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6752" w:rsidRDefault="00B927F4" w:rsidP="00B927F4">
      <w:r>
        <w:rPr>
          <w:noProof/>
        </w:rPr>
        <w:drawing>
          <wp:inline distT="0" distB="0" distL="0" distR="0" wp14:anchorId="77D17CEE" wp14:editId="3AB2C114">
            <wp:extent cx="3329940" cy="2087880"/>
            <wp:effectExtent l="0" t="0" r="0" b="7620"/>
            <wp:docPr id="59" name="Picture 59" descr="http://images.customersaas.com/images/ATIfEfn-9epKeJbIuP8-q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5" descr="http://images.customersaas.com/images/ATIfEfn-9epKeJbIuP8-q-a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9940" cy="2087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927F4" w:rsidRPr="00B927F4" w:rsidRDefault="00B927F4" w:rsidP="00B927F4">
      <w:pPr>
        <w:numPr>
          <w:ilvl w:val="0"/>
          <w:numId w:val="1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B927F4">
        <w:rPr>
          <w:rFonts w:ascii="Arial" w:eastAsia="Times New Roman" w:hAnsi="Arial" w:cs="Arial"/>
          <w:color w:val="333333"/>
          <w:sz w:val="18"/>
          <w:szCs w:val="18"/>
        </w:rPr>
        <w:t>Start screen.</w:t>
      </w:r>
    </w:p>
    <w:p w:rsidR="00B927F4" w:rsidRPr="00B927F4" w:rsidRDefault="00B927F4" w:rsidP="00B927F4">
      <w:pPr>
        <w:numPr>
          <w:ilvl w:val="0"/>
          <w:numId w:val="1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B927F4">
        <w:rPr>
          <w:rFonts w:ascii="Arial" w:eastAsia="Times New Roman" w:hAnsi="Arial" w:cs="Arial"/>
          <w:color w:val="333333"/>
          <w:sz w:val="18"/>
          <w:szCs w:val="18"/>
        </w:rPr>
        <w:t>Choose </w:t>
      </w:r>
      <w:r w:rsidRPr="00B927F4">
        <w:rPr>
          <w:rFonts w:ascii="Arial" w:eastAsia="Times New Roman" w:hAnsi="Arial" w:cs="Arial"/>
          <w:b/>
          <w:bCs/>
          <w:color w:val="333333"/>
          <w:sz w:val="18"/>
          <w:szCs w:val="18"/>
        </w:rPr>
        <w:t>Apps</w:t>
      </w:r>
      <w:r w:rsidRPr="00B927F4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B927F4" w:rsidRDefault="00B927F4" w:rsidP="00B927F4">
      <w:r>
        <w:rPr>
          <w:noProof/>
        </w:rPr>
        <w:drawing>
          <wp:inline distT="0" distB="0" distL="0" distR="0">
            <wp:extent cx="3329940" cy="2087880"/>
            <wp:effectExtent l="0" t="0" r="3810" b="7620"/>
            <wp:docPr id="60" name="Picture 60" descr="http://images.customersaas.com/images/RFJi4hn-rFxzSHoTID9-S7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7" descr="http://images.customersaas.com/images/RFJi4hn-rFxzSHoTID9-S7-a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9940" cy="2087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927F4" w:rsidRPr="00B927F4" w:rsidRDefault="00B927F4" w:rsidP="00B927F4">
      <w:pPr>
        <w:numPr>
          <w:ilvl w:val="0"/>
          <w:numId w:val="2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B927F4">
        <w:rPr>
          <w:rFonts w:ascii="Arial" w:eastAsia="Times New Roman" w:hAnsi="Arial" w:cs="Arial"/>
          <w:color w:val="333333"/>
          <w:sz w:val="18"/>
          <w:szCs w:val="18"/>
        </w:rPr>
        <w:t>Choose </w:t>
      </w:r>
      <w:r w:rsidRPr="00B927F4">
        <w:rPr>
          <w:rFonts w:ascii="Arial" w:eastAsia="Times New Roman" w:hAnsi="Arial" w:cs="Arial"/>
          <w:b/>
          <w:bCs/>
          <w:color w:val="333333"/>
          <w:sz w:val="18"/>
          <w:szCs w:val="18"/>
        </w:rPr>
        <w:t>Settings</w:t>
      </w:r>
      <w:r w:rsidRPr="00B927F4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B927F4" w:rsidRDefault="00B927F4" w:rsidP="00B927F4">
      <w:r>
        <w:rPr>
          <w:noProof/>
        </w:rPr>
        <w:drawing>
          <wp:inline distT="0" distB="0" distL="0" distR="0">
            <wp:extent cx="3329940" cy="2087880"/>
            <wp:effectExtent l="0" t="0" r="3810" b="7620"/>
            <wp:docPr id="61" name="Picture 61" descr="http://images.customersaas.com/images/8nPtTgn-dB0ix8IOao6-Tj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9" descr="http://images.customersaas.com/images/8nPtTgn-dB0ix8IOao6-Tj-a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9940" cy="2087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927F4" w:rsidRPr="00B927F4" w:rsidRDefault="00B927F4" w:rsidP="00B927F4">
      <w:pPr>
        <w:shd w:val="clear" w:color="auto" w:fill="FFFFFF"/>
        <w:spacing w:after="0" w:line="0" w:lineRule="auto"/>
        <w:rPr>
          <w:rFonts w:ascii="Arial" w:eastAsia="Times New Roman" w:hAnsi="Arial" w:cs="Arial"/>
          <w:color w:val="333333"/>
          <w:sz w:val="2"/>
          <w:szCs w:val="2"/>
        </w:rPr>
      </w:pPr>
    </w:p>
    <w:p w:rsidR="00B927F4" w:rsidRPr="00B927F4" w:rsidRDefault="00B927F4" w:rsidP="00B927F4">
      <w:pPr>
        <w:numPr>
          <w:ilvl w:val="0"/>
          <w:numId w:val="3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B927F4">
        <w:rPr>
          <w:rFonts w:ascii="Arial" w:eastAsia="Times New Roman" w:hAnsi="Arial" w:cs="Arial"/>
          <w:color w:val="333333"/>
          <w:sz w:val="18"/>
          <w:szCs w:val="18"/>
        </w:rPr>
        <w:t>Choose </w:t>
      </w:r>
      <w:r w:rsidRPr="00B927F4">
        <w:rPr>
          <w:rFonts w:ascii="Arial" w:eastAsia="Times New Roman" w:hAnsi="Arial" w:cs="Arial"/>
          <w:b/>
          <w:bCs/>
          <w:color w:val="333333"/>
          <w:sz w:val="18"/>
          <w:szCs w:val="18"/>
        </w:rPr>
        <w:t>Wireless &amp; networks</w:t>
      </w:r>
      <w:r w:rsidRPr="00B927F4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B927F4" w:rsidRDefault="00B927F4" w:rsidP="00B927F4">
      <w:r>
        <w:rPr>
          <w:noProof/>
        </w:rPr>
        <w:lastRenderedPageBreak/>
        <w:drawing>
          <wp:inline distT="0" distB="0" distL="0" distR="0">
            <wp:extent cx="3329940" cy="2087880"/>
            <wp:effectExtent l="0" t="0" r="3810" b="7620"/>
            <wp:docPr id="62" name="Picture 62" descr="http://images.customersaas.com/images/3eUtTgn-NCTGTi1iPS7-Wj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1" descr="http://images.customersaas.com/images/3eUtTgn-NCTGTi1iPS7-Wj-a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9940" cy="2087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927F4" w:rsidRPr="00B927F4" w:rsidRDefault="00B927F4" w:rsidP="00B927F4">
      <w:pPr>
        <w:numPr>
          <w:ilvl w:val="0"/>
          <w:numId w:val="4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B927F4">
        <w:rPr>
          <w:rFonts w:ascii="Arial" w:eastAsia="Times New Roman" w:hAnsi="Arial" w:cs="Arial"/>
          <w:color w:val="333333"/>
          <w:sz w:val="18"/>
          <w:szCs w:val="18"/>
        </w:rPr>
        <w:t>Scroll down.</w:t>
      </w:r>
    </w:p>
    <w:p w:rsidR="00B927F4" w:rsidRPr="00B927F4" w:rsidRDefault="00B927F4" w:rsidP="00B927F4">
      <w:pPr>
        <w:numPr>
          <w:ilvl w:val="0"/>
          <w:numId w:val="4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B927F4">
        <w:rPr>
          <w:rFonts w:ascii="Arial" w:eastAsia="Times New Roman" w:hAnsi="Arial" w:cs="Arial"/>
          <w:color w:val="333333"/>
          <w:sz w:val="18"/>
          <w:szCs w:val="18"/>
        </w:rPr>
        <w:t>Choose </w:t>
      </w:r>
      <w:r w:rsidRPr="00B927F4">
        <w:rPr>
          <w:rFonts w:ascii="Arial" w:eastAsia="Times New Roman" w:hAnsi="Arial" w:cs="Arial"/>
          <w:b/>
          <w:bCs/>
          <w:color w:val="333333"/>
          <w:sz w:val="18"/>
          <w:szCs w:val="18"/>
        </w:rPr>
        <w:t>Mobile networks</w:t>
      </w:r>
      <w:r w:rsidRPr="00B927F4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B927F4" w:rsidRDefault="00B927F4" w:rsidP="00B927F4">
      <w:r>
        <w:rPr>
          <w:noProof/>
        </w:rPr>
        <w:drawing>
          <wp:inline distT="0" distB="0" distL="0" distR="0">
            <wp:extent cx="3329940" cy="2087880"/>
            <wp:effectExtent l="0" t="0" r="3810" b="7620"/>
            <wp:docPr id="63" name="Picture 63" descr="http://images.customersaas.com/images/btZtTgn-AENtlwH40s7-0k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3" descr="http://images.customersaas.com/images/btZtTgn-AENtlwH40s7-0k-a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9940" cy="2087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927F4" w:rsidRPr="00B927F4" w:rsidRDefault="00B927F4" w:rsidP="00B927F4">
      <w:pPr>
        <w:numPr>
          <w:ilvl w:val="0"/>
          <w:numId w:val="5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B927F4">
        <w:rPr>
          <w:rFonts w:ascii="Arial" w:eastAsia="Times New Roman" w:hAnsi="Arial" w:cs="Arial"/>
          <w:color w:val="333333"/>
          <w:sz w:val="18"/>
          <w:szCs w:val="18"/>
        </w:rPr>
        <w:t>Choose </w:t>
      </w:r>
      <w:r w:rsidRPr="00B927F4">
        <w:rPr>
          <w:rFonts w:ascii="Arial" w:eastAsia="Times New Roman" w:hAnsi="Arial" w:cs="Arial"/>
          <w:b/>
          <w:bCs/>
          <w:color w:val="333333"/>
          <w:sz w:val="18"/>
          <w:szCs w:val="18"/>
        </w:rPr>
        <w:t>Data enabled</w:t>
      </w:r>
      <w:r w:rsidRPr="00B927F4">
        <w:rPr>
          <w:rFonts w:ascii="Arial" w:eastAsia="Times New Roman" w:hAnsi="Arial" w:cs="Arial"/>
          <w:color w:val="333333"/>
          <w:sz w:val="18"/>
          <w:szCs w:val="18"/>
        </w:rPr>
        <w:t>, and check this option.</w:t>
      </w:r>
    </w:p>
    <w:p w:rsidR="00B927F4" w:rsidRPr="00B927F4" w:rsidRDefault="00B927F4" w:rsidP="00B927F4">
      <w:pPr>
        <w:numPr>
          <w:ilvl w:val="0"/>
          <w:numId w:val="5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B927F4">
        <w:rPr>
          <w:rFonts w:ascii="Arial" w:eastAsia="Times New Roman" w:hAnsi="Arial" w:cs="Arial"/>
          <w:color w:val="333333"/>
          <w:sz w:val="18"/>
          <w:szCs w:val="18"/>
        </w:rPr>
        <w:t>Choose </w:t>
      </w:r>
      <w:r w:rsidRPr="00B927F4">
        <w:rPr>
          <w:rFonts w:ascii="Arial" w:eastAsia="Times New Roman" w:hAnsi="Arial" w:cs="Arial"/>
          <w:b/>
          <w:bCs/>
          <w:color w:val="333333"/>
          <w:sz w:val="18"/>
          <w:szCs w:val="18"/>
        </w:rPr>
        <w:t>Access Point Names</w:t>
      </w:r>
      <w:r w:rsidRPr="00B927F4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B927F4" w:rsidRDefault="00B927F4" w:rsidP="00B927F4">
      <w:r>
        <w:rPr>
          <w:noProof/>
        </w:rPr>
        <w:drawing>
          <wp:inline distT="0" distB="0" distL="0" distR="0">
            <wp:extent cx="3329940" cy="2087880"/>
            <wp:effectExtent l="0" t="0" r="3810" b="7620"/>
            <wp:docPr id="64" name="Picture 64" descr="http://images.customersaas.com/images/dv2uTgn-TmI1pNn6dn9-3k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5" descr="http://images.customersaas.com/images/dv2uTgn-TmI1pNn6dn9-3k-a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9940" cy="2087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927F4" w:rsidRPr="00B927F4" w:rsidRDefault="00B927F4" w:rsidP="00B927F4">
      <w:pPr>
        <w:numPr>
          <w:ilvl w:val="0"/>
          <w:numId w:val="6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B927F4">
        <w:rPr>
          <w:rFonts w:ascii="Arial" w:eastAsia="Times New Roman" w:hAnsi="Arial" w:cs="Arial"/>
          <w:color w:val="333333"/>
          <w:sz w:val="18"/>
          <w:szCs w:val="18"/>
        </w:rPr>
        <w:t>Remove all current APN settings except </w:t>
      </w:r>
      <w:proofErr w:type="spellStart"/>
      <w:r w:rsidRPr="00B927F4">
        <w:rPr>
          <w:rFonts w:ascii="Arial" w:eastAsia="Times New Roman" w:hAnsi="Arial" w:cs="Arial"/>
          <w:b/>
          <w:bCs/>
          <w:color w:val="333333"/>
          <w:sz w:val="18"/>
          <w:szCs w:val="18"/>
        </w:rPr>
        <w:t>Proximus</w:t>
      </w:r>
      <w:proofErr w:type="spellEnd"/>
      <w:r w:rsidRPr="00B927F4">
        <w:rPr>
          <w:rFonts w:ascii="Arial" w:eastAsia="Times New Roman" w:hAnsi="Arial" w:cs="Arial"/>
          <w:b/>
          <w:bCs/>
          <w:color w:val="333333"/>
          <w:sz w:val="18"/>
          <w:szCs w:val="18"/>
        </w:rPr>
        <w:t xml:space="preserve"> MMS</w:t>
      </w:r>
      <w:r w:rsidRPr="00B927F4">
        <w:rPr>
          <w:rFonts w:ascii="Arial" w:eastAsia="Times New Roman" w:hAnsi="Arial" w:cs="Arial"/>
          <w:color w:val="333333"/>
          <w:sz w:val="18"/>
          <w:szCs w:val="18"/>
        </w:rPr>
        <w:t> by choosing the APN, choosing the menu key, and choosing </w:t>
      </w:r>
      <w:r w:rsidRPr="00B927F4">
        <w:rPr>
          <w:rFonts w:ascii="Arial" w:eastAsia="Times New Roman" w:hAnsi="Arial" w:cs="Arial"/>
          <w:b/>
          <w:bCs/>
          <w:color w:val="333333"/>
          <w:sz w:val="18"/>
          <w:szCs w:val="18"/>
        </w:rPr>
        <w:t>Delete APN</w:t>
      </w:r>
      <w:r w:rsidRPr="00B927F4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B927F4" w:rsidRPr="00B927F4" w:rsidRDefault="00B927F4" w:rsidP="00B927F4">
      <w:pPr>
        <w:numPr>
          <w:ilvl w:val="0"/>
          <w:numId w:val="6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B927F4">
        <w:rPr>
          <w:rFonts w:ascii="Arial" w:eastAsia="Times New Roman" w:hAnsi="Arial" w:cs="Arial"/>
          <w:color w:val="333333"/>
          <w:sz w:val="18"/>
          <w:szCs w:val="18"/>
        </w:rPr>
        <w:t>Choose the menu key, and choose </w:t>
      </w:r>
      <w:r w:rsidRPr="00B927F4">
        <w:rPr>
          <w:rFonts w:ascii="Arial" w:eastAsia="Times New Roman" w:hAnsi="Arial" w:cs="Arial"/>
          <w:b/>
          <w:bCs/>
          <w:color w:val="333333"/>
          <w:sz w:val="18"/>
          <w:szCs w:val="18"/>
        </w:rPr>
        <w:t>New APN</w:t>
      </w:r>
      <w:r w:rsidRPr="00B927F4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B927F4" w:rsidRDefault="00B927F4" w:rsidP="00B927F4">
      <w:r>
        <w:rPr>
          <w:noProof/>
        </w:rPr>
        <w:lastRenderedPageBreak/>
        <w:drawing>
          <wp:inline distT="0" distB="0" distL="0" distR="0">
            <wp:extent cx="3329940" cy="2087880"/>
            <wp:effectExtent l="0" t="0" r="3810" b="7620"/>
            <wp:docPr id="65" name="Picture 65" descr="http://images.customersaas.com/images/zKcuTgn-4b1eLoN5Fn8-6k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7" descr="http://images.customersaas.com/images/zKcuTgn-4b1eLoN5Fn8-6k-a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9940" cy="2087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927F4" w:rsidRPr="00B927F4" w:rsidRDefault="00B927F4" w:rsidP="00B927F4">
      <w:pPr>
        <w:numPr>
          <w:ilvl w:val="0"/>
          <w:numId w:val="7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B927F4">
        <w:rPr>
          <w:rFonts w:ascii="Times New Roman" w:eastAsia="Times New Roman" w:hAnsi="Times New Roman" w:cs="Times New Roman"/>
          <w:sz w:val="24"/>
          <w:szCs w:val="24"/>
        </w:rPr>
        <w:t>Under </w:t>
      </w:r>
      <w:r w:rsidRPr="00B927F4">
        <w:rPr>
          <w:rFonts w:ascii="Times New Roman" w:eastAsia="Times New Roman" w:hAnsi="Times New Roman" w:cs="Times New Roman"/>
          <w:b/>
          <w:bCs/>
          <w:sz w:val="24"/>
          <w:szCs w:val="24"/>
        </w:rPr>
        <w:t>Name</w:t>
      </w:r>
      <w:r w:rsidRPr="00B927F4">
        <w:rPr>
          <w:rFonts w:ascii="Times New Roman" w:eastAsia="Times New Roman" w:hAnsi="Times New Roman" w:cs="Times New Roman"/>
          <w:sz w:val="24"/>
          <w:szCs w:val="24"/>
        </w:rPr>
        <w:t>, enter </w:t>
      </w:r>
      <w:proofErr w:type="spellStart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myglobeconnect</w:t>
      </w:r>
      <w:proofErr w:type="spellEnd"/>
    </w:p>
    <w:p w:rsidR="00B927F4" w:rsidRPr="00B927F4" w:rsidRDefault="00B927F4" w:rsidP="00B927F4">
      <w:pPr>
        <w:numPr>
          <w:ilvl w:val="0"/>
          <w:numId w:val="7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B927F4">
        <w:rPr>
          <w:rFonts w:ascii="Times New Roman" w:eastAsia="Times New Roman" w:hAnsi="Times New Roman" w:cs="Times New Roman"/>
          <w:sz w:val="24"/>
          <w:szCs w:val="24"/>
        </w:rPr>
        <w:t>Under </w:t>
      </w:r>
      <w:r w:rsidRPr="00B927F4">
        <w:rPr>
          <w:rFonts w:ascii="Times New Roman" w:eastAsia="Times New Roman" w:hAnsi="Times New Roman" w:cs="Times New Roman"/>
          <w:b/>
          <w:bCs/>
          <w:sz w:val="24"/>
          <w:szCs w:val="24"/>
        </w:rPr>
        <w:t>APN</w:t>
      </w:r>
      <w:r w:rsidRPr="00B927F4">
        <w:rPr>
          <w:rFonts w:ascii="Times New Roman" w:eastAsia="Times New Roman" w:hAnsi="Times New Roman" w:cs="Times New Roman"/>
          <w:sz w:val="24"/>
          <w:szCs w:val="24"/>
        </w:rPr>
        <w:t>, enter 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www.globe.com.ph</w:t>
      </w:r>
    </w:p>
    <w:p w:rsidR="00B927F4" w:rsidRPr="00B927F4" w:rsidRDefault="00B927F4" w:rsidP="00B927F4">
      <w:pPr>
        <w:numPr>
          <w:ilvl w:val="0"/>
          <w:numId w:val="7"/>
        </w:numPr>
        <w:spacing w:after="0" w:line="240" w:lineRule="auto"/>
        <w:ind w:left="0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927F4">
        <w:rPr>
          <w:rFonts w:ascii="Times New Roman" w:eastAsia="Times New Roman" w:hAnsi="Times New Roman" w:cs="Times New Roman"/>
          <w:sz w:val="24"/>
          <w:szCs w:val="24"/>
        </w:rPr>
        <w:t>Under </w:t>
      </w:r>
      <w:r w:rsidRPr="00B927F4">
        <w:rPr>
          <w:rFonts w:ascii="Times New Roman" w:eastAsia="Times New Roman" w:hAnsi="Times New Roman" w:cs="Times New Roman"/>
          <w:b/>
          <w:bCs/>
          <w:sz w:val="24"/>
          <w:szCs w:val="24"/>
        </w:rPr>
        <w:t>Proxy</w:t>
      </w:r>
      <w:r w:rsidRPr="00B927F4">
        <w:rPr>
          <w:rFonts w:ascii="Times New Roman" w:eastAsia="Times New Roman" w:hAnsi="Times New Roman" w:cs="Times New Roman"/>
          <w:sz w:val="24"/>
          <w:szCs w:val="24"/>
        </w:rPr>
        <w:t xml:space="preserve">, enter </w:t>
      </w:r>
      <w:r w:rsidRPr="00B927F4">
        <w:rPr>
          <w:rFonts w:ascii="Arial" w:eastAsia="Times New Roman" w:hAnsi="Arial" w:cs="Arial"/>
          <w:b/>
          <w:color w:val="000000"/>
          <w:sz w:val="18"/>
          <w:szCs w:val="18"/>
        </w:rPr>
        <w:t>203.177.042.214</w:t>
      </w:r>
    </w:p>
    <w:p w:rsidR="00B927F4" w:rsidRPr="00B927F4" w:rsidRDefault="00B927F4" w:rsidP="00B927F4">
      <w:pPr>
        <w:numPr>
          <w:ilvl w:val="0"/>
          <w:numId w:val="7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B927F4">
        <w:rPr>
          <w:rFonts w:ascii="Times New Roman" w:eastAsia="Times New Roman" w:hAnsi="Times New Roman" w:cs="Times New Roman"/>
          <w:sz w:val="24"/>
          <w:szCs w:val="24"/>
        </w:rPr>
        <w:t>Under </w:t>
      </w:r>
      <w:r w:rsidRPr="00B927F4">
        <w:rPr>
          <w:rFonts w:ascii="Times New Roman" w:eastAsia="Times New Roman" w:hAnsi="Times New Roman" w:cs="Times New Roman"/>
          <w:b/>
          <w:bCs/>
          <w:sz w:val="24"/>
          <w:szCs w:val="24"/>
        </w:rPr>
        <w:t>Port</w:t>
      </w:r>
      <w:r w:rsidRPr="00B927F4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>
        <w:rPr>
          <w:rFonts w:ascii="Times New Roman" w:eastAsia="Times New Roman" w:hAnsi="Times New Roman" w:cs="Times New Roman"/>
          <w:sz w:val="24"/>
          <w:szCs w:val="24"/>
        </w:rPr>
        <w:t>8080</w:t>
      </w:r>
    </w:p>
    <w:p w:rsidR="00B927F4" w:rsidRPr="00B927F4" w:rsidRDefault="00B927F4" w:rsidP="00B927F4">
      <w:pPr>
        <w:numPr>
          <w:ilvl w:val="0"/>
          <w:numId w:val="7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B927F4">
        <w:rPr>
          <w:rFonts w:ascii="Times New Roman" w:eastAsia="Times New Roman" w:hAnsi="Times New Roman" w:cs="Times New Roman"/>
          <w:sz w:val="24"/>
          <w:szCs w:val="24"/>
        </w:rPr>
        <w:t>Under </w:t>
      </w:r>
      <w:r w:rsidRPr="00B927F4">
        <w:rPr>
          <w:rFonts w:ascii="Times New Roman" w:eastAsia="Times New Roman" w:hAnsi="Times New Roman" w:cs="Times New Roman"/>
          <w:b/>
          <w:bCs/>
          <w:sz w:val="24"/>
          <w:szCs w:val="24"/>
        </w:rPr>
        <w:t>Username</w:t>
      </w:r>
      <w:r w:rsidRPr="00B927F4">
        <w:rPr>
          <w:rFonts w:ascii="Times New Roman" w:eastAsia="Times New Roman" w:hAnsi="Times New Roman" w:cs="Times New Roman"/>
          <w:sz w:val="24"/>
          <w:szCs w:val="24"/>
        </w:rPr>
        <w:t>, enter nothing.</w:t>
      </w:r>
    </w:p>
    <w:p w:rsidR="00B927F4" w:rsidRDefault="00B927F4" w:rsidP="00B927F4">
      <w:pPr>
        <w:numPr>
          <w:ilvl w:val="0"/>
          <w:numId w:val="7"/>
        </w:numPr>
        <w:spacing w:after="0" w:line="240" w:lineRule="auto"/>
        <w:ind w:left="0"/>
      </w:pPr>
      <w:r w:rsidRPr="00B927F4">
        <w:rPr>
          <w:rFonts w:ascii="Times New Roman" w:eastAsia="Times New Roman" w:hAnsi="Times New Roman" w:cs="Times New Roman"/>
          <w:sz w:val="24"/>
          <w:szCs w:val="24"/>
        </w:rPr>
        <w:t>Under </w:t>
      </w:r>
      <w:r w:rsidRPr="00B927F4">
        <w:rPr>
          <w:rFonts w:ascii="Times New Roman" w:eastAsia="Times New Roman" w:hAnsi="Times New Roman" w:cs="Times New Roman"/>
          <w:b/>
          <w:bCs/>
          <w:sz w:val="24"/>
          <w:szCs w:val="24"/>
        </w:rPr>
        <w:t>Password</w:t>
      </w:r>
      <w:r w:rsidRPr="00B927F4">
        <w:rPr>
          <w:rFonts w:ascii="Times New Roman" w:eastAsia="Times New Roman" w:hAnsi="Times New Roman" w:cs="Times New Roman"/>
          <w:sz w:val="24"/>
          <w:szCs w:val="24"/>
        </w:rPr>
        <w:t>, enter nothing.</w:t>
      </w:r>
      <w:r w:rsidRPr="00B927F4">
        <w:t xml:space="preserve"> </w:t>
      </w:r>
    </w:p>
    <w:p w:rsidR="00B927F4" w:rsidRDefault="00B927F4" w:rsidP="00B927F4">
      <w:pPr>
        <w:numPr>
          <w:ilvl w:val="0"/>
          <w:numId w:val="7"/>
        </w:numPr>
        <w:spacing w:after="0" w:line="240" w:lineRule="auto"/>
        <w:ind w:left="0"/>
      </w:pPr>
      <w:r>
        <w:rPr>
          <w:noProof/>
        </w:rPr>
        <w:drawing>
          <wp:inline distT="0" distB="0" distL="0" distR="0">
            <wp:extent cx="3329940" cy="2087880"/>
            <wp:effectExtent l="0" t="0" r="3810" b="7620"/>
            <wp:docPr id="66" name="Picture 66" descr="http://images.customersaas.com/images/MMnuTgn-v1Mne2ktGH2-9k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9" descr="http://images.customersaas.com/images/MMnuTgn-v1Mne2ktGH2-9k-a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9940" cy="2087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927F4" w:rsidRPr="00B927F4" w:rsidRDefault="00B927F4" w:rsidP="00B927F4">
      <w:pPr>
        <w:numPr>
          <w:ilvl w:val="0"/>
          <w:numId w:val="7"/>
        </w:numPr>
        <w:spacing w:after="0" w:line="225" w:lineRule="atLeast"/>
        <w:rPr>
          <w:rFonts w:ascii="Arial" w:eastAsia="Times New Roman" w:hAnsi="Arial" w:cs="Arial"/>
          <w:color w:val="333333"/>
          <w:sz w:val="18"/>
          <w:szCs w:val="18"/>
        </w:rPr>
      </w:pPr>
      <w:r w:rsidRPr="00B927F4">
        <w:rPr>
          <w:rFonts w:ascii="Arial" w:eastAsia="Times New Roman" w:hAnsi="Arial" w:cs="Arial"/>
          <w:color w:val="333333"/>
          <w:sz w:val="18"/>
          <w:szCs w:val="18"/>
        </w:rPr>
        <w:t>Scroll down.</w:t>
      </w:r>
    </w:p>
    <w:p w:rsidR="00B927F4" w:rsidRPr="00B927F4" w:rsidRDefault="00B927F4" w:rsidP="00B927F4">
      <w:pPr>
        <w:numPr>
          <w:ilvl w:val="0"/>
          <w:numId w:val="7"/>
        </w:numPr>
        <w:spacing w:after="0" w:line="225" w:lineRule="atLeast"/>
        <w:rPr>
          <w:rFonts w:ascii="Arial" w:eastAsia="Times New Roman" w:hAnsi="Arial" w:cs="Arial"/>
          <w:color w:val="333333"/>
          <w:sz w:val="18"/>
          <w:szCs w:val="18"/>
        </w:rPr>
      </w:pPr>
      <w:r w:rsidRPr="00B927F4">
        <w:rPr>
          <w:rFonts w:ascii="Arial" w:eastAsia="Times New Roman" w:hAnsi="Arial" w:cs="Arial"/>
          <w:color w:val="333333"/>
          <w:sz w:val="18"/>
          <w:szCs w:val="18"/>
        </w:rPr>
        <w:t>Under </w:t>
      </w:r>
      <w:r w:rsidRPr="00B927F4">
        <w:rPr>
          <w:rFonts w:ascii="Arial" w:eastAsia="Times New Roman" w:hAnsi="Arial" w:cs="Arial"/>
          <w:b/>
          <w:bCs/>
          <w:color w:val="333333"/>
          <w:sz w:val="18"/>
          <w:szCs w:val="18"/>
        </w:rPr>
        <w:t>MCC</w:t>
      </w:r>
      <w:r w:rsidRPr="00B927F4">
        <w:rPr>
          <w:rFonts w:ascii="Arial" w:eastAsia="Times New Roman" w:hAnsi="Arial" w:cs="Arial"/>
          <w:color w:val="333333"/>
          <w:sz w:val="18"/>
          <w:szCs w:val="18"/>
        </w:rPr>
        <w:t>, enter </w:t>
      </w:r>
      <w:r>
        <w:rPr>
          <w:rFonts w:ascii="Arial" w:eastAsia="Times New Roman" w:hAnsi="Arial" w:cs="Arial"/>
          <w:b/>
          <w:bCs/>
          <w:color w:val="333333"/>
          <w:sz w:val="18"/>
          <w:szCs w:val="18"/>
        </w:rPr>
        <w:t>515</w:t>
      </w:r>
    </w:p>
    <w:p w:rsidR="00B927F4" w:rsidRPr="00B927F4" w:rsidRDefault="00B927F4" w:rsidP="00B927F4">
      <w:pPr>
        <w:numPr>
          <w:ilvl w:val="0"/>
          <w:numId w:val="7"/>
        </w:numPr>
        <w:spacing w:after="0" w:line="225" w:lineRule="atLeast"/>
        <w:rPr>
          <w:rFonts w:ascii="Arial" w:eastAsia="Times New Roman" w:hAnsi="Arial" w:cs="Arial"/>
          <w:color w:val="333333"/>
          <w:sz w:val="18"/>
          <w:szCs w:val="18"/>
        </w:rPr>
      </w:pPr>
      <w:r w:rsidRPr="00B927F4">
        <w:rPr>
          <w:rFonts w:ascii="Arial" w:eastAsia="Times New Roman" w:hAnsi="Arial" w:cs="Arial"/>
          <w:color w:val="333333"/>
          <w:sz w:val="18"/>
          <w:szCs w:val="18"/>
        </w:rPr>
        <w:t>Under </w:t>
      </w:r>
      <w:r w:rsidRPr="00B927F4">
        <w:rPr>
          <w:rFonts w:ascii="Arial" w:eastAsia="Times New Roman" w:hAnsi="Arial" w:cs="Arial"/>
          <w:b/>
          <w:bCs/>
          <w:color w:val="333333"/>
          <w:sz w:val="18"/>
          <w:szCs w:val="18"/>
        </w:rPr>
        <w:t>MNC</w:t>
      </w:r>
      <w:r w:rsidRPr="00B927F4">
        <w:rPr>
          <w:rFonts w:ascii="Arial" w:eastAsia="Times New Roman" w:hAnsi="Arial" w:cs="Arial"/>
          <w:color w:val="333333"/>
          <w:sz w:val="18"/>
          <w:szCs w:val="18"/>
        </w:rPr>
        <w:t>, enter </w:t>
      </w:r>
      <w:r w:rsidRPr="00B927F4">
        <w:rPr>
          <w:rFonts w:ascii="Arial" w:eastAsia="Times New Roman" w:hAnsi="Arial" w:cs="Arial"/>
          <w:b/>
          <w:bCs/>
          <w:color w:val="333333"/>
          <w:sz w:val="18"/>
          <w:szCs w:val="18"/>
        </w:rPr>
        <w:t>0</w:t>
      </w:r>
      <w:r>
        <w:rPr>
          <w:rFonts w:ascii="Arial" w:eastAsia="Times New Roman" w:hAnsi="Arial" w:cs="Arial"/>
          <w:b/>
          <w:bCs/>
          <w:color w:val="333333"/>
          <w:sz w:val="18"/>
          <w:szCs w:val="18"/>
        </w:rPr>
        <w:t>2</w:t>
      </w:r>
    </w:p>
    <w:p w:rsidR="00B927F4" w:rsidRPr="00B927F4" w:rsidRDefault="00B927F4" w:rsidP="00B927F4">
      <w:pPr>
        <w:numPr>
          <w:ilvl w:val="0"/>
          <w:numId w:val="7"/>
        </w:numPr>
        <w:spacing w:after="0" w:line="225" w:lineRule="atLeast"/>
        <w:rPr>
          <w:rFonts w:ascii="Arial" w:eastAsia="Times New Roman" w:hAnsi="Arial" w:cs="Arial"/>
          <w:color w:val="333333"/>
          <w:sz w:val="18"/>
          <w:szCs w:val="18"/>
        </w:rPr>
      </w:pPr>
      <w:r w:rsidRPr="00B927F4">
        <w:rPr>
          <w:rFonts w:ascii="Arial" w:eastAsia="Times New Roman" w:hAnsi="Arial" w:cs="Arial"/>
          <w:color w:val="333333"/>
          <w:sz w:val="18"/>
          <w:szCs w:val="18"/>
        </w:rPr>
        <w:t>Under </w:t>
      </w:r>
      <w:proofErr w:type="spellStart"/>
      <w:r w:rsidRPr="00B927F4">
        <w:rPr>
          <w:rFonts w:ascii="Arial" w:eastAsia="Times New Roman" w:hAnsi="Arial" w:cs="Arial"/>
          <w:b/>
          <w:bCs/>
          <w:color w:val="333333"/>
          <w:sz w:val="18"/>
          <w:szCs w:val="18"/>
        </w:rPr>
        <w:t>Verificatietype</w:t>
      </w:r>
      <w:proofErr w:type="spellEnd"/>
      <w:r w:rsidRPr="00B927F4">
        <w:rPr>
          <w:rFonts w:ascii="Arial" w:eastAsia="Times New Roman" w:hAnsi="Arial" w:cs="Arial"/>
          <w:color w:val="333333"/>
          <w:sz w:val="18"/>
          <w:szCs w:val="18"/>
        </w:rPr>
        <w:t>, choose </w:t>
      </w:r>
      <w:r w:rsidRPr="00B927F4">
        <w:rPr>
          <w:rFonts w:ascii="Arial" w:eastAsia="Times New Roman" w:hAnsi="Arial" w:cs="Arial"/>
          <w:b/>
          <w:bCs/>
          <w:color w:val="333333"/>
          <w:sz w:val="18"/>
          <w:szCs w:val="18"/>
        </w:rPr>
        <w:t>PAP</w:t>
      </w:r>
      <w:r w:rsidRPr="00B927F4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B927F4" w:rsidRPr="00B927F4" w:rsidRDefault="00B927F4" w:rsidP="00B927F4">
      <w:pPr>
        <w:numPr>
          <w:ilvl w:val="0"/>
          <w:numId w:val="7"/>
        </w:numPr>
        <w:spacing w:after="0" w:line="225" w:lineRule="atLeast"/>
        <w:rPr>
          <w:rFonts w:ascii="Arial" w:eastAsia="Times New Roman" w:hAnsi="Arial" w:cs="Arial"/>
          <w:color w:val="333333"/>
          <w:sz w:val="18"/>
          <w:szCs w:val="18"/>
        </w:rPr>
      </w:pPr>
      <w:r w:rsidRPr="00B927F4">
        <w:rPr>
          <w:rFonts w:ascii="Arial" w:eastAsia="Times New Roman" w:hAnsi="Arial" w:cs="Arial"/>
          <w:color w:val="333333"/>
          <w:sz w:val="18"/>
          <w:szCs w:val="18"/>
        </w:rPr>
        <w:t>Under </w:t>
      </w:r>
      <w:r w:rsidRPr="00B927F4">
        <w:rPr>
          <w:rFonts w:ascii="Arial" w:eastAsia="Times New Roman" w:hAnsi="Arial" w:cs="Arial"/>
          <w:b/>
          <w:bCs/>
          <w:color w:val="333333"/>
          <w:sz w:val="18"/>
          <w:szCs w:val="18"/>
        </w:rPr>
        <w:t>APN-type</w:t>
      </w:r>
      <w:r w:rsidRPr="00B927F4">
        <w:rPr>
          <w:rFonts w:ascii="Arial" w:eastAsia="Times New Roman" w:hAnsi="Arial" w:cs="Arial"/>
          <w:color w:val="333333"/>
          <w:sz w:val="18"/>
          <w:szCs w:val="18"/>
        </w:rPr>
        <w:t>, choose </w:t>
      </w:r>
      <w:r w:rsidRPr="00B927F4">
        <w:rPr>
          <w:rFonts w:ascii="Arial" w:eastAsia="Times New Roman" w:hAnsi="Arial" w:cs="Arial"/>
          <w:b/>
          <w:bCs/>
          <w:color w:val="333333"/>
          <w:sz w:val="18"/>
          <w:szCs w:val="18"/>
        </w:rPr>
        <w:t>internet</w:t>
      </w:r>
      <w:r w:rsidRPr="00B927F4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B927F4" w:rsidRDefault="00B927F4" w:rsidP="00B927F4">
      <w:pPr>
        <w:numPr>
          <w:ilvl w:val="0"/>
          <w:numId w:val="7"/>
        </w:numPr>
        <w:spacing w:after="0" w:line="225" w:lineRule="atLeast"/>
        <w:rPr>
          <w:rFonts w:ascii="Arial" w:eastAsia="Times New Roman" w:hAnsi="Arial" w:cs="Arial"/>
          <w:color w:val="333333"/>
          <w:sz w:val="18"/>
          <w:szCs w:val="18"/>
        </w:rPr>
      </w:pPr>
      <w:r w:rsidRPr="00B927F4">
        <w:rPr>
          <w:rFonts w:ascii="Arial" w:eastAsia="Times New Roman" w:hAnsi="Arial" w:cs="Arial"/>
          <w:color w:val="333333"/>
          <w:sz w:val="18"/>
          <w:szCs w:val="18"/>
        </w:rPr>
        <w:t>Choose the back symbol.</w:t>
      </w:r>
    </w:p>
    <w:p w:rsidR="00B927F4" w:rsidRDefault="00B927F4" w:rsidP="00B927F4">
      <w:pPr>
        <w:numPr>
          <w:ilvl w:val="0"/>
          <w:numId w:val="7"/>
        </w:numPr>
        <w:spacing w:after="0" w:line="225" w:lineRule="atLeast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noProof/>
        </w:rPr>
        <w:lastRenderedPageBreak/>
        <w:drawing>
          <wp:inline distT="0" distB="0" distL="0" distR="0">
            <wp:extent cx="3329940" cy="2087880"/>
            <wp:effectExtent l="0" t="0" r="3810" b="7620"/>
            <wp:docPr id="67" name="Picture 67" descr="http://images.customersaas.com/images/peIuTgn-OYvvRPzc5V4-fk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1" descr="http://images.customersaas.com/images/peIuTgn-OYvvRPzc5V4-fk-a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9940" cy="2087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927F4" w:rsidRPr="00B927F4" w:rsidRDefault="00B927F4" w:rsidP="00B927F4">
      <w:pPr>
        <w:numPr>
          <w:ilvl w:val="0"/>
          <w:numId w:val="7"/>
        </w:numPr>
        <w:spacing w:after="0" w:line="225" w:lineRule="atLeast"/>
        <w:rPr>
          <w:rFonts w:ascii="Arial" w:eastAsia="Times New Roman" w:hAnsi="Arial" w:cs="Arial"/>
          <w:color w:val="333333"/>
          <w:sz w:val="18"/>
          <w:szCs w:val="18"/>
        </w:rPr>
      </w:pPr>
      <w:r w:rsidRPr="00B927F4">
        <w:rPr>
          <w:rFonts w:ascii="Arial" w:eastAsia="Times New Roman" w:hAnsi="Arial" w:cs="Arial"/>
          <w:color w:val="333333"/>
          <w:sz w:val="18"/>
          <w:szCs w:val="18"/>
        </w:rPr>
        <w:t>Choose </w:t>
      </w:r>
      <w:proofErr w:type="spellStart"/>
      <w:r>
        <w:rPr>
          <w:rFonts w:ascii="Arial" w:eastAsia="Times New Roman" w:hAnsi="Arial" w:cs="Arial"/>
          <w:b/>
          <w:bCs/>
          <w:color w:val="333333"/>
          <w:sz w:val="18"/>
          <w:szCs w:val="18"/>
        </w:rPr>
        <w:t>myglobeconnect</w:t>
      </w:r>
      <w:proofErr w:type="spellEnd"/>
      <w:r w:rsidRPr="00B927F4">
        <w:rPr>
          <w:rFonts w:ascii="Arial" w:eastAsia="Times New Roman" w:hAnsi="Arial" w:cs="Arial"/>
          <w:color w:val="333333"/>
          <w:sz w:val="18"/>
          <w:szCs w:val="18"/>
        </w:rPr>
        <w:t xml:space="preserve"> and check it.</w:t>
      </w:r>
    </w:p>
    <w:p w:rsidR="00B927F4" w:rsidRDefault="00B927F4" w:rsidP="00B927F4">
      <w:pPr>
        <w:numPr>
          <w:ilvl w:val="0"/>
          <w:numId w:val="7"/>
        </w:numPr>
        <w:spacing w:after="0" w:line="225" w:lineRule="atLeast"/>
        <w:rPr>
          <w:rFonts w:ascii="Arial" w:eastAsia="Times New Roman" w:hAnsi="Arial" w:cs="Arial"/>
          <w:color w:val="333333"/>
          <w:sz w:val="18"/>
          <w:szCs w:val="18"/>
        </w:rPr>
      </w:pPr>
      <w:r w:rsidRPr="00B927F4">
        <w:rPr>
          <w:rFonts w:ascii="Arial" w:eastAsia="Times New Roman" w:hAnsi="Arial" w:cs="Arial"/>
          <w:color w:val="333333"/>
          <w:sz w:val="18"/>
          <w:szCs w:val="18"/>
        </w:rPr>
        <w:t xml:space="preserve">Return to the main menu. </w:t>
      </w:r>
    </w:p>
    <w:p w:rsidR="00B927F4" w:rsidRPr="00B927F4" w:rsidRDefault="00B927F4" w:rsidP="00B927F4">
      <w:pPr>
        <w:numPr>
          <w:ilvl w:val="0"/>
          <w:numId w:val="7"/>
        </w:numPr>
        <w:spacing w:after="0" w:line="225" w:lineRule="atLeast"/>
        <w:rPr>
          <w:rFonts w:ascii="Arial" w:eastAsia="Times New Roman" w:hAnsi="Arial" w:cs="Arial"/>
          <w:color w:val="333333"/>
          <w:sz w:val="18"/>
          <w:szCs w:val="18"/>
        </w:rPr>
      </w:pPr>
      <w:r w:rsidRPr="00B927F4">
        <w:rPr>
          <w:rFonts w:ascii="Arial" w:eastAsia="Times New Roman" w:hAnsi="Arial" w:cs="Arial"/>
          <w:color w:val="333333"/>
          <w:sz w:val="18"/>
          <w:szCs w:val="18"/>
        </w:rPr>
        <w:t>Choose </w:t>
      </w:r>
      <w:r w:rsidRPr="00B927F4">
        <w:rPr>
          <w:rFonts w:ascii="Arial" w:eastAsia="Times New Roman" w:hAnsi="Arial" w:cs="Arial"/>
          <w:b/>
          <w:bCs/>
          <w:color w:val="333333"/>
          <w:sz w:val="18"/>
          <w:szCs w:val="18"/>
        </w:rPr>
        <w:t>Browser</w:t>
      </w:r>
      <w:r w:rsidRPr="00B927F4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B927F4" w:rsidRDefault="00B927F4" w:rsidP="00B927F4">
      <w:pPr>
        <w:numPr>
          <w:ilvl w:val="0"/>
          <w:numId w:val="7"/>
        </w:numPr>
        <w:spacing w:after="0" w:line="225" w:lineRule="atLeast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noProof/>
        </w:rPr>
        <w:drawing>
          <wp:inline distT="0" distB="0" distL="0" distR="0">
            <wp:extent cx="3329940" cy="2087880"/>
            <wp:effectExtent l="0" t="0" r="3810" b="7620"/>
            <wp:docPr id="68" name="Picture 68" descr="http://images.customersaas.com/images/sfAwTgn-yJZcVFTtK2a-Pk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3" descr="http://images.customersaas.com/images/sfAwTgn-yJZcVFTtK2a-Pk-a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9940" cy="2087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927F4" w:rsidRPr="00B927F4" w:rsidRDefault="00B927F4" w:rsidP="00B927F4">
      <w:pPr>
        <w:numPr>
          <w:ilvl w:val="0"/>
          <w:numId w:val="7"/>
        </w:numPr>
        <w:spacing w:after="0" w:line="225" w:lineRule="atLeast"/>
        <w:rPr>
          <w:rFonts w:ascii="Arial" w:eastAsia="Times New Roman" w:hAnsi="Arial" w:cs="Arial"/>
          <w:color w:val="333333"/>
          <w:sz w:val="18"/>
          <w:szCs w:val="18"/>
        </w:rPr>
      </w:pPr>
      <w:r w:rsidRPr="00B927F4">
        <w:rPr>
          <w:rFonts w:ascii="Arial" w:eastAsia="Times New Roman" w:hAnsi="Arial" w:cs="Arial"/>
          <w:color w:val="333333"/>
          <w:sz w:val="18"/>
          <w:szCs w:val="18"/>
        </w:rPr>
        <w:t xml:space="preserve">Choose the menu key, </w:t>
      </w:r>
      <w:proofErr w:type="gramStart"/>
      <w:r w:rsidRPr="00B927F4">
        <w:rPr>
          <w:rFonts w:ascii="Arial" w:eastAsia="Times New Roman" w:hAnsi="Arial" w:cs="Arial"/>
          <w:color w:val="333333"/>
          <w:sz w:val="18"/>
          <w:szCs w:val="18"/>
        </w:rPr>
        <w:t>ant</w:t>
      </w:r>
      <w:proofErr w:type="gramEnd"/>
      <w:r w:rsidRPr="00B927F4">
        <w:rPr>
          <w:rFonts w:ascii="Arial" w:eastAsia="Times New Roman" w:hAnsi="Arial" w:cs="Arial"/>
          <w:color w:val="333333"/>
          <w:sz w:val="18"/>
          <w:szCs w:val="18"/>
        </w:rPr>
        <w:t xml:space="preserve"> then </w:t>
      </w:r>
      <w:r w:rsidRPr="00B927F4">
        <w:rPr>
          <w:rFonts w:ascii="Arial" w:eastAsia="Times New Roman" w:hAnsi="Arial" w:cs="Arial"/>
          <w:b/>
          <w:bCs/>
          <w:color w:val="333333"/>
          <w:sz w:val="18"/>
          <w:szCs w:val="18"/>
        </w:rPr>
        <w:t>Settings</w:t>
      </w:r>
      <w:r w:rsidRPr="00B927F4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B927F4" w:rsidRDefault="00B927F4" w:rsidP="00B927F4">
      <w:pPr>
        <w:numPr>
          <w:ilvl w:val="0"/>
          <w:numId w:val="7"/>
        </w:numPr>
        <w:spacing w:after="0" w:line="225" w:lineRule="atLeast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noProof/>
        </w:rPr>
        <w:drawing>
          <wp:inline distT="0" distB="0" distL="0" distR="0">
            <wp:extent cx="3329940" cy="2087880"/>
            <wp:effectExtent l="0" t="0" r="3810" b="7620"/>
            <wp:docPr id="69" name="Picture 69" descr="http://images.customersaas.com/images/eaLtTgn-CFcJ6426Tv4-Nj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5" descr="http://images.customersaas.com/images/eaLtTgn-CFcJ6426Tv4-Nj-a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9940" cy="2087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927F4" w:rsidRPr="00B927F4" w:rsidRDefault="00B927F4" w:rsidP="00B927F4">
      <w:pPr>
        <w:numPr>
          <w:ilvl w:val="0"/>
          <w:numId w:val="7"/>
        </w:numPr>
        <w:spacing w:after="0" w:line="225" w:lineRule="atLeast"/>
        <w:rPr>
          <w:rFonts w:ascii="Arial" w:eastAsia="Times New Roman" w:hAnsi="Arial" w:cs="Arial"/>
          <w:color w:val="333333"/>
          <w:sz w:val="18"/>
          <w:szCs w:val="18"/>
        </w:rPr>
      </w:pPr>
      <w:r w:rsidRPr="00B927F4">
        <w:rPr>
          <w:rFonts w:ascii="Arial" w:eastAsia="Times New Roman" w:hAnsi="Arial" w:cs="Arial"/>
          <w:color w:val="333333"/>
          <w:sz w:val="18"/>
          <w:szCs w:val="18"/>
        </w:rPr>
        <w:t>Choose </w:t>
      </w:r>
      <w:r w:rsidRPr="00B927F4">
        <w:rPr>
          <w:rFonts w:ascii="Arial" w:eastAsia="Times New Roman" w:hAnsi="Arial" w:cs="Arial"/>
          <w:b/>
          <w:bCs/>
          <w:color w:val="333333"/>
          <w:sz w:val="18"/>
          <w:szCs w:val="18"/>
        </w:rPr>
        <w:t>Set homepage</w:t>
      </w:r>
      <w:r w:rsidRPr="00B927F4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B927F4" w:rsidRDefault="00B927F4" w:rsidP="00B927F4">
      <w:pPr>
        <w:numPr>
          <w:ilvl w:val="0"/>
          <w:numId w:val="7"/>
        </w:numPr>
        <w:spacing w:after="0" w:line="225" w:lineRule="atLeast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noProof/>
        </w:rPr>
        <w:lastRenderedPageBreak/>
        <w:drawing>
          <wp:inline distT="0" distB="0" distL="0" distR="0">
            <wp:extent cx="3329940" cy="2087880"/>
            <wp:effectExtent l="0" t="0" r="3810" b="7620"/>
            <wp:docPr id="70" name="Picture 70" descr="http://images.customersaas.com/images/zVPwTgn-EGq0TVNTCV3-Vk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7" descr="http://images.customersaas.com/images/zVPwTgn-EGq0TVNTCV3-Vk-a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9940" cy="2087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927F4" w:rsidRPr="00B927F4" w:rsidRDefault="00B927F4" w:rsidP="00B927F4">
      <w:pPr>
        <w:numPr>
          <w:ilvl w:val="0"/>
          <w:numId w:val="7"/>
        </w:numPr>
        <w:spacing w:after="0" w:line="225" w:lineRule="atLeast"/>
        <w:rPr>
          <w:rFonts w:ascii="Arial" w:eastAsia="Times New Roman" w:hAnsi="Arial" w:cs="Arial"/>
          <w:color w:val="333333"/>
          <w:sz w:val="18"/>
          <w:szCs w:val="18"/>
        </w:rPr>
      </w:pPr>
      <w:r w:rsidRPr="00B927F4">
        <w:rPr>
          <w:rFonts w:ascii="Arial" w:eastAsia="Times New Roman" w:hAnsi="Arial" w:cs="Arial"/>
          <w:color w:val="333333"/>
          <w:sz w:val="18"/>
          <w:szCs w:val="18"/>
        </w:rPr>
        <w:t>Enter </w:t>
      </w:r>
      <w:r w:rsidRPr="006C5E0E">
        <w:rPr>
          <w:rFonts w:ascii="Arial" w:eastAsia="Times New Roman" w:hAnsi="Arial" w:cs="Arial"/>
          <w:b/>
          <w:color w:val="000000"/>
          <w:sz w:val="18"/>
          <w:szCs w:val="18"/>
        </w:rPr>
        <w:t>http://www.globe.com.ph/globe.asp</w:t>
      </w:r>
      <w:r w:rsidRPr="00B927F4">
        <w:rPr>
          <w:rFonts w:ascii="Arial" w:eastAsia="Times New Roman" w:hAnsi="Arial" w:cs="Arial"/>
          <w:color w:val="333333"/>
          <w:sz w:val="18"/>
          <w:szCs w:val="18"/>
        </w:rPr>
        <w:t xml:space="preserve"> and choose </w:t>
      </w:r>
      <w:r w:rsidRPr="00B927F4">
        <w:rPr>
          <w:rFonts w:ascii="Arial" w:eastAsia="Times New Roman" w:hAnsi="Arial" w:cs="Arial"/>
          <w:b/>
          <w:bCs/>
          <w:color w:val="333333"/>
          <w:sz w:val="18"/>
          <w:szCs w:val="18"/>
        </w:rPr>
        <w:t>OK</w:t>
      </w:r>
      <w:r w:rsidRPr="00B927F4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B927F4" w:rsidRPr="00B927F4" w:rsidRDefault="00B927F4" w:rsidP="00B927F4">
      <w:pPr>
        <w:numPr>
          <w:ilvl w:val="0"/>
          <w:numId w:val="7"/>
        </w:numPr>
        <w:spacing w:after="0" w:line="225" w:lineRule="atLeast"/>
        <w:rPr>
          <w:rFonts w:ascii="Arial" w:eastAsia="Times New Roman" w:hAnsi="Arial" w:cs="Arial"/>
          <w:color w:val="333333"/>
          <w:sz w:val="18"/>
          <w:szCs w:val="18"/>
        </w:rPr>
      </w:pPr>
      <w:r w:rsidRPr="00B927F4">
        <w:rPr>
          <w:rFonts w:ascii="Arial" w:eastAsia="Times New Roman" w:hAnsi="Arial" w:cs="Arial"/>
          <w:color w:val="333333"/>
          <w:sz w:val="18"/>
          <w:szCs w:val="18"/>
        </w:rPr>
        <w:t>Return to the Start screen.</w:t>
      </w:r>
    </w:p>
    <w:p w:rsidR="00B927F4" w:rsidRDefault="00B927F4" w:rsidP="00B927F4">
      <w:pPr>
        <w:numPr>
          <w:ilvl w:val="0"/>
          <w:numId w:val="7"/>
        </w:numPr>
        <w:spacing w:after="0" w:line="225" w:lineRule="atLeast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noProof/>
        </w:rPr>
        <w:drawing>
          <wp:inline distT="0" distB="0" distL="0" distR="0">
            <wp:extent cx="3329940" cy="2087880"/>
            <wp:effectExtent l="0" t="0" r="3810" b="7620"/>
            <wp:docPr id="71" name="Picture 71" descr="http://images.customersaas.com/images/hGVwTgn-PP1qMCRLuB3-Yk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9" descr="http://images.customersaas.com/images/hGVwTgn-PP1qMCRLuB3-Yk-a.pn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9940" cy="2087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927F4" w:rsidRPr="00B927F4" w:rsidRDefault="00B927F4" w:rsidP="00B927F4">
      <w:pPr>
        <w:numPr>
          <w:ilvl w:val="0"/>
          <w:numId w:val="7"/>
        </w:numPr>
        <w:spacing w:after="0" w:line="225" w:lineRule="atLeast"/>
        <w:rPr>
          <w:rFonts w:ascii="Arial" w:eastAsia="Times New Roman" w:hAnsi="Arial" w:cs="Arial"/>
          <w:color w:val="333333"/>
          <w:sz w:val="18"/>
          <w:szCs w:val="18"/>
        </w:rPr>
      </w:pPr>
      <w:r w:rsidRPr="00B927F4">
        <w:rPr>
          <w:rFonts w:ascii="Arial" w:eastAsia="Times New Roman" w:hAnsi="Arial" w:cs="Arial"/>
          <w:color w:val="333333"/>
          <w:sz w:val="18"/>
          <w:szCs w:val="18"/>
        </w:rPr>
        <w:t>Start screen.</w:t>
      </w:r>
    </w:p>
    <w:p w:rsidR="00B927F4" w:rsidRPr="00B927F4" w:rsidRDefault="00B927F4" w:rsidP="00B927F4">
      <w:pPr>
        <w:numPr>
          <w:ilvl w:val="0"/>
          <w:numId w:val="7"/>
        </w:numPr>
        <w:spacing w:after="0" w:line="225" w:lineRule="atLeast"/>
        <w:rPr>
          <w:rFonts w:ascii="Arial" w:eastAsia="Times New Roman" w:hAnsi="Arial" w:cs="Arial"/>
          <w:color w:val="333333"/>
          <w:sz w:val="18"/>
          <w:szCs w:val="18"/>
        </w:rPr>
      </w:pPr>
      <w:r w:rsidRPr="00B927F4">
        <w:rPr>
          <w:rFonts w:ascii="Arial" w:eastAsia="Times New Roman" w:hAnsi="Arial" w:cs="Arial"/>
          <w:color w:val="333333"/>
          <w:sz w:val="18"/>
          <w:szCs w:val="18"/>
        </w:rPr>
        <w:t xml:space="preserve">Switch off the Huawei </w:t>
      </w:r>
      <w:proofErr w:type="spellStart"/>
      <w:r w:rsidRPr="00B927F4">
        <w:rPr>
          <w:rFonts w:ascii="Arial" w:eastAsia="Times New Roman" w:hAnsi="Arial" w:cs="Arial"/>
          <w:color w:val="333333"/>
          <w:sz w:val="18"/>
          <w:szCs w:val="18"/>
        </w:rPr>
        <w:t>Mediapad</w:t>
      </w:r>
      <w:proofErr w:type="spellEnd"/>
      <w:r w:rsidRPr="00B927F4">
        <w:rPr>
          <w:rFonts w:ascii="Arial" w:eastAsia="Times New Roman" w:hAnsi="Arial" w:cs="Arial"/>
          <w:color w:val="333333"/>
          <w:sz w:val="18"/>
          <w:szCs w:val="18"/>
        </w:rPr>
        <w:t xml:space="preserve"> and restart it in order to activate the settings.</w:t>
      </w:r>
    </w:p>
    <w:p w:rsidR="00B927F4" w:rsidRPr="00B927F4" w:rsidRDefault="00B927F4" w:rsidP="00B927F4">
      <w:pPr>
        <w:numPr>
          <w:ilvl w:val="0"/>
          <w:numId w:val="7"/>
        </w:numPr>
        <w:spacing w:after="0" w:line="225" w:lineRule="atLeast"/>
        <w:rPr>
          <w:rFonts w:ascii="Arial" w:eastAsia="Times New Roman" w:hAnsi="Arial" w:cs="Arial"/>
          <w:color w:val="333333"/>
          <w:sz w:val="18"/>
          <w:szCs w:val="18"/>
        </w:rPr>
      </w:pPr>
      <w:r w:rsidRPr="00B927F4">
        <w:rPr>
          <w:rFonts w:ascii="Arial" w:eastAsia="Times New Roman" w:hAnsi="Arial" w:cs="Arial"/>
          <w:color w:val="333333"/>
          <w:sz w:val="18"/>
          <w:szCs w:val="18"/>
        </w:rPr>
        <w:t>You can now start </w:t>
      </w:r>
      <w:hyperlink r:id="rId21" w:tgtFrame="_parent" w:history="1">
        <w:r w:rsidRPr="00B927F4">
          <w:rPr>
            <w:rFonts w:ascii="Arial" w:eastAsia="Times New Roman" w:hAnsi="Arial" w:cs="Arial"/>
            <w:color w:val="0214D1"/>
            <w:sz w:val="18"/>
            <w:szCs w:val="18"/>
            <w:u w:val="single"/>
          </w:rPr>
          <w:t>using the internet</w:t>
        </w:r>
      </w:hyperlink>
      <w:r w:rsidRPr="00B927F4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B927F4" w:rsidRPr="00B927F4" w:rsidRDefault="00B927F4" w:rsidP="00B927F4">
      <w:pPr>
        <w:numPr>
          <w:ilvl w:val="0"/>
          <w:numId w:val="7"/>
        </w:numPr>
        <w:spacing w:after="0" w:line="225" w:lineRule="atLeast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noProof/>
        </w:rPr>
        <w:drawing>
          <wp:inline distT="0" distB="0" distL="0" distR="0">
            <wp:extent cx="3329940" cy="2087880"/>
            <wp:effectExtent l="0" t="0" r="3810" b="7620"/>
            <wp:docPr id="72" name="Picture 72" descr="http://images.customersaas.com/images/RFJi4hn-rFxzSHoTID9-S7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1" descr="http://images.customersaas.com/images/RFJi4hn-rFxzSHoTID9-S7-a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9940" cy="2087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B927F4" w:rsidRPr="00B927F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36AE7" w:rsidRDefault="00736AE7" w:rsidP="00F94124">
      <w:pPr>
        <w:spacing w:after="0" w:line="240" w:lineRule="auto"/>
      </w:pPr>
      <w:r>
        <w:separator/>
      </w:r>
    </w:p>
  </w:endnote>
  <w:endnote w:type="continuationSeparator" w:id="0">
    <w:p w:rsidR="00736AE7" w:rsidRDefault="00736AE7" w:rsidP="00F941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36AE7" w:rsidRDefault="00736AE7" w:rsidP="00F94124">
      <w:pPr>
        <w:spacing w:after="0" w:line="240" w:lineRule="auto"/>
      </w:pPr>
      <w:r>
        <w:separator/>
      </w:r>
    </w:p>
  </w:footnote>
  <w:footnote w:type="continuationSeparator" w:id="0">
    <w:p w:rsidR="00736AE7" w:rsidRDefault="00736AE7" w:rsidP="00F9412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97241"/>
    <w:multiLevelType w:val="multilevel"/>
    <w:tmpl w:val="DACA36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14E1C79"/>
    <w:multiLevelType w:val="multilevel"/>
    <w:tmpl w:val="ED60FE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A500A09"/>
    <w:multiLevelType w:val="multilevel"/>
    <w:tmpl w:val="47FAC3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0F324AF"/>
    <w:multiLevelType w:val="multilevel"/>
    <w:tmpl w:val="13760F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9401C46"/>
    <w:multiLevelType w:val="multilevel"/>
    <w:tmpl w:val="A1F4A9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DF76DF9"/>
    <w:multiLevelType w:val="multilevel"/>
    <w:tmpl w:val="7010AA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43E26AF0"/>
    <w:multiLevelType w:val="multilevel"/>
    <w:tmpl w:val="7D5CA6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C9776C1"/>
    <w:multiLevelType w:val="multilevel"/>
    <w:tmpl w:val="2402DC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3094724"/>
    <w:multiLevelType w:val="multilevel"/>
    <w:tmpl w:val="E774D5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5D0C58A4"/>
    <w:multiLevelType w:val="multilevel"/>
    <w:tmpl w:val="AF1675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5F8119F0"/>
    <w:multiLevelType w:val="multilevel"/>
    <w:tmpl w:val="6D54BA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69215B71"/>
    <w:multiLevelType w:val="multilevel"/>
    <w:tmpl w:val="A1026C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6A021D1C"/>
    <w:multiLevelType w:val="multilevel"/>
    <w:tmpl w:val="CA9083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794D5786"/>
    <w:multiLevelType w:val="multilevel"/>
    <w:tmpl w:val="FF5ACF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2"/>
  </w:num>
  <w:num w:numId="3">
    <w:abstractNumId w:val="1"/>
  </w:num>
  <w:num w:numId="4">
    <w:abstractNumId w:val="12"/>
  </w:num>
  <w:num w:numId="5">
    <w:abstractNumId w:val="9"/>
  </w:num>
  <w:num w:numId="6">
    <w:abstractNumId w:val="13"/>
  </w:num>
  <w:num w:numId="7">
    <w:abstractNumId w:val="7"/>
  </w:num>
  <w:num w:numId="8">
    <w:abstractNumId w:val="3"/>
  </w:num>
  <w:num w:numId="9">
    <w:abstractNumId w:val="6"/>
  </w:num>
  <w:num w:numId="10">
    <w:abstractNumId w:val="0"/>
  </w:num>
  <w:num w:numId="11">
    <w:abstractNumId w:val="8"/>
  </w:num>
  <w:num w:numId="12">
    <w:abstractNumId w:val="4"/>
  </w:num>
  <w:num w:numId="13">
    <w:abstractNumId w:val="10"/>
  </w:num>
  <w:num w:numId="1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4124"/>
    <w:rsid w:val="000E0195"/>
    <w:rsid w:val="001376DF"/>
    <w:rsid w:val="00171BD0"/>
    <w:rsid w:val="005C6752"/>
    <w:rsid w:val="00723CD2"/>
    <w:rsid w:val="00736AE7"/>
    <w:rsid w:val="007C6214"/>
    <w:rsid w:val="00853E70"/>
    <w:rsid w:val="009229CC"/>
    <w:rsid w:val="00A406E5"/>
    <w:rsid w:val="00B52B29"/>
    <w:rsid w:val="00B927F4"/>
    <w:rsid w:val="00C12687"/>
    <w:rsid w:val="00CA3D56"/>
    <w:rsid w:val="00D82BB7"/>
    <w:rsid w:val="00DF7B62"/>
    <w:rsid w:val="00E1152A"/>
    <w:rsid w:val="00EE31CC"/>
    <w:rsid w:val="00F5053F"/>
    <w:rsid w:val="00F94124"/>
    <w:rsid w:val="00FD0D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36AE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36AE7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link w:val="Heading3Char"/>
    <w:uiPriority w:val="9"/>
    <w:qFormat/>
    <w:rsid w:val="00F9412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F94124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apple-converted-space">
    <w:name w:val="apple-converted-space"/>
    <w:basedOn w:val="DefaultParagraphFont"/>
    <w:rsid w:val="00F94124"/>
  </w:style>
  <w:style w:type="character" w:customStyle="1" w:styleId="displaytext">
    <w:name w:val="displaytext"/>
    <w:basedOn w:val="DefaultParagraphFont"/>
    <w:rsid w:val="00F94124"/>
  </w:style>
  <w:style w:type="paragraph" w:styleId="BalloonText">
    <w:name w:val="Balloon Text"/>
    <w:basedOn w:val="Normal"/>
    <w:link w:val="BalloonTextChar"/>
    <w:uiPriority w:val="99"/>
    <w:semiHidden/>
    <w:unhideWhenUsed/>
    <w:rsid w:val="00F941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94124"/>
    <w:rPr>
      <w:rFonts w:ascii="Tahoma" w:hAnsi="Tahoma" w:cs="Tahoma"/>
      <w:sz w:val="16"/>
      <w:szCs w:val="16"/>
    </w:rPr>
  </w:style>
  <w:style w:type="character" w:customStyle="1" w:styleId="pressbutton">
    <w:name w:val="pressbutton"/>
    <w:basedOn w:val="DefaultParagraphFont"/>
    <w:rsid w:val="00EE31CC"/>
  </w:style>
  <w:style w:type="paragraph" w:styleId="ListParagraph">
    <w:name w:val="List Paragraph"/>
    <w:basedOn w:val="Normal"/>
    <w:uiPriority w:val="34"/>
    <w:qFormat/>
    <w:rsid w:val="00DF7B62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1376DF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1376DF"/>
    <w:rPr>
      <w:color w:val="0000FF"/>
      <w:u w:val="single"/>
    </w:rPr>
  </w:style>
  <w:style w:type="character" w:customStyle="1" w:styleId="qelp-sc-button-text">
    <w:name w:val="qelp-sc-button-text"/>
    <w:basedOn w:val="DefaultParagraphFont"/>
    <w:rsid w:val="005C6752"/>
  </w:style>
  <w:style w:type="character" w:customStyle="1" w:styleId="caps">
    <w:name w:val="caps"/>
    <w:basedOn w:val="DefaultParagraphFont"/>
    <w:rsid w:val="005C6752"/>
  </w:style>
  <w:style w:type="character" w:customStyle="1" w:styleId="Heading1Char">
    <w:name w:val="Heading 1 Char"/>
    <w:basedOn w:val="DefaultParagraphFont"/>
    <w:link w:val="Heading1"/>
    <w:uiPriority w:val="9"/>
    <w:rsid w:val="00736AE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36AE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736AE7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736AE7"/>
    <w:rPr>
      <w:rFonts w:ascii="Arial" w:eastAsia="Times New Roman" w:hAnsi="Arial" w:cs="Arial"/>
      <w:vanish/>
      <w:sz w:val="16"/>
      <w:szCs w:val="16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736AE7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BottomofFormChar">
    <w:name w:val="z-Bottom of Form Char"/>
    <w:basedOn w:val="DefaultParagraphFont"/>
    <w:link w:val="z-BottomofForm"/>
    <w:uiPriority w:val="99"/>
    <w:semiHidden/>
    <w:rsid w:val="00736AE7"/>
    <w:rPr>
      <w:rFonts w:ascii="Arial" w:eastAsia="Times New Roman" w:hAnsi="Arial" w:cs="Arial"/>
      <w:vanish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36AE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36AE7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link w:val="Heading3Char"/>
    <w:uiPriority w:val="9"/>
    <w:qFormat/>
    <w:rsid w:val="00F9412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F94124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apple-converted-space">
    <w:name w:val="apple-converted-space"/>
    <w:basedOn w:val="DefaultParagraphFont"/>
    <w:rsid w:val="00F94124"/>
  </w:style>
  <w:style w:type="character" w:customStyle="1" w:styleId="displaytext">
    <w:name w:val="displaytext"/>
    <w:basedOn w:val="DefaultParagraphFont"/>
    <w:rsid w:val="00F94124"/>
  </w:style>
  <w:style w:type="paragraph" w:styleId="BalloonText">
    <w:name w:val="Balloon Text"/>
    <w:basedOn w:val="Normal"/>
    <w:link w:val="BalloonTextChar"/>
    <w:uiPriority w:val="99"/>
    <w:semiHidden/>
    <w:unhideWhenUsed/>
    <w:rsid w:val="00F941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94124"/>
    <w:rPr>
      <w:rFonts w:ascii="Tahoma" w:hAnsi="Tahoma" w:cs="Tahoma"/>
      <w:sz w:val="16"/>
      <w:szCs w:val="16"/>
    </w:rPr>
  </w:style>
  <w:style w:type="character" w:customStyle="1" w:styleId="pressbutton">
    <w:name w:val="pressbutton"/>
    <w:basedOn w:val="DefaultParagraphFont"/>
    <w:rsid w:val="00EE31CC"/>
  </w:style>
  <w:style w:type="paragraph" w:styleId="ListParagraph">
    <w:name w:val="List Paragraph"/>
    <w:basedOn w:val="Normal"/>
    <w:uiPriority w:val="34"/>
    <w:qFormat/>
    <w:rsid w:val="00DF7B62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1376DF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1376DF"/>
    <w:rPr>
      <w:color w:val="0000FF"/>
      <w:u w:val="single"/>
    </w:rPr>
  </w:style>
  <w:style w:type="character" w:customStyle="1" w:styleId="qelp-sc-button-text">
    <w:name w:val="qelp-sc-button-text"/>
    <w:basedOn w:val="DefaultParagraphFont"/>
    <w:rsid w:val="005C6752"/>
  </w:style>
  <w:style w:type="character" w:customStyle="1" w:styleId="caps">
    <w:name w:val="caps"/>
    <w:basedOn w:val="DefaultParagraphFont"/>
    <w:rsid w:val="005C6752"/>
  </w:style>
  <w:style w:type="character" w:customStyle="1" w:styleId="Heading1Char">
    <w:name w:val="Heading 1 Char"/>
    <w:basedOn w:val="DefaultParagraphFont"/>
    <w:link w:val="Heading1"/>
    <w:uiPriority w:val="9"/>
    <w:rsid w:val="00736AE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36AE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736AE7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736AE7"/>
    <w:rPr>
      <w:rFonts w:ascii="Arial" w:eastAsia="Times New Roman" w:hAnsi="Arial" w:cs="Arial"/>
      <w:vanish/>
      <w:sz w:val="16"/>
      <w:szCs w:val="16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736AE7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BottomofFormChar">
    <w:name w:val="z-Bottom of Form Char"/>
    <w:basedOn w:val="DefaultParagraphFont"/>
    <w:link w:val="z-BottomofForm"/>
    <w:uiPriority w:val="99"/>
    <w:semiHidden/>
    <w:rsid w:val="00736AE7"/>
    <w:rPr>
      <w:rFonts w:ascii="Arial" w:eastAsia="Times New Roman" w:hAnsi="Arial" w:cs="Arial"/>
      <w:vanish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87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456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6722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7903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7865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74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9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1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1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69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3737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12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3283300">
              <w:marLeft w:val="0"/>
              <w:marRight w:val="0"/>
              <w:marTop w:val="0"/>
              <w:marBottom w:val="0"/>
              <w:divBdr>
                <w:top w:val="single" w:sz="6" w:space="0" w:color="AAAAAA"/>
                <w:left w:val="single" w:sz="6" w:space="0" w:color="AAAAAA"/>
                <w:bottom w:val="single" w:sz="6" w:space="0" w:color="AAAAAA"/>
                <w:right w:val="single" w:sz="6" w:space="0" w:color="AAAAAA"/>
              </w:divBdr>
              <w:divsChild>
                <w:div w:id="2099979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39894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50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06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82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563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3294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302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9266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5824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92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521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2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12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26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49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39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415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82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6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77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55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179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241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58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51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20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8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72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16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74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771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505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6137881">
              <w:marLeft w:val="0"/>
              <w:marRight w:val="0"/>
              <w:marTop w:val="0"/>
              <w:marBottom w:val="0"/>
              <w:divBdr>
                <w:top w:val="single" w:sz="6" w:space="0" w:color="AAAAAA"/>
                <w:left w:val="single" w:sz="6" w:space="0" w:color="AAAAAA"/>
                <w:bottom w:val="single" w:sz="6" w:space="0" w:color="AAAAAA"/>
                <w:right w:val="single" w:sz="6" w:space="0" w:color="AAAAAA"/>
              </w:divBdr>
            </w:div>
          </w:divsChild>
        </w:div>
      </w:divsChild>
    </w:div>
    <w:div w:id="129829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50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301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607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579040">
              <w:marLeft w:val="0"/>
              <w:marRight w:val="0"/>
              <w:marTop w:val="0"/>
              <w:marBottom w:val="0"/>
              <w:divBdr>
                <w:top w:val="single" w:sz="6" w:space="0" w:color="AAAAAA"/>
                <w:left w:val="single" w:sz="6" w:space="0" w:color="AAAAAA"/>
                <w:bottom w:val="single" w:sz="6" w:space="0" w:color="AAAAAA"/>
                <w:right w:val="single" w:sz="6" w:space="0" w:color="AAAAAA"/>
              </w:divBdr>
            </w:div>
          </w:divsChild>
        </w:div>
      </w:divsChild>
    </w:div>
    <w:div w:id="134979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758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068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107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052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559818">
              <w:marLeft w:val="0"/>
              <w:marRight w:val="0"/>
              <w:marTop w:val="0"/>
              <w:marBottom w:val="0"/>
              <w:divBdr>
                <w:top w:val="single" w:sz="6" w:space="0" w:color="AAAAAA"/>
                <w:left w:val="single" w:sz="6" w:space="0" w:color="AAAAAA"/>
                <w:bottom w:val="single" w:sz="6" w:space="0" w:color="AAAAAA"/>
                <w:right w:val="single" w:sz="6" w:space="0" w:color="AAAAAA"/>
              </w:divBdr>
            </w:div>
          </w:divsChild>
        </w:div>
      </w:divsChild>
    </w:div>
    <w:div w:id="14445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3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37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1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3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89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05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18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53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34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1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826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483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3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0862050">
              <w:marLeft w:val="150"/>
              <w:marRight w:val="15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535439">
                  <w:marLeft w:val="0"/>
                  <w:marRight w:val="15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1530191">
                  <w:marLeft w:val="15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45695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1392118">
                          <w:marLeft w:val="-2865"/>
                          <w:marRight w:val="7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46594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01493297">
                                  <w:marLeft w:val="-75"/>
                                  <w:marRight w:val="7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684285762">
              <w:marLeft w:val="150"/>
              <w:marRight w:val="150"/>
              <w:marTop w:val="61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2838435">
                  <w:marLeft w:val="0"/>
                  <w:marRight w:val="0"/>
                  <w:marTop w:val="55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2655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1757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56821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69694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977959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029514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1170326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078840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865140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94072032">
                                                          <w:marLeft w:val="0"/>
                                                          <w:marRight w:val="105"/>
                                                          <w:marTop w:val="0"/>
                                                          <w:marBottom w:val="300"/>
                                                          <w:divBdr>
                                                            <w:top w:val="single" w:sz="6" w:space="15" w:color="FFFFFF"/>
                                                            <w:left w:val="single" w:sz="6" w:space="0" w:color="FFFFFF"/>
                                                            <w:bottom w:val="single" w:sz="6" w:space="15" w:color="FFFFFF"/>
                                                            <w:right w:val="single" w:sz="6" w:space="0" w:color="FFFFFF"/>
                                                          </w:divBdr>
                                                          <w:divsChild>
                                                            <w:div w:id="495388269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984969399">
                                                              <w:marLeft w:val="150"/>
                                                              <w:marRight w:val="150"/>
                                                              <w:marTop w:val="150"/>
                                                              <w:marBottom w:val="15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45116002">
          <w:marLeft w:val="-72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1196786">
              <w:marLeft w:val="150"/>
              <w:marRight w:val="15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764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2522038">
              <w:marLeft w:val="-87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6418453">
                  <w:marLeft w:val="108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95603861">
              <w:marLeft w:val="75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7458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69434254">
              <w:marLeft w:val="-21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4952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48140231">
              <w:marLeft w:val="-24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79895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76179518">
              <w:marLeft w:val="-255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8551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9208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9383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7654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559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493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2039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8686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4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84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5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3" Type="http://schemas.microsoft.com/office/2007/relationships/stylesWithEffects" Target="stylesWithEffects.xml"/><Relationship Id="rId21" Type="http://schemas.openxmlformats.org/officeDocument/2006/relationships/hyperlink" Target="deeplink:4Y72" TargetMode="Externa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theme" Target="theme/theme1.xml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575757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163</Words>
  <Characters>934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maricar</dc:creator>
  <cp:lastModifiedBy>maricar</cp:lastModifiedBy>
  <cp:revision>2</cp:revision>
  <dcterms:created xsi:type="dcterms:W3CDTF">2013-08-06T11:00:00Z</dcterms:created>
  <dcterms:modified xsi:type="dcterms:W3CDTF">2013-08-06T11:00:00Z</dcterms:modified>
</cp:coreProperties>
</file>