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B4EFD" w14:textId="49D5ECA8" w:rsidR="004139A9" w:rsidRPr="00A31C3A" w:rsidRDefault="00A31C3A">
      <w:pPr>
        <w:rPr>
          <w:rFonts w:ascii="Arial" w:hAnsi="Arial" w:cs="Arial"/>
          <w:color w:val="141414"/>
          <w:sz w:val="24"/>
          <w:shd w:val="clear" w:color="auto" w:fill="FFFFFF"/>
        </w:rPr>
      </w:pPr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I've been trying to unlock it by following a guide for the E5573-609 and E5573-322. However, those did not help as the boot pin is located differently for this variant. Once I located the boot pin (by shorting out every single pin in the board, one at a time), I tried loading the generic E5573CS firmware (after running </w:t>
      </w:r>
      <w:proofErr w:type="spellStart"/>
      <w:r w:rsidRPr="00A31C3A">
        <w:rPr>
          <w:rFonts w:ascii="Arial" w:hAnsi="Arial" w:cs="Arial"/>
          <w:color w:val="141414"/>
          <w:sz w:val="24"/>
          <w:shd w:val="clear" w:color="auto" w:fill="FFFFFF"/>
        </w:rPr>
        <w:t>Balong</w:t>
      </w:r>
      <w:proofErr w:type="spellEnd"/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 USB Downloader) and would refuse to install (I get error 12). Given those obstacles, I gave up and hunted for the Globe's 933 firmware. The 933 firmware that I downloaded turned out to be an unbranded/generic, SIM unlocked firmware. From there I faced some more obstacles, mainly the </w:t>
      </w:r>
      <w:proofErr w:type="spellStart"/>
      <w:r w:rsidRPr="00A31C3A">
        <w:rPr>
          <w:rFonts w:ascii="Arial" w:hAnsi="Arial" w:cs="Arial"/>
          <w:color w:val="141414"/>
          <w:sz w:val="24"/>
          <w:shd w:val="clear" w:color="auto" w:fill="FFFFFF"/>
        </w:rPr>
        <w:t>WebUI</w:t>
      </w:r>
      <w:proofErr w:type="spellEnd"/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 and dashboard files are nowhere to be found, except on one website where you need to pay at least $15 for a paid account, to get access to the files. After pulling the trigger, I was able to unlock the device as well as remove Globe's branding in the process.</w:t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I decided to put all of the files you need in a one ZIP archive. </w:t>
      </w:r>
      <w:proofErr w:type="gramStart"/>
      <w:r w:rsidRPr="00A31C3A">
        <w:rPr>
          <w:rFonts w:ascii="Arial" w:hAnsi="Arial" w:cs="Arial"/>
          <w:color w:val="141414"/>
          <w:sz w:val="24"/>
          <w:shd w:val="clear" w:color="auto" w:fill="FFFFFF"/>
        </w:rPr>
        <w:t>So</w:t>
      </w:r>
      <w:proofErr w:type="gramEnd"/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 you won't have to spend hours searching for the files. I know you got better things to do.</w:t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>Download:</w:t>
      </w:r>
      <w:r w:rsidRPr="00A31C3A">
        <w:rPr>
          <w:rFonts w:ascii="Arial" w:hAnsi="Arial" w:cs="Arial"/>
          <w:color w:val="141414"/>
          <w:sz w:val="24"/>
        </w:rPr>
        <w:br/>
      </w:r>
      <w:hyperlink r:id="rId4" w:anchor="!aJBw0ZBK!hm_9DGcwXqyseofevVbnuo4pRLDmIMVGTWXlm0WpSjk" w:tgtFrame="_blank" w:history="1">
        <w:r w:rsidRPr="00A31C3A">
          <w:rPr>
            <w:rStyle w:val="Hyperlink"/>
            <w:rFonts w:ascii="Arial" w:hAnsi="Arial" w:cs="Arial"/>
            <w:color w:val="3B5998"/>
            <w:sz w:val="24"/>
            <w:shd w:val="clear" w:color="auto" w:fill="FFFFFF"/>
          </w:rPr>
          <w:t>E5773CS-933 Unlock</w:t>
        </w:r>
      </w:hyperlink>
      <w:r w:rsidRPr="00A31C3A">
        <w:rPr>
          <w:rFonts w:ascii="Arial" w:hAnsi="Arial" w:cs="Arial"/>
          <w:color w:val="141414"/>
          <w:sz w:val="24"/>
        </w:rPr>
        <w:br/>
      </w:r>
      <w:hyperlink r:id="rId5" w:tgtFrame="_blank" w:history="1">
        <w:r w:rsidRPr="00A31C3A">
          <w:rPr>
            <w:rStyle w:val="Hyperlink"/>
            <w:rFonts w:ascii="Arial" w:hAnsi="Arial" w:cs="Arial"/>
            <w:color w:val="3B5998"/>
            <w:sz w:val="24"/>
            <w:shd w:val="clear" w:color="auto" w:fill="FFFFFF"/>
          </w:rPr>
          <w:t>HXD Hex Editor</w:t>
        </w:r>
      </w:hyperlink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Also, I'm not </w:t>
      </w:r>
      <w:proofErr w:type="spellStart"/>
      <w:r w:rsidRPr="00A31C3A">
        <w:rPr>
          <w:rFonts w:ascii="Arial" w:hAnsi="Arial" w:cs="Arial"/>
          <w:color w:val="141414"/>
          <w:sz w:val="24"/>
          <w:shd w:val="clear" w:color="auto" w:fill="FFFFFF"/>
        </w:rPr>
        <w:t>respponsible</w:t>
      </w:r>
      <w:proofErr w:type="spellEnd"/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 if you screw/hard brick your modem. I've done this twice already (to unlock my modem (and then to replicate these step)</w:t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1. Install the both the </w:t>
      </w:r>
      <w:proofErr w:type="spellStart"/>
      <w:r w:rsidRPr="00A31C3A">
        <w:rPr>
          <w:rFonts w:ascii="Arial" w:hAnsi="Arial" w:cs="Arial"/>
          <w:color w:val="141414"/>
          <w:sz w:val="24"/>
          <w:shd w:val="clear" w:color="auto" w:fill="FFFFFF"/>
        </w:rPr>
        <w:t>FcSerialDrv</w:t>
      </w:r>
      <w:proofErr w:type="spellEnd"/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 and Mobile Partner drivers on "Drivers" directory.</w:t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2. Disassemble your modem using T5 </w:t>
      </w:r>
      <w:proofErr w:type="spellStart"/>
      <w:r w:rsidRPr="00A31C3A">
        <w:rPr>
          <w:rFonts w:ascii="Arial" w:hAnsi="Arial" w:cs="Arial"/>
          <w:color w:val="141414"/>
          <w:sz w:val="24"/>
          <w:shd w:val="clear" w:color="auto" w:fill="FFFFFF"/>
        </w:rPr>
        <w:t>torx</w:t>
      </w:r>
      <w:proofErr w:type="spellEnd"/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 screwdriver.</w:t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NOTE: This is the part where you'll have to break the seal and void your warranty. Sorry, there's no way to unlock without doing this. </w:t>
      </w:r>
      <w:proofErr w:type="gramStart"/>
      <w:r w:rsidRPr="00A31C3A">
        <w:rPr>
          <w:rFonts w:ascii="Arial" w:hAnsi="Arial" w:cs="Arial"/>
          <w:color w:val="141414"/>
          <w:sz w:val="24"/>
          <w:shd w:val="clear" w:color="auto" w:fill="FFFFFF"/>
        </w:rPr>
        <w:t>So</w:t>
      </w:r>
      <w:proofErr w:type="gramEnd"/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 either keep your warranty or unlock your modem.</w:t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>3. Take out the board and flip it over.</w:t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>4. Connect the board to the computer, and open Device Manager</w:t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</w:rPr>
        <w:br/>
      </w:r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5. Grab tweezers or similar device that's conductive. Then short out one of the pin/metal </w:t>
      </w:r>
      <w:proofErr w:type="gramStart"/>
      <w:r w:rsidRPr="00A31C3A">
        <w:rPr>
          <w:rFonts w:ascii="Arial" w:hAnsi="Arial" w:cs="Arial"/>
          <w:color w:val="141414"/>
          <w:sz w:val="24"/>
          <w:shd w:val="clear" w:color="auto" w:fill="FFFFFF"/>
        </w:rPr>
        <w:t>part</w:t>
      </w:r>
      <w:proofErr w:type="gramEnd"/>
      <w:r w:rsidRPr="00A31C3A">
        <w:rPr>
          <w:rFonts w:ascii="Arial" w:hAnsi="Arial" w:cs="Arial"/>
          <w:color w:val="141414"/>
          <w:sz w:val="24"/>
          <w:shd w:val="clear" w:color="auto" w:fill="FFFFFF"/>
        </w:rPr>
        <w:t xml:space="preserve"> (shown in the pic) near the SIM card slot.</w:t>
      </w:r>
    </w:p>
    <w:p w14:paraId="2EE4CDBC" w14:textId="7A345A9A" w:rsidR="00A31C3A" w:rsidRDefault="00A31C3A">
      <w:r>
        <w:rPr>
          <w:noProof/>
        </w:rPr>
        <w:lastRenderedPageBreak/>
        <w:drawing>
          <wp:inline distT="0" distB="0" distL="0" distR="0" wp14:anchorId="67F91C42" wp14:editId="0EEE4F45">
            <wp:extent cx="5935980" cy="79095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790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4C2A0" w14:textId="7DABD360" w:rsidR="00A31C3A" w:rsidRDefault="00A31C3A"/>
    <w:p w14:paraId="43D90595" w14:textId="3A67D818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  <w:r>
        <w:rPr>
          <w:rFonts w:ascii="Arial" w:hAnsi="Arial" w:cs="Arial"/>
          <w:color w:val="141414"/>
          <w:shd w:val="clear" w:color="auto" w:fill="FFFFFF"/>
        </w:rPr>
        <w:lastRenderedPageBreak/>
        <w:t xml:space="preserve">6. While keeping the pin/metal part shorted out. Go ahead and put the battery approximately 45-degree angle while keeping it in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contacct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witn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the gold terminals. As shown in the pic.</w:t>
      </w:r>
      <w:r>
        <w:rPr>
          <w:rFonts w:ascii="Arial" w:hAnsi="Arial" w:cs="Arial"/>
          <w:noProof/>
          <w:color w:val="141414"/>
          <w:shd w:val="clear" w:color="auto" w:fill="FFFFFF"/>
        </w:rPr>
        <w:drawing>
          <wp:inline distT="0" distB="0" distL="0" distR="0" wp14:anchorId="2F44DCB7" wp14:editId="0C974C8B">
            <wp:extent cx="5935980" cy="4450080"/>
            <wp:effectExtent l="0" t="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9EF81" w14:textId="5B46DDF5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  <w:r>
        <w:rPr>
          <w:rFonts w:ascii="Arial" w:hAnsi="Arial" w:cs="Arial"/>
          <w:color w:val="141414"/>
          <w:shd w:val="clear" w:color="auto" w:fill="FFFFFF"/>
        </w:rPr>
        <w:t>7. If you did it right. You should see "HUAWEI Mobile Connect - 3G PC UI Interface", "FC - PC UI Interface" or something similar under Ports (COM &amp; LPT) on Device Manager. You don't need the tweezers anymore but leave the battery alone.</w:t>
      </w:r>
    </w:p>
    <w:p w14:paraId="48BDE6E1" w14:textId="05D1F583" w:rsidR="00A31C3A" w:rsidRDefault="00A31C3A">
      <w:r>
        <w:rPr>
          <w:noProof/>
        </w:rPr>
        <w:drawing>
          <wp:inline distT="0" distB="0" distL="0" distR="0" wp14:anchorId="4E4B723F" wp14:editId="539492D6">
            <wp:extent cx="5836920" cy="2628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446EE" w14:textId="1E2A05AB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  <w:r>
        <w:rPr>
          <w:rFonts w:ascii="Arial" w:hAnsi="Arial" w:cs="Arial"/>
          <w:color w:val="141414"/>
          <w:shd w:val="clear" w:color="auto" w:fill="FFFFFF"/>
        </w:rPr>
        <w:lastRenderedPageBreak/>
        <w:t>If you're getting a message saying that the last USB device you have inserted can't be recognized, then try connecting using a different cable, port, or even a different computer.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 xml:space="preserve">8. Launch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Balong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USB Loader at "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Balong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USB Downloader" directory.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>9. Click "Detect". Then Press the three dots. Then "Load"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 xml:space="preserve">10. It should take about 5-20 seconds for USB Downloader to do its thing. It's normal for the program to freeze, however, when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its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done. It should return with a full progress bar.</w:t>
      </w:r>
      <w:r>
        <w:rPr>
          <w:rFonts w:ascii="Arial" w:hAnsi="Arial" w:cs="Arial"/>
          <w:noProof/>
          <w:color w:val="141414"/>
          <w:shd w:val="clear" w:color="auto" w:fill="FFFFFF"/>
        </w:rPr>
        <w:drawing>
          <wp:inline distT="0" distB="0" distL="0" distR="0" wp14:anchorId="3DF57D56" wp14:editId="16523A0D">
            <wp:extent cx="5943600" cy="51587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5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820B3" w14:textId="5353DD25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  <w:r>
        <w:rPr>
          <w:rFonts w:ascii="Arial" w:hAnsi="Arial" w:cs="Arial"/>
          <w:color w:val="141414"/>
          <w:shd w:val="clear" w:color="auto" w:fill="FFFFFF"/>
        </w:rPr>
        <w:lastRenderedPageBreak/>
        <w:t>11. Check Device Manager and if you see both "FC - Application Interface" and "FC - PC UI Interface" or something similar, proceed to the next step.</w:t>
      </w:r>
      <w:r>
        <w:rPr>
          <w:rFonts w:ascii="Arial" w:hAnsi="Arial" w:cs="Arial"/>
          <w:noProof/>
          <w:color w:val="141414"/>
          <w:shd w:val="clear" w:color="auto" w:fill="FFFFFF"/>
        </w:rPr>
        <w:drawing>
          <wp:inline distT="0" distB="0" distL="0" distR="0" wp14:anchorId="24548974" wp14:editId="30AE4F06">
            <wp:extent cx="5943600" cy="41681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7A8BC" w14:textId="6503C090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  <w:r>
        <w:rPr>
          <w:rFonts w:ascii="Arial" w:hAnsi="Arial" w:cs="Arial"/>
          <w:color w:val="141414"/>
          <w:shd w:val="clear" w:color="auto" w:fill="FFFFFF"/>
        </w:rPr>
        <w:t>1</w:t>
      </w:r>
      <w:r>
        <w:rPr>
          <w:rFonts w:ascii="Arial" w:hAnsi="Arial" w:cs="Arial"/>
          <w:color w:val="141414"/>
          <w:shd w:val="clear" w:color="auto" w:fill="FFFFFF"/>
        </w:rPr>
        <w:t>2. Go to "Firmware (21.320.99.05.00)" directory and run "E5573Cs-933_Update_21.320.99.05.00.exe" The go through the wizard.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>13. Go to "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WebUI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(WEBUI_21.100.32.00.03_NE5)" and run "Update_WEBUI_21.100.32.00.03_NE5.exe". Same thing as last step. Go through the wizard.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>14. Let go of the battery, disconnect the board, and assemble the modem.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 xml:space="preserve">15. Insert a SIM card. (I used a Globe SIM, but any SIM could work.) DON'T SKIP THIS. Doing so will give you an error on DC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Unlocker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when trying to repair the serial number and IMEI of your modem.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 xml:space="preserve">16. Connect the modem to the computer. Then run "dc-unlocker2client_1277.exe" at the "DC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Unlocker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>" directory.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>17. Click on the magnifying glass/search.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>18. When the modem is found, you'll see that it's already unlocked but we can't use it yet due to not having the correct serial and IMEI.</w:t>
      </w:r>
    </w:p>
    <w:p w14:paraId="5BFF4E4B" w14:textId="6C6B885B" w:rsidR="00A31C3A" w:rsidRDefault="00A31C3A"/>
    <w:p w14:paraId="745B0796" w14:textId="4856340B" w:rsidR="00A31C3A" w:rsidRDefault="00A31C3A">
      <w:r>
        <w:rPr>
          <w:noProof/>
        </w:rPr>
        <w:lastRenderedPageBreak/>
        <w:drawing>
          <wp:inline distT="0" distB="0" distL="0" distR="0" wp14:anchorId="4226469D" wp14:editId="5008ADB7">
            <wp:extent cx="4899660" cy="60502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605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75A8C" w14:textId="22871FAF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  <w:r>
        <w:rPr>
          <w:rFonts w:ascii="Arial" w:hAnsi="Arial" w:cs="Arial"/>
          <w:color w:val="141414"/>
          <w:shd w:val="clear" w:color="auto" w:fill="FFFFFF"/>
        </w:rPr>
        <w:t xml:space="preserve">19. Run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HxD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and type out the serial number on the right side.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>20. Now type in this command: AT^NVWR=6,</w:t>
      </w:r>
      <w:proofErr w:type="gramStart"/>
      <w:r>
        <w:rPr>
          <w:rFonts w:ascii="Arial" w:hAnsi="Arial" w:cs="Arial"/>
          <w:color w:val="141414"/>
          <w:shd w:val="clear" w:color="auto" w:fill="FFFFFF"/>
        </w:rPr>
        <w:t>16,*</w:t>
      </w:r>
      <w:proofErr w:type="gramEnd"/>
      <w:r>
        <w:rPr>
          <w:rFonts w:ascii="Arial" w:hAnsi="Arial" w:cs="Arial"/>
          <w:color w:val="141414"/>
          <w:shd w:val="clear" w:color="auto" w:fill="FFFFFF"/>
        </w:rPr>
        <w:t>* ** ** ** ** ** ** ** ** ** ** ** ** ** ** **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 xml:space="preserve">Replace ** with the hex code you got from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HxD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(copy paste the values in the middle (between the zeros and the serial number you just typed. Press </w:t>
      </w:r>
      <w:proofErr w:type="gramStart"/>
      <w:r>
        <w:rPr>
          <w:rFonts w:ascii="Arial" w:hAnsi="Arial" w:cs="Arial"/>
          <w:color w:val="141414"/>
          <w:shd w:val="clear" w:color="auto" w:fill="FFFFFF"/>
        </w:rPr>
        <w:t>enter</w:t>
      </w:r>
      <w:proofErr w:type="gramEnd"/>
      <w:r>
        <w:rPr>
          <w:rFonts w:ascii="Arial" w:hAnsi="Arial" w:cs="Arial"/>
          <w:color w:val="141414"/>
          <w:shd w:val="clear" w:color="auto" w:fill="FFFFFF"/>
        </w:rPr>
        <w:t>. It should say OK.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 xml:space="preserve">21. Now type in this command: AT^CIMEI="*****". For </w:t>
      </w:r>
      <w:proofErr w:type="gramStart"/>
      <w:r>
        <w:rPr>
          <w:rFonts w:ascii="Arial" w:hAnsi="Arial" w:cs="Arial"/>
          <w:color w:val="141414"/>
          <w:shd w:val="clear" w:color="auto" w:fill="FFFFFF"/>
        </w:rPr>
        <w:t>example</w:t>
      </w:r>
      <w:proofErr w:type="gramEnd"/>
      <w:r>
        <w:rPr>
          <w:rFonts w:ascii="Arial" w:hAnsi="Arial" w:cs="Arial"/>
          <w:color w:val="141414"/>
          <w:shd w:val="clear" w:color="auto" w:fill="FFFFFF"/>
        </w:rPr>
        <w:t xml:space="preserve"> if your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imei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 xml:space="preserve"> is 1234567890123456, then you would type: AT^CIMEI="123456789123456"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 xml:space="preserve">Replace * with your IMEI. Press </w:t>
      </w:r>
      <w:proofErr w:type="gramStart"/>
      <w:r>
        <w:rPr>
          <w:rFonts w:ascii="Arial" w:hAnsi="Arial" w:cs="Arial"/>
          <w:color w:val="141414"/>
          <w:shd w:val="clear" w:color="auto" w:fill="FFFFFF"/>
        </w:rPr>
        <w:t>enter</w:t>
      </w:r>
      <w:proofErr w:type="gramEnd"/>
      <w:r>
        <w:rPr>
          <w:rFonts w:ascii="Arial" w:hAnsi="Arial" w:cs="Arial"/>
          <w:color w:val="141414"/>
          <w:shd w:val="clear" w:color="auto" w:fill="FFFFFF"/>
        </w:rPr>
        <w:t>. It should say OK.</w:t>
      </w:r>
    </w:p>
    <w:p w14:paraId="34D73765" w14:textId="3F74E7B9" w:rsidR="00A31C3A" w:rsidRDefault="00A31C3A"/>
    <w:p w14:paraId="02EA695F" w14:textId="48D13352" w:rsidR="00A31C3A" w:rsidRDefault="00A31C3A">
      <w:r>
        <w:rPr>
          <w:noProof/>
        </w:rPr>
        <w:lastRenderedPageBreak/>
        <w:drawing>
          <wp:inline distT="0" distB="0" distL="0" distR="0" wp14:anchorId="200650F3" wp14:editId="60D35158">
            <wp:extent cx="5935980" cy="2583180"/>
            <wp:effectExtent l="0" t="0" r="762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A9F17" w14:textId="1EA0941C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  <w:r>
        <w:rPr>
          <w:rFonts w:ascii="Arial" w:hAnsi="Arial" w:cs="Arial"/>
          <w:color w:val="141414"/>
          <w:shd w:val="clear" w:color="auto" w:fill="FFFFFF"/>
        </w:rPr>
        <w:t xml:space="preserve">22. Click on the magnifying glass (again) and see if the correct serial number and IMEI shows up. Once done, close out of DC </w:t>
      </w:r>
      <w:proofErr w:type="spellStart"/>
      <w:r>
        <w:rPr>
          <w:rFonts w:ascii="Arial" w:hAnsi="Arial" w:cs="Arial"/>
          <w:color w:val="141414"/>
          <w:shd w:val="clear" w:color="auto" w:fill="FFFFFF"/>
        </w:rPr>
        <w:t>Unlocker</w:t>
      </w:r>
      <w:proofErr w:type="spellEnd"/>
      <w:r>
        <w:rPr>
          <w:rFonts w:ascii="Arial" w:hAnsi="Arial" w:cs="Arial"/>
          <w:color w:val="141414"/>
          <w:shd w:val="clear" w:color="auto" w:fill="FFFFFF"/>
        </w:rPr>
        <w:t>.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>23. Finally, go to "Firmware (21.326.13.00.00)" directory and run "E5573Cs-933_Update_21.326.13.00.00.exe"</w:t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</w:rPr>
        <w:br/>
      </w:r>
      <w:r>
        <w:rPr>
          <w:rFonts w:ascii="Arial" w:hAnsi="Arial" w:cs="Arial"/>
          <w:color w:val="141414"/>
          <w:shd w:val="clear" w:color="auto" w:fill="FFFFFF"/>
        </w:rPr>
        <w:t>One done. The modem should reboot and should automatically open a web browser, which goes to the Huawei page. If not, open your web browser and go to 192.168.8.1. If it asks you for a username and password. It's "admin" for both. From here, you'll need to setup the network name, password, etc. Just like you would when you first bought the modem.</w:t>
      </w:r>
      <w:r>
        <w:rPr>
          <w:rFonts w:ascii="Arial" w:hAnsi="Arial" w:cs="Arial"/>
          <w:noProof/>
          <w:color w:val="141414"/>
          <w:shd w:val="clear" w:color="auto" w:fill="FFFFFF"/>
        </w:rPr>
        <w:drawing>
          <wp:inline distT="0" distB="0" distL="0" distR="0" wp14:anchorId="4A9EB7E5" wp14:editId="387B0B7D">
            <wp:extent cx="5943600" cy="34213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ECAFE" w14:textId="023AB82B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</w:p>
    <w:p w14:paraId="21B80CFC" w14:textId="1A190F78" w:rsidR="00A31C3A" w:rsidRDefault="00A31C3A">
      <w:pPr>
        <w:rPr>
          <w:rFonts w:ascii="Arial" w:hAnsi="Arial" w:cs="Arial"/>
          <w:color w:val="141414"/>
          <w:shd w:val="clear" w:color="auto" w:fill="FFFFFF"/>
        </w:rPr>
      </w:pPr>
      <w:r>
        <w:rPr>
          <w:rFonts w:ascii="Arial" w:hAnsi="Arial" w:cs="Arial"/>
          <w:color w:val="141414"/>
          <w:shd w:val="clear" w:color="auto" w:fill="FFFFFF"/>
        </w:rPr>
        <w:lastRenderedPageBreak/>
        <w:t>T</w:t>
      </w:r>
      <w:bookmarkStart w:id="0" w:name="_GoBack"/>
      <w:bookmarkEnd w:id="0"/>
      <w:r>
        <w:rPr>
          <w:rFonts w:ascii="Arial" w:hAnsi="Arial" w:cs="Arial"/>
          <w:color w:val="141414"/>
          <w:shd w:val="clear" w:color="auto" w:fill="FFFFFF"/>
        </w:rPr>
        <w:t>ake note that we don't have the Globe branding anymore.</w:t>
      </w:r>
    </w:p>
    <w:p w14:paraId="3F11E71C" w14:textId="4EB55C3E" w:rsidR="00A31C3A" w:rsidRDefault="00A31C3A"/>
    <w:sectPr w:rsidR="00A31C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IytTQ2srQwMjA3MTRV0lEKTi0uzszPAykwrAUANS7hbCwAAAA="/>
  </w:docVars>
  <w:rsids>
    <w:rsidRoot w:val="00A31C3A"/>
    <w:rsid w:val="004139A9"/>
    <w:rsid w:val="00A3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E068B"/>
  <w15:chartTrackingRefBased/>
  <w15:docId w15:val="{82DB6C73-AB1B-4992-B882-0571E9FE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1C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mh-nexus.de/en/hxd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hyperlink" Target="https://mega.nz/" TargetMode="Externa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Jopeth Casili</dc:creator>
  <cp:keywords/>
  <dc:description/>
  <cp:lastModifiedBy>Jopeth Casili</cp:lastModifiedBy>
  <cp:revision>1</cp:revision>
  <dcterms:created xsi:type="dcterms:W3CDTF">2018-09-24T10:41:00Z</dcterms:created>
  <dcterms:modified xsi:type="dcterms:W3CDTF">2018-09-24T10:48:00Z</dcterms:modified>
</cp:coreProperties>
</file>