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A75AF" w:rsidRDefault="009A75AF">
      <w:hyperlink r:id="rId4" w:history="1">
        <w:r w:rsidRPr="00591EFD">
          <w:rPr>
            <w:rStyle w:val="Hyperlink"/>
          </w:rPr>
          <w:t>https://youtu.be/rHqkgweN0Dg</w:t>
        </w:r>
      </w:hyperlink>
    </w:p>
    <w:p w:rsidR="009A75AF" w:rsidRDefault="009A75AF">
      <w:r>
        <w:t>https://youtu.be/0VoOEnWVcz0</w:t>
      </w:r>
    </w:p>
    <w:sectPr w:rsidR="009A75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5AF"/>
    <w:rsid w:val="009A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7293D1"/>
  <w15:chartTrackingRefBased/>
  <w15:docId w15:val="{89D1283D-931B-194F-A815-EC72CA05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75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7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youtu.be/rHqkgweN0D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2022-11-22T06:34:00Z</dcterms:created>
  <dcterms:modified xsi:type="dcterms:W3CDTF">2022-11-22T06:34:00Z</dcterms:modified>
</cp:coreProperties>
</file>