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CHAPTER II</w:t>
      </w:r>
    </w:p>
    <w:p w:rsidR="00000000" w:rsidDel="00000000" w:rsidP="00000000" w:rsidRDefault="00000000" w:rsidRPr="00000000" w14:paraId="00000002">
      <w:pPr>
        <w:spacing w:line="48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REVIEW OF RELATED LITERATURE</w:t>
      </w:r>
    </w:p>
    <w:p w:rsidR="00000000" w:rsidDel="00000000" w:rsidP="00000000" w:rsidRDefault="00000000" w:rsidRPr="00000000" w14:paraId="0000000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chapter presents the relevant literature and studies that the researchers considered in strengthening the importance of the study title, Holders’ Approaches for Marketing Orientation During Pandemic in Pasig City Market. It also presents the synthesis for better understanding of the study.</w:t>
      </w:r>
    </w:p>
    <w:p w:rsidR="00000000" w:rsidDel="00000000" w:rsidP="00000000" w:rsidRDefault="00000000" w:rsidRPr="00000000" w14:paraId="00000004">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Marketing</w:t>
      </w:r>
    </w:p>
    <w:p w:rsidR="00000000" w:rsidDel="00000000" w:rsidP="00000000" w:rsidRDefault="00000000" w:rsidRPr="00000000" w14:paraId="00000005">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Townes (2022), The American Marketing Association defines marketing as  “the activity”. Basically, the term “Marketing” doesn’t mean to go to market with some kind of staff for sale. Marketing is management that identifies, anticipates, and satisfies the customer with their profits.</w:t>
      </w:r>
    </w:p>
    <w:p w:rsidR="00000000" w:rsidDel="00000000" w:rsidP="00000000" w:rsidRDefault="00000000" w:rsidRPr="00000000" w14:paraId="00000006">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Marketing Orientation </w:t>
      </w:r>
    </w:p>
    <w:p w:rsidR="00000000" w:rsidDel="00000000" w:rsidP="00000000" w:rsidRDefault="00000000" w:rsidRPr="00000000" w14:paraId="00000008">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Durant (2021), defines marketing orientation as a term that can refer to a variety of things. To begin with, marketing orientation is more than just having a marketing strategy, running ads, or selling something. The 'orientation' element of the term refers to making money from consumers–making decisions that are in the best interests of both your organization and your customers. When you're a marketer, you make decisions about your firm based on how they will affect your customers.</w:t>
      </w:r>
    </w:p>
    <w:p w:rsidR="00000000" w:rsidDel="00000000" w:rsidP="00000000" w:rsidRDefault="00000000" w:rsidRPr="00000000" w14:paraId="00000009">
      <w:pPr>
        <w:spacing w:line="48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Marketers and marketing teams can usually control the marketing methods they use, but they cannot always dictate the marketing orientation of the firm. The five essential areas around which an organization's attention (and consequently its marketing) is oriented are production orientation, product orientation, sales orientation, societal orientation, and market orientation. These approaches determine the organization's priorities and processes, as well as, perhaps more crucially, how the company brings its core offering to market and how it empowers its marketing teams. (Roberts 2019)</w:t>
      </w:r>
      <w:r w:rsidDel="00000000" w:rsidR="00000000" w:rsidRPr="00000000">
        <w:rPr>
          <w:rFonts w:ascii="Arial" w:cs="Arial" w:eastAsia="Arial" w:hAnsi="Arial"/>
          <w:b w:val="1"/>
          <w:sz w:val="24"/>
          <w:szCs w:val="24"/>
          <w:rtl w:val="0"/>
        </w:rPr>
        <w:tab/>
      </w:r>
    </w:p>
    <w:p w:rsidR="00000000" w:rsidDel="00000000" w:rsidP="00000000" w:rsidRDefault="00000000" w:rsidRPr="00000000" w14:paraId="0000000A">
      <w:pPr>
        <w:spacing w:line="480" w:lineRule="auto"/>
        <w:jc w:val="both"/>
        <w:rPr/>
      </w:pPr>
      <w:r w:rsidDel="00000000" w:rsidR="00000000" w:rsidRPr="00000000">
        <w:rPr>
          <w:rFonts w:ascii="Arial" w:cs="Arial" w:eastAsia="Arial" w:hAnsi="Arial"/>
          <w:sz w:val="24"/>
          <w:szCs w:val="24"/>
          <w:rtl w:val="0"/>
        </w:rPr>
        <w:t xml:space="preserve">It can be tough to decide which business orientation method (or approaches) to use as a small business. The vast majority of businesses do not follow a single orientation plan. Instead, they're more likely to combine elements from each option. Understanding your company's direction will aid you in better directing your product development, sales, and marketing efforts. (RingCentral 2021)</w:t>
      </w:r>
      <w:r w:rsidDel="00000000" w:rsidR="00000000" w:rsidRPr="00000000">
        <w:rPr>
          <w:rtl w:val="0"/>
        </w:rPr>
      </w:r>
    </w:p>
    <w:p w:rsidR="00000000" w:rsidDel="00000000" w:rsidP="00000000" w:rsidRDefault="00000000" w:rsidRPr="00000000" w14:paraId="0000000B">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 Orientation</w:t>
      </w:r>
    </w:p>
    <w:p w:rsidR="00000000" w:rsidDel="00000000" w:rsidP="00000000" w:rsidRDefault="00000000" w:rsidRPr="00000000" w14:paraId="0000000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 orientation is described by the MBA Skool Team (2019), as a company's sole concentration on products. As a result, a product-oriented company devotes all of its resources to creating high-quality items and pricing them appropriately so that customers can recognize and acquire the company's offerings.</w:t>
      </w:r>
    </w:p>
    <w:p w:rsidR="00000000" w:rsidDel="00000000" w:rsidP="00000000" w:rsidRDefault="00000000" w:rsidRPr="00000000" w14:paraId="0000000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Businesses that follow the product orientation ideology believe that product quality influences market demand. In other words, they believe that buyers will buy a product based on its superior quality, performance, or features, regardless of whether it meets their specific needs. As a result, product orientation is a marketing management concept in which high-quality product promotion is leveraged to drive sales. Because product orientation emphasizes design and is frequently associated with research and development, it's no surprise that many product-oriented businesses are technology firms. They can create market demand by innovating with new technology to meet client wants. Sometimes the customer's needs aren't clear or haven't been defined yet. Product orientation is frequently referred to as the "no fear approach" because it implies that the company is brave, proactive, and risk-averse. By focusing on what it does best, the company also thinks that clients will adapt to any product it introduces to the market. (Cuofano 2017)</w:t>
      </w:r>
    </w:p>
    <w:p w:rsidR="00000000" w:rsidDel="00000000" w:rsidP="00000000" w:rsidRDefault="00000000" w:rsidRPr="00000000" w14:paraId="0000000E">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Advantages of Product-Oriented Businesses</w:t>
      </w:r>
    </w:p>
    <w:p w:rsidR="00000000" w:rsidDel="00000000" w:rsidP="00000000" w:rsidRDefault="00000000" w:rsidRPr="00000000" w14:paraId="0000000F">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There are numerous reasons why small organizations prefer product orientation principles. As I previously stated, these companies have little to lose (since they have very little of everything). As a result, they strive to concentrate on one primary pivot, which will be the source of much of the income and ROI. The end product is the most important aspect of any business. Regardless of the market's prospects and perspectives, these smaller enterprises can spend entirely on product quality. Another advantage of employing product orientation is the introduction of a new technology whose mandatory presence hasn't been created yet, but which may become mandatory after its introduction if it achieves massive success. A third advantage of product-oriented organizations is that they focus their efforts on maintaining an inventory of high-quality products. Product-oriented firms make it possible to mass-produce a product at a lower cost. More purchases will be created as the product's quality increases because more manufacturing can be announced at a cheaper cost. Finally, merchant company tycoons often privatize only inferior enterprises with a track record of profitability. As a result, novice associations can band together with these merchant business tycoons if they provide such deals. For the new business associations, this is an instant success and advancement. Product-oriented businesses place a premium on the creation of high-quality goods. Because of the legal advantages of product-oriented tactics, the company is most likely to experience quick success once the formulation of such a product is accomplished. (SpiralClick Web Technologies 2019)</w:t>
      </w:r>
    </w:p>
    <w:p w:rsidR="00000000" w:rsidDel="00000000" w:rsidP="00000000" w:rsidRDefault="00000000" w:rsidRPr="00000000" w14:paraId="00000010">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Many entrepreneurs are motivated by a strong desire to sell their goods. Microsoft and Apple were founded by computer enthusiasts. Many restaurateurs open their doors to show off their fantastic cuisine. When people use their passion to create products, they gain a lot of benefits. If you've worked in the sector before, you may already have a good understanding of what things will sell. Product-oriented businesses usually concentrate on their strengths and produce things that they are familiar with. Furthermore, if you have a loyal customer base who believes in your work, you may be able to sell the product with less marketing, lowering your marketing expenditures. Consumer trends and market surveys can lead to the creation of products that aren't a suitable fit for your firm - something you can prevent when your customer base is already established. (Sherman 2018)</w:t>
      </w:r>
    </w:p>
    <w:p w:rsidR="00000000" w:rsidDel="00000000" w:rsidP="00000000" w:rsidRDefault="00000000" w:rsidRPr="00000000" w14:paraId="00000011">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2">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Market Orientation</w:t>
      </w:r>
    </w:p>
    <w:p w:rsidR="00000000" w:rsidDel="00000000" w:rsidP="00000000" w:rsidRDefault="00000000" w:rsidRPr="00000000" w14:paraId="00000013">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Market orientation, according to Kopp (2019), is a company strategy that prioritizes discovering consumer wants and desires and developing products and services to meet them. Companies with a market orientation view their target market's opinions and wants as a vital component of their new product research and development (R&amp;D).</w:t>
      </w:r>
    </w:p>
    <w:p w:rsidR="00000000" w:rsidDel="00000000" w:rsidP="00000000" w:rsidRDefault="00000000" w:rsidRPr="00000000" w14:paraId="00000014">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Market orientation is a business concept that focuses on discovering and addressing client needs or wants. In order to be profitable, a company with a market oriented approach concentrates on designing and selling goods and services that satisfy client wants. Through its product mix, a successful market-oriented corporation discovers and answers the desires and demands of its clients. Market orientation is the polar opposite of previous marketing tactics, such as product orientation, which focused on building selling points for already existing commodities. Rather than attempting to persuade customers to appreciate or become aware of the benefits of your products or services, the marketing orientation method tailors them to fulfill client needs. Market orientation is defined by many marketing experts as a coordinated marketing strategy between a provider and its customers. The biggest drawback of a market-oriented strategy is a lack of creativity. If you spend all of your time focusing on meeting client wants, you may lose sight of any possible technological advancements. Product-oriented businesses, on the other hand, are more technically or scientifically inventive, but they suffer as a result of their lack of understanding of what customers want. (Market Business News n. d.)</w:t>
      </w:r>
    </w:p>
    <w:p w:rsidR="00000000" w:rsidDel="00000000" w:rsidP="00000000" w:rsidRDefault="00000000" w:rsidRPr="00000000" w14:paraId="00000015">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market oriented organization looks at the market and its target audience first, before any production or sales activities take place, to learn what potential customers want from organizations. The product or service offering is therefore created with the customer in mind, resulting in a true customer-first approach. Market orientation, in marketing strategy terms, commonly revolves around culture, values and other internal behaviors focused on satisfying customer needs that are usually well-researched prior. Although this clearly has its benefits, it can also come at a cost to organizations as it usually puts organizations on the back foot, always reacting to customer demands rather than predicting or shaping them with innovative products and services. This said, most markets are moving more towards a market-orientated approach as customers have more and more access to information about what they are looking to buy. (Roberts 2019)</w:t>
      </w:r>
    </w:p>
    <w:p w:rsidR="00000000" w:rsidDel="00000000" w:rsidP="00000000" w:rsidRDefault="00000000" w:rsidRPr="00000000" w14:paraId="0000001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performance can be accomplished by applying a market-oriented culture, that is how the company understands the needs, wants and demands of the market (Andriyanto &amp; Sufian, 2017). The market orientation dimensions are customer orientation, competitor orientation, and inter-functional coordination. (Narver &amp; Slater, 1990; Azam et al., 2014; Tham et al., 2017).</w:t>
      </w:r>
    </w:p>
    <w:p w:rsidR="00000000" w:rsidDel="00000000" w:rsidP="00000000" w:rsidRDefault="00000000" w:rsidRPr="00000000" w14:paraId="00000017">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8">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9">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Sales Orientation</w:t>
      </w:r>
    </w:p>
    <w:p w:rsidR="00000000" w:rsidDel="00000000" w:rsidP="00000000" w:rsidRDefault="00000000" w:rsidRPr="00000000" w14:paraId="0000001A">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Sales Orientation (SO) is a business concept that focuses on selling existing items, regardless of whether or not they meet client demands. It is heavily reliant on promotional efforts to sell the things that the company wishes to produce.</w:t>
      </w:r>
      <w:r w:rsidDel="00000000" w:rsidR="00000000" w:rsidRPr="00000000">
        <w:rPr>
          <w:rtl w:val="0"/>
        </w:rPr>
        <w:t xml:space="preserve"> (</w:t>
      </w:r>
      <w:r w:rsidDel="00000000" w:rsidR="00000000" w:rsidRPr="00000000">
        <w:rPr>
          <w:rFonts w:ascii="Arial" w:cs="Arial" w:eastAsia="Arial" w:hAnsi="Arial"/>
          <w:sz w:val="24"/>
          <w:szCs w:val="24"/>
          <w:rtl w:val="0"/>
        </w:rPr>
        <w:t xml:space="preserve">Kushwaha et al. 2018)</w:t>
      </w:r>
    </w:p>
    <w:p w:rsidR="00000000" w:rsidDel="00000000" w:rsidP="00000000" w:rsidRDefault="00000000" w:rsidRPr="00000000" w14:paraId="0000001B">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Sales orientation is a company style that prioritizes producing the greatest goods and services while ignoring the wants and needs of customers. To generate money, this strategy typically employs aggressive outbound sales tactics and marketing activities. (Riserbato 2020)</w:t>
      </w:r>
    </w:p>
    <w:p w:rsidR="00000000" w:rsidDel="00000000" w:rsidP="00000000" w:rsidRDefault="00000000" w:rsidRPr="00000000" w14:paraId="0000001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sales oriented organization focuses the majority of its resources on selling its products and services to its target audience. In a way, it does prioritize its customers but not in a sense of listening to their needs and wants – it simply wants to sell to them. Existing products are usually given to the sales and marketing teams and they are tasked to find buyers to those products, wherever and whoever they may be. Many organizations will feel they are not selling enough of their products and will, therefore, adopt sales oriented techniques to focus the organization on selling more and building on its profit margins. (Roberts 2019)</w:t>
      </w:r>
    </w:p>
    <w:p w:rsidR="00000000" w:rsidDel="00000000" w:rsidP="00000000" w:rsidRDefault="00000000" w:rsidRPr="00000000" w14:paraId="0000001D">
      <w:pPr>
        <w:spacing w:line="48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E">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Production Orientation</w:t>
      </w:r>
    </w:p>
    <w:p w:rsidR="00000000" w:rsidDel="00000000" w:rsidP="00000000" w:rsidRDefault="00000000" w:rsidRPr="00000000" w14:paraId="00000020">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Production orientation is where a company's focus is on building a high-quality product instead of meeting the customers’ needs.</w:t>
      </w:r>
      <w:r w:rsidDel="00000000" w:rsidR="00000000" w:rsidRPr="00000000">
        <w:rPr>
          <w:rtl w:val="0"/>
        </w:rPr>
        <w:t xml:space="preserve"> </w:t>
      </w:r>
      <w:r w:rsidDel="00000000" w:rsidR="00000000" w:rsidRPr="00000000">
        <w:rPr>
          <w:rFonts w:ascii="Arial" w:cs="Arial" w:eastAsia="Arial" w:hAnsi="Arial"/>
          <w:sz w:val="24"/>
          <w:szCs w:val="24"/>
          <w:rtl w:val="0"/>
        </w:rPr>
        <w:t xml:space="preserve">A company that follows a production orientation chooses to ignore their customer's needs and focus only on efficiently building a quality product. This type of company believes that if they can make the best 'mousetrap,' their customers will come to them. (MBA Skool Team 2021)</w:t>
      </w:r>
    </w:p>
    <w:p w:rsidR="00000000" w:rsidDel="00000000" w:rsidP="00000000" w:rsidRDefault="00000000" w:rsidRPr="00000000" w14:paraId="00000021">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production-oriented company usually uses a mass production strategy and simplifies the manufacturing process for its products. Because this oriented method presumes that its consumers value price, it focuses on cutting manufacturing costs to fulfill this client base's price needs. This pricing is thought to represent the primary value proposition of the production orientation organization's main offering, focusing resources on operations and positioning important marketing communications on price-based messages. However, because the strategy does not entail understanding anything about the client base, the notion that pricing is king isn't always reflective of the needs and wants of the target population. It thinks that its clients want the cheapest product possible, and it will work hard to meet that expectation. (Roberts 2019)</w:t>
      </w:r>
    </w:p>
    <w:p w:rsidR="00000000" w:rsidDel="00000000" w:rsidP="00000000" w:rsidRDefault="00000000" w:rsidRPr="00000000" w14:paraId="00000022">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3">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4">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5">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Societal Orientation</w:t>
      </w:r>
    </w:p>
    <w:p w:rsidR="00000000" w:rsidDel="00000000" w:rsidP="00000000" w:rsidRDefault="00000000" w:rsidRPr="00000000" w14:paraId="00000026">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terms of product, process, and marketing, the societal orientation organization focuses on the impact its organization and products have on the society and greater environment in which it operates. The societal orientation method has arisen as people become more conscious of their surroundings, the world, and the societies they live in, providing organizations with a new organizational philosophy. The societal orientation organization, in terms of product, process, and marketing, focuses on the impact its organization and products have on the society and larger environment in which it operates. In the pharmaceutical and life science industries, ethical issues in this manner have grown very popular. However, in competitive markets, this strategy can be difficult to maintain – especially for small to medium-sized businesses, since profitability and customer happiness can influence how the environmental and societal orientation approach is implemented. (Roberts 2019)</w:t>
      </w:r>
    </w:p>
    <w:p w:rsidR="00000000" w:rsidDel="00000000" w:rsidP="00000000" w:rsidRDefault="00000000" w:rsidRPr="00000000" w14:paraId="00000027">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societal marketing concept believes that a company should make good marketing decisions by analyzing consumers' wants, obligations, and society's long-term interests. Philip Kotler describes it as "the societal marketing concept". He believes that the organization's task is to define the needs, wants, and interests of target markets and achieve the desired satisfaction more efficiently and effectively than contenders to protect or enhance the well-being of consumers and society. Societal marketing builds a positive image for the company and boosts sales. It is different from social marketing and social media marketing. However, it is a term closely associated with CSR and sustainable development. It highlights social responsibilities and suggests ways to sustain them. Further, it calls for sustainable, socially, and environmentally responsible marketing that meets consumers' and businesses' present requirements while preserving or enhancing future generations' ability to meet their needs. The global warming panic button is pushed, and a revelation is needed to use our resources wisely. The societal marketing concept is slowly becoming a goal for businesses, either fully or partially. (Shivani 2021)</w:t>
      </w:r>
    </w:p>
    <w:p w:rsidR="00000000" w:rsidDel="00000000" w:rsidP="00000000" w:rsidRDefault="00000000" w:rsidRPr="00000000" w14:paraId="00000028">
      <w:pPr>
        <w:spacing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Business Performance</w:t>
      </w:r>
    </w:p>
    <w:p w:rsidR="00000000" w:rsidDel="00000000" w:rsidP="00000000" w:rsidRDefault="00000000" w:rsidRPr="00000000" w14:paraId="00000029">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(Smith and Reece, 1999, as cited in Udriyah et al. 2019), “Business performance is defined as the operational ability to satisfy the desires of the company's major shareholders, and it must be assessed to measure an organization's accomplishment”. There are various methods to measure business performance of enterprises since performance is multidimensional that is related to the subject of interest (Rahman et al., 2018). Business performance dimensions are the market performance, supplier performance, process performance, people performance, and customer relationship performance (Nur et al., 2011).</w:t>
      </w:r>
    </w:p>
    <w:p w:rsidR="00000000" w:rsidDel="00000000" w:rsidP="00000000" w:rsidRDefault="00000000" w:rsidRPr="00000000" w14:paraId="0000002A">
      <w:pPr>
        <w:spacing w:line="48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B">
      <w:pPr>
        <w:spacing w:line="48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Challenges faced by the Holders During the Pandemic </w:t>
      </w:r>
    </w:p>
    <w:p w:rsidR="00000000" w:rsidDel="00000000" w:rsidP="00000000" w:rsidRDefault="00000000" w:rsidRPr="00000000" w14:paraId="0000002C">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According to Parveen's (2020) study, the Coronavirus pandemic significantly impacted 99.5 percent of the study's sample MSMEs (Micro Small and Medium Enterprises) (COVID-19). Importantly, 65.2 percent of MSME operations were impacted in a "very high" way. More than ten employees were laid off by 14.7 percent of SMEs. Second, similar to global markets, 46% of businesses said their typical sales/revenue were hit by 100%, while 17% said their average sales/revenue were affected by 90%. Under the current circumstances, 73 percent of MSME expect to be able to continue operating for 3 to 6 months. 52 percent of businesses will be unable to pay their employees their salaries.</w:t>
      </w:r>
    </w:p>
    <w:p w:rsidR="00000000" w:rsidDel="00000000" w:rsidP="00000000" w:rsidRDefault="00000000" w:rsidRPr="00000000" w14:paraId="0000002D">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Moreover, a study by Engidaw (2022), shows that many small and large businesses are facing difficulties, and that the unprecedented coronavirus crisis has destroyed many businesses around the world, making it difficult to survive with reduced revenue, job losses, life slowing down, and weak marketing performance, making it even more difficult to keep a level head and keep their business alive.</w:t>
      </w:r>
    </w:p>
    <w:p w:rsidR="00000000" w:rsidDel="00000000" w:rsidP="00000000" w:rsidRDefault="00000000" w:rsidRPr="00000000" w14:paraId="0000002E">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prolonged uncertainty and misunderstanding in pandemic response tactics, the challenges of vaccine rollouts and new virus varieties - and spillover effects into other risks - the business landscape has become substantially more precarious in the last year. Businesses have had to deal with dual economic and health problems, which have resulted in new employee and customer interaction protocols, unprecedented levels of remote working, supply chain re-engineering, and a slew of bankruptcies, consolidations, and creative alliances. Businesses are questioning how to plan for what may lie ahead, given these changes and the long-term risk outlook. Their survival and resilience are foremost in their minds. Not only in terms of current pandemic effects and competitive positioning, but also in the wake of recent cyber-attacks, catastrophic climate catastrophes, and social upheaval that necessitate workplace and community reform. Not all businesses have innovated and adapted to quickly changing circumstances, capturing market share in the process. The predicted economic recovery will not benefit everyone. During this unpredictable recovery era, businesses must be prepared for a chaotic shakeout. To boost their resistance to future shocks, businesses will need to reinforce and continually review their risk mitigation procedures. (Klint 2021).</w:t>
      </w:r>
    </w:p>
    <w:p w:rsidR="00000000" w:rsidDel="00000000" w:rsidP="00000000" w:rsidRDefault="00000000" w:rsidRPr="00000000" w14:paraId="0000002F">
      <w:pPr>
        <w:spacing w:line="48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COVID-19 pandemic's long-term impact extends far beyond overcrowded hospitals and broad travel prohibitions around the world. Small company owners in the Philippines continue to confront huge challenges in keeping their doors open, particularly in rural regions. Companies were compelled to lay off a large amount of their employees in 2020, according to the World Bank, with the construction sector losing 52 percent of jobs and small businesses like laundry, hairdressing, and other roadside stores losing an even bigger percentage. (Gravois, n.d.)</w:t>
      </w:r>
    </w:p>
    <w:p w:rsidR="00000000" w:rsidDel="00000000" w:rsidP="00000000" w:rsidRDefault="00000000" w:rsidRPr="00000000" w14:paraId="00000030">
      <w:pPr>
        <w:spacing w:line="48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Synthesis</w:t>
      </w:r>
    </w:p>
    <w:p w:rsidR="00000000" w:rsidDel="00000000" w:rsidP="00000000" w:rsidRDefault="00000000" w:rsidRPr="00000000" w14:paraId="00000031">
      <w:pPr>
        <w:spacing w:line="48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was clear with the aforementioned related literature and studies that</w:t>
      </w:r>
    </w:p>
    <w:p w:rsidR="00000000" w:rsidDel="00000000" w:rsidP="00000000" w:rsidRDefault="00000000" w:rsidRPr="00000000" w14:paraId="00000032">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3">
      <w:pPr>
        <w:spacing w:line="48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4">
      <w:pPr>
        <w:spacing w:line="480" w:lineRule="auto"/>
        <w:rPr>
          <w:rFonts w:ascii="Arial" w:cs="Arial" w:eastAsia="Arial" w:hAnsi="Arial"/>
          <w:sz w:val="24"/>
          <w:szCs w:val="24"/>
        </w:rPr>
      </w:pPr>
      <w:r w:rsidDel="00000000" w:rsidR="00000000" w:rsidRPr="00000000">
        <w:rPr>
          <w:rtl w:val="0"/>
        </w:rPr>
      </w:r>
    </w:p>
    <w:sectPr>
      <w:pgSz w:h="15840" w:w="12240" w:orient="portrait"/>
      <w:pgMar w:bottom="1440" w:top="1440"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C3458D"/>
    <w:pPr>
      <w:keepNext w:val="1"/>
      <w:keepLines w:val="1"/>
      <w:spacing w:after="0" w:before="240"/>
      <w:outlineLvl w:val="0"/>
    </w:pPr>
    <w:rPr>
      <w:rFonts w:asciiTheme="majorHAnsi" w:cstheme="majorBidi" w:eastAsiaTheme="majorEastAsia" w:hAnsiTheme="majorHAnsi"/>
      <w:color w:val="2f5496" w:themeColor="accent1" w:themeShade="0000BF"/>
      <w:sz w:val="32"/>
      <w:szCs w:val="32"/>
      <w:lang w:val="en-US"/>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3458D"/>
    <w:rPr>
      <w:rFonts w:asciiTheme="majorHAnsi" w:cstheme="majorBidi" w:eastAsiaTheme="majorEastAsia" w:hAnsiTheme="majorHAnsi"/>
      <w:color w:val="2f5496" w:themeColor="accent1" w:themeShade="0000BF"/>
      <w:sz w:val="32"/>
      <w:szCs w:val="32"/>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nt7SV6XXaGaLsMIBNxrmi1/iZw==">AMUW2mU/1Ih4uq4NRACIzbeCNDziQeBc1JxI6dpKdqB5CHYKMYhJsV9WUW4aK3mOP2+zB+hPf1dcUddD4rGX+gN3xRQC6i/PPGNT8n2Fe3tyKzFuIPgmXeM=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2022-04-11T10:32:00Z</dcterms:created>
  <dc:creator>Glenn Mabasa</dc:creator>
</cp:coreProperties>
</file>