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238" w:rsidRDefault="008C7238" w:rsidP="008C7238">
      <w:pPr>
        <w:spacing w:after="0" w:line="240" w:lineRule="auto"/>
        <w:jc w:val="center"/>
        <w:rPr>
          <w:rFonts w:ascii="Verdana" w:hAnsi="Verdana"/>
          <w:b/>
          <w:u w:val="single"/>
          <w:lang w:val="en-PH"/>
        </w:rPr>
      </w:pPr>
      <w:r>
        <w:rPr>
          <w:rFonts w:ascii="Verdana" w:hAnsi="Verdana"/>
          <w:b/>
          <w:lang w:val="en-PH"/>
        </w:rPr>
        <w:t>CHAPTER 1: BACKGROUND OF PHILIPPINE HISTORY</w:t>
      </w:r>
    </w:p>
    <w:p w:rsidR="008C7238" w:rsidRDefault="008C7238" w:rsidP="008C7238">
      <w:pPr>
        <w:spacing w:after="0" w:line="240" w:lineRule="auto"/>
        <w:jc w:val="both"/>
        <w:rPr>
          <w:rFonts w:ascii="Verdana" w:hAnsi="Verdana"/>
          <w:b/>
          <w:lang w:val="en-PH"/>
        </w:rPr>
      </w:pPr>
    </w:p>
    <w:p w:rsidR="008C7238" w:rsidRDefault="008C7238" w:rsidP="008C7238">
      <w:pPr>
        <w:pStyle w:val="ListParagraph"/>
        <w:spacing w:after="0" w:line="240" w:lineRule="auto"/>
        <w:ind w:left="0"/>
        <w:jc w:val="both"/>
        <w:rPr>
          <w:rFonts w:ascii="Verdana" w:hAnsi="Verdana" w:cs="Verdana"/>
          <w:lang w:val="en-PH"/>
        </w:rPr>
      </w:pPr>
      <w:proofErr w:type="gramStart"/>
      <w:r>
        <w:rPr>
          <w:rFonts w:ascii="Verdana" w:hAnsi="Verdana" w:cs="Verdana"/>
          <w:b/>
          <w:bCs/>
          <w:lang w:val="en-PH"/>
        </w:rPr>
        <w:t>Activity 1.</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1. History</w:t>
      </w:r>
    </w:p>
    <w:p w:rsidR="008C7238" w:rsidRDefault="00411425" w:rsidP="008C7238">
      <w:pPr>
        <w:pStyle w:val="ListParagraph"/>
        <w:spacing w:after="0" w:line="240" w:lineRule="auto"/>
        <w:ind w:left="0" w:firstLine="720"/>
        <w:jc w:val="both"/>
        <w:rPr>
          <w:rFonts w:ascii="Verdana" w:hAnsi="Verdana" w:cs="Helvetica"/>
          <w:color w:val="525252"/>
          <w:shd w:val="clear" w:color="auto" w:fill="FFFFFF"/>
        </w:rPr>
      </w:pPr>
      <w:r>
        <w:rPr>
          <w:rFonts w:ascii="Verdana" w:hAnsi="Verdana" w:cs="Helvetica"/>
          <w:color w:val="525252"/>
          <w:shd w:val="clear" w:color="auto" w:fill="FFFFFF"/>
        </w:rPr>
        <w:t>*</w:t>
      </w:r>
      <w:r w:rsidR="008C7238" w:rsidRPr="008C7238">
        <w:rPr>
          <w:rFonts w:ascii="Verdana" w:hAnsi="Verdana" w:cs="Helvetica"/>
          <w:color w:val="525252"/>
          <w:shd w:val="clear" w:color="auto" w:fill="FFFFFF"/>
        </w:rPr>
        <w:t>the study of past events, particularly in human affairs:</w:t>
      </w:r>
    </w:p>
    <w:p w:rsidR="008C7238" w:rsidRPr="008C7238" w:rsidRDefault="00411425" w:rsidP="008C7238">
      <w:pPr>
        <w:pStyle w:val="ListParagraph"/>
        <w:spacing w:after="0" w:line="240" w:lineRule="auto"/>
        <w:ind w:left="0" w:firstLine="720"/>
        <w:jc w:val="both"/>
        <w:rPr>
          <w:rFonts w:ascii="Verdana" w:hAnsi="Verdana" w:cs="Helvetica"/>
          <w:color w:val="525252"/>
          <w:shd w:val="clear" w:color="auto" w:fill="FFFFFF"/>
        </w:rPr>
      </w:pPr>
      <w:r>
        <w:rPr>
          <w:rFonts w:ascii="Verdana" w:hAnsi="Verdana" w:cs="Helvetica"/>
          <w:color w:val="525252"/>
          <w:shd w:val="clear" w:color="auto" w:fill="FFFFFF"/>
        </w:rPr>
        <w:t>*</w:t>
      </w:r>
      <w:r w:rsidR="008C7238" w:rsidRPr="008C7238">
        <w:rPr>
          <w:rFonts w:ascii="Verdana" w:hAnsi="Verdana" w:cs="Helvetica"/>
          <w:color w:val="525252"/>
          <w:shd w:val="clear" w:color="auto" w:fill="FFFFFF"/>
        </w:rPr>
        <w:t>the whole series of past events connected with someone or something:</w:t>
      </w:r>
    </w:p>
    <w:p w:rsidR="008C7238" w:rsidRP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2. Primary source</w:t>
      </w:r>
    </w:p>
    <w:p w:rsidR="008C7238" w:rsidRDefault="008C7238" w:rsidP="008C7238">
      <w:pPr>
        <w:pStyle w:val="ListParagraph"/>
        <w:spacing w:after="0" w:line="240" w:lineRule="auto"/>
        <w:ind w:left="0"/>
        <w:jc w:val="both"/>
        <w:rPr>
          <w:rFonts w:ascii="Verdana" w:hAnsi="Verdana"/>
          <w:color w:val="282828"/>
          <w:shd w:val="clear" w:color="auto" w:fill="FFFFFF"/>
        </w:rPr>
      </w:pPr>
      <w:r>
        <w:rPr>
          <w:rFonts w:ascii="Verdana" w:hAnsi="Verdana" w:cs="Verdana"/>
          <w:lang w:val="en-PH"/>
        </w:rPr>
        <w:tab/>
      </w:r>
      <w:r w:rsidRPr="008C7238">
        <w:rPr>
          <w:rFonts w:ascii="Verdana" w:hAnsi="Verdana" w:cs="Helvetica"/>
          <w:color w:val="525252"/>
          <w:shd w:val="clear" w:color="auto" w:fill="FFFFFF"/>
        </w:rPr>
        <w:t> </w:t>
      </w:r>
      <w:r w:rsidR="00411425">
        <w:rPr>
          <w:rFonts w:ascii="Verdana" w:hAnsi="Verdana" w:cs="Helvetica"/>
          <w:color w:val="525252"/>
          <w:shd w:val="clear" w:color="auto" w:fill="FFFFFF"/>
        </w:rPr>
        <w:t>*</w:t>
      </w:r>
      <w:r w:rsidR="00B132AE" w:rsidRPr="00B132AE">
        <w:rPr>
          <w:rFonts w:ascii="Verdana" w:hAnsi="Verdana"/>
          <w:color w:val="282828"/>
          <w:shd w:val="clear" w:color="auto" w:fill="FFFFFF"/>
        </w:rPr>
        <w:t xml:space="preserve">A ‘Primary Source’ is a document which was written or an object which was created, in the time period in which you are working. </w:t>
      </w:r>
      <w:proofErr w:type="gramStart"/>
      <w:r w:rsidR="00B132AE" w:rsidRPr="00B132AE">
        <w:rPr>
          <w:rFonts w:ascii="Verdana" w:hAnsi="Verdana"/>
          <w:color w:val="282828"/>
          <w:shd w:val="clear" w:color="auto" w:fill="FFFFFF"/>
        </w:rPr>
        <w:t>A ‘first hand’ item.</w:t>
      </w:r>
      <w:proofErr w:type="gramEnd"/>
      <w:r w:rsidR="00B132AE" w:rsidRPr="00B132AE">
        <w:rPr>
          <w:rFonts w:ascii="Verdana" w:hAnsi="Verdana"/>
          <w:color w:val="282828"/>
          <w:shd w:val="clear" w:color="auto" w:fill="FFFFFF"/>
        </w:rPr>
        <w:t> </w:t>
      </w:r>
    </w:p>
    <w:p w:rsidR="00B132AE" w:rsidRPr="00B132AE" w:rsidRDefault="00B132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3. Secondary source</w:t>
      </w:r>
    </w:p>
    <w:p w:rsidR="008C7238" w:rsidRDefault="00B132AE" w:rsidP="008C7238">
      <w:pPr>
        <w:pStyle w:val="ListParagraph"/>
        <w:spacing w:after="0" w:line="240" w:lineRule="auto"/>
        <w:ind w:left="0"/>
        <w:jc w:val="both"/>
        <w:rPr>
          <w:rFonts w:ascii="Georgia" w:hAnsi="Georgia"/>
          <w:color w:val="282828"/>
          <w:sz w:val="26"/>
          <w:szCs w:val="26"/>
          <w:shd w:val="clear" w:color="auto" w:fill="FFFFFF"/>
        </w:rPr>
      </w:pPr>
      <w:r>
        <w:rPr>
          <w:rFonts w:ascii="Verdana" w:hAnsi="Verdana" w:cs="Verdana"/>
          <w:lang w:val="en-PH"/>
        </w:rPr>
        <w:tab/>
      </w:r>
      <w:r w:rsidR="00411425">
        <w:rPr>
          <w:rFonts w:ascii="Verdana" w:hAnsi="Verdana" w:cs="Verdana"/>
          <w:lang w:val="en-PH"/>
        </w:rPr>
        <w:t>*</w:t>
      </w:r>
      <w:r w:rsidRPr="00B132AE">
        <w:rPr>
          <w:rFonts w:ascii="Verdana" w:hAnsi="Verdana"/>
          <w:color w:val="282828"/>
          <w:shd w:val="clear" w:color="auto" w:fill="FFFFFF"/>
        </w:rPr>
        <w:t xml:space="preserve">A </w:t>
      </w:r>
      <w:proofErr w:type="gramStart"/>
      <w:r w:rsidRPr="00B132AE">
        <w:rPr>
          <w:rFonts w:ascii="Verdana" w:hAnsi="Verdana"/>
          <w:color w:val="282828"/>
          <w:shd w:val="clear" w:color="auto" w:fill="FFFFFF"/>
        </w:rPr>
        <w:t>‘ </w:t>
      </w:r>
      <w:proofErr w:type="gramEnd"/>
      <w:r w:rsidRPr="00B132AE">
        <w:rPr>
          <w:rFonts w:ascii="Verdana" w:hAnsi="Verdana"/>
        </w:rPr>
        <w:fldChar w:fldCharType="begin"/>
      </w:r>
      <w:r w:rsidRPr="00B132AE">
        <w:rPr>
          <w:rFonts w:ascii="Verdana" w:hAnsi="Verdana"/>
        </w:rPr>
        <w:instrText xml:space="preserve"> HYPERLINK "https://www.thoughtco.com/secondary-source-research-1692076" </w:instrText>
      </w:r>
      <w:r w:rsidRPr="00B132AE">
        <w:rPr>
          <w:rFonts w:ascii="Verdana" w:hAnsi="Verdana"/>
        </w:rPr>
        <w:fldChar w:fldCharType="separate"/>
      </w:r>
      <w:r w:rsidRPr="00B132AE">
        <w:rPr>
          <w:rStyle w:val="Hyperlink"/>
          <w:rFonts w:ascii="Verdana" w:hAnsi="Verdana"/>
          <w:color w:val="0086A6"/>
          <w:shd w:val="clear" w:color="auto" w:fill="FFFFFF"/>
        </w:rPr>
        <w:t xml:space="preserve">Secondary </w:t>
      </w:r>
      <w:proofErr w:type="spellStart"/>
      <w:r w:rsidRPr="00B132AE">
        <w:rPr>
          <w:rStyle w:val="Hyperlink"/>
          <w:rFonts w:ascii="Verdana" w:hAnsi="Verdana"/>
          <w:color w:val="0086A6"/>
          <w:shd w:val="clear" w:color="auto" w:fill="FFFFFF"/>
        </w:rPr>
        <w:t>Sounrce</w:t>
      </w:r>
      <w:proofErr w:type="spellEnd"/>
      <w:r w:rsidRPr="00B132AE">
        <w:rPr>
          <w:rFonts w:ascii="Verdana" w:hAnsi="Verdana"/>
        </w:rPr>
        <w:fldChar w:fldCharType="end"/>
      </w:r>
      <w:r w:rsidRPr="00B132AE">
        <w:rPr>
          <w:rFonts w:ascii="Verdana" w:hAnsi="Verdana"/>
          <w:color w:val="282828"/>
          <w:shd w:val="clear" w:color="auto" w:fill="FFFFFF"/>
        </w:rPr>
        <w:t>’ can be defined two ways: it is anything about a historical event which was created using primary sources, and/or which was one or more stages removed from the time period and the event</w:t>
      </w:r>
      <w:r>
        <w:rPr>
          <w:rFonts w:ascii="Georgia" w:hAnsi="Georgia"/>
          <w:color w:val="282828"/>
          <w:sz w:val="26"/>
          <w:szCs w:val="26"/>
          <w:shd w:val="clear" w:color="auto" w:fill="FFFFFF"/>
        </w:rPr>
        <w:t>. </w:t>
      </w:r>
    </w:p>
    <w:p w:rsidR="00B132AE" w:rsidRDefault="00B132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internal</w:t>
      </w:r>
      <w:proofErr w:type="gramEnd"/>
      <w:r>
        <w:rPr>
          <w:rFonts w:ascii="Verdana" w:hAnsi="Verdana" w:cs="Verdana"/>
          <w:lang w:val="en-PH"/>
        </w:rPr>
        <w:t xml:space="preserve"> criticism</w:t>
      </w:r>
    </w:p>
    <w:p w:rsidR="008C7238" w:rsidRPr="00B132AE" w:rsidRDefault="00B132AE" w:rsidP="008C7238">
      <w:pPr>
        <w:spacing w:after="0" w:line="240" w:lineRule="auto"/>
        <w:rPr>
          <w:rFonts w:ascii="Verdana" w:hAnsi="Verdana" w:cs="Verdana"/>
          <w:lang w:val="en-PH"/>
        </w:rPr>
      </w:pPr>
      <w:r>
        <w:rPr>
          <w:rFonts w:ascii="Verdana" w:hAnsi="Verdana" w:cs="Verdana"/>
          <w:lang w:val="en-PH"/>
        </w:rPr>
        <w:tab/>
      </w:r>
      <w:r w:rsidR="00411425">
        <w:rPr>
          <w:rFonts w:ascii="Verdana" w:hAnsi="Verdana" w:cs="Verdana"/>
          <w:lang w:val="en-PH"/>
        </w:rPr>
        <w:t>*</w:t>
      </w:r>
      <w:r w:rsidRPr="00B132AE">
        <w:rPr>
          <w:rFonts w:ascii="Verdana" w:hAnsi="Verdana"/>
          <w:color w:val="333333"/>
        </w:rPr>
        <w:t>An internal criticism is if the theory does not have a good foundation on its own terms.</w:t>
      </w:r>
      <w:r w:rsidRPr="00B132AE">
        <w:rPr>
          <w:rFonts w:ascii="Verdana" w:hAnsi="Verdana"/>
          <w:i/>
          <w:iCs/>
          <w:color w:val="333333"/>
        </w:rPr>
        <w:t> For example</w:t>
      </w:r>
      <w:r w:rsidRPr="00B132AE">
        <w:rPr>
          <w:rFonts w:ascii="Verdana" w:hAnsi="Verdana"/>
          <w:color w:val="333333"/>
        </w:rPr>
        <w:t>, if it is contradictory. Another reason is if it lacks common sense, but does not have a reason for defending a lack of common sense, for example.</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external</w:t>
      </w:r>
      <w:proofErr w:type="gramEnd"/>
      <w:r>
        <w:rPr>
          <w:rFonts w:ascii="Verdana" w:hAnsi="Verdana" w:cs="Verdana"/>
          <w:lang w:val="en-PH"/>
        </w:rPr>
        <w:t xml:space="preserve"> criticism</w:t>
      </w:r>
    </w:p>
    <w:p w:rsidR="008C7238" w:rsidRDefault="00B132AE" w:rsidP="008C7238">
      <w:pPr>
        <w:pStyle w:val="ListParagraph"/>
        <w:spacing w:after="0" w:line="240" w:lineRule="auto"/>
        <w:ind w:left="0"/>
        <w:jc w:val="both"/>
        <w:rPr>
          <w:rFonts w:ascii="Verdana" w:hAnsi="Verdana"/>
          <w:color w:val="333333"/>
          <w:shd w:val="clear" w:color="auto" w:fill="FFFFFF"/>
        </w:rPr>
      </w:pPr>
      <w:r>
        <w:rPr>
          <w:rFonts w:ascii="Verdana" w:hAnsi="Verdana" w:cs="Verdana"/>
          <w:lang w:val="en-PH"/>
        </w:rPr>
        <w:tab/>
      </w:r>
      <w:r w:rsidR="00411425">
        <w:rPr>
          <w:rFonts w:ascii="Verdana" w:hAnsi="Verdana" w:cs="Verdana"/>
          <w:lang w:val="en-PH"/>
        </w:rPr>
        <w:t>*</w:t>
      </w:r>
      <w:r w:rsidRPr="00B132AE">
        <w:rPr>
          <w:rFonts w:ascii="Verdana" w:hAnsi="Verdana"/>
          <w:color w:val="333333"/>
          <w:shd w:val="clear" w:color="auto" w:fill="FFFFFF"/>
        </w:rPr>
        <w:t> Internal criticism looks at the reliability of an authenticated source after it has been subjected to external criticism.</w:t>
      </w:r>
    </w:p>
    <w:p w:rsidR="00B132AE" w:rsidRPr="00B132AE" w:rsidRDefault="00B132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6. </w:t>
      </w:r>
      <w:proofErr w:type="gramStart"/>
      <w:r>
        <w:rPr>
          <w:rFonts w:ascii="Verdana" w:hAnsi="Verdana" w:cs="Verdana"/>
          <w:lang w:val="en-PH"/>
        </w:rPr>
        <w:t>archives</w:t>
      </w:r>
      <w:proofErr w:type="gramEnd"/>
    </w:p>
    <w:p w:rsidR="008C7238" w:rsidRDefault="00B132AE" w:rsidP="008C7238">
      <w:pPr>
        <w:pStyle w:val="ListParagraph"/>
        <w:spacing w:after="0" w:line="240" w:lineRule="auto"/>
        <w:ind w:left="0"/>
        <w:jc w:val="both"/>
        <w:rPr>
          <w:rStyle w:val="hvr"/>
          <w:rFonts w:ascii="Verdana" w:hAnsi="Verdana" w:cs="Arial"/>
          <w:color w:val="1D4994"/>
          <w:u w:val="single"/>
          <w:shd w:val="clear" w:color="auto" w:fill="FFFFFF"/>
        </w:rPr>
      </w:pPr>
      <w:r>
        <w:rPr>
          <w:rFonts w:ascii="Verdana" w:hAnsi="Verdana" w:cs="Verdana"/>
          <w:lang w:val="en-PH"/>
        </w:rPr>
        <w:tab/>
      </w:r>
      <w:r w:rsidR="00411425">
        <w:rPr>
          <w:rFonts w:ascii="Verdana" w:hAnsi="Verdana" w:cs="Verdana"/>
          <w:lang w:val="en-PH"/>
        </w:rPr>
        <w:t>*</w:t>
      </w:r>
      <w:r w:rsidRPr="00B132AE">
        <w:rPr>
          <w:rFonts w:ascii="Verdana" w:hAnsi="Verdana" w:cs="Arial"/>
          <w:color w:val="404040"/>
          <w:shd w:val="clear" w:color="auto" w:fill="FFFFFF"/>
        </w:rPr>
        <w:t>A </w:t>
      </w:r>
      <w:r w:rsidRPr="00B132AE">
        <w:rPr>
          <w:rStyle w:val="hvr"/>
          <w:rFonts w:ascii="Verdana" w:hAnsi="Verdana" w:cs="Arial"/>
          <w:color w:val="404040"/>
          <w:shd w:val="clear" w:color="auto" w:fill="FFFFFF"/>
        </w:rPr>
        <w:t>place</w:t>
      </w:r>
      <w:r w:rsidRPr="00B132AE">
        <w:rPr>
          <w:rFonts w:ascii="Verdana" w:hAnsi="Verdana" w:cs="Arial"/>
          <w:color w:val="404040"/>
          <w:shd w:val="clear" w:color="auto" w:fill="FFFFFF"/>
        </w:rPr>
        <w:t> or </w:t>
      </w:r>
      <w:r w:rsidRPr="00B132AE">
        <w:rPr>
          <w:rStyle w:val="hvr"/>
          <w:rFonts w:ascii="Verdana" w:hAnsi="Verdana" w:cs="Arial"/>
          <w:color w:val="404040"/>
          <w:shd w:val="clear" w:color="auto" w:fill="FFFFFF"/>
        </w:rPr>
        <w:t>collection</w:t>
      </w:r>
      <w:r w:rsidRPr="00B132AE">
        <w:rPr>
          <w:rFonts w:ascii="Verdana" w:hAnsi="Verdana" w:cs="Arial"/>
          <w:color w:val="404040"/>
          <w:shd w:val="clear" w:color="auto" w:fill="FFFFFF"/>
        </w:rPr>
        <w:t> </w:t>
      </w:r>
      <w:r w:rsidRPr="00B132AE">
        <w:rPr>
          <w:rStyle w:val="hvr"/>
          <w:rFonts w:ascii="Verdana" w:hAnsi="Verdana" w:cs="Arial"/>
          <w:color w:val="404040"/>
          <w:shd w:val="clear" w:color="auto" w:fill="FFFFFF"/>
        </w:rPr>
        <w:t>containing</w:t>
      </w:r>
      <w:r w:rsidRPr="00B132AE">
        <w:rPr>
          <w:rFonts w:ascii="Verdana" w:hAnsi="Verdana" w:cs="Arial"/>
          <w:color w:val="404040"/>
          <w:shd w:val="clear" w:color="auto" w:fill="FFFFFF"/>
        </w:rPr>
        <w:t> </w:t>
      </w:r>
      <w:r w:rsidRPr="00B132AE">
        <w:rPr>
          <w:rStyle w:val="hvr"/>
          <w:rFonts w:ascii="Verdana" w:hAnsi="Verdana" w:cs="Arial"/>
          <w:color w:val="404040"/>
          <w:shd w:val="clear" w:color="auto" w:fill="FFFFFF"/>
        </w:rPr>
        <w:t>records,</w:t>
      </w:r>
      <w:r w:rsidRPr="00B132AE">
        <w:rPr>
          <w:rFonts w:ascii="Verdana" w:hAnsi="Verdana" w:cs="Arial"/>
          <w:color w:val="404040"/>
          <w:shd w:val="clear" w:color="auto" w:fill="FFFFFF"/>
        </w:rPr>
        <w:t> </w:t>
      </w:r>
      <w:r w:rsidRPr="00B132AE">
        <w:rPr>
          <w:rStyle w:val="hvr"/>
          <w:rFonts w:ascii="Verdana" w:hAnsi="Verdana" w:cs="Arial"/>
          <w:color w:val="404040"/>
          <w:shd w:val="clear" w:color="auto" w:fill="FFFFFF"/>
        </w:rPr>
        <w:t>documents,</w:t>
      </w:r>
      <w:r w:rsidRPr="00B132AE">
        <w:rPr>
          <w:rFonts w:ascii="Verdana" w:hAnsi="Verdana" w:cs="Arial"/>
          <w:color w:val="404040"/>
          <w:shd w:val="clear" w:color="auto" w:fill="FFFFFF"/>
        </w:rPr>
        <w:t> or </w:t>
      </w:r>
      <w:r w:rsidRPr="00B132AE">
        <w:rPr>
          <w:rStyle w:val="hvr"/>
          <w:rFonts w:ascii="Verdana" w:hAnsi="Verdana" w:cs="Arial"/>
          <w:color w:val="404040"/>
          <w:shd w:val="clear" w:color="auto" w:fill="FFFFFF"/>
        </w:rPr>
        <w:t>other</w:t>
      </w:r>
      <w:r w:rsidRPr="00B132AE">
        <w:rPr>
          <w:rFonts w:ascii="Verdana" w:hAnsi="Verdana" w:cs="Arial"/>
          <w:color w:val="404040"/>
          <w:shd w:val="clear" w:color="auto" w:fill="FFFFFF"/>
        </w:rPr>
        <w:t> </w:t>
      </w:r>
      <w:r w:rsidRPr="00B132AE">
        <w:rPr>
          <w:rStyle w:val="hvr"/>
          <w:rFonts w:ascii="Verdana" w:hAnsi="Verdana" w:cs="Arial"/>
          <w:color w:val="404040"/>
          <w:shd w:val="clear" w:color="auto" w:fill="FFFFFF"/>
        </w:rPr>
        <w:t>materials</w:t>
      </w:r>
      <w:r w:rsidRPr="00B132AE">
        <w:rPr>
          <w:rFonts w:ascii="Verdana" w:hAnsi="Verdana" w:cs="Arial"/>
          <w:color w:val="404040"/>
          <w:shd w:val="clear" w:color="auto" w:fill="FFFFFF"/>
        </w:rPr>
        <w:t> of </w:t>
      </w:r>
      <w:r w:rsidRPr="00B132AE">
        <w:rPr>
          <w:rStyle w:val="hvr"/>
          <w:rFonts w:ascii="Verdana" w:hAnsi="Verdana" w:cs="Arial"/>
          <w:color w:val="404040"/>
          <w:shd w:val="clear" w:color="auto" w:fill="FFFFFF"/>
        </w:rPr>
        <w:t>historical</w:t>
      </w:r>
      <w:r w:rsidRPr="00B132AE">
        <w:rPr>
          <w:rFonts w:ascii="Verdana" w:hAnsi="Verdana" w:cs="Arial"/>
          <w:color w:val="404040"/>
          <w:shd w:val="clear" w:color="auto" w:fill="FFFFFF"/>
        </w:rPr>
        <w:t> </w:t>
      </w:r>
      <w:r w:rsidRPr="00B132AE">
        <w:rPr>
          <w:rStyle w:val="hvr"/>
          <w:rFonts w:ascii="Verdana" w:hAnsi="Verdana" w:cs="Arial"/>
          <w:color w:val="1D4994"/>
          <w:u w:val="single"/>
          <w:shd w:val="clear" w:color="auto" w:fill="FFFFFF"/>
        </w:rPr>
        <w:t>interest</w:t>
      </w:r>
    </w:p>
    <w:p w:rsidR="00B132AE" w:rsidRPr="00B132AE" w:rsidRDefault="00B132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7. </w:t>
      </w:r>
      <w:proofErr w:type="gramStart"/>
      <w:r>
        <w:rPr>
          <w:rFonts w:ascii="Verdana" w:hAnsi="Verdana" w:cs="Verdana"/>
          <w:lang w:val="en-PH"/>
        </w:rPr>
        <w:t>repositories</w:t>
      </w:r>
      <w:proofErr w:type="gramEnd"/>
    </w:p>
    <w:p w:rsidR="00B132AE" w:rsidRPr="00B132AE" w:rsidRDefault="00B132AE" w:rsidP="008C7238">
      <w:pPr>
        <w:pStyle w:val="ListParagraph"/>
        <w:spacing w:after="0" w:line="240" w:lineRule="auto"/>
        <w:ind w:left="0"/>
        <w:jc w:val="both"/>
        <w:rPr>
          <w:rFonts w:ascii="Verdana" w:hAnsi="Verdana" w:cs="Verdana"/>
          <w:lang w:val="en-PH"/>
        </w:rPr>
      </w:pPr>
      <w:r>
        <w:rPr>
          <w:rFonts w:ascii="Verdana" w:hAnsi="Verdana" w:cs="Verdana"/>
          <w:lang w:val="en-PH"/>
        </w:rPr>
        <w:tab/>
      </w:r>
      <w:r w:rsidR="00411425">
        <w:rPr>
          <w:rFonts w:ascii="Verdana" w:hAnsi="Verdana" w:cs="Verdana"/>
          <w:lang w:val="en-PH"/>
        </w:rPr>
        <w:t>*</w:t>
      </w:r>
      <w:r w:rsidRPr="00B132AE">
        <w:rPr>
          <w:rFonts w:ascii="Verdana" w:hAnsi="Verdana" w:cs="Helvetica"/>
          <w:color w:val="525252"/>
          <w:shd w:val="clear" w:color="auto" w:fill="FFFFFF"/>
        </w:rPr>
        <w:t>a place, building, or receptacle where things are or may be stored:</w:t>
      </w:r>
    </w:p>
    <w:p w:rsidR="008C7238" w:rsidRPr="00B132AE" w:rsidRDefault="00B132AE" w:rsidP="008C7238">
      <w:pPr>
        <w:pStyle w:val="ListParagraph"/>
        <w:spacing w:after="0" w:line="240" w:lineRule="auto"/>
        <w:ind w:left="0"/>
        <w:jc w:val="both"/>
        <w:rPr>
          <w:rFonts w:ascii="Verdana" w:hAnsi="Verdana" w:cs="Verdana"/>
          <w:vertAlign w:val="superscript"/>
          <w:lang w:val="en-PH"/>
        </w:rPr>
      </w:pPr>
      <w:r>
        <w:rPr>
          <w:rFonts w:ascii="Verdana" w:hAnsi="Verdana" w:cs="Verdana"/>
          <w:lang w:val="en-PH"/>
        </w:rPr>
        <w:tab/>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2.</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667E7D">
      <w:pPr>
        <w:numPr>
          <w:ilvl w:val="0"/>
          <w:numId w:val="1"/>
        </w:numPr>
        <w:rPr>
          <w:rFonts w:ascii="Verdana" w:hAnsi="Verdana" w:cs="Verdana"/>
          <w:lang w:val="en-PH"/>
        </w:rPr>
      </w:pPr>
      <w:r>
        <w:rPr>
          <w:rFonts w:ascii="Verdana" w:hAnsi="Verdana" w:cs="Verdana"/>
          <w:lang w:val="en-PH"/>
        </w:rPr>
        <w:t>Differentiate the following terms and give examples to support your answer.</w:t>
      </w:r>
    </w:p>
    <w:p w:rsidR="008C7238" w:rsidRDefault="008C7238" w:rsidP="00667E7D">
      <w:pPr>
        <w:numPr>
          <w:ilvl w:val="0"/>
          <w:numId w:val="2"/>
        </w:numPr>
        <w:ind w:firstLine="420"/>
        <w:rPr>
          <w:rFonts w:ascii="Verdana" w:hAnsi="Verdana" w:cs="Verdana"/>
          <w:lang w:val="en-PH"/>
        </w:rPr>
      </w:pPr>
      <w:r>
        <w:rPr>
          <w:rFonts w:ascii="Verdana" w:hAnsi="Verdana" w:cs="Verdana"/>
          <w:lang w:val="en-PH"/>
        </w:rPr>
        <w:t>primary sources vs. secondary sources</w:t>
      </w:r>
    </w:p>
    <w:p w:rsidR="00B132AE" w:rsidRDefault="00411425" w:rsidP="00411425">
      <w:pPr>
        <w:ind w:left="420" w:firstLine="300"/>
        <w:rPr>
          <w:rFonts w:ascii="Verdana" w:hAnsi="Verdana" w:cs="Arial"/>
          <w:color w:val="333333"/>
          <w:shd w:val="clear" w:color="auto" w:fill="FFFFFF"/>
        </w:rPr>
      </w:pPr>
      <w:r>
        <w:rPr>
          <w:rFonts w:ascii="Verdana" w:hAnsi="Verdana" w:cs="Arial"/>
          <w:color w:val="333333"/>
          <w:shd w:val="clear" w:color="auto" w:fill="FFFFFF"/>
        </w:rPr>
        <w:t>*</w:t>
      </w:r>
      <w:r w:rsidR="00B132AE" w:rsidRPr="00B132AE">
        <w:rPr>
          <w:rFonts w:ascii="Verdana" w:hAnsi="Verdana" w:cs="Arial"/>
          <w:color w:val="333333"/>
          <w:shd w:val="clear" w:color="auto" w:fill="FFFFFF"/>
        </w:rPr>
        <w:t>Primary sources are materials that are eyewitness accounts or as close to the original source as possible.</w:t>
      </w:r>
      <w:r w:rsidR="00B132AE" w:rsidRPr="00B132AE">
        <w:rPr>
          <w:rFonts w:ascii="Arial" w:hAnsi="Arial" w:cs="Arial"/>
          <w:color w:val="333333"/>
          <w:sz w:val="18"/>
          <w:szCs w:val="18"/>
          <w:shd w:val="clear" w:color="auto" w:fill="FFFFFF"/>
        </w:rPr>
        <w:t xml:space="preserve"> </w:t>
      </w:r>
      <w:r w:rsidR="00B132AE" w:rsidRPr="00B132AE">
        <w:rPr>
          <w:rFonts w:ascii="Verdana" w:hAnsi="Verdana" w:cs="Arial"/>
          <w:color w:val="333333"/>
          <w:shd w:val="clear" w:color="auto" w:fill="FFFFFF"/>
        </w:rPr>
        <w:t>Secondary sources are interpretations and analyses based on primary sources.</w:t>
      </w:r>
    </w:p>
    <w:p w:rsidR="00B132AE" w:rsidRPr="00B132AE" w:rsidRDefault="00B132AE" w:rsidP="00B132AE">
      <w:pPr>
        <w:ind w:left="420"/>
        <w:rPr>
          <w:rFonts w:ascii="Verdana" w:hAnsi="Verdana" w:cs="Verdana"/>
          <w:lang w:val="en-PH"/>
        </w:rPr>
      </w:pPr>
    </w:p>
    <w:p w:rsidR="00B132AE" w:rsidRDefault="00B132AE" w:rsidP="008C7238">
      <w:pPr>
        <w:ind w:firstLine="420"/>
        <w:rPr>
          <w:rFonts w:ascii="Verdana" w:hAnsi="Verdana" w:cs="Verdana"/>
          <w:lang w:val="en-PH"/>
        </w:rPr>
      </w:pPr>
    </w:p>
    <w:p w:rsidR="00545AB0" w:rsidRDefault="008C7238" w:rsidP="00545AB0">
      <w:pPr>
        <w:ind w:firstLine="420"/>
        <w:rPr>
          <w:rFonts w:ascii="Verdana" w:hAnsi="Verdana" w:cs="Verdana"/>
          <w:lang w:val="en-PH"/>
        </w:rPr>
      </w:pPr>
      <w:proofErr w:type="gramStart"/>
      <w:r>
        <w:rPr>
          <w:rFonts w:ascii="Verdana" w:hAnsi="Verdana" w:cs="Verdana"/>
          <w:lang w:val="en-PH"/>
        </w:rPr>
        <w:lastRenderedPageBreak/>
        <w:t>b</w:t>
      </w:r>
      <w:proofErr w:type="gramEnd"/>
      <w:r>
        <w:rPr>
          <w:rFonts w:ascii="Verdana" w:hAnsi="Verdana" w:cs="Verdana"/>
          <w:lang w:val="en-PH"/>
        </w:rPr>
        <w:t>. archives vs. museums</w:t>
      </w:r>
    </w:p>
    <w:p w:rsidR="00545AB0" w:rsidRPr="00545AB0" w:rsidRDefault="00545AB0" w:rsidP="00545AB0">
      <w:pPr>
        <w:ind w:firstLine="420"/>
        <w:rPr>
          <w:rFonts w:ascii="Verdana" w:hAnsi="Verdana" w:cs="Verdana"/>
          <w:lang w:val="en-PH"/>
        </w:rPr>
      </w:pPr>
      <w:r>
        <w:rPr>
          <w:rFonts w:ascii="Verdana" w:hAnsi="Verdana" w:cs="Verdana"/>
          <w:lang w:val="en-PH"/>
        </w:rPr>
        <w:tab/>
      </w:r>
      <w:r w:rsidR="00411425">
        <w:rPr>
          <w:rFonts w:ascii="Verdana" w:hAnsi="Verdana" w:cs="Verdana"/>
          <w:lang w:val="en-PH"/>
        </w:rPr>
        <w:t>*</w:t>
      </w:r>
      <w:r w:rsidRPr="00545AB0">
        <w:rPr>
          <w:rFonts w:ascii="Verdana" w:hAnsi="Verdana"/>
          <w:color w:val="000000"/>
        </w:rPr>
        <w:t>An </w:t>
      </w:r>
      <w:r w:rsidRPr="00545AB0">
        <w:rPr>
          <w:rStyle w:val="Strong"/>
          <w:rFonts w:ascii="Verdana" w:hAnsi="Verdana"/>
          <w:color w:val="000000"/>
        </w:rPr>
        <w:t>archive</w:t>
      </w:r>
      <w:r w:rsidRPr="00545AB0">
        <w:rPr>
          <w:rFonts w:ascii="Verdana" w:hAnsi="Verdana"/>
          <w:color w:val="000000"/>
        </w:rPr>
        <w:t> is a repository of records. The mission is to collect, organize, preserve, and provide access to non-current documents stored in a repository.</w:t>
      </w:r>
      <w:r w:rsidRPr="00545AB0">
        <w:rPr>
          <w:color w:val="000000"/>
          <w:sz w:val="27"/>
          <w:szCs w:val="27"/>
        </w:rPr>
        <w:t xml:space="preserve"> </w:t>
      </w:r>
      <w:r w:rsidRPr="00545AB0">
        <w:rPr>
          <w:rFonts w:ascii="Verdana" w:hAnsi="Verdana"/>
          <w:color w:val="000000"/>
        </w:rPr>
        <w:t>A </w:t>
      </w:r>
      <w:r w:rsidRPr="00545AB0">
        <w:rPr>
          <w:rStyle w:val="Strong"/>
          <w:rFonts w:ascii="Verdana" w:hAnsi="Verdana"/>
          <w:color w:val="000000"/>
        </w:rPr>
        <w:t>museum</w:t>
      </w:r>
      <w:r w:rsidRPr="00545AB0">
        <w:rPr>
          <w:rFonts w:ascii="Verdana" w:hAnsi="Verdana"/>
          <w:color w:val="000000"/>
        </w:rPr>
        <w:t> is an institution dedicated to preserving and displaying collections of physical artifacts and specimens that have value within a particular context. Exhibits are created to facilitate study and enjoyment of these physical collections.</w:t>
      </w:r>
      <w:r>
        <w:rPr>
          <w:color w:val="000000"/>
          <w:sz w:val="27"/>
          <w:szCs w:val="27"/>
        </w:rPr>
        <w:t> </w:t>
      </w:r>
    </w:p>
    <w:p w:rsidR="008C7238" w:rsidRDefault="008C7238" w:rsidP="008C7238">
      <w:pPr>
        <w:ind w:firstLine="420"/>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internal criticism vs. external criticism</w:t>
      </w:r>
    </w:p>
    <w:p w:rsidR="00545AB0" w:rsidRPr="00545AB0" w:rsidRDefault="00545AB0" w:rsidP="008C7238">
      <w:pPr>
        <w:ind w:firstLine="420"/>
        <w:rPr>
          <w:rFonts w:ascii="Verdana" w:hAnsi="Verdana" w:cs="Verdana"/>
          <w:lang w:val="en-PH"/>
        </w:rPr>
      </w:pPr>
      <w:r>
        <w:rPr>
          <w:rFonts w:ascii="Verdana" w:hAnsi="Verdana" w:cs="Verdana"/>
          <w:lang w:val="en-PH"/>
        </w:rPr>
        <w:tab/>
      </w:r>
      <w:r w:rsidR="00411425">
        <w:rPr>
          <w:rFonts w:ascii="Verdana" w:hAnsi="Verdana" w:cs="Verdana"/>
          <w:lang w:val="en-PH"/>
        </w:rPr>
        <w:t>*</w:t>
      </w:r>
      <w:r w:rsidRPr="00545AB0">
        <w:rPr>
          <w:rFonts w:ascii="Verdana" w:hAnsi="Verdana"/>
          <w:color w:val="333333"/>
        </w:rPr>
        <w:t>An internal criticism is if the theory does not have a good foundation on its own terms.</w:t>
      </w:r>
      <w:r w:rsidRPr="00545AB0">
        <w:rPr>
          <w:rFonts w:ascii="Georgia" w:hAnsi="Georgia"/>
          <w:color w:val="333333"/>
          <w:sz w:val="23"/>
          <w:szCs w:val="23"/>
        </w:rPr>
        <w:t xml:space="preserve"> </w:t>
      </w:r>
      <w:r w:rsidRPr="00545AB0">
        <w:rPr>
          <w:rFonts w:ascii="Verdana" w:hAnsi="Verdana"/>
          <w:color w:val="333333"/>
        </w:rPr>
        <w:t>An external criticism is if the theory does not hold up to empirical evidence.</w:t>
      </w:r>
    </w:p>
    <w:p w:rsidR="008C7238" w:rsidRDefault="008C7238" w:rsidP="00667E7D">
      <w:pPr>
        <w:numPr>
          <w:ilvl w:val="0"/>
          <w:numId w:val="1"/>
        </w:numPr>
        <w:rPr>
          <w:rFonts w:ascii="Verdana" w:hAnsi="Verdana" w:cs="Verdana"/>
          <w:lang w:val="en-PH"/>
        </w:rPr>
      </w:pPr>
      <w:r>
        <w:rPr>
          <w:rFonts w:ascii="Verdana" w:hAnsi="Verdana" w:cs="Verdana"/>
          <w:lang w:val="en-PH"/>
        </w:rPr>
        <w:t>Why do we have to understand the difference between internal and external criticism?</w:t>
      </w:r>
    </w:p>
    <w:p w:rsidR="008C7238" w:rsidRPr="00545AB0" w:rsidRDefault="00411425" w:rsidP="00545AB0">
      <w:pPr>
        <w:spacing w:after="0" w:line="360" w:lineRule="auto"/>
        <w:ind w:left="720"/>
        <w:rPr>
          <w:rFonts w:ascii="Verdana" w:hAnsi="Verdana" w:cs="Verdana"/>
          <w:lang w:val="en-PH"/>
        </w:rPr>
      </w:pPr>
      <w:r>
        <w:rPr>
          <w:rFonts w:ascii="Verdana" w:hAnsi="Verdana"/>
          <w:color w:val="000000"/>
          <w:shd w:val="clear" w:color="auto" w:fill="FFFFFF"/>
        </w:rPr>
        <w:t>*</w:t>
      </w:r>
      <w:r w:rsidR="00545AB0" w:rsidRPr="00545AB0">
        <w:rPr>
          <w:rFonts w:ascii="Verdana" w:hAnsi="Verdana"/>
          <w:color w:val="000000"/>
          <w:shd w:val="clear" w:color="auto" w:fill="FFFFFF"/>
        </w:rPr>
        <w:t>Understanding the differences between internal and external critiques is critical for Christian apologists since any and every objection they will face will fall into one of these two categories. Moreover, if one has not sufficiently grasped these concepts, then one will be prone to conflating them or else might have trouble identifying when others commit this error.</w:t>
      </w:r>
    </w:p>
    <w:p w:rsidR="008C7238" w:rsidRDefault="008C7238" w:rsidP="008C7238">
      <w:pPr>
        <w:spacing w:after="0" w:line="360" w:lineRule="auto"/>
        <w:rPr>
          <w:rFonts w:ascii="Verdana" w:hAnsi="Verdana" w:cs="Verdana"/>
          <w:lang w:val="en-PH"/>
        </w:rPr>
      </w:pPr>
      <w:r>
        <w:rPr>
          <w:rFonts w:ascii="Verdana" w:hAnsi="Verdana" w:cs="Verdana"/>
          <w:lang w:val="en-PH"/>
        </w:rPr>
        <w:t>3. What are the ways at looking in a set of data? How significant are these sets of data in history?</w:t>
      </w:r>
    </w:p>
    <w:p w:rsidR="008C7238" w:rsidRDefault="00411425" w:rsidP="00545AB0">
      <w:pPr>
        <w:spacing w:after="0" w:line="360" w:lineRule="auto"/>
        <w:ind w:firstLine="720"/>
        <w:rPr>
          <w:rFonts w:ascii="Verdana" w:hAnsi="Verdana" w:cs="Arial"/>
          <w:color w:val="000000"/>
          <w:shd w:val="clear" w:color="auto" w:fill="FFFFFF"/>
        </w:rPr>
      </w:pPr>
      <w:r>
        <w:rPr>
          <w:rFonts w:ascii="Verdana" w:hAnsi="Verdana" w:cs="Arial"/>
          <w:color w:val="000000"/>
          <w:shd w:val="clear" w:color="auto" w:fill="FFFFFF"/>
        </w:rPr>
        <w:t>*</w:t>
      </w:r>
      <w:r w:rsidR="00545AB0" w:rsidRPr="00545AB0">
        <w:rPr>
          <w:rFonts w:ascii="Verdana" w:hAnsi="Verdana" w:cs="Arial"/>
          <w:color w:val="000000"/>
          <w:shd w:val="clear" w:color="auto" w:fill="FFFFFF"/>
        </w:rPr>
        <w:t>In the Information Age, data is no longer scarce – it’s overpowering. The key is to sift through the overwhelming volume of data available to organizations and businesses and correctly interpret its implications. But to sort through all this information, you need the right statistical data analysis tools.</w:t>
      </w:r>
    </w:p>
    <w:p w:rsidR="00545AB0" w:rsidRPr="00545AB0" w:rsidRDefault="00545AB0" w:rsidP="00545AB0">
      <w:pPr>
        <w:spacing w:after="0" w:line="360" w:lineRule="auto"/>
        <w:ind w:firstLine="720"/>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4</w:t>
      </w:r>
      <w:r w:rsidR="00CC08B6">
        <w:rPr>
          <w:rFonts w:ascii="Verdana" w:hAnsi="Verdana" w:cs="Verdana"/>
          <w:lang w:val="en-PH"/>
        </w:rPr>
        <w:t xml:space="preserve">. Give an example on how internal and external criticism </w:t>
      </w:r>
      <w:r>
        <w:rPr>
          <w:rFonts w:ascii="Verdana" w:hAnsi="Verdana" w:cs="Verdana"/>
          <w:lang w:val="en-PH"/>
        </w:rPr>
        <w:t>can be applied in the study of Philippine history.</w:t>
      </w:r>
    </w:p>
    <w:p w:rsidR="008C7238" w:rsidRDefault="00411425" w:rsidP="00411425">
      <w:pPr>
        <w:spacing w:after="0" w:line="240" w:lineRule="auto"/>
        <w:ind w:firstLine="720"/>
        <w:rPr>
          <w:rFonts w:ascii="Verdana" w:hAnsi="Verdana"/>
          <w:color w:val="000000"/>
          <w:shd w:val="clear" w:color="auto" w:fill="FFFFFF"/>
        </w:rPr>
      </w:pPr>
      <w:r>
        <w:rPr>
          <w:rFonts w:ascii="Verdana" w:hAnsi="Verdana"/>
          <w:color w:val="000000"/>
          <w:shd w:val="clear" w:color="auto" w:fill="FFFFFF"/>
        </w:rPr>
        <w:t>*</w:t>
      </w:r>
      <w:r w:rsidR="00CC08B6" w:rsidRPr="00CC08B6">
        <w:rPr>
          <w:rFonts w:ascii="Verdana" w:hAnsi="Verdana"/>
          <w:color w:val="000000"/>
          <w:shd w:val="clear" w:color="auto" w:fill="FFFFFF"/>
        </w:rPr>
        <w:t>Understanding the differences between internal and external critiques is critical for Christian apologists since any and every objection they will face will fall into one of these two categories. Moreover, if one has not sufficiently grasped these concepts, then one will be prone to conflating them or else might have trouble identifying when others commit this error.</w:t>
      </w:r>
    </w:p>
    <w:p w:rsidR="00CC08B6" w:rsidRPr="00CC08B6" w:rsidRDefault="00CC08B6" w:rsidP="008C7238">
      <w:pPr>
        <w:spacing w:after="0" w:line="240" w:lineRule="auto"/>
        <w:rPr>
          <w:rFonts w:ascii="Verdana" w:hAnsi="Verdana" w:cs="Verdana"/>
          <w:lang w:val="en-PH"/>
        </w:rPr>
      </w:pPr>
    </w:p>
    <w:p w:rsidR="008C7238" w:rsidRDefault="008C7238" w:rsidP="00667E7D">
      <w:pPr>
        <w:numPr>
          <w:ilvl w:val="0"/>
          <w:numId w:val="3"/>
        </w:numPr>
        <w:spacing w:after="0" w:line="360" w:lineRule="auto"/>
        <w:rPr>
          <w:rFonts w:ascii="Verdana" w:hAnsi="Verdana" w:cs="Verdana"/>
          <w:lang w:val="en-PH"/>
        </w:rPr>
      </w:pPr>
      <w:r>
        <w:rPr>
          <w:rFonts w:ascii="Verdana" w:hAnsi="Verdana" w:cs="Verdana"/>
          <w:lang w:val="en-PH"/>
        </w:rPr>
        <w:t>Cite some other primary and secondary sources not found in this learning material.</w:t>
      </w: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other primary sources</w:t>
      </w:r>
    </w:p>
    <w:p w:rsidR="00CC08B6" w:rsidRPr="00CC08B6" w:rsidRDefault="00CC08B6" w:rsidP="00667E7D">
      <w:pPr>
        <w:numPr>
          <w:ilvl w:val="0"/>
          <w:numId w:val="33"/>
        </w:numPr>
        <w:shd w:val="clear" w:color="auto" w:fill="F7F7F7"/>
        <w:spacing w:before="100" w:beforeAutospacing="1" w:after="100" w:afterAutospacing="1" w:line="240" w:lineRule="auto"/>
        <w:rPr>
          <w:rFonts w:ascii="Verdana" w:eastAsia="Times New Roman" w:hAnsi="Verdana" w:cs="Helvetica"/>
          <w:color w:val="404040"/>
        </w:rPr>
      </w:pPr>
      <w:r w:rsidRPr="00CC08B6">
        <w:rPr>
          <w:rFonts w:ascii="Verdana" w:eastAsia="Times New Roman" w:hAnsi="Verdana" w:cs="Helvetica"/>
          <w:color w:val="404040"/>
        </w:rPr>
        <w:t>Autobiographies and memoirs</w:t>
      </w:r>
    </w:p>
    <w:p w:rsidR="00CC08B6" w:rsidRPr="00CC08B6" w:rsidRDefault="00CC08B6" w:rsidP="00667E7D">
      <w:pPr>
        <w:numPr>
          <w:ilvl w:val="0"/>
          <w:numId w:val="33"/>
        </w:numPr>
        <w:shd w:val="clear" w:color="auto" w:fill="F7F7F7"/>
        <w:spacing w:before="100" w:beforeAutospacing="1" w:after="100" w:afterAutospacing="1" w:line="240" w:lineRule="auto"/>
        <w:rPr>
          <w:rFonts w:ascii="Verdana" w:eastAsia="Times New Roman" w:hAnsi="Verdana" w:cs="Helvetica"/>
          <w:color w:val="404040"/>
        </w:rPr>
      </w:pPr>
      <w:r w:rsidRPr="00CC08B6">
        <w:rPr>
          <w:rFonts w:ascii="Verdana" w:eastAsia="Times New Roman" w:hAnsi="Verdana" w:cs="Helvetica"/>
          <w:color w:val="404040"/>
        </w:rPr>
        <w:t>Diaries, personal letters, and correspondence</w:t>
      </w:r>
    </w:p>
    <w:p w:rsidR="00CC08B6" w:rsidRPr="00CC08B6" w:rsidRDefault="00CC08B6" w:rsidP="00667E7D">
      <w:pPr>
        <w:numPr>
          <w:ilvl w:val="0"/>
          <w:numId w:val="33"/>
        </w:numPr>
        <w:shd w:val="clear" w:color="auto" w:fill="F7F7F7"/>
        <w:spacing w:before="100" w:beforeAutospacing="1" w:after="100" w:afterAutospacing="1" w:line="240" w:lineRule="auto"/>
        <w:rPr>
          <w:rFonts w:ascii="Verdana" w:eastAsia="Times New Roman" w:hAnsi="Verdana" w:cs="Helvetica"/>
          <w:color w:val="404040"/>
        </w:rPr>
      </w:pPr>
      <w:r w:rsidRPr="00CC08B6">
        <w:rPr>
          <w:rFonts w:ascii="Verdana" w:eastAsia="Times New Roman" w:hAnsi="Verdana" w:cs="Helvetica"/>
          <w:color w:val="404040"/>
        </w:rPr>
        <w:t>Interviews, surveys, and fieldwork</w:t>
      </w:r>
    </w:p>
    <w:p w:rsidR="00CC08B6" w:rsidRPr="00CC08B6" w:rsidRDefault="00CC08B6" w:rsidP="00667E7D">
      <w:pPr>
        <w:numPr>
          <w:ilvl w:val="0"/>
          <w:numId w:val="33"/>
        </w:numPr>
        <w:shd w:val="clear" w:color="auto" w:fill="F7F7F7"/>
        <w:spacing w:before="100" w:beforeAutospacing="1" w:after="100" w:afterAutospacing="1" w:line="240" w:lineRule="auto"/>
        <w:rPr>
          <w:rFonts w:ascii="Verdana" w:eastAsia="Times New Roman" w:hAnsi="Verdana" w:cs="Helvetica"/>
          <w:color w:val="404040"/>
        </w:rPr>
      </w:pPr>
      <w:r w:rsidRPr="00CC08B6">
        <w:rPr>
          <w:rFonts w:ascii="Verdana" w:eastAsia="Times New Roman" w:hAnsi="Verdana" w:cs="Helvetica"/>
          <w:color w:val="404040"/>
        </w:rPr>
        <w:t xml:space="preserve">Internet communications on email, blogs, </w:t>
      </w:r>
      <w:proofErr w:type="spellStart"/>
      <w:r w:rsidRPr="00CC08B6">
        <w:rPr>
          <w:rFonts w:ascii="Verdana" w:eastAsia="Times New Roman" w:hAnsi="Verdana" w:cs="Helvetica"/>
          <w:color w:val="404040"/>
        </w:rPr>
        <w:t>listservs</w:t>
      </w:r>
      <w:proofErr w:type="spellEnd"/>
      <w:r w:rsidRPr="00CC08B6">
        <w:rPr>
          <w:rFonts w:ascii="Verdana" w:eastAsia="Times New Roman" w:hAnsi="Verdana" w:cs="Helvetica"/>
          <w:color w:val="404040"/>
        </w:rPr>
        <w:t>, and newsgroups</w:t>
      </w:r>
    </w:p>
    <w:p w:rsidR="00CC08B6" w:rsidRPr="00CC08B6" w:rsidRDefault="00CC08B6" w:rsidP="00667E7D">
      <w:pPr>
        <w:numPr>
          <w:ilvl w:val="0"/>
          <w:numId w:val="33"/>
        </w:numPr>
        <w:shd w:val="clear" w:color="auto" w:fill="F7F7F7"/>
        <w:spacing w:before="100" w:beforeAutospacing="1" w:after="100" w:afterAutospacing="1" w:line="240" w:lineRule="auto"/>
        <w:rPr>
          <w:rFonts w:ascii="Verdana" w:eastAsia="Times New Roman" w:hAnsi="Verdana" w:cs="Helvetica"/>
          <w:color w:val="404040"/>
        </w:rPr>
      </w:pPr>
      <w:r w:rsidRPr="00CC08B6">
        <w:rPr>
          <w:rFonts w:ascii="Verdana" w:eastAsia="Times New Roman" w:hAnsi="Verdana" w:cs="Helvetica"/>
          <w:color w:val="404040"/>
        </w:rPr>
        <w:t>Photographs, drawings, and posters</w:t>
      </w:r>
    </w:p>
    <w:p w:rsidR="008C7238" w:rsidRDefault="008C7238" w:rsidP="008C7238">
      <w:pPr>
        <w:spacing w:after="0" w:line="360" w:lineRule="auto"/>
        <w:rPr>
          <w:rFonts w:ascii="Verdana" w:hAnsi="Verdana" w:cs="Verdana"/>
          <w:lang w:val="en-PH"/>
        </w:rPr>
      </w:pPr>
    </w:p>
    <w:p w:rsidR="00CC08B6" w:rsidRDefault="00CC08B6" w:rsidP="008C7238">
      <w:pPr>
        <w:spacing w:after="0" w:line="360" w:lineRule="auto"/>
        <w:ind w:firstLine="420"/>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lastRenderedPageBreak/>
        <w:t>b</w:t>
      </w:r>
      <w:proofErr w:type="gramEnd"/>
      <w:r>
        <w:rPr>
          <w:rFonts w:ascii="Verdana" w:hAnsi="Verdana" w:cs="Verdana"/>
          <w:lang w:val="en-PH"/>
        </w:rPr>
        <w:t>. other secondary sources</w:t>
      </w:r>
    </w:p>
    <w:p w:rsidR="008C7238" w:rsidRDefault="00411425" w:rsidP="00CC08B6">
      <w:pPr>
        <w:spacing w:after="0" w:line="360" w:lineRule="auto"/>
        <w:ind w:firstLine="420"/>
        <w:rPr>
          <w:rFonts w:ascii="Verdana" w:hAnsi="Verdana" w:cs="Arial"/>
          <w:color w:val="202124"/>
          <w:shd w:val="clear" w:color="auto" w:fill="FFFFFF"/>
        </w:rPr>
      </w:pPr>
      <w:r>
        <w:rPr>
          <w:rFonts w:ascii="Verdana" w:hAnsi="Verdana" w:cs="Arial"/>
          <w:color w:val="202124"/>
          <w:shd w:val="clear" w:color="auto" w:fill="FFFFFF"/>
        </w:rPr>
        <w:t>*</w:t>
      </w:r>
      <w:r w:rsidR="00CC08B6" w:rsidRPr="00CC08B6">
        <w:rPr>
          <w:rFonts w:ascii="Verdana" w:hAnsi="Verdana" w:cs="Arial"/>
          <w:color w:val="202124"/>
          <w:shd w:val="clear" w:color="auto" w:fill="FFFFFF"/>
        </w:rPr>
        <w:t>Secondary sources were created by someone who did not experience first-hand or participate in the events or conditions you're researching. For a historical research project, secondary sources are generally </w:t>
      </w:r>
      <w:r w:rsidR="00CC08B6" w:rsidRPr="00CC08B6">
        <w:rPr>
          <w:rFonts w:ascii="Verdana" w:hAnsi="Verdana" w:cs="Arial"/>
          <w:b/>
          <w:bCs/>
          <w:color w:val="202124"/>
          <w:shd w:val="clear" w:color="auto" w:fill="FFFFFF"/>
        </w:rPr>
        <w:t>scholarly</w:t>
      </w:r>
      <w:r w:rsidR="00CC08B6" w:rsidRPr="00CC08B6">
        <w:rPr>
          <w:rFonts w:ascii="Verdana" w:hAnsi="Verdana" w:cs="Arial"/>
          <w:color w:val="202124"/>
          <w:shd w:val="clear" w:color="auto" w:fill="FFFFFF"/>
        </w:rPr>
        <w:t> books and articles. A secondary source interprets and analyzes primary sources.</w:t>
      </w:r>
    </w:p>
    <w:p w:rsidR="00CC08B6" w:rsidRPr="00CC08B6" w:rsidRDefault="00CC08B6" w:rsidP="008C7238">
      <w:pPr>
        <w:spacing w:after="0" w:line="360" w:lineRule="auto"/>
        <w:rPr>
          <w:rFonts w:ascii="Verdana" w:hAnsi="Verdana" w:cs="Verdana"/>
          <w:lang w:val="en-PH"/>
        </w:rPr>
      </w:pPr>
    </w:p>
    <w:p w:rsidR="008C7238" w:rsidRDefault="008C7238" w:rsidP="00667E7D">
      <w:pPr>
        <w:numPr>
          <w:ilvl w:val="0"/>
          <w:numId w:val="4"/>
        </w:numPr>
        <w:spacing w:after="0" w:line="360" w:lineRule="auto"/>
        <w:rPr>
          <w:rFonts w:ascii="Verdana" w:hAnsi="Verdana" w:cs="Verdana"/>
          <w:lang w:val="en-PH"/>
        </w:rPr>
      </w:pPr>
      <w:r>
        <w:rPr>
          <w:rFonts w:ascii="Verdana" w:hAnsi="Verdana" w:cs="Verdana"/>
          <w:lang w:val="en-PH"/>
        </w:rPr>
        <w:t>Do you consider electronics or digitized sources as primary sources? Support your answer.</w:t>
      </w:r>
    </w:p>
    <w:p w:rsidR="008C7238" w:rsidRDefault="00411425" w:rsidP="00CC08B6">
      <w:pPr>
        <w:spacing w:after="0" w:line="360" w:lineRule="auto"/>
        <w:ind w:firstLine="720"/>
        <w:rPr>
          <w:rStyle w:val="Emphasis"/>
          <w:rFonts w:ascii="Verdana" w:hAnsi="Verdana" w:cs="Arial"/>
          <w:b/>
          <w:bCs/>
          <w:i w:val="0"/>
          <w:iCs w:val="0"/>
          <w:color w:val="5F6368"/>
          <w:shd w:val="clear" w:color="auto" w:fill="FFFFFF"/>
        </w:rPr>
      </w:pPr>
      <w:r>
        <w:rPr>
          <w:rFonts w:ascii="Verdana" w:hAnsi="Verdana" w:cs="Arial"/>
          <w:color w:val="5F6368"/>
          <w:shd w:val="clear" w:color="auto" w:fill="FFFFFF"/>
        </w:rPr>
        <w:t>*</w:t>
      </w:r>
      <w:r w:rsidR="00CC08B6" w:rsidRPr="00CC08B6">
        <w:rPr>
          <w:rFonts w:ascii="Verdana" w:hAnsi="Verdana" w:cs="Arial"/>
          <w:color w:val="5F6368"/>
          <w:shd w:val="clear" w:color="auto" w:fill="FFFFFF"/>
        </w:rPr>
        <w:t>There </w:t>
      </w:r>
      <w:r w:rsidR="00CC08B6" w:rsidRPr="00CC08B6">
        <w:rPr>
          <w:rStyle w:val="Emphasis"/>
          <w:rFonts w:ascii="Verdana" w:hAnsi="Verdana" w:cs="Arial"/>
          <w:b/>
          <w:bCs/>
          <w:i w:val="0"/>
          <w:iCs w:val="0"/>
          <w:color w:val="5F6368"/>
          <w:shd w:val="clear" w:color="auto" w:fill="FFFFFF"/>
        </w:rPr>
        <w:t>are</w:t>
      </w:r>
      <w:r w:rsidR="00CC08B6" w:rsidRPr="00CC08B6">
        <w:rPr>
          <w:rFonts w:ascii="Verdana" w:hAnsi="Verdana" w:cs="Arial"/>
          <w:color w:val="5F6368"/>
          <w:shd w:val="clear" w:color="auto" w:fill="FFFFFF"/>
        </w:rPr>
        <w:t> many different types of </w:t>
      </w:r>
      <w:r w:rsidR="00CC08B6" w:rsidRPr="00CC08B6">
        <w:rPr>
          <w:rStyle w:val="Emphasis"/>
          <w:rFonts w:ascii="Verdana" w:hAnsi="Verdana" w:cs="Arial"/>
          <w:b/>
          <w:bCs/>
          <w:i w:val="0"/>
          <w:iCs w:val="0"/>
          <w:color w:val="5F6368"/>
          <w:shd w:val="clear" w:color="auto" w:fill="FFFFFF"/>
        </w:rPr>
        <w:t>digital</w:t>
      </w:r>
      <w:r w:rsidR="00CC08B6" w:rsidRPr="00CC08B6">
        <w:rPr>
          <w:rFonts w:ascii="Verdana" w:hAnsi="Verdana" w:cs="Arial"/>
          <w:color w:val="5F6368"/>
          <w:shd w:val="clear" w:color="auto" w:fill="FFFFFF"/>
        </w:rPr>
        <w:t> collections online, both freely available ... </w:t>
      </w:r>
      <w:r w:rsidR="00CC08B6" w:rsidRPr="00CC08B6">
        <w:rPr>
          <w:rStyle w:val="Emphasis"/>
          <w:rFonts w:ascii="Verdana" w:hAnsi="Verdana" w:cs="Arial"/>
          <w:b/>
          <w:bCs/>
          <w:i w:val="0"/>
          <w:iCs w:val="0"/>
          <w:color w:val="5F6368"/>
          <w:shd w:val="clear" w:color="auto" w:fill="FFFFFF"/>
        </w:rPr>
        <w:t xml:space="preserve">Primary </w:t>
      </w:r>
      <w:proofErr w:type="spellStart"/>
      <w:r w:rsidR="00CC08B6" w:rsidRPr="00CC08B6">
        <w:rPr>
          <w:rStyle w:val="Emphasis"/>
          <w:rFonts w:ascii="Verdana" w:hAnsi="Verdana" w:cs="Arial"/>
          <w:b/>
          <w:bCs/>
          <w:i w:val="0"/>
          <w:iCs w:val="0"/>
          <w:color w:val="5F6368"/>
          <w:shd w:val="clear" w:color="auto" w:fill="FFFFFF"/>
        </w:rPr>
        <w:t>sources</w:t>
      </w:r>
      <w:r w:rsidR="00CC08B6" w:rsidRPr="00CC08B6">
        <w:rPr>
          <w:rFonts w:ascii="Verdana" w:hAnsi="Verdana" w:cs="Arial"/>
          <w:color w:val="5F6368"/>
          <w:shd w:val="clear" w:color="auto" w:fill="FFFFFF"/>
        </w:rPr>
        <w:t>may</w:t>
      </w:r>
      <w:proofErr w:type="spellEnd"/>
      <w:r w:rsidR="00CC08B6" w:rsidRPr="00CC08B6">
        <w:rPr>
          <w:rFonts w:ascii="Verdana" w:hAnsi="Verdana" w:cs="Arial"/>
          <w:color w:val="5F6368"/>
          <w:shd w:val="clear" w:color="auto" w:fill="FFFFFF"/>
        </w:rPr>
        <w:t xml:space="preserve"> </w:t>
      </w:r>
      <w:proofErr w:type="gramStart"/>
      <w:r w:rsidR="00CC08B6" w:rsidRPr="00CC08B6">
        <w:rPr>
          <w:rFonts w:ascii="Verdana" w:hAnsi="Verdana" w:cs="Arial"/>
          <w:color w:val="5F6368"/>
          <w:shd w:val="clear" w:color="auto" w:fill="FFFFFF"/>
        </w:rPr>
        <w:t>be</w:t>
      </w:r>
      <w:proofErr w:type="gramEnd"/>
      <w:r w:rsidR="00CC08B6" w:rsidRPr="00CC08B6">
        <w:rPr>
          <w:rFonts w:ascii="Verdana" w:hAnsi="Verdana" w:cs="Arial"/>
          <w:color w:val="5F6368"/>
          <w:shd w:val="clear" w:color="auto" w:fill="FFFFFF"/>
        </w:rPr>
        <w:t xml:space="preserve"> found in </w:t>
      </w:r>
      <w:r w:rsidR="00CC08B6" w:rsidRPr="00CC08B6">
        <w:rPr>
          <w:rStyle w:val="Emphasis"/>
          <w:rFonts w:ascii="Verdana" w:hAnsi="Verdana" w:cs="Arial"/>
          <w:b/>
          <w:bCs/>
          <w:i w:val="0"/>
          <w:iCs w:val="0"/>
          <w:color w:val="5F6368"/>
          <w:shd w:val="clear" w:color="auto" w:fill="FFFFFF"/>
        </w:rPr>
        <w:t>the</w:t>
      </w:r>
      <w:r w:rsidR="00CC08B6" w:rsidRPr="00CC08B6">
        <w:rPr>
          <w:rFonts w:ascii="Verdana" w:hAnsi="Verdana" w:cs="Arial"/>
          <w:color w:val="5F6368"/>
          <w:shd w:val="clear" w:color="auto" w:fill="FFFFFF"/>
        </w:rPr>
        <w:t> following databases: </w:t>
      </w:r>
      <w:r w:rsidR="00CC08B6" w:rsidRPr="00CC08B6">
        <w:rPr>
          <w:rStyle w:val="Emphasis"/>
          <w:rFonts w:ascii="Verdana" w:hAnsi="Verdana" w:cs="Arial"/>
          <w:b/>
          <w:bCs/>
          <w:i w:val="0"/>
          <w:iCs w:val="0"/>
          <w:color w:val="5F6368"/>
          <w:shd w:val="clear" w:color="auto" w:fill="FFFFFF"/>
        </w:rPr>
        <w:t>Digital</w:t>
      </w:r>
      <w:r w:rsidR="00CC08B6" w:rsidRPr="00CC08B6">
        <w:rPr>
          <w:rFonts w:ascii="Verdana" w:hAnsi="Verdana" w:cs="Arial"/>
          <w:color w:val="5F6368"/>
          <w:shd w:val="clear" w:color="auto" w:fill="FFFFFF"/>
        </w:rPr>
        <w:t> National Security ... Developed by </w:t>
      </w:r>
      <w:r w:rsidR="00CC08B6" w:rsidRPr="00CC08B6">
        <w:rPr>
          <w:rStyle w:val="Emphasis"/>
          <w:rFonts w:ascii="Verdana" w:hAnsi="Verdana" w:cs="Arial"/>
          <w:b/>
          <w:bCs/>
          <w:i w:val="0"/>
          <w:iCs w:val="0"/>
          <w:color w:val="5F6368"/>
          <w:shd w:val="clear" w:color="auto" w:fill="FFFFFF"/>
        </w:rPr>
        <w:t>the</w:t>
      </w:r>
      <w:r w:rsidR="00CC08B6" w:rsidRPr="00CC08B6">
        <w:rPr>
          <w:rFonts w:ascii="Verdana" w:hAnsi="Verdana" w:cs="Arial"/>
          <w:color w:val="5F6368"/>
          <w:shd w:val="clear" w:color="auto" w:fill="FFFFFF"/>
        </w:rPr>
        <w:t> British Library, Turning </w:t>
      </w:r>
      <w:r w:rsidR="00CC08B6" w:rsidRPr="00CC08B6">
        <w:rPr>
          <w:rStyle w:val="Emphasis"/>
          <w:rFonts w:ascii="Verdana" w:hAnsi="Verdana" w:cs="Arial"/>
          <w:b/>
          <w:bCs/>
          <w:i w:val="0"/>
          <w:iCs w:val="0"/>
          <w:color w:val="5F6368"/>
          <w:shd w:val="clear" w:color="auto" w:fill="FFFFFF"/>
        </w:rPr>
        <w:t>the</w:t>
      </w:r>
      <w:r w:rsidR="00CC08B6" w:rsidRPr="00CC08B6">
        <w:rPr>
          <w:rFonts w:ascii="Verdana" w:hAnsi="Verdana" w:cs="Arial"/>
          <w:color w:val="5F6368"/>
          <w:shd w:val="clear" w:color="auto" w:fill="FFFFFF"/>
        </w:rPr>
        <w:t> Pages allows </w:t>
      </w:r>
      <w:r w:rsidR="00CC08B6" w:rsidRPr="00CC08B6">
        <w:rPr>
          <w:rStyle w:val="Emphasis"/>
          <w:rFonts w:ascii="Verdana" w:hAnsi="Verdana" w:cs="Arial"/>
          <w:b/>
          <w:bCs/>
          <w:i w:val="0"/>
          <w:iCs w:val="0"/>
          <w:color w:val="5F6368"/>
          <w:shd w:val="clear" w:color="auto" w:fill="FFFFFF"/>
        </w:rPr>
        <w:t>you</w:t>
      </w:r>
      <w:r w:rsidR="00CC08B6" w:rsidRPr="00CC08B6">
        <w:rPr>
          <w:rFonts w:ascii="Verdana" w:hAnsi="Verdana" w:cs="Arial"/>
          <w:color w:val="5F6368"/>
          <w:shd w:val="clear" w:color="auto" w:fill="FFFFFF"/>
        </w:rPr>
        <w:t> to virtually turn ... topically-focused </w:t>
      </w:r>
      <w:r w:rsidR="00CC08B6" w:rsidRPr="00CC08B6">
        <w:rPr>
          <w:rStyle w:val="Emphasis"/>
          <w:rFonts w:ascii="Verdana" w:hAnsi="Verdana" w:cs="Arial"/>
          <w:b/>
          <w:bCs/>
          <w:i w:val="0"/>
          <w:iCs w:val="0"/>
          <w:color w:val="5F6368"/>
          <w:shd w:val="clear" w:color="auto" w:fill="FFFFFF"/>
        </w:rPr>
        <w:t>digital</w:t>
      </w:r>
      <w:r w:rsidR="00CC08B6" w:rsidRPr="00CC08B6">
        <w:rPr>
          <w:rFonts w:ascii="Verdana" w:hAnsi="Verdana" w:cs="Arial"/>
          <w:color w:val="5F6368"/>
          <w:shd w:val="clear" w:color="auto" w:fill="FFFFFF"/>
        </w:rPr>
        <w:t> collections of historical documents that </w:t>
      </w:r>
      <w:r w:rsidR="00CC08B6" w:rsidRPr="00CC08B6">
        <w:rPr>
          <w:rStyle w:val="Emphasis"/>
          <w:rFonts w:ascii="Verdana" w:hAnsi="Verdana" w:cs="Arial"/>
          <w:b/>
          <w:bCs/>
          <w:i w:val="0"/>
          <w:iCs w:val="0"/>
          <w:color w:val="5F6368"/>
          <w:shd w:val="clear" w:color="auto" w:fill="FFFFFF"/>
        </w:rPr>
        <w:t>support </w:t>
      </w:r>
    </w:p>
    <w:p w:rsidR="00CC08B6" w:rsidRPr="00CC08B6" w:rsidRDefault="00CC08B6" w:rsidP="00CC08B6">
      <w:pPr>
        <w:spacing w:after="0" w:line="360" w:lineRule="auto"/>
        <w:ind w:firstLine="720"/>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7. What is meant by saying that “history matters?” Explain well.</w:t>
      </w:r>
    </w:p>
    <w:p w:rsidR="008C7238" w:rsidRDefault="00411425" w:rsidP="00CC08B6">
      <w:pPr>
        <w:spacing w:after="0" w:line="360" w:lineRule="auto"/>
        <w:ind w:firstLine="720"/>
        <w:rPr>
          <w:rFonts w:ascii="Verdana" w:hAnsi="Verdana" w:cs="Arial"/>
          <w:color w:val="202124"/>
          <w:shd w:val="clear" w:color="auto" w:fill="FFFFFF"/>
        </w:rPr>
      </w:pPr>
      <w:r>
        <w:rPr>
          <w:rFonts w:ascii="Verdana" w:hAnsi="Verdana" w:cs="Arial"/>
          <w:color w:val="202124"/>
          <w:shd w:val="clear" w:color="auto" w:fill="FFFFFF"/>
        </w:rPr>
        <w:t>*</w:t>
      </w:r>
      <w:r w:rsidR="00CC08B6" w:rsidRPr="00CC08B6">
        <w:rPr>
          <w:rFonts w:ascii="Verdana" w:hAnsi="Verdana" w:cs="Arial"/>
          <w:color w:val="202124"/>
          <w:shd w:val="clear" w:color="auto" w:fill="FFFFFF"/>
        </w:rPr>
        <w:t>History connects the past with the present. </w:t>
      </w:r>
      <w:r w:rsidR="00CC08B6" w:rsidRPr="00CC08B6">
        <w:rPr>
          <w:rFonts w:ascii="Verdana" w:hAnsi="Verdana" w:cs="Arial"/>
          <w:b/>
          <w:bCs/>
          <w:color w:val="202124"/>
          <w:shd w:val="clear" w:color="auto" w:fill="FFFFFF"/>
        </w:rPr>
        <w:t>History matters</w:t>
      </w:r>
      <w:r w:rsidR="00CC08B6" w:rsidRPr="00CC08B6">
        <w:rPr>
          <w:rFonts w:ascii="Verdana" w:hAnsi="Verdana" w:cs="Arial"/>
          <w:color w:val="202124"/>
          <w:shd w:val="clear" w:color="auto" w:fill="FFFFFF"/>
        </w:rPr>
        <w:t> because it helps us as individuals and as societies to </w:t>
      </w:r>
      <w:r w:rsidR="00CC08B6" w:rsidRPr="00CC08B6">
        <w:rPr>
          <w:rFonts w:ascii="Verdana" w:hAnsi="Verdana" w:cs="Arial"/>
          <w:b/>
          <w:bCs/>
          <w:color w:val="202124"/>
          <w:shd w:val="clear" w:color="auto" w:fill="FFFFFF"/>
        </w:rPr>
        <w:t>understand</w:t>
      </w:r>
      <w:r w:rsidR="00CC08B6" w:rsidRPr="00CC08B6">
        <w:rPr>
          <w:rFonts w:ascii="Verdana" w:hAnsi="Verdana" w:cs="Arial"/>
          <w:color w:val="202124"/>
          <w:shd w:val="clear" w:color="auto" w:fill="FFFFFF"/>
        </w:rPr>
        <w:t> why our societies are the way they are and what they value. ... The answer is that History is inescapable. It studies the past and the legacies of the past in the present.</w:t>
      </w:r>
    </w:p>
    <w:p w:rsidR="00CC08B6" w:rsidRPr="00CC08B6" w:rsidRDefault="00CC08B6" w:rsidP="00CC08B6">
      <w:pPr>
        <w:spacing w:after="0" w:line="360" w:lineRule="auto"/>
        <w:ind w:firstLine="720"/>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8. Is history a “dead” subject? Support your answer.</w:t>
      </w:r>
    </w:p>
    <w:p w:rsidR="008C7238" w:rsidRDefault="00411425" w:rsidP="00411425">
      <w:pPr>
        <w:spacing w:after="0" w:line="36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00CC08B6" w:rsidRPr="00CC08B6">
        <w:rPr>
          <w:rFonts w:ascii="Verdana" w:hAnsi="Verdana" w:cs="Arial"/>
          <w:color w:val="5F6368"/>
          <w:shd w:val="clear" w:color="auto" w:fill="FFFFFF"/>
        </w:rPr>
        <w:t>What's </w:t>
      </w:r>
      <w:r w:rsidR="00CC08B6" w:rsidRPr="00CC08B6">
        <w:rPr>
          <w:rStyle w:val="Emphasis"/>
          <w:rFonts w:ascii="Verdana" w:hAnsi="Verdana" w:cs="Arial"/>
          <w:b/>
          <w:bCs/>
          <w:i w:val="0"/>
          <w:iCs w:val="0"/>
          <w:color w:val="5F6368"/>
          <w:shd w:val="clear" w:color="auto" w:fill="FFFFFF"/>
        </w:rPr>
        <w:t>the</w:t>
      </w:r>
      <w:r w:rsidR="00CC08B6" w:rsidRPr="00CC08B6">
        <w:rPr>
          <w:rFonts w:ascii="Verdana" w:hAnsi="Verdana" w:cs="Arial"/>
          <w:color w:val="5F6368"/>
          <w:shd w:val="clear" w:color="auto" w:fill="FFFFFF"/>
        </w:rPr>
        <w:t> point of studying that? That's </w:t>
      </w:r>
      <w:r w:rsidR="00CC08B6" w:rsidRPr="00CC08B6">
        <w:rPr>
          <w:rStyle w:val="Emphasis"/>
          <w:rFonts w:ascii="Verdana" w:hAnsi="Verdana" w:cs="Arial"/>
          <w:b/>
          <w:bCs/>
          <w:i w:val="0"/>
          <w:iCs w:val="0"/>
          <w:color w:val="5F6368"/>
          <w:shd w:val="clear" w:color="auto" w:fill="FFFFFF"/>
        </w:rPr>
        <w:t>the</w:t>
      </w:r>
      <w:r w:rsidR="00CC08B6" w:rsidRPr="00CC08B6">
        <w:rPr>
          <w:rFonts w:ascii="Verdana" w:hAnsi="Verdana" w:cs="Arial"/>
          <w:color w:val="5F6368"/>
          <w:shd w:val="clear" w:color="auto" w:fill="FFFFFF"/>
        </w:rPr>
        <w:t> past. That has nothing to do with my life.” Students often speak of </w:t>
      </w:r>
      <w:r w:rsidR="00CC08B6" w:rsidRPr="00CC08B6">
        <w:rPr>
          <w:rStyle w:val="Emphasis"/>
          <w:rFonts w:ascii="Verdana" w:hAnsi="Verdana" w:cs="Arial"/>
          <w:b/>
          <w:bCs/>
          <w:i w:val="0"/>
          <w:iCs w:val="0"/>
          <w:color w:val="5F6368"/>
          <w:shd w:val="clear" w:color="auto" w:fill="FFFFFF"/>
        </w:rPr>
        <w:t>history</w:t>
      </w:r>
      <w:r w:rsidR="00CC08B6" w:rsidRPr="00CC08B6">
        <w:rPr>
          <w:rFonts w:ascii="Verdana" w:hAnsi="Verdana" w:cs="Arial"/>
          <w:color w:val="5F6368"/>
          <w:shd w:val="clear" w:color="auto" w:fill="FFFFFF"/>
        </w:rPr>
        <w:t> as a </w:t>
      </w:r>
      <w:r w:rsidR="00CC08B6" w:rsidRPr="00CC08B6">
        <w:rPr>
          <w:rStyle w:val="Emphasis"/>
          <w:rFonts w:ascii="Verdana" w:hAnsi="Verdana" w:cs="Arial"/>
          <w:b/>
          <w:bCs/>
          <w:i w:val="0"/>
          <w:iCs w:val="0"/>
          <w:color w:val="5F6368"/>
          <w:shd w:val="clear" w:color="auto" w:fill="FFFFFF"/>
        </w:rPr>
        <w:t>dead subject</w:t>
      </w:r>
      <w:r w:rsidR="00CC08B6" w:rsidRPr="00CC08B6">
        <w:rPr>
          <w:rFonts w:ascii="Verdana" w:hAnsi="Verdana" w:cs="Arial"/>
          <w:color w:val="5F6368"/>
          <w:shd w:val="clear" w:color="auto" w:fill="FFFFFF"/>
        </w:rPr>
        <w:t xml:space="preserve">, a collection of </w:t>
      </w:r>
      <w:proofErr w:type="gramStart"/>
      <w:r w:rsidR="00CC08B6" w:rsidRPr="00CC08B6">
        <w:rPr>
          <w:rFonts w:ascii="Verdana" w:hAnsi="Verdana" w:cs="Arial"/>
          <w:color w:val="5F6368"/>
          <w:shd w:val="clear" w:color="auto" w:fill="FFFFFF"/>
        </w:rPr>
        <w:t>past ...</w:t>
      </w:r>
      <w:proofErr w:type="gramEnd"/>
    </w:p>
    <w:p w:rsidR="00CC08B6" w:rsidRPr="00CC08B6" w:rsidRDefault="00CC08B6" w:rsidP="008C7238">
      <w:pPr>
        <w:spacing w:after="0" w:line="360" w:lineRule="auto"/>
        <w:rPr>
          <w:rFonts w:ascii="Verdana" w:hAnsi="Verdana" w:cs="Verdana"/>
          <w:lang w:val="en-PH"/>
        </w:rPr>
      </w:pPr>
    </w:p>
    <w:p w:rsidR="00CC08B6" w:rsidRDefault="00CC08B6" w:rsidP="008C7238">
      <w:pPr>
        <w:spacing w:after="0" w:line="360" w:lineRule="auto"/>
        <w:rPr>
          <w:rFonts w:ascii="Verdana" w:hAnsi="Verdana" w:cs="Verdana"/>
          <w:b/>
          <w:bCs/>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3.</w:t>
      </w:r>
      <w:proofErr w:type="gramEnd"/>
      <w:r>
        <w:rPr>
          <w:rFonts w:ascii="Verdana" w:hAnsi="Verdana" w:cs="Verdana"/>
          <w:b/>
          <w:bCs/>
          <w:lang w:val="en-PH"/>
        </w:rPr>
        <w:t xml:space="preserve"> </w:t>
      </w:r>
      <w:r>
        <w:rPr>
          <w:rFonts w:ascii="Verdana" w:hAnsi="Verdana" w:cs="Verdana"/>
          <w:lang w:val="en-PH"/>
        </w:rPr>
        <w:t>React to the following statement.</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 xml:space="preserve">1. History is inescapable. </w:t>
      </w:r>
    </w:p>
    <w:p w:rsidR="00CC08B6" w:rsidRDefault="00411425" w:rsidP="00411425">
      <w:pPr>
        <w:spacing w:after="0" w:line="240" w:lineRule="auto"/>
        <w:ind w:firstLine="720"/>
        <w:rPr>
          <w:rFonts w:ascii="Verdana" w:hAnsi="Verdana" w:cs="Arial"/>
          <w:color w:val="202124"/>
          <w:shd w:val="clear" w:color="auto" w:fill="FFFFFF"/>
        </w:rPr>
      </w:pPr>
      <w:r>
        <w:rPr>
          <w:rFonts w:ascii="Verdana" w:hAnsi="Verdana" w:cs="Arial"/>
          <w:b/>
          <w:bCs/>
          <w:color w:val="202124"/>
          <w:shd w:val="clear" w:color="auto" w:fill="FFFFFF"/>
        </w:rPr>
        <w:t>*</w:t>
      </w:r>
      <w:r w:rsidR="00CC08B6" w:rsidRPr="00CC08B6">
        <w:rPr>
          <w:rFonts w:ascii="Verdana" w:hAnsi="Verdana" w:cs="Arial"/>
          <w:b/>
          <w:bCs/>
          <w:color w:val="202124"/>
          <w:shd w:val="clear" w:color="auto" w:fill="FFFFFF"/>
        </w:rPr>
        <w:t>History</w:t>
      </w:r>
      <w:r w:rsidR="00CC08B6" w:rsidRPr="00CC08B6">
        <w:rPr>
          <w:rFonts w:ascii="Verdana" w:hAnsi="Verdana" w:cs="Arial"/>
          <w:color w:val="202124"/>
          <w:shd w:val="clear" w:color="auto" w:fill="FFFFFF"/>
        </w:rPr>
        <w:t xml:space="preserve"> Helps Us Understand Change and How the Society We Live in Came to </w:t>
      </w:r>
      <w:proofErr w:type="gramStart"/>
      <w:r w:rsidR="00CC08B6" w:rsidRPr="00CC08B6">
        <w:rPr>
          <w:rFonts w:ascii="Verdana" w:hAnsi="Verdana" w:cs="Arial"/>
          <w:color w:val="202124"/>
          <w:shd w:val="clear" w:color="auto" w:fill="FFFFFF"/>
        </w:rPr>
        <w:t>Be</w:t>
      </w:r>
      <w:proofErr w:type="gramEnd"/>
      <w:r w:rsidR="00CC08B6" w:rsidRPr="00CC08B6">
        <w:rPr>
          <w:rFonts w:ascii="Verdana" w:hAnsi="Verdana" w:cs="Arial"/>
          <w:color w:val="202124"/>
          <w:shd w:val="clear" w:color="auto" w:fill="FFFFFF"/>
        </w:rPr>
        <w:t xml:space="preserve"> The second reason </w:t>
      </w:r>
      <w:r w:rsidR="00CC08B6" w:rsidRPr="00CC08B6">
        <w:rPr>
          <w:rFonts w:ascii="Verdana" w:hAnsi="Verdana" w:cs="Arial"/>
          <w:b/>
          <w:bCs/>
          <w:color w:val="202124"/>
          <w:shd w:val="clear" w:color="auto" w:fill="FFFFFF"/>
        </w:rPr>
        <w:t>history is inescapable</w:t>
      </w:r>
      <w:r w:rsidR="00CC08B6" w:rsidRPr="00CC08B6">
        <w:rPr>
          <w:rFonts w:ascii="Verdana" w:hAnsi="Verdana" w:cs="Arial"/>
          <w:color w:val="202124"/>
          <w:shd w:val="clear" w:color="auto" w:fill="FFFFFF"/>
        </w:rPr>
        <w:t> as a subject of serious study follows closely on the first. The past causes the present, and so the future.</w:t>
      </w:r>
    </w:p>
    <w:p w:rsidR="00CC08B6" w:rsidRPr="00CC08B6" w:rsidRDefault="00CC08B6" w:rsidP="008C7238">
      <w:pPr>
        <w:spacing w:after="0" w:line="240" w:lineRule="auto"/>
        <w:rPr>
          <w:rFonts w:ascii="Verdana" w:hAnsi="Verdana" w:cs="Arial"/>
          <w:color w:val="202124"/>
          <w:shd w:val="clear" w:color="auto" w:fill="FFFFFF"/>
        </w:rPr>
      </w:pPr>
    </w:p>
    <w:p w:rsidR="00CC08B6" w:rsidRPr="00147DE9" w:rsidRDefault="00147DE9" w:rsidP="00147DE9">
      <w:pPr>
        <w:spacing w:after="0" w:line="240" w:lineRule="auto"/>
        <w:rPr>
          <w:rFonts w:ascii="Verdana" w:hAnsi="Verdana" w:cs="Verdana"/>
          <w:lang w:val="en-PH"/>
        </w:rPr>
      </w:pPr>
      <w:proofErr w:type="gramStart"/>
      <w:r>
        <w:rPr>
          <w:rFonts w:ascii="Verdana" w:hAnsi="Verdana" w:cs="Verdana"/>
          <w:lang w:val="en-PH"/>
        </w:rPr>
        <w:t>2.</w:t>
      </w:r>
      <w:r w:rsidR="008C7238" w:rsidRPr="00147DE9">
        <w:rPr>
          <w:rFonts w:ascii="Verdana" w:hAnsi="Verdana" w:cs="Verdana"/>
          <w:lang w:val="en-PH"/>
        </w:rPr>
        <w:t>All</w:t>
      </w:r>
      <w:proofErr w:type="gramEnd"/>
      <w:r w:rsidR="008C7238" w:rsidRPr="00147DE9">
        <w:rPr>
          <w:rFonts w:ascii="Verdana" w:hAnsi="Verdana" w:cs="Verdana"/>
          <w:lang w:val="en-PH"/>
        </w:rPr>
        <w:t xml:space="preserve"> people are living histories.</w:t>
      </w:r>
    </w:p>
    <w:p w:rsidR="00CC08B6" w:rsidRDefault="00CC08B6" w:rsidP="00CC08B6">
      <w:pPr>
        <w:pStyle w:val="ListParagraph"/>
        <w:spacing w:after="0" w:line="240" w:lineRule="auto"/>
        <w:ind w:left="0" w:firstLine="720"/>
        <w:rPr>
          <w:rFonts w:ascii="Verdana" w:hAnsi="Verdana" w:cs="Verdana"/>
          <w:lang w:val="en-PH"/>
        </w:rPr>
      </w:pPr>
    </w:p>
    <w:p w:rsidR="008C7238" w:rsidRDefault="00411425" w:rsidP="00CC08B6">
      <w:pPr>
        <w:pStyle w:val="ListParagraph"/>
        <w:spacing w:after="0" w:line="240" w:lineRule="auto"/>
        <w:ind w:left="0" w:firstLine="720"/>
        <w:rPr>
          <w:rFonts w:ascii="Verdana" w:hAnsi="Verdana" w:cs="Arial"/>
          <w:color w:val="202124"/>
          <w:shd w:val="clear" w:color="auto" w:fill="FFFFFF"/>
        </w:rPr>
      </w:pPr>
      <w:r>
        <w:rPr>
          <w:rFonts w:ascii="Verdana" w:hAnsi="Verdana" w:cs="Arial"/>
          <w:b/>
          <w:bCs/>
          <w:color w:val="202124"/>
          <w:shd w:val="clear" w:color="auto" w:fill="FFFFFF"/>
        </w:rPr>
        <w:t>*</w:t>
      </w:r>
      <w:r w:rsidR="00CC08B6" w:rsidRPr="00CC08B6">
        <w:rPr>
          <w:rFonts w:ascii="Verdana" w:hAnsi="Verdana" w:cs="Arial"/>
          <w:b/>
          <w:bCs/>
          <w:color w:val="202124"/>
          <w:shd w:val="clear" w:color="auto" w:fill="FFFFFF"/>
        </w:rPr>
        <w:t>History</w:t>
      </w:r>
      <w:r w:rsidR="00CC08B6" w:rsidRPr="00CC08B6">
        <w:rPr>
          <w:rFonts w:ascii="Verdana" w:hAnsi="Verdana" w:cs="Arial"/>
          <w:color w:val="202124"/>
          <w:shd w:val="clear" w:color="auto" w:fill="FFFFFF"/>
        </w:rPr>
        <w:t xml:space="preserve"> matters because it helps us as individuals and as societies to understand why our societies are the way they are and what they value. As Professor Penelope J </w:t>
      </w:r>
      <w:proofErr w:type="spellStart"/>
      <w:r w:rsidR="00CC08B6" w:rsidRPr="00CC08B6">
        <w:rPr>
          <w:rFonts w:ascii="Verdana" w:hAnsi="Verdana" w:cs="Arial"/>
          <w:color w:val="202124"/>
          <w:shd w:val="clear" w:color="auto" w:fill="FFFFFF"/>
        </w:rPr>
        <w:t>Corfield</w:t>
      </w:r>
      <w:proofErr w:type="spellEnd"/>
      <w:r w:rsidR="00CC08B6" w:rsidRPr="00CC08B6">
        <w:rPr>
          <w:rFonts w:ascii="Verdana" w:hAnsi="Verdana" w:cs="Arial"/>
          <w:color w:val="202124"/>
          <w:shd w:val="clear" w:color="auto" w:fill="FFFFFF"/>
        </w:rPr>
        <w:t xml:space="preserve"> says: ... </w:t>
      </w:r>
      <w:r w:rsidR="00CC08B6" w:rsidRPr="00CC08B6">
        <w:rPr>
          <w:rFonts w:ascii="Verdana" w:hAnsi="Verdana" w:cs="Arial"/>
          <w:b/>
          <w:bCs/>
          <w:color w:val="202124"/>
          <w:shd w:val="clear" w:color="auto" w:fill="FFFFFF"/>
        </w:rPr>
        <w:t>All people</w:t>
      </w:r>
      <w:r w:rsidR="00CC08B6" w:rsidRPr="00CC08B6">
        <w:rPr>
          <w:rFonts w:ascii="Verdana" w:hAnsi="Verdana" w:cs="Arial"/>
          <w:color w:val="202124"/>
          <w:shd w:val="clear" w:color="auto" w:fill="FFFFFF"/>
        </w:rPr>
        <w:t> and peoples are </w:t>
      </w:r>
      <w:r w:rsidR="00CC08B6" w:rsidRPr="00CC08B6">
        <w:rPr>
          <w:rFonts w:ascii="Verdana" w:hAnsi="Verdana" w:cs="Arial"/>
          <w:b/>
          <w:bCs/>
          <w:color w:val="202124"/>
          <w:shd w:val="clear" w:color="auto" w:fill="FFFFFF"/>
        </w:rPr>
        <w:t>living histories</w:t>
      </w:r>
      <w:r w:rsidR="00CC08B6" w:rsidRPr="00CC08B6">
        <w:rPr>
          <w:rFonts w:ascii="Verdana" w:hAnsi="Verdana" w:cs="Arial"/>
          <w:color w:val="202124"/>
          <w:shd w:val="clear" w:color="auto" w:fill="FFFFFF"/>
        </w:rPr>
        <w:t>. To take a few obvious examples: communities speak languages that are inherited from the past.</w:t>
      </w:r>
    </w:p>
    <w:p w:rsidR="00147DE9" w:rsidRPr="00CC08B6" w:rsidRDefault="00147DE9" w:rsidP="00CC08B6">
      <w:pPr>
        <w:pStyle w:val="ListParagraph"/>
        <w:spacing w:after="0" w:line="240" w:lineRule="auto"/>
        <w:ind w:left="0" w:firstLine="720"/>
        <w:rPr>
          <w:rFonts w:ascii="Verdana" w:hAnsi="Verdana" w:cs="Verdana"/>
          <w:lang w:val="en-PH"/>
        </w:rPr>
      </w:pPr>
    </w:p>
    <w:p w:rsidR="00147DE9" w:rsidRPr="00147DE9" w:rsidRDefault="008C7238" w:rsidP="00667E7D">
      <w:pPr>
        <w:pStyle w:val="ListParagraph"/>
        <w:numPr>
          <w:ilvl w:val="0"/>
          <w:numId w:val="1"/>
        </w:numPr>
        <w:spacing w:after="0" w:line="240" w:lineRule="auto"/>
        <w:rPr>
          <w:rFonts w:ascii="Verdana" w:hAnsi="Verdana" w:cs="Verdana"/>
          <w:lang w:val="en-PH"/>
        </w:rPr>
      </w:pPr>
      <w:r w:rsidRPr="00147DE9">
        <w:rPr>
          <w:rFonts w:ascii="Verdana" w:hAnsi="Verdana" w:cs="Verdana"/>
          <w:lang w:val="en-PH"/>
        </w:rPr>
        <w:t xml:space="preserve">History is not only useful, it is also essential. </w:t>
      </w:r>
    </w:p>
    <w:p w:rsidR="008C7238" w:rsidRPr="00147DE9" w:rsidRDefault="00411425" w:rsidP="00147DE9">
      <w:pPr>
        <w:spacing w:after="0" w:line="240" w:lineRule="auto"/>
        <w:ind w:firstLine="720"/>
        <w:rPr>
          <w:rFonts w:ascii="Verdana" w:hAnsi="Verdana" w:cs="Verdana"/>
          <w:lang w:val="en-PH"/>
        </w:rPr>
      </w:pPr>
      <w:r>
        <w:rPr>
          <w:rFonts w:ascii="Verdana" w:hAnsi="Verdana" w:cs="Arial"/>
          <w:color w:val="202124"/>
          <w:shd w:val="clear" w:color="auto" w:fill="FFFFFF"/>
        </w:rPr>
        <w:t>*</w:t>
      </w:r>
      <w:r w:rsidR="00147DE9" w:rsidRPr="00147DE9">
        <w:rPr>
          <w:rFonts w:ascii="Verdana" w:hAnsi="Verdana" w:cs="Arial"/>
          <w:color w:val="202124"/>
          <w:shd w:val="clear" w:color="auto" w:fill="FFFFFF"/>
        </w:rPr>
        <w:t>he study of </w:t>
      </w:r>
      <w:r w:rsidR="00147DE9" w:rsidRPr="00147DE9">
        <w:rPr>
          <w:rFonts w:ascii="Verdana" w:hAnsi="Verdana" w:cs="Arial"/>
          <w:b/>
          <w:bCs/>
          <w:color w:val="202124"/>
          <w:shd w:val="clear" w:color="auto" w:fill="FFFFFF"/>
        </w:rPr>
        <w:t>history</w:t>
      </w:r>
      <w:r w:rsidR="00147DE9" w:rsidRPr="00147DE9">
        <w:rPr>
          <w:rFonts w:ascii="Verdana" w:hAnsi="Verdana" w:cs="Arial"/>
          <w:color w:val="202124"/>
          <w:shd w:val="clear" w:color="auto" w:fill="FFFFFF"/>
        </w:rPr>
        <w:t> is </w:t>
      </w:r>
      <w:r w:rsidR="00147DE9" w:rsidRPr="00147DE9">
        <w:rPr>
          <w:rFonts w:ascii="Verdana" w:hAnsi="Verdana" w:cs="Arial"/>
          <w:b/>
          <w:bCs/>
          <w:color w:val="202124"/>
          <w:shd w:val="clear" w:color="auto" w:fill="FFFFFF"/>
        </w:rPr>
        <w:t>important</w:t>
      </w:r>
      <w:r w:rsidR="00147DE9" w:rsidRPr="00147DE9">
        <w:rPr>
          <w:rFonts w:ascii="Verdana" w:hAnsi="Verdana" w:cs="Arial"/>
          <w:color w:val="202124"/>
          <w:shd w:val="clear" w:color="auto" w:fill="FFFFFF"/>
        </w:rPr>
        <w:t xml:space="preserve"> because it helps us understand people and </w:t>
      </w:r>
      <w:proofErr w:type="spellStart"/>
      <w:r w:rsidR="00147DE9" w:rsidRPr="00147DE9">
        <w:rPr>
          <w:rFonts w:ascii="Verdana" w:hAnsi="Verdana" w:cs="Arial"/>
          <w:color w:val="202124"/>
          <w:shd w:val="clear" w:color="auto" w:fill="FFFFFF"/>
        </w:rPr>
        <w:t>societies.</w:t>
      </w:r>
      <w:r w:rsidR="00147DE9" w:rsidRPr="00147DE9">
        <w:rPr>
          <w:rFonts w:ascii="Verdana" w:hAnsi="Verdana" w:cs="Arial"/>
          <w:b/>
          <w:bCs/>
          <w:color w:val="202124"/>
          <w:shd w:val="clear" w:color="auto" w:fill="FFFFFF"/>
        </w:rPr>
        <w:t>History</w:t>
      </w:r>
      <w:proofErr w:type="spellEnd"/>
      <w:r w:rsidR="00147DE9" w:rsidRPr="00147DE9">
        <w:rPr>
          <w:rFonts w:ascii="Verdana" w:hAnsi="Verdana" w:cs="Arial"/>
          <w:color w:val="202124"/>
          <w:shd w:val="clear" w:color="auto" w:fill="FFFFFF"/>
        </w:rPr>
        <w:t xml:space="preserve"> offers data on information of how people and societies lived </w:t>
      </w:r>
      <w:r w:rsidR="00147DE9" w:rsidRPr="00147DE9">
        <w:rPr>
          <w:rFonts w:ascii="Verdana" w:hAnsi="Verdana" w:cs="Arial"/>
          <w:color w:val="202124"/>
          <w:shd w:val="clear" w:color="auto" w:fill="FFFFFF"/>
        </w:rPr>
        <w:lastRenderedPageBreak/>
        <w:t xml:space="preserve">and behaved in the </w:t>
      </w:r>
      <w:proofErr w:type="spellStart"/>
      <w:r w:rsidR="00147DE9" w:rsidRPr="00147DE9">
        <w:rPr>
          <w:rFonts w:ascii="Verdana" w:hAnsi="Verdana" w:cs="Arial"/>
          <w:color w:val="202124"/>
          <w:shd w:val="clear" w:color="auto" w:fill="FFFFFF"/>
        </w:rPr>
        <w:t>past.</w:t>
      </w:r>
      <w:r w:rsidR="00147DE9" w:rsidRPr="00147DE9">
        <w:rPr>
          <w:rFonts w:ascii="Verdana" w:hAnsi="Verdana" w:cs="Arial"/>
          <w:b/>
          <w:bCs/>
          <w:color w:val="202124"/>
          <w:shd w:val="clear" w:color="auto" w:fill="FFFFFF"/>
        </w:rPr>
        <w:t>History</w:t>
      </w:r>
      <w:proofErr w:type="spellEnd"/>
      <w:r w:rsidR="00147DE9" w:rsidRPr="00147DE9">
        <w:rPr>
          <w:rFonts w:ascii="Verdana" w:hAnsi="Verdana" w:cs="Arial"/>
          <w:color w:val="202124"/>
          <w:shd w:val="clear" w:color="auto" w:fill="FFFFFF"/>
        </w:rPr>
        <w:t xml:space="preserve"> helps provide </w:t>
      </w:r>
      <w:proofErr w:type="spellStart"/>
      <w:r w:rsidR="00147DE9" w:rsidRPr="00147DE9">
        <w:rPr>
          <w:rFonts w:ascii="Verdana" w:hAnsi="Verdana" w:cs="Arial"/>
          <w:color w:val="202124"/>
          <w:shd w:val="clear" w:color="auto" w:fill="FFFFFF"/>
        </w:rPr>
        <w:t>identity.</w:t>
      </w:r>
      <w:r w:rsidR="00147DE9" w:rsidRPr="00147DE9">
        <w:rPr>
          <w:rFonts w:ascii="Verdana" w:hAnsi="Verdana" w:cs="Arial"/>
          <w:b/>
          <w:bCs/>
          <w:color w:val="202124"/>
          <w:shd w:val="clear" w:color="auto" w:fill="FFFFFF"/>
        </w:rPr>
        <w:t>Historical</w:t>
      </w:r>
      <w:proofErr w:type="spellEnd"/>
      <w:r w:rsidR="00147DE9" w:rsidRPr="00147DE9">
        <w:rPr>
          <w:rFonts w:ascii="Verdana" w:hAnsi="Verdana" w:cs="Arial"/>
          <w:color w:val="202124"/>
          <w:shd w:val="clear" w:color="auto" w:fill="FFFFFF"/>
        </w:rPr>
        <w:t> data contains information of how families and even nations were formed and how the evolved while ...</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4. History is to the human race whereas memory is to each man.</w:t>
      </w:r>
    </w:p>
    <w:p w:rsidR="008C7238" w:rsidRDefault="00411425" w:rsidP="00147DE9">
      <w:pPr>
        <w:spacing w:after="0"/>
        <w:ind w:firstLine="720"/>
        <w:jc w:val="both"/>
        <w:rPr>
          <w:rFonts w:ascii="Verdana" w:hAnsi="Verdana"/>
          <w:color w:val="333333"/>
        </w:rPr>
      </w:pPr>
      <w:r>
        <w:rPr>
          <w:rFonts w:ascii="Verdana" w:hAnsi="Verdana"/>
          <w:color w:val="333333"/>
        </w:rPr>
        <w:t>*</w:t>
      </w:r>
      <w:r w:rsidR="00147DE9" w:rsidRPr="00147DE9">
        <w:rPr>
          <w:rFonts w:ascii="Verdana" w:hAnsi="Verdana"/>
          <w:color w:val="333333"/>
        </w:rPr>
        <w:t xml:space="preserve">Sometimes we lie to ourselves about how things happened - historians often have to look carefully to discern what in the histories </w:t>
      </w:r>
      <w:proofErr w:type="gramStart"/>
      <w:r w:rsidR="00147DE9" w:rsidRPr="00147DE9">
        <w:rPr>
          <w:rFonts w:ascii="Verdana" w:hAnsi="Verdana"/>
          <w:color w:val="333333"/>
        </w:rPr>
        <w:t>are truth</w:t>
      </w:r>
      <w:proofErr w:type="gramEnd"/>
      <w:r w:rsidR="00147DE9" w:rsidRPr="00147DE9">
        <w:rPr>
          <w:rFonts w:ascii="Verdana" w:hAnsi="Verdana"/>
          <w:color w:val="333333"/>
        </w:rPr>
        <w:t xml:space="preserve"> and what was changed to portray certain people or countries in different ways.</w:t>
      </w:r>
    </w:p>
    <w:p w:rsidR="00147DE9" w:rsidRPr="00147DE9" w:rsidRDefault="00147DE9" w:rsidP="00147DE9">
      <w:pPr>
        <w:spacing w:after="0"/>
        <w:ind w:firstLine="720"/>
        <w:jc w:val="both"/>
        <w:rPr>
          <w:rFonts w:ascii="Verdana" w:hAnsi="Verdana" w:cs="Verdana"/>
          <w:b/>
          <w:bCs/>
          <w:lang w:val="en-PH"/>
        </w:rPr>
      </w:pPr>
    </w:p>
    <w:p w:rsidR="008C7238" w:rsidRDefault="008C7238" w:rsidP="008C7238">
      <w:pPr>
        <w:spacing w:after="0"/>
        <w:jc w:val="both"/>
        <w:rPr>
          <w:rFonts w:ascii="Verdana" w:hAnsi="Verdana" w:cs="Verdana"/>
          <w:lang w:val="en-PH"/>
        </w:rPr>
      </w:pPr>
      <w:proofErr w:type="gramStart"/>
      <w:r>
        <w:rPr>
          <w:rFonts w:ascii="Verdana" w:hAnsi="Verdana" w:cs="Verdana"/>
          <w:b/>
          <w:bCs/>
          <w:lang w:val="en-PH"/>
        </w:rPr>
        <w:t>Activity 4.</w:t>
      </w:r>
      <w:proofErr w:type="gramEnd"/>
      <w:r>
        <w:rPr>
          <w:rFonts w:ascii="Verdana" w:hAnsi="Verdana" w:cs="Verdana"/>
          <w:lang w:val="en-PH"/>
        </w:rPr>
        <w:t xml:space="preserve"> Sharpen your mind.</w:t>
      </w:r>
    </w:p>
    <w:p w:rsidR="008C7238" w:rsidRDefault="008C7238" w:rsidP="008C7238">
      <w:pPr>
        <w:spacing w:after="0"/>
        <w:jc w:val="both"/>
        <w:rPr>
          <w:rFonts w:ascii="Verdana" w:hAnsi="Verdana" w:cs="Verdana"/>
          <w:lang w:val="en-PH"/>
        </w:rPr>
      </w:pPr>
    </w:p>
    <w:p w:rsidR="008C7238" w:rsidRDefault="008C7238" w:rsidP="00667E7D">
      <w:pPr>
        <w:numPr>
          <w:ilvl w:val="0"/>
          <w:numId w:val="5"/>
        </w:numPr>
        <w:spacing w:after="0"/>
        <w:jc w:val="both"/>
        <w:rPr>
          <w:rFonts w:ascii="Verdana" w:hAnsi="Verdana" w:cs="Verdana"/>
          <w:lang w:val="en-PH"/>
        </w:rPr>
      </w:pPr>
      <w:r>
        <w:rPr>
          <w:rFonts w:ascii="Verdana" w:hAnsi="Verdana" w:cs="Verdana"/>
          <w:lang w:val="en-PH"/>
        </w:rPr>
        <w:t>Get or produce the following data and information. Print and place them on a folder for submission to your instructor.</w:t>
      </w:r>
    </w:p>
    <w:p w:rsidR="008C7238" w:rsidRDefault="008C7238" w:rsidP="008C7238">
      <w:pPr>
        <w:spacing w:after="0"/>
        <w:ind w:firstLine="420"/>
        <w:jc w:val="both"/>
        <w:rPr>
          <w:rFonts w:ascii="Verdana" w:hAnsi="Verdana" w:cs="Verdana"/>
          <w:lang w:val="en-PH"/>
        </w:rPr>
      </w:pPr>
    </w:p>
    <w:p w:rsidR="008C7238" w:rsidRDefault="008C7238" w:rsidP="008C7238">
      <w:pPr>
        <w:spacing w:after="0"/>
        <w:ind w:firstLine="420"/>
        <w:jc w:val="both"/>
        <w:rPr>
          <w:rFonts w:ascii="Verdana" w:hAnsi="Verdana" w:cs="Verdana"/>
          <w:lang w:val="en-PH"/>
        </w:rPr>
      </w:pPr>
      <w:r>
        <w:rPr>
          <w:rFonts w:ascii="Verdana" w:hAnsi="Verdana" w:cs="Verdana"/>
          <w:lang w:val="en-PH"/>
        </w:rPr>
        <w:t>(a) History of your school/college/university</w:t>
      </w:r>
    </w:p>
    <w:p w:rsidR="008C7238" w:rsidRDefault="008C7238" w:rsidP="008C7238">
      <w:pPr>
        <w:spacing w:after="0"/>
        <w:jc w:val="both"/>
        <w:rPr>
          <w:rFonts w:ascii="Verdana" w:hAnsi="Verdana" w:cs="Verdana"/>
          <w:lang w:val="en-PH"/>
        </w:rPr>
      </w:pPr>
    </w:p>
    <w:p w:rsidR="008C7238" w:rsidRDefault="008C7238" w:rsidP="008C7238">
      <w:pPr>
        <w:spacing w:after="0"/>
        <w:ind w:firstLine="420"/>
        <w:jc w:val="both"/>
        <w:rPr>
          <w:rFonts w:ascii="Verdana" w:hAnsi="Verdana" w:cs="Verdana"/>
          <w:lang w:val="en-PH"/>
        </w:rPr>
      </w:pPr>
      <w:r>
        <w:rPr>
          <w:rFonts w:ascii="Verdana" w:hAnsi="Verdana" w:cs="Verdana"/>
          <w:lang w:val="en-PH"/>
        </w:rPr>
        <w:t>(b) History of your city/municipality</w:t>
      </w:r>
    </w:p>
    <w:p w:rsidR="008C7238" w:rsidRDefault="008C7238" w:rsidP="008C7238">
      <w:pPr>
        <w:spacing w:after="0"/>
        <w:jc w:val="both"/>
        <w:rPr>
          <w:rFonts w:ascii="Verdana" w:hAnsi="Verdana" w:cs="Verdana"/>
          <w:lang w:val="en-PH"/>
        </w:rPr>
      </w:pPr>
    </w:p>
    <w:p w:rsidR="008C7238" w:rsidRDefault="008C7238" w:rsidP="008C7238">
      <w:pPr>
        <w:spacing w:after="0"/>
        <w:ind w:firstLine="420"/>
        <w:jc w:val="both"/>
        <w:rPr>
          <w:rFonts w:ascii="Verdana" w:hAnsi="Verdana" w:cs="Verdana"/>
          <w:lang w:val="en-PH"/>
        </w:rPr>
      </w:pPr>
      <w:r>
        <w:rPr>
          <w:rFonts w:ascii="Verdana" w:hAnsi="Verdana" w:cs="Verdana"/>
          <w:lang w:val="en-PH"/>
        </w:rPr>
        <w:t>(c) Republic Act No. 9470 document creating the National Archives of the Philippines</w:t>
      </w:r>
    </w:p>
    <w:p w:rsidR="008C7238" w:rsidRDefault="008C7238" w:rsidP="008C7238">
      <w:pPr>
        <w:spacing w:after="0"/>
        <w:ind w:firstLine="420"/>
        <w:jc w:val="both"/>
        <w:rPr>
          <w:rFonts w:ascii="Verdana" w:hAnsi="Verdana" w:cs="Verdana"/>
          <w:lang w:val="en-PH"/>
        </w:rPr>
      </w:pPr>
    </w:p>
    <w:p w:rsidR="008C7238" w:rsidRDefault="008C7238" w:rsidP="008C7238">
      <w:pPr>
        <w:spacing w:after="0"/>
        <w:ind w:firstLine="420"/>
        <w:jc w:val="both"/>
        <w:rPr>
          <w:rFonts w:ascii="Verdana" w:hAnsi="Verdana" w:cs="Verdana"/>
          <w:lang w:val="en-PH"/>
        </w:rPr>
      </w:pPr>
      <w:r>
        <w:rPr>
          <w:rFonts w:ascii="Verdana" w:hAnsi="Verdana" w:cs="Verdana"/>
          <w:lang w:val="en-PH"/>
        </w:rPr>
        <w:t>(d) Archives and museums in your region. List the following information.</w:t>
      </w:r>
    </w:p>
    <w:p w:rsidR="008C7238" w:rsidRDefault="008C7238" w:rsidP="008C7238">
      <w:pPr>
        <w:spacing w:after="0"/>
        <w:ind w:firstLine="420"/>
        <w:jc w:val="both"/>
        <w:rPr>
          <w:rFonts w:ascii="Verdana" w:hAnsi="Verdana" w:cs="Verdana"/>
          <w:lang w:val="en-PH"/>
        </w:rPr>
      </w:pPr>
    </w:p>
    <w:p w:rsidR="008C7238" w:rsidRDefault="008C7238" w:rsidP="00667E7D">
      <w:pPr>
        <w:numPr>
          <w:ilvl w:val="0"/>
          <w:numId w:val="6"/>
        </w:numPr>
        <w:spacing w:after="0"/>
        <w:ind w:left="420" w:firstLine="420"/>
        <w:jc w:val="both"/>
        <w:rPr>
          <w:rFonts w:ascii="Verdana" w:hAnsi="Verdana" w:cs="Verdana"/>
          <w:lang w:val="en-PH"/>
        </w:rPr>
      </w:pPr>
      <w:r>
        <w:rPr>
          <w:rFonts w:ascii="Verdana" w:hAnsi="Verdana" w:cs="Verdana"/>
          <w:lang w:val="en-PH"/>
        </w:rPr>
        <w:t>Name of the archives and the museums</w:t>
      </w:r>
    </w:p>
    <w:p w:rsidR="008C7238" w:rsidRDefault="008C7238" w:rsidP="00667E7D">
      <w:pPr>
        <w:numPr>
          <w:ilvl w:val="0"/>
          <w:numId w:val="6"/>
        </w:numPr>
        <w:spacing w:after="0"/>
        <w:ind w:left="420" w:firstLine="420"/>
        <w:jc w:val="both"/>
        <w:rPr>
          <w:rFonts w:ascii="Verdana" w:hAnsi="Verdana" w:cs="Verdana"/>
          <w:lang w:val="en-PH"/>
        </w:rPr>
      </w:pPr>
      <w:r>
        <w:rPr>
          <w:rFonts w:ascii="Verdana" w:hAnsi="Verdana" w:cs="Verdana"/>
          <w:lang w:val="en-PH"/>
        </w:rPr>
        <w:t>Location</w:t>
      </w:r>
    </w:p>
    <w:p w:rsidR="008C7238" w:rsidRDefault="008C7238" w:rsidP="00667E7D">
      <w:pPr>
        <w:numPr>
          <w:ilvl w:val="0"/>
          <w:numId w:val="6"/>
        </w:numPr>
        <w:spacing w:after="0"/>
        <w:ind w:left="420" w:firstLine="420"/>
        <w:jc w:val="both"/>
        <w:rPr>
          <w:rFonts w:ascii="Verdana" w:hAnsi="Verdana" w:cs="Verdana"/>
          <w:lang w:val="en-PH"/>
        </w:rPr>
      </w:pPr>
      <w:r>
        <w:rPr>
          <w:rFonts w:ascii="Verdana" w:hAnsi="Verdana" w:cs="Verdana"/>
          <w:lang w:val="en-PH"/>
        </w:rPr>
        <w:t>Mission, vision and objectives</w:t>
      </w:r>
    </w:p>
    <w:p w:rsidR="008C7238" w:rsidRDefault="008C7238" w:rsidP="00667E7D">
      <w:pPr>
        <w:numPr>
          <w:ilvl w:val="0"/>
          <w:numId w:val="6"/>
        </w:numPr>
        <w:spacing w:after="0"/>
        <w:ind w:left="420" w:firstLine="420"/>
        <w:jc w:val="both"/>
        <w:rPr>
          <w:rFonts w:ascii="Verdana" w:hAnsi="Verdana" w:cs="Verdana"/>
          <w:lang w:val="en-PH"/>
        </w:rPr>
      </w:pPr>
      <w:r>
        <w:rPr>
          <w:rFonts w:ascii="Verdana" w:hAnsi="Verdana" w:cs="Verdana"/>
          <w:lang w:val="en-PH"/>
        </w:rPr>
        <w:t>Names of officers and their respective positions</w:t>
      </w:r>
    </w:p>
    <w:p w:rsidR="008C7238" w:rsidRDefault="008C7238" w:rsidP="00667E7D">
      <w:pPr>
        <w:numPr>
          <w:ilvl w:val="0"/>
          <w:numId w:val="6"/>
        </w:numPr>
        <w:spacing w:after="0"/>
        <w:ind w:left="420" w:firstLine="420"/>
        <w:jc w:val="both"/>
        <w:rPr>
          <w:rFonts w:ascii="Verdana" w:hAnsi="Verdana" w:cs="Verdana"/>
          <w:lang w:val="en-PH"/>
        </w:rPr>
      </w:pPr>
      <w:r>
        <w:rPr>
          <w:rFonts w:ascii="Verdana" w:hAnsi="Verdana" w:cs="Verdana"/>
          <w:lang w:val="en-PH"/>
        </w:rPr>
        <w:t>primary sources and/or secondary sources kept or displayed in the archives/ museums</w:t>
      </w:r>
    </w:p>
    <w:p w:rsidR="008C7238" w:rsidRDefault="008C7238" w:rsidP="00667E7D">
      <w:pPr>
        <w:numPr>
          <w:ilvl w:val="0"/>
          <w:numId w:val="6"/>
        </w:numPr>
        <w:spacing w:after="0"/>
        <w:ind w:left="420" w:firstLine="420"/>
        <w:jc w:val="both"/>
        <w:rPr>
          <w:rFonts w:ascii="Verdana" w:hAnsi="Verdana" w:cs="Verdana"/>
          <w:lang w:val="en-PH"/>
        </w:rPr>
      </w:pPr>
      <w:r>
        <w:rPr>
          <w:rFonts w:ascii="Verdana" w:hAnsi="Verdana" w:cs="Verdana"/>
          <w:lang w:val="en-PH"/>
        </w:rPr>
        <w:t>photo of archives/ museums if available</w:t>
      </w:r>
    </w:p>
    <w:p w:rsidR="008C7238" w:rsidRDefault="008C7238" w:rsidP="008C7238">
      <w:pPr>
        <w:spacing w:after="0"/>
        <w:jc w:val="both"/>
        <w:rPr>
          <w:rFonts w:ascii="Verdana" w:hAnsi="Verdana" w:cs="Verdana"/>
          <w:lang w:val="en-PH"/>
        </w:rPr>
      </w:pPr>
    </w:p>
    <w:p w:rsidR="008C7238" w:rsidRDefault="008C7238" w:rsidP="00667E7D">
      <w:pPr>
        <w:numPr>
          <w:ilvl w:val="0"/>
          <w:numId w:val="7"/>
        </w:numPr>
        <w:spacing w:after="0"/>
        <w:jc w:val="both"/>
        <w:rPr>
          <w:rFonts w:ascii="Verdana" w:hAnsi="Verdana" w:cs="Verdana"/>
          <w:lang w:val="en-PH"/>
        </w:rPr>
      </w:pPr>
      <w:r>
        <w:rPr>
          <w:rFonts w:ascii="Verdana" w:hAnsi="Verdana" w:cs="Verdana"/>
          <w:lang w:val="en-PH"/>
        </w:rPr>
        <w:t>List the historical/cultural organizations in your region (where your school is located) and indicate the following information in print:</w:t>
      </w:r>
    </w:p>
    <w:p w:rsidR="008C7238" w:rsidRDefault="008C7238" w:rsidP="008C7238">
      <w:pPr>
        <w:spacing w:after="0"/>
        <w:jc w:val="both"/>
        <w:rPr>
          <w:rFonts w:ascii="Verdana" w:hAnsi="Verdana" w:cs="Verdana"/>
          <w:lang w:val="en-PH"/>
        </w:rPr>
      </w:pP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name of the historical/ cultural organization/s and year created</w:t>
      </w: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name of officers and their respective positions</w:t>
      </w: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vision, mission, and objectives</w:t>
      </w: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past achievements</w:t>
      </w: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present progress/ projects</w:t>
      </w: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problems encountered</w:t>
      </w:r>
    </w:p>
    <w:p w:rsidR="008C7238" w:rsidRDefault="008C7238" w:rsidP="00667E7D">
      <w:pPr>
        <w:numPr>
          <w:ilvl w:val="0"/>
          <w:numId w:val="8"/>
        </w:numPr>
        <w:spacing w:after="0"/>
        <w:ind w:left="420" w:firstLine="420"/>
        <w:jc w:val="both"/>
        <w:rPr>
          <w:rFonts w:ascii="Verdana" w:hAnsi="Verdana" w:cs="Verdana"/>
          <w:lang w:val="en-PH"/>
        </w:rPr>
      </w:pPr>
      <w:r>
        <w:rPr>
          <w:rFonts w:ascii="Verdana" w:hAnsi="Verdana" w:cs="Verdana"/>
          <w:lang w:val="en-PH"/>
        </w:rPr>
        <w:t>photo/ picture of the officers in group</w:t>
      </w:r>
    </w:p>
    <w:p w:rsidR="008C7238" w:rsidRDefault="008C7238" w:rsidP="008C7238">
      <w:pPr>
        <w:spacing w:after="0"/>
        <w:jc w:val="both"/>
        <w:rPr>
          <w:rFonts w:ascii="Verdana" w:hAnsi="Verdana" w:cs="Verdana"/>
          <w:lang w:val="en-PH"/>
        </w:rPr>
      </w:pPr>
    </w:p>
    <w:p w:rsidR="008C7238" w:rsidRDefault="008C7238" w:rsidP="008C7238">
      <w:pPr>
        <w:spacing w:after="0"/>
        <w:jc w:val="both"/>
        <w:rPr>
          <w:rFonts w:ascii="Verdana" w:hAnsi="Verdana" w:cs="Verdana"/>
          <w:lang w:val="en-PH"/>
        </w:rPr>
      </w:pPr>
      <w:r>
        <w:rPr>
          <w:rFonts w:ascii="Verdana" w:hAnsi="Verdana" w:cs="Verdana"/>
          <w:lang w:val="en-PH"/>
        </w:rPr>
        <w:t>Submit this document together those in number one above to your instructor.</w:t>
      </w:r>
    </w:p>
    <w:p w:rsidR="008C7238" w:rsidRDefault="008C7238" w:rsidP="008C7238">
      <w:pPr>
        <w:spacing w:after="0"/>
        <w:jc w:val="both"/>
        <w:rPr>
          <w:rFonts w:ascii="Verdana" w:hAnsi="Verdana" w:cs="Verdana"/>
          <w:lang w:val="en-PH"/>
        </w:rPr>
      </w:pPr>
    </w:p>
    <w:p w:rsidR="008C7238" w:rsidRDefault="008C7238" w:rsidP="00667E7D">
      <w:pPr>
        <w:numPr>
          <w:ilvl w:val="0"/>
          <w:numId w:val="9"/>
        </w:numPr>
        <w:spacing w:after="0"/>
        <w:jc w:val="both"/>
        <w:rPr>
          <w:rFonts w:ascii="Verdana" w:hAnsi="Verdana" w:cs="Verdana"/>
          <w:lang w:val="en-PH"/>
        </w:rPr>
      </w:pPr>
      <w:r>
        <w:rPr>
          <w:rFonts w:ascii="Verdana" w:hAnsi="Verdana" w:cs="Verdana"/>
          <w:lang w:val="en-PH"/>
        </w:rPr>
        <w:t>Why is Herodotus considered as the “Father of History”? Describe his life, works, and achievements. Then post his photo inside the box.</w:t>
      </w:r>
    </w:p>
    <w:p w:rsidR="008C7238" w:rsidRDefault="008C7238" w:rsidP="008C7238">
      <w:pPr>
        <w:spacing w:after="0"/>
        <w:jc w:val="both"/>
        <w:rPr>
          <w:rFonts w:ascii="Verdana" w:hAnsi="Verdana" w:cs="Verdana"/>
          <w:lang w:val="en-PH"/>
        </w:rPr>
      </w:pPr>
    </w:p>
    <w:p w:rsidR="008C7238" w:rsidRDefault="008C7238" w:rsidP="00667E7D">
      <w:pPr>
        <w:numPr>
          <w:ilvl w:val="0"/>
          <w:numId w:val="10"/>
        </w:numPr>
        <w:spacing w:after="0"/>
        <w:jc w:val="both"/>
        <w:rPr>
          <w:rFonts w:ascii="Verdana" w:hAnsi="Verdana" w:cs="Verdana"/>
          <w:lang w:val="en-PH"/>
        </w:rPr>
      </w:pPr>
      <w:r>
        <w:rPr>
          <w:rFonts w:ascii="Verdana" w:hAnsi="Verdana" w:cs="Verdana"/>
          <w:lang w:val="en-PH"/>
        </w:rPr>
        <w:t>His life and achievements:</w:t>
      </w:r>
    </w:p>
    <w:p w:rsidR="008C7238" w:rsidRDefault="008C7238" w:rsidP="008C7238">
      <w:pPr>
        <w:spacing w:after="0"/>
        <w:rPr>
          <w:rFonts w:ascii="Verdana" w:hAnsi="Verdana" w:cs="Verdana"/>
          <w:lang w:val="en-PH"/>
        </w:rPr>
      </w:pPr>
    </w:p>
    <w:p w:rsidR="008C7238" w:rsidRPr="00147DE9" w:rsidRDefault="00147DE9" w:rsidP="00147DE9">
      <w:pPr>
        <w:spacing w:after="0"/>
        <w:rPr>
          <w:rFonts w:ascii="Verdana" w:hAnsi="Verdana" w:cs="Verdana"/>
          <w:lang w:val="en-PH"/>
        </w:rPr>
      </w:pPr>
      <w:r w:rsidRPr="00147DE9">
        <w:rPr>
          <w:rFonts w:ascii="Verdana" w:hAnsi="Verdana" w:cs="Arial"/>
          <w:color w:val="202124"/>
          <w:shd w:val="clear" w:color="auto" w:fill="FFFFFF"/>
        </w:rPr>
        <w:lastRenderedPageBreak/>
        <w:t>Herodotus (</w:t>
      </w:r>
      <w:r w:rsidRPr="00147DE9">
        <w:rPr>
          <w:rFonts w:ascii="Verdana" w:hAnsi="Verdana" w:cs="Arial"/>
          <w:b/>
          <w:bCs/>
          <w:color w:val="202124"/>
          <w:shd w:val="clear" w:color="auto" w:fill="FFFFFF"/>
        </w:rPr>
        <w:t>5th</w:t>
      </w:r>
      <w:r w:rsidRPr="00147DE9">
        <w:rPr>
          <w:rFonts w:ascii="Verdana" w:hAnsi="Verdana" w:cs="Arial"/>
          <w:color w:val="202124"/>
          <w:shd w:val="clear" w:color="auto" w:fill="FFFFFF"/>
        </w:rPr>
        <w:t xml:space="preserve"> century </w:t>
      </w:r>
      <w:proofErr w:type="spellStart"/>
      <w:proofErr w:type="gramStart"/>
      <w:r w:rsidRPr="00147DE9">
        <w:rPr>
          <w:rFonts w:ascii="Verdana" w:hAnsi="Verdana" w:cs="Arial"/>
          <w:color w:val="202124"/>
          <w:shd w:val="clear" w:color="auto" w:fill="FFFFFF"/>
        </w:rPr>
        <w:t>bc</w:t>
      </w:r>
      <w:proofErr w:type="spellEnd"/>
      <w:proofErr w:type="gramEnd"/>
      <w:r w:rsidRPr="00147DE9">
        <w:rPr>
          <w:rFonts w:ascii="Verdana" w:hAnsi="Verdana" w:cs="Arial"/>
          <w:color w:val="202124"/>
          <w:shd w:val="clear" w:color="auto" w:fill="FFFFFF"/>
        </w:rPr>
        <w:t>), Greek </w:t>
      </w:r>
      <w:r w:rsidRPr="00147DE9">
        <w:rPr>
          <w:rFonts w:ascii="Verdana" w:hAnsi="Verdana" w:cs="Arial"/>
          <w:b/>
          <w:bCs/>
          <w:color w:val="202124"/>
          <w:shd w:val="clear" w:color="auto" w:fill="FFFFFF"/>
        </w:rPr>
        <w:t>historian</w:t>
      </w:r>
      <w:r w:rsidRPr="00147DE9">
        <w:rPr>
          <w:rFonts w:ascii="Verdana" w:hAnsi="Verdana" w:cs="Arial"/>
          <w:color w:val="202124"/>
          <w:shd w:val="clear" w:color="auto" w:fill="FFFFFF"/>
        </w:rPr>
        <w:t xml:space="preserve">. </w:t>
      </w:r>
      <w:proofErr w:type="gramStart"/>
      <w:r w:rsidRPr="00147DE9">
        <w:rPr>
          <w:rFonts w:ascii="Verdana" w:hAnsi="Verdana" w:cs="Arial"/>
          <w:color w:val="202124"/>
          <w:shd w:val="clear" w:color="auto" w:fill="FFFFFF"/>
        </w:rPr>
        <w:t>Known as '</w:t>
      </w:r>
      <w:r w:rsidRPr="00147DE9">
        <w:rPr>
          <w:rFonts w:ascii="Verdana" w:hAnsi="Verdana" w:cs="Arial"/>
          <w:b/>
          <w:bCs/>
          <w:color w:val="202124"/>
          <w:shd w:val="clear" w:color="auto" w:fill="FFFFFF"/>
        </w:rPr>
        <w:t>the Father of History</w:t>
      </w:r>
      <w:r w:rsidRPr="00147DE9">
        <w:rPr>
          <w:rFonts w:ascii="Verdana" w:hAnsi="Verdana" w:cs="Arial"/>
          <w:color w:val="202124"/>
          <w:shd w:val="clear" w:color="auto" w:fill="FFFFFF"/>
        </w:rPr>
        <w:t>'.</w:t>
      </w:r>
      <w:proofErr w:type="gramEnd"/>
      <w:r w:rsidRPr="00147DE9">
        <w:rPr>
          <w:rFonts w:ascii="Verdana" w:hAnsi="Verdana" w:cs="Arial"/>
          <w:color w:val="202124"/>
          <w:shd w:val="clear" w:color="auto" w:fill="FFFFFF"/>
        </w:rPr>
        <w:t xml:space="preserve"> He was the first </w:t>
      </w:r>
      <w:r w:rsidRPr="00147DE9">
        <w:rPr>
          <w:rFonts w:ascii="Verdana" w:hAnsi="Verdana" w:cs="Arial"/>
          <w:b/>
          <w:bCs/>
          <w:color w:val="202124"/>
          <w:shd w:val="clear" w:color="auto" w:fill="FFFFFF"/>
        </w:rPr>
        <w:t>historian</w:t>
      </w:r>
      <w:r w:rsidRPr="00147DE9">
        <w:rPr>
          <w:rFonts w:ascii="Verdana" w:hAnsi="Verdana" w:cs="Arial"/>
          <w:color w:val="202124"/>
          <w:shd w:val="clear" w:color="auto" w:fill="FFFFFF"/>
        </w:rPr>
        <w:t> to collect his materials systematically, test their accuracy to a certain extent, and arrange them in a well-constructed and </w:t>
      </w:r>
      <w:r w:rsidRPr="00147DE9">
        <w:rPr>
          <w:rFonts w:ascii="Verdana" w:hAnsi="Verdana" w:cs="Arial"/>
          <w:b/>
          <w:bCs/>
          <w:color w:val="202124"/>
          <w:shd w:val="clear" w:color="auto" w:fill="FFFFFF"/>
        </w:rPr>
        <w:t>vivid</w:t>
      </w:r>
      <w:r w:rsidRPr="00147DE9">
        <w:rPr>
          <w:rFonts w:ascii="Verdana" w:hAnsi="Verdana" w:cs="Arial"/>
          <w:color w:val="202124"/>
          <w:shd w:val="clear" w:color="auto" w:fill="FFFFFF"/>
        </w:rPr>
        <w:t> narrative.</w:t>
      </w:r>
      <w:r w:rsidRPr="00147DE9">
        <w:rPr>
          <w:rFonts w:ascii="Verdana" w:hAnsi="Verdana" w:cs="Verdana"/>
          <w:lang w:val="en-PH"/>
        </w:rPr>
        <w:t xml:space="preserve"> </w:t>
      </w:r>
    </w:p>
    <w:p w:rsidR="008C7238" w:rsidRDefault="008C7238" w:rsidP="008C7238">
      <w:pPr>
        <w:spacing w:after="0"/>
        <w:jc w:val="both"/>
        <w:rPr>
          <w:rFonts w:ascii="Verdana" w:hAnsi="Verdana" w:cs="Verdana"/>
          <w:lang w:val="en-PH"/>
        </w:rPr>
      </w:pPr>
    </w:p>
    <w:p w:rsidR="008C7238" w:rsidRDefault="008C7238" w:rsidP="008C7238">
      <w:pPr>
        <w:spacing w:after="0"/>
        <w:jc w:val="both"/>
        <w:rPr>
          <w:rFonts w:ascii="Verdana" w:hAnsi="Verdana" w:cs="Verdana"/>
          <w:lang w:val="en-PH"/>
        </w:rPr>
      </w:pPr>
    </w:p>
    <w:p w:rsidR="008C7238" w:rsidRDefault="008C7238" w:rsidP="008C7238">
      <w:pPr>
        <w:spacing w:after="0"/>
        <w:jc w:val="both"/>
        <w:rPr>
          <w:rFonts w:ascii="Verdana" w:hAnsi="Verdana" w:cs="Verdana"/>
          <w:lang w:val="en-PH"/>
        </w:rPr>
      </w:pPr>
    </w:p>
    <w:p w:rsidR="008C7238" w:rsidRDefault="008C7238" w:rsidP="00667E7D">
      <w:pPr>
        <w:numPr>
          <w:ilvl w:val="0"/>
          <w:numId w:val="10"/>
        </w:numPr>
        <w:spacing w:after="0"/>
        <w:jc w:val="both"/>
        <w:rPr>
          <w:rFonts w:ascii="Verdana" w:hAnsi="Verdana" w:cs="Verdana"/>
          <w:lang w:val="en-PH"/>
        </w:rPr>
      </w:pPr>
      <w:r>
        <w:rPr>
          <w:rFonts w:ascii="Verdana" w:hAnsi="Verdana" w:cs="Verdana"/>
          <w:lang w:val="en-PH"/>
        </w:rPr>
        <w:t>His life works and photo:</w:t>
      </w:r>
    </w:p>
    <w:p w:rsidR="008C7238" w:rsidRDefault="008C7238" w:rsidP="008C7238">
      <w:pPr>
        <w:spacing w:after="0"/>
        <w:jc w:val="both"/>
        <w:rPr>
          <w:rFonts w:ascii="Verdana" w:hAnsi="Verdana"/>
          <w:b/>
          <w:lang w:val="en-PH"/>
        </w:rPr>
      </w:pPr>
    </w:p>
    <w:p w:rsidR="008C7238" w:rsidRPr="00147DE9" w:rsidRDefault="00147DE9" w:rsidP="00147DE9">
      <w:pPr>
        <w:spacing w:after="0"/>
        <w:ind w:firstLine="720"/>
        <w:jc w:val="both"/>
        <w:rPr>
          <w:rFonts w:ascii="Verdana" w:hAnsi="Verdana"/>
          <w:b/>
          <w:lang w:val="en-PH"/>
        </w:rPr>
      </w:pPr>
      <w:r w:rsidRPr="00147DE9">
        <w:rPr>
          <w:rFonts w:ascii="Verdana" w:hAnsi="Verdana"/>
          <w:noProof/>
        </w:rPr>
        <w:drawing>
          <wp:anchor distT="0" distB="0" distL="114300" distR="114300" simplePos="0" relativeHeight="251658240" behindDoc="1" locked="0" layoutInCell="1" allowOverlap="1" wp14:anchorId="642F17D7" wp14:editId="7DB2866B">
            <wp:simplePos x="0" y="0"/>
            <wp:positionH relativeFrom="column">
              <wp:posOffset>3457575</wp:posOffset>
            </wp:positionH>
            <wp:positionV relativeFrom="paragraph">
              <wp:posOffset>671830</wp:posOffset>
            </wp:positionV>
            <wp:extent cx="3086100" cy="3095625"/>
            <wp:effectExtent l="0" t="0" r="0" b="9525"/>
            <wp:wrapNone/>
            <wp:docPr id="2" name="Picture 2" descr="Herodotos Met 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dotos Met 91.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6100" cy="3095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cs="Arial"/>
          <w:color w:val="202124"/>
          <w:shd w:val="clear" w:color="auto" w:fill="FFFFFF"/>
        </w:rPr>
        <w:t>I</w:t>
      </w:r>
      <w:r w:rsidRPr="00147DE9">
        <w:rPr>
          <w:rFonts w:ascii="Verdana" w:hAnsi="Verdana" w:cs="Arial"/>
          <w:color w:val="202124"/>
          <w:shd w:val="clear" w:color="auto" w:fill="FFFFFF"/>
        </w:rPr>
        <w:t>nstead of settling in one place, </w:t>
      </w:r>
      <w:r w:rsidRPr="00147DE9">
        <w:rPr>
          <w:rFonts w:ascii="Verdana" w:hAnsi="Verdana" w:cs="Arial"/>
          <w:b/>
          <w:bCs/>
          <w:color w:val="202124"/>
          <w:shd w:val="clear" w:color="auto" w:fill="FFFFFF"/>
        </w:rPr>
        <w:t>Herodotus</w:t>
      </w:r>
      <w:r w:rsidRPr="00147DE9">
        <w:rPr>
          <w:rFonts w:ascii="Verdana" w:hAnsi="Verdana" w:cs="Arial"/>
          <w:color w:val="202124"/>
          <w:shd w:val="clear" w:color="auto" w:fill="FFFFFF"/>
        </w:rPr>
        <w:t> spent </w:t>
      </w:r>
      <w:r w:rsidRPr="00147DE9">
        <w:rPr>
          <w:rFonts w:ascii="Verdana" w:hAnsi="Verdana" w:cs="Arial"/>
          <w:b/>
          <w:bCs/>
          <w:color w:val="202124"/>
          <w:shd w:val="clear" w:color="auto" w:fill="FFFFFF"/>
        </w:rPr>
        <w:t>his life</w:t>
      </w:r>
      <w:r w:rsidRPr="00147DE9">
        <w:rPr>
          <w:rFonts w:ascii="Verdana" w:hAnsi="Verdana" w:cs="Arial"/>
          <w:color w:val="202124"/>
          <w:shd w:val="clear" w:color="auto" w:fill="FFFFFF"/>
        </w:rPr>
        <w:t> traveling from one Persian territory to another. ...</w:t>
      </w:r>
      <w:r w:rsidRPr="00147DE9">
        <w:rPr>
          <w:rFonts w:ascii="Verdana" w:hAnsi="Verdana" w:cs="Arial"/>
          <w:b/>
          <w:bCs/>
          <w:color w:val="202124"/>
          <w:shd w:val="clear" w:color="auto" w:fill="FFFFFF"/>
        </w:rPr>
        <w:t>Herodotus</w:t>
      </w:r>
      <w:r w:rsidRPr="00147DE9">
        <w:rPr>
          <w:rFonts w:ascii="Verdana" w:hAnsi="Verdana" w:cs="Arial"/>
          <w:color w:val="202124"/>
          <w:shd w:val="clear" w:color="auto" w:fill="FFFFFF"/>
        </w:rPr>
        <w:t> spent </w:t>
      </w:r>
      <w:r w:rsidRPr="00147DE9">
        <w:rPr>
          <w:rFonts w:ascii="Verdana" w:hAnsi="Verdana" w:cs="Arial"/>
          <w:b/>
          <w:bCs/>
          <w:color w:val="202124"/>
          <w:shd w:val="clear" w:color="auto" w:fill="FFFFFF"/>
        </w:rPr>
        <w:t>his</w:t>
      </w:r>
      <w:r w:rsidRPr="00147DE9">
        <w:rPr>
          <w:rFonts w:ascii="Verdana" w:hAnsi="Verdana" w:cs="Arial"/>
          <w:color w:val="202124"/>
          <w:shd w:val="clear" w:color="auto" w:fill="FFFFFF"/>
        </w:rPr>
        <w:t> entire </w:t>
      </w:r>
      <w:r w:rsidRPr="00147DE9">
        <w:rPr>
          <w:rFonts w:ascii="Verdana" w:hAnsi="Verdana" w:cs="Arial"/>
          <w:b/>
          <w:bCs/>
          <w:color w:val="202124"/>
          <w:shd w:val="clear" w:color="auto" w:fill="FFFFFF"/>
        </w:rPr>
        <w:t>life working</w:t>
      </w:r>
      <w:r w:rsidRPr="00147DE9">
        <w:rPr>
          <w:rFonts w:ascii="Verdana" w:hAnsi="Verdana" w:cs="Arial"/>
          <w:color w:val="202124"/>
          <w:shd w:val="clear" w:color="auto" w:fill="FFFFFF"/>
        </w:rPr>
        <w:t> on just one project: an account of </w:t>
      </w:r>
      <w:r w:rsidRPr="00147DE9">
        <w:rPr>
          <w:rFonts w:ascii="Verdana" w:hAnsi="Verdana" w:cs="Arial"/>
          <w:b/>
          <w:bCs/>
          <w:color w:val="202124"/>
          <w:shd w:val="clear" w:color="auto" w:fill="FFFFFF"/>
        </w:rPr>
        <w:t>the</w:t>
      </w:r>
      <w:r w:rsidRPr="00147DE9">
        <w:rPr>
          <w:rFonts w:ascii="Verdana" w:hAnsi="Verdana" w:cs="Arial"/>
          <w:color w:val="202124"/>
          <w:shd w:val="clear" w:color="auto" w:fill="FFFFFF"/>
        </w:rPr>
        <w:t xml:space="preserve"> origins and execution </w:t>
      </w:r>
      <w:proofErr w:type="spellStart"/>
      <w:r w:rsidRPr="00147DE9">
        <w:rPr>
          <w:rFonts w:ascii="Verdana" w:hAnsi="Verdana" w:cs="Arial"/>
          <w:color w:val="202124"/>
          <w:shd w:val="clear" w:color="auto" w:fill="FFFFFF"/>
        </w:rPr>
        <w:t>of</w:t>
      </w:r>
      <w:r w:rsidRPr="00147DE9">
        <w:rPr>
          <w:rFonts w:ascii="Verdana" w:hAnsi="Verdana" w:cs="Arial"/>
          <w:b/>
          <w:bCs/>
          <w:color w:val="202124"/>
          <w:shd w:val="clear" w:color="auto" w:fill="FFFFFF"/>
        </w:rPr>
        <w:t>the</w:t>
      </w:r>
      <w:proofErr w:type="spellEnd"/>
      <w:r w:rsidRPr="00147DE9">
        <w:rPr>
          <w:rFonts w:ascii="Verdana" w:hAnsi="Verdana" w:cs="Arial"/>
          <w:color w:val="202124"/>
          <w:shd w:val="clear" w:color="auto" w:fill="FFFFFF"/>
        </w:rPr>
        <w:t> Greco-Persian Wars (499–479 B.C.) that he called </w:t>
      </w:r>
      <w:r w:rsidRPr="00147DE9">
        <w:rPr>
          <w:rFonts w:ascii="Verdana" w:hAnsi="Verdana" w:cs="Arial"/>
          <w:b/>
          <w:bCs/>
          <w:color w:val="202124"/>
          <w:shd w:val="clear" w:color="auto" w:fill="FFFFFF"/>
        </w:rPr>
        <w:t>The</w:t>
      </w:r>
      <w:r w:rsidRPr="00147DE9">
        <w:rPr>
          <w:rFonts w:ascii="Verdana" w:hAnsi="Verdana" w:cs="Arial"/>
          <w:color w:val="202124"/>
          <w:shd w:val="clear" w:color="auto" w:fill="FFFFFF"/>
        </w:rPr>
        <w:t> Histories.</w:t>
      </w:r>
      <w:r w:rsidRPr="00147DE9">
        <w:rPr>
          <w:rFonts w:ascii="Verdana" w:hAnsi="Verdana"/>
          <w:noProof/>
        </w:rPr>
        <w:t xml:space="preserve"> </w:t>
      </w:r>
    </w:p>
    <w:p w:rsidR="008C7238" w:rsidRDefault="008C7238" w:rsidP="008C7238">
      <w:pPr>
        <w:spacing w:after="0"/>
        <w:jc w:val="both"/>
        <w:rPr>
          <w:rFonts w:ascii="Verdana" w:hAnsi="Verdana"/>
          <w:b/>
          <w:lang w:val="en-PH"/>
        </w:rPr>
      </w:pPr>
    </w:p>
    <w:p w:rsidR="008C7238" w:rsidRDefault="008C7238" w:rsidP="008C7238">
      <w:pPr>
        <w:spacing w:after="0"/>
        <w:jc w:val="center"/>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jc w:val="both"/>
        <w:rPr>
          <w:rFonts w:ascii="Verdana" w:hAnsi="Verdana"/>
          <w:b/>
          <w:lang w:val="en-PH"/>
        </w:rPr>
      </w:pPr>
    </w:p>
    <w:p w:rsidR="008C7238" w:rsidRDefault="008C7238" w:rsidP="008C7238">
      <w:pPr>
        <w:spacing w:after="0" w:line="240" w:lineRule="auto"/>
        <w:jc w:val="center"/>
        <w:rPr>
          <w:rFonts w:ascii="Verdana" w:hAnsi="Verdana"/>
          <w:b/>
          <w:lang w:val="en-PH"/>
        </w:rPr>
      </w:pPr>
    </w:p>
    <w:p w:rsidR="008C7238" w:rsidRDefault="008C7238" w:rsidP="008C7238">
      <w:pPr>
        <w:spacing w:after="0" w:line="240" w:lineRule="auto"/>
        <w:jc w:val="center"/>
        <w:rPr>
          <w:rFonts w:ascii="Verdana" w:hAnsi="Verdana"/>
          <w:b/>
          <w:u w:val="single"/>
          <w:lang w:val="en-PH"/>
        </w:rPr>
      </w:pPr>
      <w:r>
        <w:rPr>
          <w:rFonts w:ascii="Verdana" w:hAnsi="Verdana"/>
          <w:b/>
          <w:lang w:val="en-PH"/>
        </w:rPr>
        <w:t>CHAPTER 2: ANALYSIS OF SELECTED PRIMARY SOURCES</w:t>
      </w:r>
    </w:p>
    <w:p w:rsidR="008C7238" w:rsidRDefault="008C7238" w:rsidP="008C7238">
      <w:pPr>
        <w:spacing w:after="0" w:line="240" w:lineRule="auto"/>
        <w:jc w:val="both"/>
        <w:rPr>
          <w:rFonts w:ascii="Verdana" w:hAnsi="Verdana"/>
          <w:b/>
          <w:lang w:val="en-PH"/>
        </w:rPr>
      </w:pPr>
    </w:p>
    <w:p w:rsidR="008C7238" w:rsidRDefault="008C7238" w:rsidP="008C7238">
      <w:pPr>
        <w:pStyle w:val="ListParagraph"/>
        <w:spacing w:after="0" w:line="240" w:lineRule="auto"/>
        <w:ind w:left="0"/>
        <w:jc w:val="both"/>
        <w:rPr>
          <w:rFonts w:ascii="Verdana" w:hAnsi="Verdana" w:cs="Verdana"/>
          <w:lang w:val="en-PH"/>
        </w:rPr>
      </w:pPr>
      <w:proofErr w:type="gramStart"/>
      <w:r>
        <w:rPr>
          <w:rFonts w:ascii="Verdana" w:hAnsi="Verdana" w:cs="Verdana"/>
          <w:b/>
          <w:bCs/>
          <w:lang w:val="en-PH"/>
        </w:rPr>
        <w:t>Activity 5.</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analysis</w:t>
      </w:r>
      <w:proofErr w:type="gramEnd"/>
    </w:p>
    <w:p w:rsidR="008C7238" w:rsidRDefault="004E35CF" w:rsidP="004E35CF">
      <w:pPr>
        <w:pStyle w:val="ListParagraph"/>
        <w:spacing w:after="0" w:line="240" w:lineRule="auto"/>
        <w:ind w:left="0" w:firstLine="720"/>
        <w:jc w:val="both"/>
        <w:rPr>
          <w:rFonts w:ascii="Verdana" w:hAnsi="Verdana" w:cs="Arial"/>
          <w:color w:val="202124"/>
          <w:shd w:val="clear" w:color="auto" w:fill="FFFFFF"/>
        </w:rPr>
      </w:pPr>
      <w:proofErr w:type="gramStart"/>
      <w:r w:rsidRPr="004E35CF">
        <w:rPr>
          <w:rFonts w:ascii="Verdana" w:hAnsi="Verdana" w:cs="Arial"/>
          <w:color w:val="202124"/>
          <w:shd w:val="clear" w:color="auto" w:fill="FFFFFF"/>
        </w:rPr>
        <w:t>detailed</w:t>
      </w:r>
      <w:proofErr w:type="gramEnd"/>
      <w:r w:rsidRPr="004E35CF">
        <w:rPr>
          <w:rFonts w:ascii="Verdana" w:hAnsi="Verdana" w:cs="Arial"/>
          <w:color w:val="202124"/>
          <w:shd w:val="clear" w:color="auto" w:fill="FFFFFF"/>
        </w:rPr>
        <w:t xml:space="preserve"> examination of the elements or structure of something.</w:t>
      </w:r>
    </w:p>
    <w:p w:rsidR="004E35CF" w:rsidRPr="004E35CF" w:rsidRDefault="004E35CF"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critical</w:t>
      </w:r>
      <w:proofErr w:type="gramEnd"/>
      <w:r>
        <w:rPr>
          <w:rFonts w:ascii="Verdana" w:hAnsi="Verdana" w:cs="Verdana"/>
          <w:lang w:val="en-PH"/>
        </w:rPr>
        <w:t xml:space="preserve"> analysis</w:t>
      </w:r>
    </w:p>
    <w:p w:rsidR="008C7238" w:rsidRDefault="00411425" w:rsidP="004E35CF">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color w:val="202124"/>
          <w:shd w:val="clear" w:color="auto" w:fill="FFFFFF"/>
        </w:rPr>
        <w:t>*</w:t>
      </w:r>
      <w:r w:rsidR="004E35CF" w:rsidRPr="004E35CF">
        <w:rPr>
          <w:rFonts w:ascii="Verdana" w:hAnsi="Verdana" w:cs="Arial"/>
          <w:color w:val="202124"/>
          <w:shd w:val="clear" w:color="auto" w:fill="FFFFFF"/>
        </w:rPr>
        <w:t>A </w:t>
      </w:r>
      <w:r w:rsidR="004E35CF" w:rsidRPr="004E35CF">
        <w:rPr>
          <w:rFonts w:ascii="Verdana" w:hAnsi="Verdana" w:cs="Arial"/>
          <w:b/>
          <w:bCs/>
          <w:color w:val="202124"/>
          <w:shd w:val="clear" w:color="auto" w:fill="FFFFFF"/>
        </w:rPr>
        <w:t>critical analysis</w:t>
      </w:r>
      <w:r w:rsidR="004E35CF" w:rsidRPr="004E35CF">
        <w:rPr>
          <w:rFonts w:ascii="Verdana" w:hAnsi="Verdana" w:cs="Arial"/>
          <w:color w:val="202124"/>
          <w:shd w:val="clear" w:color="auto" w:fill="FFFFFF"/>
        </w:rPr>
        <w:t> is subjective writing because it expresses the writer's opinion or evaluation of a text. </w:t>
      </w:r>
      <w:r w:rsidR="004E35CF" w:rsidRPr="004E35CF">
        <w:rPr>
          <w:rFonts w:ascii="Verdana" w:hAnsi="Verdana" w:cs="Arial"/>
          <w:b/>
          <w:bCs/>
          <w:color w:val="202124"/>
          <w:shd w:val="clear" w:color="auto" w:fill="FFFFFF"/>
        </w:rPr>
        <w:t>Analysis</w:t>
      </w:r>
      <w:r w:rsidR="004E35CF" w:rsidRPr="004E35CF">
        <w:rPr>
          <w:rFonts w:ascii="Verdana" w:hAnsi="Verdana" w:cs="Arial"/>
          <w:color w:val="202124"/>
          <w:shd w:val="clear" w:color="auto" w:fill="FFFFFF"/>
        </w:rPr>
        <w:t> means to break down and study the parts.</w:t>
      </w:r>
    </w:p>
    <w:p w:rsidR="004E35CF" w:rsidRPr="004E35CF" w:rsidRDefault="004E35CF" w:rsidP="004E35CF">
      <w:pPr>
        <w:pStyle w:val="ListParagraph"/>
        <w:spacing w:after="0" w:line="240" w:lineRule="auto"/>
        <w:ind w:left="0" w:firstLine="72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contextual</w:t>
      </w:r>
      <w:proofErr w:type="gramEnd"/>
      <w:r>
        <w:rPr>
          <w:rFonts w:ascii="Verdana" w:hAnsi="Verdana" w:cs="Verdana"/>
          <w:lang w:val="en-PH"/>
        </w:rPr>
        <w:t xml:space="preserve"> analysis</w:t>
      </w:r>
    </w:p>
    <w:p w:rsidR="008C7238" w:rsidRDefault="00411425" w:rsidP="004E35CF">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color w:val="202124"/>
          <w:shd w:val="clear" w:color="auto" w:fill="FFFFFF"/>
        </w:rPr>
        <w:t>*</w:t>
      </w:r>
      <w:r w:rsidR="004E35CF" w:rsidRPr="004E35CF">
        <w:rPr>
          <w:rFonts w:ascii="Verdana" w:hAnsi="Verdana" w:cs="Arial"/>
          <w:color w:val="202124"/>
          <w:shd w:val="clear" w:color="auto" w:fill="FFFFFF"/>
        </w:rPr>
        <w:t>A </w:t>
      </w:r>
      <w:r w:rsidR="004E35CF" w:rsidRPr="004E35CF">
        <w:rPr>
          <w:rFonts w:ascii="Verdana" w:hAnsi="Verdana" w:cs="Arial"/>
          <w:b/>
          <w:bCs/>
          <w:color w:val="202124"/>
          <w:shd w:val="clear" w:color="auto" w:fill="FFFFFF"/>
        </w:rPr>
        <w:t>contextual analysis</w:t>
      </w:r>
      <w:r w:rsidR="004E35CF" w:rsidRPr="004E35CF">
        <w:rPr>
          <w:rFonts w:ascii="Verdana" w:hAnsi="Verdana" w:cs="Arial"/>
          <w:color w:val="202124"/>
          <w:shd w:val="clear" w:color="auto" w:fill="FFFFFF"/>
        </w:rPr>
        <w:t> is simply an </w:t>
      </w:r>
      <w:r w:rsidR="004E35CF" w:rsidRPr="004E35CF">
        <w:rPr>
          <w:rFonts w:ascii="Verdana" w:hAnsi="Verdana" w:cs="Arial"/>
          <w:b/>
          <w:bCs/>
          <w:color w:val="202124"/>
          <w:shd w:val="clear" w:color="auto" w:fill="FFFFFF"/>
        </w:rPr>
        <w:t>analysis</w:t>
      </w:r>
      <w:r w:rsidR="004E35CF" w:rsidRPr="004E35CF">
        <w:rPr>
          <w:rFonts w:ascii="Verdana" w:hAnsi="Verdana" w:cs="Arial"/>
          <w:color w:val="202124"/>
          <w:shd w:val="clear" w:color="auto" w:fill="FFFFFF"/>
        </w:rPr>
        <w:t xml:space="preserve"> of a text (in whatever medium, including multi-media) that helps us to assess that text within the context of its historical and cultural setting, but also in terms of its </w:t>
      </w:r>
      <w:proofErr w:type="spellStart"/>
      <w:r w:rsidR="004E35CF" w:rsidRPr="004E35CF">
        <w:rPr>
          <w:rFonts w:ascii="Verdana" w:hAnsi="Verdana" w:cs="Arial"/>
          <w:color w:val="202124"/>
          <w:shd w:val="clear" w:color="auto" w:fill="FFFFFF"/>
        </w:rPr>
        <w:t>textuality</w:t>
      </w:r>
      <w:proofErr w:type="spellEnd"/>
      <w:r w:rsidR="004E35CF" w:rsidRPr="004E35CF">
        <w:rPr>
          <w:rFonts w:ascii="Verdana" w:hAnsi="Verdana" w:cs="Arial"/>
          <w:color w:val="202124"/>
          <w:shd w:val="clear" w:color="auto" w:fill="FFFFFF"/>
        </w:rPr>
        <w:t xml:space="preserve"> – or the qualities that characterize the text as a text.</w:t>
      </w:r>
    </w:p>
    <w:p w:rsidR="004E35CF" w:rsidRPr="004E35CF" w:rsidRDefault="004E35CF" w:rsidP="004E35CF">
      <w:pPr>
        <w:pStyle w:val="ListParagraph"/>
        <w:spacing w:after="0" w:line="240" w:lineRule="auto"/>
        <w:ind w:left="0" w:firstLine="720"/>
        <w:jc w:val="both"/>
        <w:rPr>
          <w:rFonts w:ascii="Verdana" w:hAnsi="Verdana" w:cs="Verdana"/>
          <w:lang w:val="en-PH"/>
        </w:rPr>
      </w:pPr>
    </w:p>
    <w:p w:rsidR="008C7238" w:rsidRPr="004E35CF" w:rsidRDefault="008C7238" w:rsidP="008C7238">
      <w:pPr>
        <w:pStyle w:val="ListParagraph"/>
        <w:spacing w:after="0" w:line="240" w:lineRule="auto"/>
        <w:ind w:left="0"/>
        <w:jc w:val="both"/>
        <w:rPr>
          <w:rFonts w:ascii="Verdana" w:hAnsi="Verdana" w:cs="Verdana"/>
          <w:lang w:val="en-PH"/>
        </w:rPr>
      </w:pPr>
      <w:r w:rsidRPr="004E35CF">
        <w:rPr>
          <w:rFonts w:ascii="Verdana" w:hAnsi="Verdana" w:cs="Verdana"/>
          <w:lang w:val="en-PH"/>
        </w:rPr>
        <w:t xml:space="preserve">4. </w:t>
      </w:r>
      <w:proofErr w:type="gramStart"/>
      <w:r w:rsidRPr="004E35CF">
        <w:rPr>
          <w:rFonts w:ascii="Verdana" w:hAnsi="Verdana" w:cs="Verdana"/>
          <w:lang w:val="en-PH"/>
        </w:rPr>
        <w:t>content</w:t>
      </w:r>
      <w:proofErr w:type="gramEnd"/>
      <w:r w:rsidRPr="004E35CF">
        <w:rPr>
          <w:rFonts w:ascii="Verdana" w:hAnsi="Verdana" w:cs="Verdana"/>
          <w:lang w:val="en-PH"/>
        </w:rPr>
        <w:t xml:space="preserve"> analysis</w:t>
      </w:r>
    </w:p>
    <w:p w:rsidR="008C7238" w:rsidRDefault="00411425" w:rsidP="004E35CF">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b/>
          <w:bCs/>
          <w:color w:val="202124"/>
          <w:shd w:val="clear" w:color="auto" w:fill="FFFFFF"/>
        </w:rPr>
        <w:t>*</w:t>
      </w:r>
      <w:r w:rsidR="004E35CF" w:rsidRPr="004E35CF">
        <w:rPr>
          <w:rFonts w:ascii="Verdana" w:hAnsi="Verdana" w:cs="Arial"/>
          <w:b/>
          <w:bCs/>
          <w:color w:val="202124"/>
          <w:shd w:val="clear" w:color="auto" w:fill="FFFFFF"/>
        </w:rPr>
        <w:t>Content analysis</w:t>
      </w:r>
      <w:r w:rsidR="004E35CF" w:rsidRPr="004E35CF">
        <w:rPr>
          <w:rFonts w:ascii="Verdana" w:hAnsi="Verdana" w:cs="Arial"/>
          <w:color w:val="202124"/>
          <w:shd w:val="clear" w:color="auto" w:fill="FFFFFF"/>
        </w:rPr>
        <w:t> is a research technique used to make replicable and valid inferences by interpreting and coding textual material. By systematically evaluating texts (e.g., documents, oral communication, and graphics), qualitative data can be converted into quantitative data.</w:t>
      </w:r>
    </w:p>
    <w:p w:rsidR="004E35CF" w:rsidRPr="004E35CF" w:rsidRDefault="004E35CF" w:rsidP="004E35CF">
      <w:pPr>
        <w:pStyle w:val="ListParagraph"/>
        <w:spacing w:after="0" w:line="240" w:lineRule="auto"/>
        <w:ind w:left="0" w:firstLine="72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lastRenderedPageBreak/>
        <w:t xml:space="preserve">5. </w:t>
      </w:r>
      <w:proofErr w:type="gramStart"/>
      <w:r>
        <w:rPr>
          <w:rFonts w:ascii="Verdana" w:hAnsi="Verdana" w:cs="Verdana"/>
          <w:lang w:val="en-PH"/>
        </w:rPr>
        <w:t>single</w:t>
      </w:r>
      <w:proofErr w:type="gramEnd"/>
      <w:r>
        <w:rPr>
          <w:rFonts w:ascii="Verdana" w:hAnsi="Verdana" w:cs="Verdana"/>
          <w:lang w:val="en-PH"/>
        </w:rPr>
        <w:t xml:space="preserve"> text</w:t>
      </w:r>
    </w:p>
    <w:p w:rsidR="008C7238" w:rsidRDefault="00411425" w:rsidP="004E35CF">
      <w:pPr>
        <w:spacing w:after="0" w:line="240" w:lineRule="auto"/>
        <w:ind w:firstLine="720"/>
        <w:rPr>
          <w:rFonts w:ascii="Verdana" w:hAnsi="Verdana" w:cs="Verdana"/>
          <w:lang w:val="en-PH"/>
        </w:rPr>
      </w:pPr>
      <w:r>
        <w:rPr>
          <w:rFonts w:ascii="Verdana" w:hAnsi="Verdana"/>
          <w:color w:val="666666"/>
        </w:rPr>
        <w:t>*</w:t>
      </w:r>
      <w:r w:rsidR="004E35CF" w:rsidRPr="004E35CF">
        <w:rPr>
          <w:rFonts w:ascii="Verdana" w:hAnsi="Verdana"/>
          <w:color w:val="666666"/>
        </w:rPr>
        <w:t xml:space="preserve">A single-text is a form of mediation that employs the use of a single document that ties in the often wide-ranging interests of stakeholders in a conflict. </w:t>
      </w: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6.</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1. Differentiate contextual analysis from content analysis.</w:t>
      </w:r>
    </w:p>
    <w:p w:rsidR="004E35CF" w:rsidRPr="004E35CF" w:rsidRDefault="00411425" w:rsidP="004E35CF">
      <w:pPr>
        <w:ind w:firstLine="720"/>
        <w:rPr>
          <w:rFonts w:ascii="Verdana" w:hAnsi="Verdana" w:cs="Arial"/>
          <w:color w:val="202124"/>
          <w:shd w:val="clear" w:color="auto" w:fill="FFFFFF"/>
        </w:rPr>
      </w:pPr>
      <w:r>
        <w:rPr>
          <w:rFonts w:ascii="Verdana" w:hAnsi="Verdana" w:cs="Arial"/>
          <w:color w:val="202124"/>
          <w:shd w:val="clear" w:color="auto" w:fill="FFFFFF"/>
        </w:rPr>
        <w:t>*</w:t>
      </w:r>
      <w:r w:rsidR="004E35CF" w:rsidRPr="004E35CF">
        <w:rPr>
          <w:rFonts w:ascii="Verdana" w:hAnsi="Verdana" w:cs="Arial"/>
          <w:color w:val="202124"/>
          <w:shd w:val="clear" w:color="auto" w:fill="FFFFFF"/>
        </w:rPr>
        <w:t>Conceptual </w:t>
      </w:r>
      <w:r w:rsidR="004E35CF" w:rsidRPr="004E35CF">
        <w:rPr>
          <w:rFonts w:ascii="Verdana" w:hAnsi="Verdana" w:cs="Arial"/>
          <w:b/>
          <w:bCs/>
          <w:color w:val="202124"/>
          <w:shd w:val="clear" w:color="auto" w:fill="FFFFFF"/>
        </w:rPr>
        <w:t>content analysis</w:t>
      </w:r>
      <w:r w:rsidR="004E35CF" w:rsidRPr="004E35CF">
        <w:rPr>
          <w:rFonts w:ascii="Verdana" w:hAnsi="Verdana" w:cs="Arial"/>
          <w:color w:val="202124"/>
          <w:shd w:val="clear" w:color="auto" w:fill="FFFFFF"/>
        </w:rPr>
        <w:t> focuses on ideas in text. </w:t>
      </w:r>
      <w:r w:rsidR="004E35CF" w:rsidRPr="004E35CF">
        <w:rPr>
          <w:rFonts w:ascii="Verdana" w:hAnsi="Verdana" w:cs="Arial"/>
          <w:b/>
          <w:bCs/>
          <w:color w:val="202124"/>
          <w:shd w:val="clear" w:color="auto" w:fill="FFFFFF"/>
        </w:rPr>
        <w:t>Contextual content analysis</w:t>
      </w:r>
      <w:r w:rsidR="004E35CF" w:rsidRPr="004E35CF">
        <w:rPr>
          <w:rFonts w:ascii="Verdana" w:hAnsi="Verdana" w:cs="Arial"/>
          <w:color w:val="202124"/>
          <w:shd w:val="clear" w:color="auto" w:fill="FFFFFF"/>
        </w:rPr>
        <w:t> lends perspective to those ideas. The two sets of scores are used together. There are a series of stages in the execution of a research design incorporating </w:t>
      </w:r>
      <w:r w:rsidR="004E35CF" w:rsidRPr="004E35CF">
        <w:rPr>
          <w:rFonts w:ascii="Verdana" w:hAnsi="Verdana" w:cs="Arial"/>
          <w:b/>
          <w:bCs/>
          <w:color w:val="202124"/>
          <w:shd w:val="clear" w:color="auto" w:fill="FFFFFF"/>
        </w:rPr>
        <w:t>contextual</w:t>
      </w:r>
      <w:r w:rsidR="004E35CF" w:rsidRPr="004E35CF">
        <w:rPr>
          <w:rFonts w:ascii="Verdana" w:hAnsi="Verdana" w:cs="Arial"/>
          <w:color w:val="202124"/>
          <w:shd w:val="clear" w:color="auto" w:fill="FFFFFF"/>
        </w:rPr>
        <w:t>/conceptual </w:t>
      </w:r>
      <w:r w:rsidR="004E35CF" w:rsidRPr="004E35CF">
        <w:rPr>
          <w:rFonts w:ascii="Verdana" w:hAnsi="Verdana" w:cs="Arial"/>
          <w:b/>
          <w:bCs/>
          <w:color w:val="202124"/>
          <w:shd w:val="clear" w:color="auto" w:fill="FFFFFF"/>
        </w:rPr>
        <w:t>content analysis</w:t>
      </w:r>
      <w:r w:rsidR="004E35CF" w:rsidRPr="004E35CF">
        <w:rPr>
          <w:rFonts w:ascii="Verdana" w:hAnsi="Verdana" w:cs="Arial"/>
          <w:color w:val="202124"/>
          <w:shd w:val="clear" w:color="auto" w:fill="FFFFFF"/>
        </w:rPr>
        <w:t>.</w:t>
      </w:r>
    </w:p>
    <w:p w:rsidR="008C7238" w:rsidRDefault="008C7238" w:rsidP="008C7238">
      <w:pPr>
        <w:rPr>
          <w:rFonts w:ascii="Verdana" w:hAnsi="Verdana" w:cs="Verdana"/>
          <w:lang w:val="en-PH"/>
        </w:rPr>
      </w:pPr>
      <w:r>
        <w:rPr>
          <w:rFonts w:ascii="Verdana" w:hAnsi="Verdana" w:cs="Verdana"/>
          <w:lang w:val="en-PH"/>
        </w:rPr>
        <w:t xml:space="preserve">2. In </w:t>
      </w:r>
      <w:proofErr w:type="spellStart"/>
      <w:r>
        <w:rPr>
          <w:rFonts w:ascii="Verdana" w:hAnsi="Verdana" w:cs="Verdana"/>
          <w:lang w:val="en-PH"/>
        </w:rPr>
        <w:t>analyzing</w:t>
      </w:r>
      <w:proofErr w:type="spellEnd"/>
      <w:r>
        <w:rPr>
          <w:rFonts w:ascii="Verdana" w:hAnsi="Verdana" w:cs="Verdana"/>
          <w:lang w:val="en-PH"/>
        </w:rPr>
        <w:t xml:space="preserve"> a single text, why it is easier to </w:t>
      </w:r>
      <w:proofErr w:type="spellStart"/>
      <w:r>
        <w:rPr>
          <w:rFonts w:ascii="Verdana" w:hAnsi="Verdana" w:cs="Verdana"/>
          <w:lang w:val="en-PH"/>
        </w:rPr>
        <w:t>analyze</w:t>
      </w:r>
      <w:proofErr w:type="spellEnd"/>
      <w:r>
        <w:rPr>
          <w:rFonts w:ascii="Verdana" w:hAnsi="Verdana" w:cs="Verdana"/>
          <w:lang w:val="en-PH"/>
        </w:rPr>
        <w:t xml:space="preserve"> the text written by a single author than by a multiple author?</w:t>
      </w:r>
    </w:p>
    <w:p w:rsidR="004E35CF" w:rsidRPr="004E35CF" w:rsidRDefault="00411425" w:rsidP="004E35CF">
      <w:pPr>
        <w:ind w:firstLine="720"/>
        <w:jc w:val="both"/>
        <w:rPr>
          <w:rFonts w:ascii="Verdana" w:hAnsi="Verdana" w:cs="Arial"/>
          <w:color w:val="111111"/>
          <w:shd w:val="clear" w:color="auto" w:fill="FFFFFF"/>
        </w:rPr>
      </w:pPr>
      <w:r>
        <w:rPr>
          <w:rFonts w:ascii="Verdana" w:hAnsi="Verdana" w:cs="Arial"/>
          <w:color w:val="111111"/>
          <w:shd w:val="clear" w:color="auto" w:fill="FFFFFF"/>
        </w:rPr>
        <w:t>*</w:t>
      </w:r>
      <w:r w:rsidR="004E35CF" w:rsidRPr="004E35CF">
        <w:rPr>
          <w:rFonts w:ascii="Verdana" w:hAnsi="Verdana" w:cs="Arial"/>
          <w:color w:val="111111"/>
          <w:shd w:val="clear" w:color="auto" w:fill="FFFFFF"/>
        </w:rPr>
        <w:t>A single author paper should reflect the only contribution of its sole author to its completion. But, is this always the case? Let me have my doubts.</w:t>
      </w:r>
    </w:p>
    <w:p w:rsidR="008C7238" w:rsidRDefault="008C7238" w:rsidP="008C7238">
      <w:pPr>
        <w:jc w:val="both"/>
        <w:rPr>
          <w:rFonts w:ascii="Verdana" w:hAnsi="Verdana" w:cs="Verdana"/>
          <w:lang w:val="en-PH"/>
        </w:rPr>
      </w:pPr>
      <w:r>
        <w:rPr>
          <w:rFonts w:ascii="Verdana" w:hAnsi="Verdana" w:cs="Verdana"/>
          <w:lang w:val="en-PH"/>
        </w:rPr>
        <w:t xml:space="preserve">3. One of the “don’ts” in </w:t>
      </w:r>
      <w:proofErr w:type="spellStart"/>
      <w:r>
        <w:rPr>
          <w:rFonts w:ascii="Verdana" w:hAnsi="Verdana" w:cs="Verdana"/>
          <w:lang w:val="en-PH"/>
        </w:rPr>
        <w:t>analyzing</w:t>
      </w:r>
      <w:proofErr w:type="spellEnd"/>
      <w:r>
        <w:rPr>
          <w:rFonts w:ascii="Verdana" w:hAnsi="Verdana" w:cs="Verdana"/>
          <w:lang w:val="en-PH"/>
        </w:rPr>
        <w:t xml:space="preserve"> or evaluating a primary source is to avoid recreating the author’s experience of his society. Do you agree to this statement? </w:t>
      </w:r>
      <w:proofErr w:type="gramStart"/>
      <w:r>
        <w:rPr>
          <w:rFonts w:ascii="Verdana" w:hAnsi="Verdana" w:cs="Verdana"/>
          <w:lang w:val="en-PH"/>
        </w:rPr>
        <w:t>If yes, why?</w:t>
      </w:r>
      <w:proofErr w:type="gramEnd"/>
      <w:r>
        <w:rPr>
          <w:rFonts w:ascii="Verdana" w:hAnsi="Verdana" w:cs="Verdana"/>
          <w:lang w:val="en-PH"/>
        </w:rPr>
        <w:t xml:space="preserve"> </w:t>
      </w:r>
      <w:proofErr w:type="gramStart"/>
      <w:r>
        <w:rPr>
          <w:rFonts w:ascii="Verdana" w:hAnsi="Verdana" w:cs="Verdana"/>
          <w:lang w:val="en-PH"/>
        </w:rPr>
        <w:t>If no, why not?</w:t>
      </w:r>
      <w:proofErr w:type="gramEnd"/>
    </w:p>
    <w:p w:rsidR="004E35CF" w:rsidRPr="004E35CF" w:rsidRDefault="00411425" w:rsidP="004E35CF">
      <w:pPr>
        <w:ind w:firstLine="720"/>
        <w:rPr>
          <w:rFonts w:ascii="Verdana" w:hAnsi="Verdana" w:cs="Arial"/>
          <w:color w:val="333333"/>
          <w:shd w:val="clear" w:color="auto" w:fill="FFFFFF"/>
        </w:rPr>
      </w:pPr>
      <w:r>
        <w:rPr>
          <w:rFonts w:ascii="Verdana" w:hAnsi="Verdana" w:cs="Arial"/>
          <w:color w:val="333333"/>
          <w:shd w:val="clear" w:color="auto" w:fill="FFFFFF"/>
        </w:rPr>
        <w:t>*</w:t>
      </w:r>
      <w:r w:rsidR="004E35CF" w:rsidRPr="004E35CF">
        <w:rPr>
          <w:rFonts w:ascii="Verdana" w:hAnsi="Verdana" w:cs="Arial"/>
          <w:color w:val="333333"/>
          <w:shd w:val="clear" w:color="auto" w:fill="FFFFFF"/>
        </w:rPr>
        <w:t>Good reading is about asking questions of your sources. Keep the following in mind when reading primary sources. Even if you believe you can't arrive at the answers, imagining possible answers will aid your comprehension. Reading primary sources requires that you use your historical imagination. </w:t>
      </w:r>
    </w:p>
    <w:p w:rsidR="008C7238" w:rsidRDefault="008C7238" w:rsidP="008C7238">
      <w:pPr>
        <w:rPr>
          <w:rFonts w:ascii="Verdana" w:hAnsi="Verdana" w:cs="Verdana"/>
          <w:lang w:val="en-PH"/>
        </w:rPr>
      </w:pPr>
      <w:r>
        <w:rPr>
          <w:rFonts w:ascii="Verdana" w:hAnsi="Verdana" w:cs="Verdana"/>
          <w:lang w:val="en-PH"/>
        </w:rPr>
        <w:t>4. What is the main purpose of examining or evaluating primary sources?</w:t>
      </w:r>
    </w:p>
    <w:p w:rsidR="008C7238" w:rsidRPr="004E35CF" w:rsidRDefault="00411425" w:rsidP="004E35CF">
      <w:pPr>
        <w:spacing w:after="0" w:line="360" w:lineRule="auto"/>
        <w:ind w:firstLine="720"/>
        <w:rPr>
          <w:rFonts w:ascii="Verdana" w:hAnsi="Verdana" w:cs="Verdana"/>
          <w:lang w:val="en-PH"/>
        </w:rPr>
      </w:pPr>
      <w:r>
        <w:rPr>
          <w:rFonts w:ascii="Verdana" w:hAnsi="Verdana" w:cs="Arial"/>
          <w:color w:val="202124"/>
          <w:shd w:val="clear" w:color="auto" w:fill="FFFFFF"/>
        </w:rPr>
        <w:t>*</w:t>
      </w:r>
      <w:r w:rsidR="004E35CF" w:rsidRPr="004E35CF">
        <w:rPr>
          <w:rFonts w:ascii="Verdana" w:hAnsi="Verdana" w:cs="Arial"/>
          <w:color w:val="202124"/>
          <w:shd w:val="clear" w:color="auto" w:fill="FFFFFF"/>
        </w:rPr>
        <w:t>While facts and dates do matter, the main purpose of </w:t>
      </w:r>
      <w:r w:rsidR="004E35CF" w:rsidRPr="004E35CF">
        <w:rPr>
          <w:rFonts w:ascii="Verdana" w:hAnsi="Verdana" w:cs="Arial"/>
          <w:b/>
          <w:bCs/>
          <w:color w:val="202124"/>
          <w:shd w:val="clear" w:color="auto" w:fill="FFFFFF"/>
        </w:rPr>
        <w:t>research</w:t>
      </w:r>
      <w:r w:rsidR="004E35CF" w:rsidRPr="004E35CF">
        <w:rPr>
          <w:rFonts w:ascii="Verdana" w:hAnsi="Verdana" w:cs="Arial"/>
          <w:color w:val="202124"/>
          <w:shd w:val="clear" w:color="auto" w:fill="FFFFFF"/>
        </w:rPr>
        <w:t> is to evaluate the historical record in order to make an interpretive claim about an event or topic pertaining to the past.</w:t>
      </w:r>
    </w:p>
    <w:p w:rsidR="008C7238" w:rsidRDefault="008C7238" w:rsidP="008C7238">
      <w:pPr>
        <w:spacing w:after="0" w:line="360" w:lineRule="auto"/>
        <w:rPr>
          <w:rFonts w:ascii="Verdana" w:hAnsi="Verdana" w:cs="Verdana"/>
          <w:lang w:val="en-PH"/>
        </w:rPr>
      </w:pPr>
      <w:r>
        <w:rPr>
          <w:rFonts w:ascii="Verdana" w:hAnsi="Verdana" w:cs="Verdana"/>
          <w:lang w:val="en-PH"/>
        </w:rPr>
        <w:t xml:space="preserve">5. Why are some texts (like primary documents) difficult to </w:t>
      </w:r>
      <w:proofErr w:type="spellStart"/>
      <w:r>
        <w:rPr>
          <w:rFonts w:ascii="Verdana" w:hAnsi="Verdana" w:cs="Verdana"/>
          <w:lang w:val="en-PH"/>
        </w:rPr>
        <w:t>analyze</w:t>
      </w:r>
      <w:proofErr w:type="spellEnd"/>
      <w:r>
        <w:rPr>
          <w:rFonts w:ascii="Verdana" w:hAnsi="Verdana" w:cs="Verdana"/>
          <w:lang w:val="en-PH"/>
        </w:rPr>
        <w:t>?</w:t>
      </w:r>
    </w:p>
    <w:p w:rsidR="008C7238" w:rsidRPr="00411425" w:rsidRDefault="00411425" w:rsidP="00411425">
      <w:pPr>
        <w:spacing w:after="0" w:line="360" w:lineRule="auto"/>
        <w:ind w:firstLine="720"/>
        <w:rPr>
          <w:rFonts w:ascii="Verdana" w:hAnsi="Verdana" w:cs="Verdana"/>
          <w:lang w:val="en-PH"/>
        </w:rPr>
      </w:pPr>
      <w:r>
        <w:rPr>
          <w:rFonts w:ascii="Verdana" w:hAnsi="Verdana"/>
          <w:color w:val="1F1F1F"/>
          <w:shd w:val="clear" w:color="auto" w:fill="FFFFFF"/>
        </w:rPr>
        <w:t>*</w:t>
      </w:r>
      <w:r w:rsidRPr="00411425">
        <w:rPr>
          <w:rFonts w:ascii="Verdana" w:hAnsi="Verdana"/>
          <w:color w:val="1F1F1F"/>
          <w:shd w:val="clear" w:color="auto" w:fill="FFFFFF"/>
        </w:rPr>
        <w:t>It is important to remember that primary source documents are often our </w:t>
      </w:r>
      <w:proofErr w:type="spellStart"/>
      <w:r w:rsidRPr="00411425">
        <w:rPr>
          <w:rStyle w:val="Strong"/>
          <w:rFonts w:ascii="Verdana" w:hAnsi="Verdana"/>
          <w:color w:val="1F1F1F"/>
          <w:shd w:val="clear" w:color="auto" w:fill="FFFFFF"/>
        </w:rPr>
        <w:t>only</w:t>
      </w:r>
      <w:r w:rsidRPr="00411425">
        <w:rPr>
          <w:rFonts w:ascii="Verdana" w:hAnsi="Verdana"/>
          <w:color w:val="1F1F1F"/>
          <w:shd w:val="clear" w:color="auto" w:fill="FFFFFF"/>
        </w:rPr>
        <w:t>source</w:t>
      </w:r>
      <w:proofErr w:type="spellEnd"/>
      <w:r w:rsidRPr="00411425">
        <w:rPr>
          <w:rFonts w:ascii="Verdana" w:hAnsi="Verdana"/>
          <w:color w:val="1F1F1F"/>
          <w:shd w:val="clear" w:color="auto" w:fill="FFFFFF"/>
        </w:rPr>
        <w:t xml:space="preserve"> of information about the past. As has been pointed out in previous posts, they do not tell the whole story. Furthermore, we only have those sources which have survived. </w:t>
      </w:r>
    </w:p>
    <w:p w:rsidR="008C7238" w:rsidRDefault="008C7238" w:rsidP="008C7238">
      <w:pPr>
        <w:spacing w:after="0" w:line="360" w:lineRule="auto"/>
        <w:rPr>
          <w:rFonts w:ascii="Verdana" w:hAnsi="Verdana" w:cs="Verdana"/>
          <w:lang w:val="en-PH"/>
        </w:rPr>
      </w:pPr>
      <w:r>
        <w:rPr>
          <w:rFonts w:ascii="Verdana" w:hAnsi="Verdana" w:cs="Verdana"/>
          <w:lang w:val="en-PH"/>
        </w:rPr>
        <w:t>6. As a history student, why is it more important to read primary sources than secondary sources? Support your answer.</w:t>
      </w:r>
    </w:p>
    <w:p w:rsidR="008C7238" w:rsidRPr="00411425" w:rsidRDefault="00411425" w:rsidP="00411425">
      <w:pPr>
        <w:spacing w:after="0" w:line="240" w:lineRule="auto"/>
        <w:ind w:firstLine="720"/>
        <w:rPr>
          <w:rFonts w:ascii="Verdana" w:hAnsi="Verdana" w:cs="Verdana"/>
          <w:lang w:val="en-PH"/>
        </w:rPr>
      </w:pPr>
      <w:r>
        <w:rPr>
          <w:rFonts w:ascii="Verdana" w:hAnsi="Verdana"/>
          <w:color w:val="000000"/>
          <w:shd w:val="clear" w:color="auto" w:fill="FFFFFF"/>
        </w:rPr>
        <w:t>*</w:t>
      </w:r>
      <w:r w:rsidRPr="00411425">
        <w:rPr>
          <w:rFonts w:ascii="Verdana" w:hAnsi="Verdana"/>
          <w:color w:val="000000"/>
          <w:shd w:val="clear" w:color="auto" w:fill="FFFFFF"/>
        </w:rPr>
        <w:t>Historians most often use written sources, but audio and visual materials as well as artifacts have become important objects that supply information to modern historians.</w:t>
      </w:r>
      <w:r w:rsidRPr="00411425">
        <w:rPr>
          <w:rFonts w:ascii="Verdana" w:hAnsi="Verdana"/>
          <w:color w:val="000000"/>
        </w:rPr>
        <w:t> </w:t>
      </w:r>
      <w:r w:rsidRPr="00411425">
        <w:rPr>
          <w:rFonts w:ascii="Verdana" w:hAnsi="Verdana"/>
          <w:color w:val="000000"/>
          <w:shd w:val="clear" w:color="auto" w:fill="FFFFFF"/>
        </w:rPr>
        <w:t>Numerical data are explained in written form or used in support of a written statement.</w:t>
      </w: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7. How can you think and act like historians?</w:t>
      </w:r>
    </w:p>
    <w:p w:rsidR="00411425" w:rsidRPr="00411425" w:rsidRDefault="00411425" w:rsidP="00411425">
      <w:pPr>
        <w:spacing w:after="0" w:line="360" w:lineRule="auto"/>
        <w:ind w:firstLine="720"/>
        <w:rPr>
          <w:rFonts w:ascii="Verdana" w:hAnsi="Verdana" w:cs="Verdana"/>
          <w:b/>
          <w:bCs/>
          <w:lang w:val="en-PH"/>
        </w:rPr>
      </w:pPr>
      <w:r w:rsidRPr="00411425">
        <w:rPr>
          <w:rStyle w:val="Emphasis"/>
          <w:rFonts w:ascii="Verdana" w:hAnsi="Verdana" w:cs="Arial"/>
          <w:b/>
          <w:bCs/>
          <w:i w:val="0"/>
          <w:iCs w:val="0"/>
          <w:color w:val="5F6368"/>
          <w:shd w:val="clear" w:color="auto" w:fill="FFFFFF"/>
        </w:rPr>
        <w:t>*History</w:t>
      </w:r>
      <w:r w:rsidRPr="00411425">
        <w:rPr>
          <w:rFonts w:ascii="Verdana" w:hAnsi="Verdana" w:cs="Arial"/>
          <w:color w:val="5F6368"/>
          <w:shd w:val="clear" w:color="auto" w:fill="FFFFFF"/>
        </w:rPr>
        <w:t> class should be a space where students learn to </w:t>
      </w:r>
      <w:r w:rsidRPr="00411425">
        <w:rPr>
          <w:rStyle w:val="Emphasis"/>
          <w:rFonts w:ascii="Verdana" w:hAnsi="Verdana" w:cs="Arial"/>
          <w:b/>
          <w:bCs/>
          <w:i w:val="0"/>
          <w:iCs w:val="0"/>
          <w:color w:val="5F6368"/>
          <w:shd w:val="clear" w:color="auto" w:fill="FFFFFF"/>
        </w:rPr>
        <w:t>think</w:t>
      </w:r>
      <w:r w:rsidRPr="00411425">
        <w:rPr>
          <w:rFonts w:ascii="Verdana" w:hAnsi="Verdana" w:cs="Arial"/>
          <w:color w:val="5F6368"/>
          <w:shd w:val="clear" w:color="auto" w:fill="FFFFFF"/>
        </w:rPr>
        <w:t> and reason, not just memorize. We </w:t>
      </w:r>
      <w:r w:rsidRPr="00411425">
        <w:rPr>
          <w:rStyle w:val="Emphasis"/>
          <w:rFonts w:ascii="Verdana" w:hAnsi="Verdana" w:cs="Arial"/>
          <w:b/>
          <w:bCs/>
          <w:i w:val="0"/>
          <w:iCs w:val="0"/>
          <w:color w:val="5F6368"/>
          <w:shd w:val="clear" w:color="auto" w:fill="FFFFFF"/>
        </w:rPr>
        <w:t>want</w:t>
      </w:r>
      <w:r w:rsidRPr="00411425">
        <w:rPr>
          <w:rFonts w:ascii="Verdana" w:hAnsi="Verdana" w:cs="Arial"/>
          <w:color w:val="5F6368"/>
          <w:shd w:val="clear" w:color="auto" w:fill="FFFFFF"/>
        </w:rPr>
        <w:t> students to be able to answer not only “What happened?” but “How ... This transforms the </w:t>
      </w:r>
      <w:r w:rsidRPr="00411425">
        <w:rPr>
          <w:rStyle w:val="Emphasis"/>
          <w:rFonts w:ascii="Verdana" w:hAnsi="Verdana" w:cs="Arial"/>
          <w:b/>
          <w:bCs/>
          <w:i w:val="0"/>
          <w:iCs w:val="0"/>
          <w:color w:val="5F6368"/>
          <w:shd w:val="clear" w:color="auto" w:fill="FFFFFF"/>
        </w:rPr>
        <w:t>act</w:t>
      </w:r>
      <w:r w:rsidRPr="00411425">
        <w:rPr>
          <w:rFonts w:ascii="Verdana" w:hAnsi="Verdana" w:cs="Arial"/>
          <w:color w:val="5F6368"/>
          <w:shd w:val="clear" w:color="auto" w:fill="FFFFFF"/>
        </w:rPr>
        <w:t> of reading into a process of creative inquiry.</w:t>
      </w: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lastRenderedPageBreak/>
        <w:t>Activity 7.</w:t>
      </w:r>
      <w:proofErr w:type="gramEnd"/>
      <w:r>
        <w:rPr>
          <w:rFonts w:ascii="Verdana" w:hAnsi="Verdana" w:cs="Verdana"/>
          <w:b/>
          <w:bCs/>
          <w:lang w:val="en-PH"/>
        </w:rPr>
        <w:t xml:space="preserve"> </w:t>
      </w:r>
      <w:r>
        <w:rPr>
          <w:rFonts w:ascii="Verdana" w:hAnsi="Verdana" w:cs="Verdana"/>
          <w:lang w:val="en-PH"/>
        </w:rPr>
        <w:t>React to the following statement.</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 xml:space="preserve">1. Texts are continually re-read and re-negotiated. </w:t>
      </w:r>
    </w:p>
    <w:p w:rsidR="008C7238" w:rsidRDefault="00EB4D13" w:rsidP="00EB4D13">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EB4D13">
        <w:rPr>
          <w:rFonts w:ascii="Verdana" w:hAnsi="Verdana" w:cs="Arial"/>
          <w:color w:val="5F6368"/>
          <w:shd w:val="clear" w:color="auto" w:fill="FFFFFF"/>
        </w:rPr>
        <w:t>Subjectivist: Meaning entirely in its interpretation by readers ('</w:t>
      </w:r>
      <w:r w:rsidRPr="00EB4D13">
        <w:rPr>
          <w:rStyle w:val="Emphasis"/>
          <w:rFonts w:ascii="Verdana" w:hAnsi="Verdana" w:cs="Arial"/>
          <w:b/>
          <w:bCs/>
          <w:i w:val="0"/>
          <w:iCs w:val="0"/>
          <w:color w:val="5F6368"/>
          <w:shd w:val="clear" w:color="auto" w:fill="FFFFFF"/>
        </w:rPr>
        <w:t>re</w:t>
      </w:r>
      <w:r w:rsidRPr="00EB4D13">
        <w:rPr>
          <w:rFonts w:ascii="Verdana" w:hAnsi="Verdana" w:cs="Arial"/>
          <w:color w:val="5F6368"/>
          <w:shd w:val="clear" w:color="auto" w:fill="FFFFFF"/>
        </w:rPr>
        <w:t>-created'). ... Those who stress </w:t>
      </w:r>
      <w:r w:rsidRPr="00EB4D13">
        <w:rPr>
          <w:rStyle w:val="Emphasis"/>
          <w:rFonts w:ascii="Verdana" w:hAnsi="Verdana" w:cs="Arial"/>
          <w:b/>
          <w:bCs/>
          <w:i w:val="0"/>
          <w:iCs w:val="0"/>
          <w:color w:val="5F6368"/>
          <w:shd w:val="clear" w:color="auto" w:fill="FFFFFF"/>
        </w:rPr>
        <w:t>negotiated</w:t>
      </w:r>
      <w:r w:rsidRPr="00EB4D13">
        <w:rPr>
          <w:rFonts w:ascii="Verdana" w:hAnsi="Verdana" w:cs="Arial"/>
          <w:color w:val="5F6368"/>
          <w:shd w:val="clear" w:color="auto" w:fill="FFFFFF"/>
        </w:rPr>
        <w:t> meaning argue that the meanings of </w:t>
      </w:r>
      <w:r w:rsidRPr="00EB4D13">
        <w:rPr>
          <w:rStyle w:val="Emphasis"/>
          <w:rFonts w:ascii="Verdana" w:hAnsi="Verdana" w:cs="Arial"/>
          <w:b/>
          <w:bCs/>
          <w:i w:val="0"/>
          <w:iCs w:val="0"/>
          <w:color w:val="5F6368"/>
          <w:shd w:val="clear" w:color="auto" w:fill="FFFFFF"/>
        </w:rPr>
        <w:t>texts</w:t>
      </w:r>
      <w:r w:rsidRPr="00EB4D13">
        <w:rPr>
          <w:rFonts w:ascii="Verdana" w:hAnsi="Verdana" w:cs="Arial"/>
          <w:color w:val="5F6368"/>
          <w:shd w:val="clear" w:color="auto" w:fill="FFFFFF"/>
        </w:rPr>
        <w:t> are neither ... For experienced readers </w:t>
      </w:r>
      <w:proofErr w:type="spellStart"/>
      <w:r w:rsidRPr="00EB4D13">
        <w:rPr>
          <w:rStyle w:val="Emphasis"/>
          <w:rFonts w:ascii="Verdana" w:hAnsi="Verdana" w:cs="Arial"/>
          <w:b/>
          <w:bCs/>
          <w:i w:val="0"/>
          <w:iCs w:val="0"/>
          <w:color w:val="5F6368"/>
          <w:shd w:val="clear" w:color="auto" w:fill="FFFFFF"/>
        </w:rPr>
        <w:t>reading</w:t>
      </w:r>
      <w:r w:rsidRPr="00EB4D13">
        <w:rPr>
          <w:rFonts w:ascii="Verdana" w:hAnsi="Verdana" w:cs="Arial"/>
          <w:color w:val="5F6368"/>
          <w:shd w:val="clear" w:color="auto" w:fill="FFFFFF"/>
        </w:rPr>
        <w:t>is</w:t>
      </w:r>
      <w:proofErr w:type="spellEnd"/>
      <w:r w:rsidRPr="00EB4D13">
        <w:rPr>
          <w:rFonts w:ascii="Verdana" w:hAnsi="Verdana" w:cs="Arial"/>
          <w:color w:val="5F6368"/>
          <w:shd w:val="clear" w:color="auto" w:fill="FFFFFF"/>
        </w:rPr>
        <w:t xml:space="preserve"> a </w:t>
      </w:r>
      <w:r w:rsidRPr="00EB4D13">
        <w:rPr>
          <w:rStyle w:val="Emphasis"/>
          <w:rFonts w:ascii="Verdana" w:hAnsi="Verdana" w:cs="Arial"/>
          <w:b/>
          <w:bCs/>
          <w:i w:val="0"/>
          <w:iCs w:val="0"/>
          <w:color w:val="5F6368"/>
          <w:shd w:val="clear" w:color="auto" w:fill="FFFFFF"/>
        </w:rPr>
        <w:t>continual</w:t>
      </w:r>
      <w:r w:rsidRPr="00EB4D13">
        <w:rPr>
          <w:rFonts w:ascii="Verdana" w:hAnsi="Verdana" w:cs="Arial"/>
          <w:color w:val="5F6368"/>
          <w:shd w:val="clear" w:color="auto" w:fill="FFFFFF"/>
        </w:rPr>
        <w:t> </w:t>
      </w:r>
      <w:r>
        <w:rPr>
          <w:rFonts w:ascii="Verdana" w:hAnsi="Verdana" w:cs="Arial"/>
          <w:color w:val="5F6368"/>
          <w:shd w:val="clear" w:color="auto" w:fill="FFFFFF"/>
        </w:rPr>
        <w:t>process of making inferences</w:t>
      </w:r>
      <w:proofErr w:type="gramStart"/>
      <w:r>
        <w:rPr>
          <w:rFonts w:ascii="Verdana" w:hAnsi="Verdana" w:cs="Arial"/>
          <w:color w:val="5F6368"/>
          <w:shd w:val="clear" w:color="auto" w:fill="FFFFFF"/>
        </w:rPr>
        <w:t>,.</w:t>
      </w:r>
      <w:proofErr w:type="gramEnd"/>
    </w:p>
    <w:p w:rsidR="00EB4D13" w:rsidRPr="00EB4D13" w:rsidRDefault="00EB4D13" w:rsidP="00EB4D13">
      <w:pPr>
        <w:spacing w:after="0" w:line="240" w:lineRule="auto"/>
        <w:ind w:firstLine="720"/>
        <w:rPr>
          <w:rFonts w:ascii="Verdana" w:hAnsi="Verdana" w:cs="Verdana"/>
          <w:lang w:val="en-PH"/>
        </w:rPr>
      </w:pPr>
    </w:p>
    <w:p w:rsidR="00EB4D13" w:rsidRDefault="008C7238" w:rsidP="00EB4D13">
      <w:pPr>
        <w:spacing w:after="0" w:line="240" w:lineRule="auto"/>
        <w:rPr>
          <w:rFonts w:ascii="Verdana" w:hAnsi="Verdana" w:cs="Verdana"/>
          <w:lang w:val="en-PH"/>
        </w:rPr>
      </w:pPr>
      <w:r>
        <w:rPr>
          <w:rFonts w:ascii="Verdana" w:hAnsi="Verdana" w:cs="Verdana"/>
          <w:lang w:val="en-PH"/>
        </w:rPr>
        <w:t xml:space="preserve">2. Primary text can be made to speak to continuity and discontinuity, to chaos and contradictions. </w:t>
      </w:r>
    </w:p>
    <w:p w:rsidR="00EB4D13" w:rsidRDefault="00EB4D13" w:rsidP="00EB4D13">
      <w:pPr>
        <w:spacing w:after="0" w:line="240" w:lineRule="auto"/>
        <w:ind w:firstLine="720"/>
        <w:rPr>
          <w:rFonts w:ascii="Verdana" w:hAnsi="Verdana" w:cs="Arial"/>
          <w:color w:val="5F6368"/>
          <w:shd w:val="clear" w:color="auto" w:fill="FFFFFF"/>
        </w:rPr>
      </w:pPr>
      <w:r w:rsidRPr="00EB4D13">
        <w:rPr>
          <w:rFonts w:ascii="Verdana" w:hAnsi="Verdana" w:cs="Arial"/>
          <w:color w:val="5F6368"/>
          <w:shd w:val="clear" w:color="auto" w:fill="FFFFFF"/>
        </w:rPr>
        <w:t>*It's-Your-</w:t>
      </w:r>
      <w:r w:rsidRPr="00EB4D13">
        <w:rPr>
          <w:rStyle w:val="Emphasis"/>
          <w:rFonts w:ascii="Verdana" w:hAnsi="Verdana" w:cs="Arial"/>
          <w:b/>
          <w:bCs/>
          <w:i w:val="0"/>
          <w:iCs w:val="0"/>
          <w:color w:val="5F6368"/>
          <w:shd w:val="clear" w:color="auto" w:fill="FFFFFF"/>
        </w:rPr>
        <w:t>Text</w:t>
      </w:r>
      <w:r w:rsidRPr="00EB4D13">
        <w:rPr>
          <w:rFonts w:ascii="Verdana" w:hAnsi="Verdana" w:cs="Arial"/>
          <w:color w:val="5F6368"/>
          <w:shd w:val="clear" w:color="auto" w:fill="FFFFFF"/>
        </w:rPr>
        <w:t>: Themes &amp; Patterns: </w:t>
      </w:r>
      <w:r w:rsidRPr="00EB4D13">
        <w:rPr>
          <w:rStyle w:val="Emphasis"/>
          <w:rFonts w:ascii="Verdana" w:hAnsi="Verdana" w:cs="Arial"/>
          <w:b/>
          <w:bCs/>
          <w:i w:val="0"/>
          <w:iCs w:val="0"/>
          <w:color w:val="5F6368"/>
          <w:shd w:val="clear" w:color="auto" w:fill="FFFFFF"/>
        </w:rPr>
        <w:t>Primary texts</w:t>
      </w:r>
      <w:r w:rsidRPr="00EB4D13">
        <w:rPr>
          <w:rFonts w:ascii="Verdana" w:hAnsi="Verdana" w:cs="Arial"/>
          <w:color w:val="5F6368"/>
          <w:shd w:val="clear" w:color="auto" w:fill="FFFFFF"/>
        </w:rPr>
        <w:t> sometime work together to form a pattern and a set of themes. Here the usual concern is to look for similarity and difference. </w:t>
      </w:r>
      <w:r w:rsidRPr="00EB4D13">
        <w:rPr>
          <w:rStyle w:val="Emphasis"/>
          <w:rFonts w:ascii="Verdana" w:hAnsi="Verdana" w:cs="Arial"/>
          <w:b/>
          <w:bCs/>
          <w:i w:val="0"/>
          <w:iCs w:val="0"/>
          <w:color w:val="5F6368"/>
          <w:shd w:val="clear" w:color="auto" w:fill="FFFFFF"/>
        </w:rPr>
        <w:t>Primary texts can be made to speak to continuity and discontinuity</w:t>
      </w:r>
      <w:r w:rsidR="00BE21BC">
        <w:rPr>
          <w:rFonts w:ascii="Verdana" w:hAnsi="Verdana" w:cs="Arial"/>
          <w:color w:val="5F6368"/>
          <w:shd w:val="clear" w:color="auto" w:fill="FFFFFF"/>
        </w:rPr>
        <w:t>.</w:t>
      </w:r>
    </w:p>
    <w:p w:rsidR="00BE21BC" w:rsidRPr="00EB4D13" w:rsidRDefault="00BE21BC" w:rsidP="00EB4D13">
      <w:pPr>
        <w:spacing w:after="0" w:line="240" w:lineRule="auto"/>
        <w:ind w:firstLine="720"/>
        <w:rPr>
          <w:rFonts w:ascii="Verdana" w:hAnsi="Verdana"/>
          <w:color w:val="333333"/>
          <w:sz w:val="48"/>
          <w:szCs w:val="48"/>
          <w:shd w:val="clear" w:color="auto" w:fill="C0C0C0"/>
        </w:rPr>
      </w:pPr>
    </w:p>
    <w:p w:rsidR="008C7238" w:rsidRPr="00BE21BC" w:rsidRDefault="00BE21BC" w:rsidP="00EB4D13">
      <w:pPr>
        <w:spacing w:after="0" w:line="240" w:lineRule="auto"/>
        <w:rPr>
          <w:rFonts w:ascii="Verdana" w:hAnsi="Verdana" w:cs="Verdana"/>
          <w:lang w:val="en-PH"/>
        </w:rPr>
      </w:pPr>
      <w:proofErr w:type="gramStart"/>
      <w:r w:rsidRPr="00BE21BC">
        <w:rPr>
          <w:rFonts w:ascii="Verdana" w:hAnsi="Verdana"/>
          <w:color w:val="333333"/>
          <w:shd w:val="clear" w:color="auto" w:fill="C0C0C0"/>
        </w:rPr>
        <w:t>3</w:t>
      </w:r>
      <w:r w:rsidR="00EB4D13" w:rsidRPr="00BE21BC">
        <w:rPr>
          <w:rFonts w:ascii="Verdana" w:hAnsi="Verdana"/>
          <w:color w:val="333333"/>
          <w:shd w:val="clear" w:color="auto" w:fill="C0C0C0"/>
        </w:rPr>
        <w:t>.</w:t>
      </w:r>
      <w:r w:rsidR="008C7238" w:rsidRPr="00BE21BC">
        <w:rPr>
          <w:rFonts w:ascii="Verdana" w:hAnsi="Verdana" w:cs="Verdana"/>
          <w:lang w:val="en-PH"/>
        </w:rPr>
        <w:t>Perceptions</w:t>
      </w:r>
      <w:proofErr w:type="gramEnd"/>
      <w:r w:rsidR="008C7238" w:rsidRPr="00BE21BC">
        <w:rPr>
          <w:rFonts w:ascii="Verdana" w:hAnsi="Verdana" w:cs="Verdana"/>
          <w:lang w:val="en-PH"/>
        </w:rPr>
        <w:t>, values, and biases are elements that are present in all texts.</w:t>
      </w:r>
    </w:p>
    <w:p w:rsidR="008C7238" w:rsidRDefault="00BE21BC" w:rsidP="00BE21BC">
      <w:pPr>
        <w:spacing w:after="0" w:line="240" w:lineRule="auto"/>
        <w:ind w:firstLine="720"/>
        <w:rPr>
          <w:rFonts w:ascii="Verdana" w:hAnsi="Verdana" w:cs="Arial"/>
          <w:color w:val="5F6368"/>
          <w:shd w:val="clear" w:color="auto" w:fill="FFFFFF"/>
        </w:rPr>
      </w:pPr>
      <w:r>
        <w:rPr>
          <w:rStyle w:val="Emphasis"/>
          <w:rFonts w:ascii="Verdana" w:hAnsi="Verdana" w:cs="Arial"/>
          <w:b/>
          <w:bCs/>
          <w:i w:val="0"/>
          <w:iCs w:val="0"/>
          <w:color w:val="5F6368"/>
          <w:shd w:val="clear" w:color="auto" w:fill="FFFFFF"/>
        </w:rPr>
        <w:t>*</w:t>
      </w:r>
      <w:proofErr w:type="gramStart"/>
      <w:r w:rsidRPr="00BE21BC">
        <w:rPr>
          <w:rStyle w:val="Emphasis"/>
          <w:rFonts w:ascii="Verdana" w:hAnsi="Verdana" w:cs="Arial"/>
          <w:b/>
          <w:bCs/>
          <w:i w:val="0"/>
          <w:iCs w:val="0"/>
          <w:color w:val="5F6368"/>
          <w:shd w:val="clear" w:color="auto" w:fill="FFFFFF"/>
        </w:rPr>
        <w:t>biases</w:t>
      </w:r>
      <w:r w:rsidRPr="00BE21BC">
        <w:rPr>
          <w:rFonts w:ascii="Verdana" w:hAnsi="Verdana" w:cs="Arial"/>
          <w:color w:val="5F6368"/>
          <w:shd w:val="clear" w:color="auto" w:fill="FFFFFF"/>
        </w:rPr>
        <w:t> in our </w:t>
      </w:r>
      <w:r w:rsidRPr="00BE21BC">
        <w:rPr>
          <w:rStyle w:val="Emphasis"/>
          <w:rFonts w:ascii="Verdana" w:hAnsi="Verdana" w:cs="Arial"/>
          <w:b/>
          <w:bCs/>
          <w:i w:val="0"/>
          <w:iCs w:val="0"/>
          <w:color w:val="5F6368"/>
          <w:shd w:val="clear" w:color="auto" w:fill="FFFFFF"/>
        </w:rPr>
        <w:t>perceptions</w:t>
      </w:r>
      <w:r w:rsidRPr="00BE21BC">
        <w:rPr>
          <w:rFonts w:ascii="Verdana" w:hAnsi="Verdana" w:cs="Arial"/>
          <w:color w:val="5F6368"/>
          <w:shd w:val="clear" w:color="auto" w:fill="FFFFFF"/>
        </w:rPr>
        <w:t> enables</w:t>
      </w:r>
      <w:proofErr w:type="gramEnd"/>
      <w:r w:rsidRPr="00BE21BC">
        <w:rPr>
          <w:rFonts w:ascii="Verdana" w:hAnsi="Verdana" w:cs="Arial"/>
          <w:color w:val="5F6368"/>
          <w:shd w:val="clear" w:color="auto" w:fill="FFFFFF"/>
        </w:rPr>
        <w:t xml:space="preserve"> us to understand how we as humans relate to each other. .... </w:t>
      </w:r>
      <w:proofErr w:type="gramStart"/>
      <w:r w:rsidRPr="00BE21BC">
        <w:rPr>
          <w:rFonts w:ascii="Verdana" w:hAnsi="Verdana" w:cs="Arial"/>
          <w:color w:val="5F6368"/>
          <w:shd w:val="clear" w:color="auto" w:fill="FFFFFF"/>
        </w:rPr>
        <w:t>lack</w:t>
      </w:r>
      <w:proofErr w:type="gramEnd"/>
      <w:r w:rsidRPr="00BE21BC">
        <w:rPr>
          <w:rFonts w:ascii="Verdana" w:hAnsi="Verdana" w:cs="Arial"/>
          <w:color w:val="5F6368"/>
          <w:shd w:val="clear" w:color="auto" w:fill="FFFFFF"/>
        </w:rPr>
        <w:t xml:space="preserve"> consensus about whether such universal </w:t>
      </w:r>
      <w:r w:rsidRPr="00BE21BC">
        <w:rPr>
          <w:rStyle w:val="Emphasis"/>
          <w:rFonts w:ascii="Verdana" w:hAnsi="Verdana" w:cs="Arial"/>
          <w:b/>
          <w:bCs/>
          <w:i w:val="0"/>
          <w:iCs w:val="0"/>
          <w:color w:val="5F6368"/>
          <w:shd w:val="clear" w:color="auto" w:fill="FFFFFF"/>
        </w:rPr>
        <w:t>values exist</w:t>
      </w:r>
      <w:r w:rsidRPr="00BE21BC">
        <w:rPr>
          <w:rFonts w:ascii="Verdana" w:hAnsi="Verdana" w:cs="Arial"/>
          <w:color w:val="5F6368"/>
          <w:shd w:val="clear" w:color="auto" w:fill="FFFFFF"/>
        </w:rPr>
        <w:t> at </w:t>
      </w:r>
      <w:r w:rsidRPr="00BE21BC">
        <w:rPr>
          <w:rStyle w:val="Emphasis"/>
          <w:rFonts w:ascii="Verdana" w:hAnsi="Verdana" w:cs="Arial"/>
          <w:b/>
          <w:bCs/>
          <w:i w:val="0"/>
          <w:iCs w:val="0"/>
          <w:color w:val="5F6368"/>
          <w:shd w:val="clear" w:color="auto" w:fill="FFFFFF"/>
        </w:rPr>
        <w:t>all</w:t>
      </w:r>
      <w:r w:rsidRPr="00BE21BC">
        <w:rPr>
          <w:rFonts w:ascii="Verdana" w:hAnsi="Verdana" w:cs="Arial"/>
          <w:color w:val="5F6368"/>
          <w:shd w:val="clear" w:color="auto" w:fill="FFFFFF"/>
        </w:rPr>
        <w:t>. What we ... The Sacred Canopy: </w:t>
      </w:r>
      <w:r w:rsidRPr="00BE21BC">
        <w:rPr>
          <w:rStyle w:val="Emphasis"/>
          <w:rFonts w:ascii="Verdana" w:hAnsi="Verdana" w:cs="Arial"/>
          <w:b/>
          <w:bCs/>
          <w:i w:val="0"/>
          <w:iCs w:val="0"/>
          <w:color w:val="5F6368"/>
          <w:shd w:val="clear" w:color="auto" w:fill="FFFFFF"/>
        </w:rPr>
        <w:t>Elements</w:t>
      </w:r>
      <w:r w:rsidRPr="00BE21BC">
        <w:rPr>
          <w:rFonts w:ascii="Verdana" w:hAnsi="Verdana" w:cs="Arial"/>
          <w:color w:val="5F6368"/>
          <w:shd w:val="clear" w:color="auto" w:fill="FFFFFF"/>
        </w:rPr>
        <w:t> of a Sociological Theory of Religion.</w:t>
      </w:r>
    </w:p>
    <w:p w:rsidR="00BE21BC" w:rsidRPr="00BE21BC" w:rsidRDefault="00BE21BC" w:rsidP="00BE21BC">
      <w:pPr>
        <w:spacing w:after="0" w:line="240" w:lineRule="auto"/>
        <w:ind w:firstLine="720"/>
        <w:rPr>
          <w:rFonts w:ascii="Verdana" w:hAnsi="Verdana" w:cs="Verdana"/>
          <w:lang w:val="en-PH"/>
        </w:rPr>
      </w:pPr>
    </w:p>
    <w:p w:rsidR="008C7238" w:rsidRDefault="008C7238" w:rsidP="00667E7D">
      <w:pPr>
        <w:numPr>
          <w:ilvl w:val="0"/>
          <w:numId w:val="11"/>
        </w:numPr>
        <w:spacing w:after="0" w:line="240" w:lineRule="auto"/>
        <w:rPr>
          <w:rFonts w:ascii="Verdana" w:hAnsi="Verdana" w:cs="Verdana"/>
          <w:lang w:val="en-PH"/>
        </w:rPr>
      </w:pPr>
      <w:r>
        <w:rPr>
          <w:rFonts w:ascii="Verdana" w:hAnsi="Verdana" w:cs="Verdana"/>
          <w:lang w:val="en-PH"/>
        </w:rPr>
        <w:t>The history student is not the intended audience of the author/writer.</w:t>
      </w:r>
    </w:p>
    <w:p w:rsidR="008C7238" w:rsidRDefault="00BE21BC" w:rsidP="00BE21BC">
      <w:pPr>
        <w:spacing w:after="0" w:line="240" w:lineRule="auto"/>
        <w:ind w:firstLine="720"/>
        <w:rPr>
          <w:rFonts w:ascii="Verdana" w:hAnsi="Verdana" w:cs="Arial"/>
          <w:color w:val="5F6368"/>
          <w:shd w:val="clear" w:color="auto" w:fill="FFFFFF"/>
        </w:rPr>
      </w:pPr>
      <w:r w:rsidRPr="00BE21BC">
        <w:rPr>
          <w:rFonts w:ascii="Verdana" w:hAnsi="Verdana" w:cs="Arial"/>
          <w:color w:val="5F6368"/>
          <w:shd w:val="clear" w:color="auto" w:fill="FFFFFF"/>
        </w:rPr>
        <w:t>*The </w:t>
      </w:r>
      <w:r w:rsidRPr="00BE21BC">
        <w:rPr>
          <w:rStyle w:val="Emphasis"/>
          <w:rFonts w:ascii="Verdana" w:hAnsi="Verdana" w:cs="Arial"/>
          <w:b/>
          <w:bCs/>
          <w:i w:val="0"/>
          <w:iCs w:val="0"/>
          <w:color w:val="5F6368"/>
          <w:shd w:val="clear" w:color="auto" w:fill="FFFFFF"/>
        </w:rPr>
        <w:t>intended audience</w:t>
      </w:r>
      <w:r w:rsidRPr="00BE21BC">
        <w:rPr>
          <w:rFonts w:ascii="Verdana" w:hAnsi="Verdana" w:cs="Arial"/>
          <w:color w:val="5F6368"/>
          <w:shd w:val="clear" w:color="auto" w:fill="FFFFFF"/>
        </w:rPr>
        <w:t> </w:t>
      </w:r>
      <w:proofErr w:type="gramStart"/>
      <w:r w:rsidRPr="00BE21BC">
        <w:rPr>
          <w:rFonts w:ascii="Verdana" w:hAnsi="Verdana" w:cs="Arial"/>
          <w:color w:val="5F6368"/>
          <w:shd w:val="clear" w:color="auto" w:fill="FFFFFF"/>
        </w:rPr>
        <w:t>effects</w:t>
      </w:r>
      <w:proofErr w:type="gramEnd"/>
      <w:r w:rsidRPr="00BE21BC">
        <w:rPr>
          <w:rFonts w:ascii="Verdana" w:hAnsi="Verdana" w:cs="Arial"/>
          <w:color w:val="5F6368"/>
          <w:shd w:val="clear" w:color="auto" w:fill="FFFFFF"/>
        </w:rPr>
        <w:t xml:space="preserve"> all aspects of a publication. ... </w:t>
      </w:r>
      <w:proofErr w:type="gramStart"/>
      <w:r w:rsidRPr="00BE21BC">
        <w:rPr>
          <w:rFonts w:ascii="Verdana" w:hAnsi="Verdana" w:cs="Arial"/>
          <w:color w:val="5F6368"/>
          <w:shd w:val="clear" w:color="auto" w:fill="FFFFFF"/>
        </w:rPr>
        <w:t>may</w:t>
      </w:r>
      <w:proofErr w:type="gramEnd"/>
      <w:r w:rsidRPr="00BE21BC">
        <w:rPr>
          <w:rFonts w:ascii="Verdana" w:hAnsi="Verdana" w:cs="Arial"/>
          <w:color w:val="5F6368"/>
          <w:shd w:val="clear" w:color="auto" w:fill="FFFFFF"/>
        </w:rPr>
        <w:t xml:space="preserve"> be affected by who the </w:t>
      </w:r>
      <w:r w:rsidRPr="00BE21BC">
        <w:rPr>
          <w:rStyle w:val="Emphasis"/>
          <w:rFonts w:ascii="Verdana" w:hAnsi="Verdana" w:cs="Arial"/>
          <w:b/>
          <w:bCs/>
          <w:i w:val="0"/>
          <w:iCs w:val="0"/>
          <w:color w:val="5F6368"/>
          <w:shd w:val="clear" w:color="auto" w:fill="FFFFFF"/>
        </w:rPr>
        <w:t>author</w:t>
      </w:r>
      <w:r w:rsidRPr="00BE21BC">
        <w:rPr>
          <w:rFonts w:ascii="Verdana" w:hAnsi="Verdana" w:cs="Arial"/>
          <w:color w:val="5F6368"/>
          <w:shd w:val="clear" w:color="auto" w:fill="FFFFFF"/>
        </w:rPr>
        <w:t> thinks may potentially read her/his article. ... This article from an academic journal is intended </w:t>
      </w:r>
      <w:r w:rsidRPr="00BE21BC">
        <w:rPr>
          <w:rStyle w:val="Emphasis"/>
          <w:rFonts w:ascii="Verdana" w:hAnsi="Verdana" w:cs="Arial"/>
          <w:b/>
          <w:bCs/>
          <w:i w:val="0"/>
          <w:iCs w:val="0"/>
          <w:color w:val="5F6368"/>
          <w:shd w:val="clear" w:color="auto" w:fill="FFFFFF"/>
        </w:rPr>
        <w:t>for</w:t>
      </w:r>
      <w:r w:rsidRPr="00BE21BC">
        <w:rPr>
          <w:rFonts w:ascii="Verdana" w:hAnsi="Verdana" w:cs="Arial"/>
          <w:color w:val="5F6368"/>
          <w:shd w:val="clear" w:color="auto" w:fill="FFFFFF"/>
        </w:rPr>
        <w:t xml:space="preserve"> an </w:t>
      </w:r>
      <w:proofErr w:type="gramStart"/>
      <w:r w:rsidRPr="00BE21BC">
        <w:rPr>
          <w:rFonts w:ascii="Verdana" w:hAnsi="Verdana" w:cs="Arial"/>
          <w:color w:val="5F6368"/>
          <w:shd w:val="clear" w:color="auto" w:fill="FFFFFF"/>
        </w:rPr>
        <w:t>audience .</w:t>
      </w:r>
      <w:proofErr w:type="gramEnd"/>
    </w:p>
    <w:p w:rsidR="00BE21BC" w:rsidRPr="00BE21BC" w:rsidRDefault="00BE21BC" w:rsidP="00BE21BC">
      <w:pPr>
        <w:spacing w:after="0" w:line="240" w:lineRule="auto"/>
        <w:ind w:firstLine="720"/>
        <w:rPr>
          <w:rFonts w:ascii="Verdana" w:hAnsi="Verdana" w:cs="Verdana"/>
          <w:lang w:val="en-PH"/>
        </w:rPr>
      </w:pPr>
    </w:p>
    <w:p w:rsidR="008C7238" w:rsidRDefault="008C7238" w:rsidP="00667E7D">
      <w:pPr>
        <w:numPr>
          <w:ilvl w:val="0"/>
          <w:numId w:val="12"/>
        </w:numPr>
        <w:spacing w:after="0" w:line="240" w:lineRule="auto"/>
        <w:rPr>
          <w:rFonts w:ascii="Verdana" w:hAnsi="Verdana" w:cs="Verdana"/>
          <w:lang w:val="en-PH"/>
        </w:rPr>
      </w:pPr>
      <w:r>
        <w:rPr>
          <w:rFonts w:ascii="Verdana" w:hAnsi="Verdana" w:cs="Verdana"/>
          <w:lang w:val="en-PH"/>
        </w:rPr>
        <w:t xml:space="preserve">The most effective and efficient way to discuss and </w:t>
      </w:r>
      <w:proofErr w:type="spellStart"/>
      <w:r>
        <w:rPr>
          <w:rFonts w:ascii="Verdana" w:hAnsi="Verdana" w:cs="Verdana"/>
          <w:lang w:val="en-PH"/>
        </w:rPr>
        <w:t>analyze</w:t>
      </w:r>
      <w:proofErr w:type="spellEnd"/>
      <w:r>
        <w:rPr>
          <w:rFonts w:ascii="Verdana" w:hAnsi="Verdana" w:cs="Verdana"/>
          <w:lang w:val="en-PH"/>
        </w:rPr>
        <w:t xml:space="preserve"> the text is to move step by step through the text.</w:t>
      </w:r>
    </w:p>
    <w:p w:rsidR="00BE21BC" w:rsidRDefault="00BE21BC" w:rsidP="008C7238">
      <w:pPr>
        <w:spacing w:after="0" w:line="240" w:lineRule="auto"/>
        <w:rPr>
          <w:rFonts w:ascii="Verdana" w:hAnsi="Verdana" w:cs="Arial"/>
          <w:color w:val="5F6368"/>
          <w:shd w:val="clear" w:color="auto" w:fill="FFFFFF"/>
        </w:rPr>
      </w:pPr>
    </w:p>
    <w:p w:rsidR="008C7238" w:rsidRPr="00BE21BC" w:rsidRDefault="00BE21BC" w:rsidP="008C7238">
      <w:pPr>
        <w:spacing w:after="0" w:line="240" w:lineRule="auto"/>
        <w:rPr>
          <w:rFonts w:ascii="Verdana" w:hAnsi="Verdana" w:cs="Verdana"/>
          <w:lang w:val="en-PH"/>
        </w:rPr>
      </w:pPr>
      <w:r w:rsidRPr="00BE21BC">
        <w:rPr>
          <w:rFonts w:ascii="Verdana" w:hAnsi="Verdana" w:cs="Arial"/>
          <w:color w:val="5F6368"/>
          <w:shd w:val="clear" w:color="auto" w:fill="FFFFFF"/>
        </w:rPr>
        <w:t> </w:t>
      </w:r>
      <w:r>
        <w:rPr>
          <w:rFonts w:ascii="Verdana" w:hAnsi="Verdana" w:cs="Arial"/>
          <w:color w:val="5F6368"/>
          <w:shd w:val="clear" w:color="auto" w:fill="FFFFFF"/>
        </w:rPr>
        <w:tab/>
        <w:t>*</w:t>
      </w:r>
      <w:r w:rsidRPr="00BE21BC">
        <w:rPr>
          <w:rStyle w:val="Emphasis"/>
          <w:rFonts w:ascii="Verdana" w:hAnsi="Verdana" w:cs="Arial"/>
          <w:b/>
          <w:bCs/>
          <w:i w:val="0"/>
          <w:iCs w:val="0"/>
          <w:color w:val="5F6368"/>
          <w:shd w:val="clear" w:color="auto" w:fill="FFFFFF"/>
        </w:rPr>
        <w:t>In</w:t>
      </w:r>
      <w:r w:rsidRPr="00BE21BC">
        <w:rPr>
          <w:rFonts w:ascii="Verdana" w:hAnsi="Verdana" w:cs="Arial"/>
          <w:color w:val="5F6368"/>
          <w:shd w:val="clear" w:color="auto" w:fill="FFFFFF"/>
        </w:rPr>
        <w:t> writing about literature or any specific </w:t>
      </w:r>
      <w:r w:rsidRPr="00BE21BC">
        <w:rPr>
          <w:rStyle w:val="Emphasis"/>
          <w:rFonts w:ascii="Verdana" w:hAnsi="Verdana" w:cs="Arial"/>
          <w:b/>
          <w:bCs/>
          <w:i w:val="0"/>
          <w:iCs w:val="0"/>
          <w:color w:val="5F6368"/>
          <w:shd w:val="clear" w:color="auto" w:fill="FFFFFF"/>
        </w:rPr>
        <w:t>text</w:t>
      </w:r>
      <w:r w:rsidRPr="00BE21BC">
        <w:rPr>
          <w:rFonts w:ascii="Verdana" w:hAnsi="Verdana" w:cs="Arial"/>
          <w:color w:val="5F6368"/>
          <w:shd w:val="clear" w:color="auto" w:fill="FFFFFF"/>
        </w:rPr>
        <w:t>, you will strengthen your </w:t>
      </w:r>
      <w:r w:rsidRPr="00BE21BC">
        <w:rPr>
          <w:rStyle w:val="Emphasis"/>
          <w:rFonts w:ascii="Verdana" w:hAnsi="Verdana" w:cs="Arial"/>
          <w:b/>
          <w:bCs/>
          <w:i w:val="0"/>
          <w:iCs w:val="0"/>
          <w:color w:val="5F6368"/>
          <w:shd w:val="clear" w:color="auto" w:fill="FFFFFF"/>
        </w:rPr>
        <w:t>discussion</w:t>
      </w:r>
      <w:r w:rsidRPr="00BE21BC">
        <w:rPr>
          <w:rFonts w:ascii="Verdana" w:hAnsi="Verdana" w:cs="Arial"/>
          <w:color w:val="5F6368"/>
          <w:shd w:val="clear" w:color="auto" w:fill="FFFFFF"/>
        </w:rPr>
        <w:t> if you offer specific passages from the </w:t>
      </w:r>
      <w:r w:rsidRPr="00BE21BC">
        <w:rPr>
          <w:rStyle w:val="Emphasis"/>
          <w:rFonts w:ascii="Verdana" w:hAnsi="Verdana" w:cs="Arial"/>
          <w:b/>
          <w:bCs/>
          <w:i w:val="0"/>
          <w:iCs w:val="0"/>
          <w:color w:val="5F6368"/>
          <w:shd w:val="clear" w:color="auto" w:fill="FFFFFF"/>
        </w:rPr>
        <w:t>text</w:t>
      </w:r>
      <w:r w:rsidRPr="00BE21BC">
        <w:rPr>
          <w:rFonts w:ascii="Verdana" w:hAnsi="Verdana" w:cs="Arial"/>
          <w:color w:val="5F6368"/>
          <w:shd w:val="clear" w:color="auto" w:fill="FFFFFF"/>
        </w:rPr>
        <w:t> as evidence. </w:t>
      </w:r>
    </w:p>
    <w:p w:rsidR="008C7238" w:rsidRPr="00BE21BC"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BE21BC" w:rsidRDefault="00BE21BC" w:rsidP="008C7238">
      <w:pPr>
        <w:spacing w:after="0" w:line="240" w:lineRule="auto"/>
        <w:rPr>
          <w:rFonts w:ascii="Verdana" w:hAnsi="Verdana" w:cs="Verdana"/>
          <w:b/>
          <w:bCs/>
          <w:lang w:val="en-PH"/>
        </w:rPr>
      </w:pPr>
    </w:p>
    <w:p w:rsidR="00BE21BC" w:rsidRDefault="00BE21BC" w:rsidP="008C7238">
      <w:pPr>
        <w:spacing w:after="0" w:line="240" w:lineRule="auto"/>
        <w:rPr>
          <w:rFonts w:ascii="Verdana" w:hAnsi="Verdana" w:cs="Verdana"/>
          <w:b/>
          <w:bCs/>
          <w:lang w:val="en-PH"/>
        </w:rPr>
      </w:pPr>
    </w:p>
    <w:p w:rsidR="00BE21BC" w:rsidRDefault="00BE21BC" w:rsidP="008C7238">
      <w:pPr>
        <w:spacing w:after="0" w:line="240" w:lineRule="auto"/>
        <w:rPr>
          <w:rFonts w:ascii="Verdana" w:hAnsi="Verdana" w:cs="Verdana"/>
          <w:b/>
          <w:bCs/>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lastRenderedPageBreak/>
        <w:t>Activity 8.</w:t>
      </w:r>
      <w:proofErr w:type="gramEnd"/>
      <w:r>
        <w:rPr>
          <w:rFonts w:ascii="Verdana" w:hAnsi="Verdana" w:cs="Verdana"/>
          <w:lang w:val="en-PH"/>
        </w:rPr>
        <w:t xml:space="preserve"> Sharpen your mind.</w:t>
      </w:r>
    </w:p>
    <w:p w:rsidR="008C7238" w:rsidRDefault="008C7238" w:rsidP="008C7238">
      <w:pPr>
        <w:spacing w:after="0" w:line="240" w:lineRule="auto"/>
        <w:rPr>
          <w:rFonts w:ascii="Verdana" w:hAnsi="Verdana" w:cs="Verdana"/>
          <w:lang w:val="en-PH"/>
        </w:rPr>
      </w:pPr>
    </w:p>
    <w:p w:rsidR="008C7238" w:rsidRDefault="008C7238" w:rsidP="00667E7D">
      <w:pPr>
        <w:numPr>
          <w:ilvl w:val="0"/>
          <w:numId w:val="13"/>
        </w:numPr>
        <w:spacing w:after="0" w:line="240" w:lineRule="auto"/>
        <w:jc w:val="both"/>
        <w:rPr>
          <w:rFonts w:ascii="Verdana" w:hAnsi="Verdana" w:cs="Verdana"/>
          <w:lang w:val="en-PH"/>
        </w:rPr>
      </w:pPr>
      <w:r>
        <w:rPr>
          <w:rFonts w:ascii="Verdana" w:hAnsi="Verdana" w:cs="Verdana"/>
          <w:lang w:val="en-PH"/>
        </w:rPr>
        <w:t xml:space="preserve">Divide the class into (4) groups (44 students/4 = 11 members each group). Each group elects its leader and secretary. Each group will </w:t>
      </w:r>
      <w:proofErr w:type="spellStart"/>
      <w:r>
        <w:rPr>
          <w:rFonts w:ascii="Verdana" w:hAnsi="Verdana" w:cs="Verdana"/>
          <w:lang w:val="en-PH"/>
        </w:rPr>
        <w:t>analyze</w:t>
      </w:r>
      <w:proofErr w:type="spellEnd"/>
      <w:r>
        <w:rPr>
          <w:rFonts w:ascii="Verdana" w:hAnsi="Verdana" w:cs="Verdana"/>
          <w:lang w:val="en-PH"/>
        </w:rPr>
        <w:t xml:space="preserve"> or evaluate one (1) primary source using content, contextual and author’s main argument or point of view. The analysis is </w:t>
      </w:r>
      <w:proofErr w:type="spellStart"/>
      <w:r>
        <w:rPr>
          <w:rFonts w:ascii="Verdana" w:hAnsi="Verdana" w:cs="Verdana"/>
          <w:lang w:val="en-PH"/>
        </w:rPr>
        <w:t>centered</w:t>
      </w:r>
      <w:proofErr w:type="spellEnd"/>
      <w:r>
        <w:rPr>
          <w:rFonts w:ascii="Verdana" w:hAnsi="Verdana" w:cs="Verdana"/>
          <w:lang w:val="en-PH"/>
        </w:rPr>
        <w:t xml:space="preserve">, but not limited to authenticity, credibility, usefulness, authority and status of the author and its historical importance </w:t>
      </w:r>
      <w:proofErr w:type="spellStart"/>
      <w:r>
        <w:rPr>
          <w:rFonts w:ascii="Verdana" w:hAnsi="Verdana" w:cs="Verdana"/>
          <w:lang w:val="en-PH"/>
        </w:rPr>
        <w:t>ans</w:t>
      </w:r>
      <w:proofErr w:type="spellEnd"/>
      <w:r>
        <w:rPr>
          <w:rFonts w:ascii="Verdana" w:hAnsi="Verdana" w:cs="Verdana"/>
          <w:lang w:val="en-PH"/>
        </w:rPr>
        <w:t xml:space="preserve"> significance. The group may choose one (1) of the following primary sources.</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textbook (of any subject)</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original contract (any type)</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school record</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photograph</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application letter</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magazine/newspaper</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birth certificate/marriage certificate/baptismal certificate/death certificate</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written speech</w:t>
      </w:r>
    </w:p>
    <w:p w:rsidR="008C7238" w:rsidRDefault="008C7238" w:rsidP="008C7238">
      <w:pPr>
        <w:spacing w:after="0" w:line="240" w:lineRule="auto"/>
        <w:jc w:val="both"/>
        <w:rPr>
          <w:rFonts w:ascii="Verdana" w:hAnsi="Verdana" w:cs="Verdana"/>
          <w:lang w:val="en-PH"/>
        </w:rPr>
      </w:pPr>
    </w:p>
    <w:p w:rsidR="008C7238" w:rsidRDefault="008C7238" w:rsidP="00667E7D">
      <w:pPr>
        <w:numPr>
          <w:ilvl w:val="0"/>
          <w:numId w:val="14"/>
        </w:numPr>
        <w:spacing w:after="0" w:line="240" w:lineRule="auto"/>
        <w:ind w:firstLine="420"/>
        <w:jc w:val="both"/>
        <w:rPr>
          <w:rFonts w:ascii="Verdana" w:hAnsi="Verdana" w:cs="Verdana"/>
          <w:lang w:val="en-PH"/>
        </w:rPr>
      </w:pPr>
      <w:r>
        <w:rPr>
          <w:rFonts w:ascii="Verdana" w:hAnsi="Verdana" w:cs="Verdana"/>
          <w:lang w:val="en-PH"/>
        </w:rPr>
        <w:t>thesis book</w:t>
      </w:r>
    </w:p>
    <w:p w:rsidR="008C7238" w:rsidRDefault="008C7238" w:rsidP="008C7238">
      <w:pPr>
        <w:spacing w:after="0" w:line="240" w:lineRule="auto"/>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t>The report, in written/printed form must be placed in a short folder with entries, and to be submitted to the teacher. Each report must be reported in class for discussion and oral examination.</w:t>
      </w: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jc w:val="center"/>
        <w:rPr>
          <w:rFonts w:ascii="Verdana" w:hAnsi="Verdana"/>
          <w:b/>
          <w:lang w:val="en-PH"/>
        </w:rPr>
      </w:pPr>
      <w:r>
        <w:rPr>
          <w:rFonts w:ascii="Verdana" w:hAnsi="Verdana"/>
          <w:b/>
          <w:lang w:val="en-PH"/>
        </w:rPr>
        <w:t>CHAPTER 3: CONTROVERSIES AND CONFLICTING VIEWS IN PHILIPPINE HISTORY</w:t>
      </w:r>
    </w:p>
    <w:p w:rsidR="008C7238" w:rsidRDefault="008C7238" w:rsidP="008C7238">
      <w:pPr>
        <w:spacing w:after="0" w:line="240" w:lineRule="auto"/>
        <w:jc w:val="both"/>
        <w:rPr>
          <w:rFonts w:ascii="Verdana" w:hAnsi="Verdana"/>
          <w:b/>
          <w:lang w:val="en-PH"/>
        </w:rPr>
      </w:pPr>
    </w:p>
    <w:p w:rsidR="008C7238" w:rsidRDefault="008C7238" w:rsidP="008C7238">
      <w:pPr>
        <w:pStyle w:val="ListParagraph"/>
        <w:spacing w:after="0" w:line="240" w:lineRule="auto"/>
        <w:ind w:left="0"/>
        <w:jc w:val="both"/>
        <w:rPr>
          <w:rFonts w:ascii="Verdana" w:hAnsi="Verdana" w:cs="Verdana"/>
          <w:lang w:val="en-PH"/>
        </w:rPr>
      </w:pPr>
      <w:proofErr w:type="gramStart"/>
      <w:r>
        <w:rPr>
          <w:rFonts w:ascii="Verdana" w:hAnsi="Verdana" w:cs="Verdana"/>
          <w:b/>
          <w:bCs/>
          <w:lang w:val="en-PH"/>
        </w:rPr>
        <w:t>Activity 9.</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controversies</w:t>
      </w:r>
      <w:proofErr w:type="gramEnd"/>
    </w:p>
    <w:p w:rsidR="00BE21BC" w:rsidRPr="00BE21BC" w:rsidRDefault="00BE21BC" w:rsidP="00BE21BC">
      <w:pPr>
        <w:pStyle w:val="ListParagraph"/>
        <w:spacing w:after="0" w:line="240" w:lineRule="auto"/>
        <w:ind w:left="0" w:firstLine="720"/>
        <w:jc w:val="both"/>
        <w:rPr>
          <w:rFonts w:ascii="Verdana" w:hAnsi="Verdana" w:cs="Verdana"/>
          <w:lang w:val="en-PH"/>
        </w:rPr>
      </w:pPr>
      <w:proofErr w:type="gramStart"/>
      <w:r w:rsidRPr="00BE21BC">
        <w:rPr>
          <w:rFonts w:ascii="Verdana" w:hAnsi="Verdana" w:cs="Arial"/>
          <w:color w:val="202124"/>
          <w:shd w:val="clear" w:color="auto" w:fill="FFFFFF"/>
        </w:rPr>
        <w:t>*disagreement, typically when prolonged, public, and heated.</w:t>
      </w:r>
      <w:proofErr w:type="gramEnd"/>
      <w:r w:rsidRPr="00BE21BC">
        <w:rPr>
          <w:rFonts w:ascii="Verdana" w:hAnsi="Verdana" w:cs="Verdana"/>
          <w:lang w:val="en-PH"/>
        </w:rPr>
        <w:t xml:space="preserve"> </w:t>
      </w:r>
    </w:p>
    <w:p w:rsidR="00BE21BC" w:rsidRDefault="00BE21BC"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mutiny</w:t>
      </w:r>
      <w:proofErr w:type="gramEnd"/>
    </w:p>
    <w:p w:rsidR="00BE21BC" w:rsidRPr="00BE21BC" w:rsidRDefault="00BE21BC" w:rsidP="00BE21BC">
      <w:pPr>
        <w:pStyle w:val="ListParagraph"/>
        <w:spacing w:after="0" w:line="240" w:lineRule="auto"/>
        <w:ind w:left="0" w:firstLine="720"/>
        <w:jc w:val="both"/>
        <w:rPr>
          <w:rFonts w:ascii="Verdana" w:hAnsi="Verdana" w:cs="Arial"/>
          <w:b/>
          <w:bCs/>
          <w:color w:val="202124"/>
          <w:shd w:val="clear" w:color="auto" w:fill="FFFFFF"/>
        </w:rPr>
      </w:pPr>
      <w:r w:rsidRPr="00BE21BC">
        <w:rPr>
          <w:rFonts w:ascii="Verdana" w:hAnsi="Verdana" w:cs="Arial"/>
          <w:color w:val="202124"/>
          <w:shd w:val="clear" w:color="auto" w:fill="FFFFFF"/>
        </w:rPr>
        <w:t>*A </w:t>
      </w:r>
      <w:r w:rsidRPr="00BE21BC">
        <w:rPr>
          <w:rFonts w:ascii="Verdana" w:hAnsi="Verdana" w:cs="Arial"/>
          <w:b/>
          <w:bCs/>
          <w:color w:val="202124"/>
          <w:shd w:val="clear" w:color="auto" w:fill="FFFFFF"/>
        </w:rPr>
        <w:t>mutiny</w:t>
      </w:r>
      <w:r w:rsidRPr="00BE21BC">
        <w:rPr>
          <w:rFonts w:ascii="Verdana" w:hAnsi="Verdana" w:cs="Arial"/>
          <w:color w:val="202124"/>
          <w:shd w:val="clear" w:color="auto" w:fill="FFFFFF"/>
        </w:rPr>
        <w:t> is a rebellion against authority, like when sailors overthrow the captain of a ship or when a class of 8th graders refuses to dissect a frog in biology class. </w:t>
      </w:r>
    </w:p>
    <w:p w:rsidR="00BE21BC" w:rsidRPr="00BE21BC" w:rsidRDefault="00BE21BC" w:rsidP="008C7238">
      <w:pPr>
        <w:pStyle w:val="ListParagraph"/>
        <w:spacing w:after="0" w:line="240" w:lineRule="auto"/>
        <w:ind w:left="0"/>
        <w:jc w:val="both"/>
        <w:rPr>
          <w:rFonts w:ascii="Verdana" w:hAnsi="Verdana" w:cs="Arial"/>
          <w:b/>
          <w:bCs/>
          <w:color w:val="202124"/>
          <w:shd w:val="clear" w:color="auto" w:fill="FFFFFF"/>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retraction</w:t>
      </w:r>
      <w:proofErr w:type="gramEnd"/>
    </w:p>
    <w:p w:rsidR="00BE21BC" w:rsidRPr="00BE21BC" w:rsidRDefault="00BE21BC" w:rsidP="00BE21BC">
      <w:pPr>
        <w:pStyle w:val="ListParagraph"/>
        <w:spacing w:after="0" w:line="240" w:lineRule="auto"/>
        <w:ind w:left="0" w:firstLine="720"/>
        <w:jc w:val="both"/>
        <w:rPr>
          <w:rFonts w:ascii="Verdana" w:hAnsi="Verdana" w:cs="Arial"/>
          <w:color w:val="202124"/>
          <w:shd w:val="clear" w:color="auto" w:fill="FFFFFF"/>
        </w:rPr>
      </w:pPr>
      <w:proofErr w:type="gramStart"/>
      <w:r w:rsidRPr="00BE21BC">
        <w:rPr>
          <w:rFonts w:ascii="Verdana" w:hAnsi="Verdana" w:cs="Arial"/>
          <w:color w:val="202124"/>
          <w:shd w:val="clear" w:color="auto" w:fill="FFFFFF"/>
        </w:rPr>
        <w:t>*the action of drawing something back or back in.</w:t>
      </w:r>
      <w:proofErr w:type="gramEnd"/>
    </w:p>
    <w:p w:rsidR="00BE21BC" w:rsidRDefault="00BE21BC" w:rsidP="008C7238">
      <w:pPr>
        <w:pStyle w:val="ListParagraph"/>
        <w:spacing w:after="0" w:line="240" w:lineRule="auto"/>
        <w:ind w:left="0"/>
        <w:jc w:val="both"/>
        <w:rPr>
          <w:rFonts w:ascii="Arial" w:hAnsi="Arial" w:cs="Arial"/>
          <w:color w:val="202124"/>
          <w:shd w:val="clear" w:color="auto" w:fill="FFFFFF"/>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physical</w:t>
      </w:r>
      <w:proofErr w:type="gramEnd"/>
      <w:r>
        <w:rPr>
          <w:rFonts w:ascii="Verdana" w:hAnsi="Verdana" w:cs="Verdana"/>
          <w:lang w:val="en-PH"/>
        </w:rPr>
        <w:t xml:space="preserve"> features</w:t>
      </w:r>
    </w:p>
    <w:p w:rsidR="008C7238" w:rsidRDefault="00753BE2" w:rsidP="008C7238">
      <w:pPr>
        <w:pStyle w:val="ListParagraph"/>
        <w:spacing w:after="0" w:line="240" w:lineRule="auto"/>
        <w:ind w:left="0"/>
        <w:jc w:val="both"/>
        <w:rPr>
          <w:rFonts w:ascii="Verdana" w:hAnsi="Verdana" w:cs="Arial"/>
          <w:color w:val="202124"/>
          <w:shd w:val="clear" w:color="auto" w:fill="FFFFFF"/>
        </w:rPr>
      </w:pPr>
      <w:r>
        <w:rPr>
          <w:rFonts w:ascii="Arial" w:hAnsi="Arial" w:cs="Arial"/>
          <w:b/>
          <w:bCs/>
          <w:color w:val="202124"/>
          <w:shd w:val="clear" w:color="auto" w:fill="FFFFFF"/>
        </w:rPr>
        <w:t xml:space="preserve"> </w:t>
      </w:r>
      <w:r>
        <w:rPr>
          <w:rFonts w:ascii="Arial" w:hAnsi="Arial" w:cs="Arial"/>
          <w:b/>
          <w:bCs/>
          <w:color w:val="202124"/>
          <w:shd w:val="clear" w:color="auto" w:fill="FFFFFF"/>
        </w:rPr>
        <w:tab/>
      </w:r>
      <w:proofErr w:type="gramStart"/>
      <w:r w:rsidRPr="00753BE2">
        <w:rPr>
          <w:rFonts w:ascii="Verdana" w:hAnsi="Verdana" w:cs="Arial"/>
          <w:b/>
          <w:bCs/>
          <w:color w:val="202124"/>
          <w:shd w:val="clear" w:color="auto" w:fill="FFFFFF"/>
        </w:rPr>
        <w:t>*physical</w:t>
      </w:r>
      <w:r w:rsidRPr="00753BE2">
        <w:rPr>
          <w:rFonts w:ascii="Verdana" w:hAnsi="Verdana" w:cs="Arial"/>
          <w:color w:val="202124"/>
          <w:shd w:val="clear" w:color="auto" w:fill="FFFFFF"/>
        </w:rPr>
        <w:t> geography.</w:t>
      </w:r>
      <w:proofErr w:type="gramEnd"/>
      <w:r w:rsidRPr="00753BE2">
        <w:rPr>
          <w:rFonts w:ascii="Verdana" w:hAnsi="Verdana" w:cs="Arial"/>
          <w:color w:val="202124"/>
          <w:shd w:val="clear" w:color="auto" w:fill="FFFFFF"/>
        </w:rPr>
        <w:t xml:space="preserve"> </w:t>
      </w:r>
      <w:proofErr w:type="gramStart"/>
      <w:r w:rsidRPr="00753BE2">
        <w:rPr>
          <w:rFonts w:ascii="Verdana" w:hAnsi="Verdana" w:cs="Arial"/>
          <w:color w:val="202124"/>
          <w:shd w:val="clear" w:color="auto" w:fill="FFFFFF"/>
        </w:rPr>
        <w:t>The scientific study of the natural </w:t>
      </w:r>
      <w:r w:rsidRPr="00753BE2">
        <w:rPr>
          <w:rFonts w:ascii="Verdana" w:hAnsi="Verdana" w:cs="Arial"/>
          <w:b/>
          <w:bCs/>
          <w:color w:val="202124"/>
          <w:shd w:val="clear" w:color="auto" w:fill="FFFFFF"/>
        </w:rPr>
        <w:t>features</w:t>
      </w:r>
      <w:r w:rsidRPr="00753BE2">
        <w:rPr>
          <w:rFonts w:ascii="Verdana" w:hAnsi="Verdana" w:cs="Arial"/>
          <w:color w:val="202124"/>
          <w:shd w:val="clear" w:color="auto" w:fill="FFFFFF"/>
        </w:rPr>
        <w:t> of the Earth's surface, especially in its current aspects, including land formation, climate, currents, and distribution of flora and fauna.</w:t>
      </w:r>
      <w:proofErr w:type="gramEnd"/>
    </w:p>
    <w:p w:rsidR="00753BE2" w:rsidRPr="00753BE2" w:rsidRDefault="00753BE2" w:rsidP="008C7238">
      <w:pPr>
        <w:pStyle w:val="ListParagraph"/>
        <w:spacing w:after="0" w:line="240" w:lineRule="auto"/>
        <w:ind w:left="0"/>
        <w:jc w:val="both"/>
        <w:rPr>
          <w:rFonts w:ascii="Verdana" w:hAnsi="Verdana" w:cs="Verdana"/>
          <w:lang w:val="en-PH"/>
        </w:rPr>
      </w:pPr>
    </w:p>
    <w:p w:rsidR="008C7238" w:rsidRDefault="008C7238" w:rsidP="00753BE2">
      <w:pPr>
        <w:pStyle w:val="ListParagraph"/>
        <w:tabs>
          <w:tab w:val="left" w:pos="2929"/>
        </w:tabs>
        <w:spacing w:after="0" w:line="240" w:lineRule="auto"/>
        <w:ind w:left="0"/>
        <w:jc w:val="both"/>
        <w:rPr>
          <w:rFonts w:ascii="Verdana" w:hAnsi="Verdana" w:cs="Verdana"/>
          <w:lang w:val="en-PH"/>
        </w:rPr>
      </w:pPr>
      <w:r>
        <w:rPr>
          <w:rFonts w:ascii="Verdana" w:hAnsi="Verdana" w:cs="Verdana"/>
          <w:lang w:val="en-PH"/>
        </w:rPr>
        <w:t xml:space="preserve">5. Cry (of </w:t>
      </w:r>
      <w:proofErr w:type="spellStart"/>
      <w:r>
        <w:rPr>
          <w:rFonts w:ascii="Verdana" w:hAnsi="Verdana" w:cs="Verdana"/>
          <w:lang w:val="en-PH"/>
        </w:rPr>
        <w:t>Balintawak</w:t>
      </w:r>
      <w:proofErr w:type="spellEnd"/>
      <w:r>
        <w:rPr>
          <w:rFonts w:ascii="Verdana" w:hAnsi="Verdana" w:cs="Verdana"/>
          <w:lang w:val="en-PH"/>
        </w:rPr>
        <w:t>)</w:t>
      </w:r>
      <w:r w:rsidR="00753BE2">
        <w:rPr>
          <w:rFonts w:ascii="Verdana" w:hAnsi="Verdana" w:cs="Verdana"/>
          <w:lang w:val="en-PH"/>
        </w:rPr>
        <w:tab/>
      </w:r>
    </w:p>
    <w:p w:rsidR="008C7238" w:rsidRPr="00753BE2" w:rsidRDefault="00753BE2" w:rsidP="00753BE2">
      <w:pPr>
        <w:pStyle w:val="ListParagraph"/>
        <w:spacing w:after="0" w:line="240" w:lineRule="auto"/>
        <w:ind w:left="0" w:firstLine="720"/>
        <w:jc w:val="both"/>
        <w:rPr>
          <w:rFonts w:ascii="Verdana" w:hAnsi="Verdana" w:cs="Verdana"/>
          <w:lang w:val="en-PH"/>
        </w:rPr>
      </w:pPr>
      <w:r w:rsidRPr="00753BE2">
        <w:rPr>
          <w:rFonts w:ascii="Verdana" w:hAnsi="Verdana" w:cs="Arial"/>
          <w:color w:val="5F6368"/>
          <w:shd w:val="clear" w:color="auto" w:fill="FFFFFF"/>
        </w:rPr>
        <w:t xml:space="preserve">*The Cry of </w:t>
      </w:r>
      <w:proofErr w:type="spellStart"/>
      <w:r w:rsidRPr="00753BE2">
        <w:rPr>
          <w:rFonts w:ascii="Verdana" w:hAnsi="Verdana" w:cs="Arial"/>
          <w:color w:val="5F6368"/>
          <w:shd w:val="clear" w:color="auto" w:fill="FFFFFF"/>
        </w:rPr>
        <w:t>Pugad</w:t>
      </w:r>
      <w:proofErr w:type="spellEnd"/>
      <w:r w:rsidRPr="00753BE2">
        <w:rPr>
          <w:rFonts w:ascii="Verdana" w:hAnsi="Verdana" w:cs="Arial"/>
          <w:color w:val="5F6368"/>
          <w:shd w:val="clear" w:color="auto" w:fill="FFFFFF"/>
        </w:rPr>
        <w:t xml:space="preserve"> </w:t>
      </w:r>
      <w:proofErr w:type="spellStart"/>
      <w:r w:rsidRPr="00753BE2">
        <w:rPr>
          <w:rFonts w:ascii="Verdana" w:hAnsi="Verdana" w:cs="Arial"/>
          <w:color w:val="5F6368"/>
          <w:shd w:val="clear" w:color="auto" w:fill="FFFFFF"/>
        </w:rPr>
        <w:t>Lawin</w:t>
      </w:r>
      <w:proofErr w:type="spellEnd"/>
      <w:r w:rsidRPr="00753BE2">
        <w:rPr>
          <w:rFonts w:ascii="Verdana" w:hAnsi="Verdana" w:cs="Arial"/>
          <w:color w:val="5F6368"/>
          <w:shd w:val="clear" w:color="auto" w:fill="FFFFFF"/>
        </w:rPr>
        <w:t xml:space="preserve"> alternately and originally referred to as the </w:t>
      </w:r>
      <w:r w:rsidRPr="00753BE2">
        <w:rPr>
          <w:rStyle w:val="Emphasis"/>
          <w:rFonts w:ascii="Verdana" w:hAnsi="Verdana" w:cs="Arial"/>
          <w:b/>
          <w:bCs/>
          <w:i w:val="0"/>
          <w:iCs w:val="0"/>
          <w:color w:val="5F6368"/>
          <w:shd w:val="clear" w:color="auto" w:fill="FFFFFF"/>
        </w:rPr>
        <w:t xml:space="preserve">Cry of </w:t>
      </w:r>
      <w:proofErr w:type="spellStart"/>
      <w:r w:rsidRPr="00753BE2">
        <w:rPr>
          <w:rStyle w:val="Emphasis"/>
          <w:rFonts w:ascii="Verdana" w:hAnsi="Verdana" w:cs="Arial"/>
          <w:b/>
          <w:bCs/>
          <w:i w:val="0"/>
          <w:iCs w:val="0"/>
          <w:color w:val="5F6368"/>
          <w:shd w:val="clear" w:color="auto" w:fill="FFFFFF"/>
        </w:rPr>
        <w:t>Balintawak</w:t>
      </w:r>
      <w:proofErr w:type="spellEnd"/>
      <w:r w:rsidRPr="00753BE2">
        <w:rPr>
          <w:rFonts w:ascii="Verdana" w:hAnsi="Verdana" w:cs="Arial"/>
          <w:color w:val="5F6368"/>
          <w:shd w:val="clear" w:color="auto" w:fill="FFFFFF"/>
        </w:rPr>
        <w:t xml:space="preserve"> was the beginning of the Philippine Revolution against the </w:t>
      </w:r>
      <w:proofErr w:type="gramStart"/>
      <w:r w:rsidRPr="00753BE2">
        <w:rPr>
          <w:rFonts w:ascii="Verdana" w:hAnsi="Verdana" w:cs="Arial"/>
          <w:color w:val="5F6368"/>
          <w:shd w:val="clear" w:color="auto" w:fill="FFFFFF"/>
        </w:rPr>
        <w:t>Spanish ...</w:t>
      </w:r>
      <w:proofErr w:type="gramEnd"/>
      <w:r w:rsidR="008C7238" w:rsidRPr="00753BE2">
        <w:rPr>
          <w:rFonts w:ascii="Verdana" w:hAnsi="Verdana" w:cs="Verdana"/>
          <w:lang w:val="en-PH"/>
        </w:rPr>
        <w:t xml:space="preserve"> </w:t>
      </w:r>
    </w:p>
    <w:p w:rsidR="008C7238" w:rsidRPr="00753BE2"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10.</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 xml:space="preserve">1. What was the “Cry of </w:t>
      </w:r>
      <w:proofErr w:type="spellStart"/>
      <w:r>
        <w:rPr>
          <w:rFonts w:ascii="Verdana" w:hAnsi="Verdana" w:cs="Verdana"/>
          <w:lang w:val="en-PH"/>
        </w:rPr>
        <w:t>Balintawak</w:t>
      </w:r>
      <w:proofErr w:type="spellEnd"/>
      <w:r>
        <w:rPr>
          <w:rFonts w:ascii="Verdana" w:hAnsi="Verdana" w:cs="Verdana"/>
          <w:lang w:val="en-PH"/>
        </w:rPr>
        <w:t xml:space="preserve">” or “Cry of </w:t>
      </w:r>
      <w:proofErr w:type="spellStart"/>
      <w:r>
        <w:rPr>
          <w:rFonts w:ascii="Verdana" w:hAnsi="Verdana" w:cs="Verdana"/>
          <w:lang w:val="en-PH"/>
        </w:rPr>
        <w:t>Pugadlawin</w:t>
      </w:r>
      <w:proofErr w:type="spellEnd"/>
      <w:r>
        <w:rPr>
          <w:rFonts w:ascii="Verdana" w:hAnsi="Verdana" w:cs="Verdana"/>
          <w:lang w:val="en-PH"/>
        </w:rPr>
        <w:t>”? What did it signify?</w:t>
      </w:r>
    </w:p>
    <w:p w:rsidR="00753BE2" w:rsidRPr="00753BE2" w:rsidRDefault="00753BE2" w:rsidP="00753BE2">
      <w:pPr>
        <w:ind w:firstLine="720"/>
        <w:rPr>
          <w:rFonts w:ascii="Verdana" w:hAnsi="Verdana" w:cs="Arial"/>
          <w:color w:val="5F6368"/>
          <w:shd w:val="clear" w:color="auto" w:fill="FFFFFF"/>
        </w:rPr>
      </w:pPr>
      <w:r>
        <w:rPr>
          <w:rFonts w:ascii="Verdana" w:hAnsi="Verdana" w:cs="Arial"/>
          <w:color w:val="5F6368"/>
          <w:shd w:val="clear" w:color="auto" w:fill="FFFFFF"/>
        </w:rPr>
        <w:t>*</w:t>
      </w:r>
      <w:r w:rsidRPr="00753BE2">
        <w:rPr>
          <w:rFonts w:ascii="Verdana" w:hAnsi="Verdana" w:cs="Arial"/>
          <w:color w:val="5F6368"/>
          <w:shd w:val="clear" w:color="auto" w:fill="FFFFFF"/>
        </w:rPr>
        <w:t xml:space="preserve">That being the case, </w:t>
      </w:r>
      <w:proofErr w:type="gramStart"/>
      <w:r w:rsidRPr="00753BE2">
        <w:rPr>
          <w:rFonts w:ascii="Verdana" w:hAnsi="Verdana" w:cs="Arial"/>
          <w:color w:val="5F6368"/>
          <w:shd w:val="clear" w:color="auto" w:fill="FFFFFF"/>
        </w:rPr>
        <w:t xml:space="preserve">" </w:t>
      </w:r>
      <w:proofErr w:type="spellStart"/>
      <w:r w:rsidRPr="00753BE2">
        <w:rPr>
          <w:rFonts w:ascii="Verdana" w:hAnsi="Verdana" w:cs="Arial"/>
          <w:color w:val="5F6368"/>
          <w:shd w:val="clear" w:color="auto" w:fill="FFFFFF"/>
        </w:rPr>
        <w:t>Bonifacio</w:t>
      </w:r>
      <w:proofErr w:type="spellEnd"/>
      <w:proofErr w:type="gramEnd"/>
      <w:r w:rsidRPr="00753BE2">
        <w:rPr>
          <w:rFonts w:ascii="Verdana" w:hAnsi="Verdana" w:cs="Arial"/>
          <w:color w:val="5F6368"/>
          <w:shd w:val="clear" w:color="auto" w:fill="FFFFFF"/>
        </w:rPr>
        <w:t xml:space="preserve"> said, "bring out your </w:t>
      </w:r>
      <w:proofErr w:type="spellStart"/>
      <w:r w:rsidRPr="00753BE2">
        <w:rPr>
          <w:rFonts w:ascii="Verdana" w:hAnsi="Verdana" w:cs="Arial"/>
          <w:color w:val="5F6368"/>
          <w:shd w:val="clear" w:color="auto" w:fill="FFFFFF"/>
        </w:rPr>
        <w:t>cedulas</w:t>
      </w:r>
      <w:proofErr w:type="spellEnd"/>
      <w:r w:rsidRPr="00753BE2">
        <w:rPr>
          <w:rFonts w:ascii="Verdana" w:hAnsi="Verdana" w:cs="Arial"/>
          <w:color w:val="5F6368"/>
          <w:shd w:val="clear" w:color="auto" w:fill="FFFFFF"/>
        </w:rPr>
        <w:t xml:space="preserve"> and tear them to pieces to </w:t>
      </w:r>
      <w:proofErr w:type="spellStart"/>
      <w:r w:rsidRPr="00753BE2">
        <w:rPr>
          <w:rStyle w:val="Emphasis"/>
          <w:rFonts w:ascii="Verdana" w:hAnsi="Verdana" w:cs="Arial"/>
          <w:b/>
          <w:bCs/>
          <w:i w:val="0"/>
          <w:iCs w:val="0"/>
          <w:color w:val="5F6368"/>
          <w:shd w:val="clear" w:color="auto" w:fill="FFFFFF"/>
        </w:rPr>
        <w:t>symbolize</w:t>
      </w:r>
      <w:r w:rsidRPr="00753BE2">
        <w:rPr>
          <w:rFonts w:ascii="Verdana" w:hAnsi="Verdana" w:cs="Arial"/>
          <w:color w:val="5F6368"/>
          <w:shd w:val="clear" w:color="auto" w:fill="FFFFFF"/>
        </w:rPr>
        <w:t>our</w:t>
      </w:r>
      <w:proofErr w:type="spellEnd"/>
      <w:r w:rsidRPr="00753BE2">
        <w:rPr>
          <w:rFonts w:ascii="Verdana" w:hAnsi="Verdana" w:cs="Arial"/>
          <w:color w:val="5F6368"/>
          <w:shd w:val="clear" w:color="auto" w:fill="FFFFFF"/>
        </w:rPr>
        <w:t xml:space="preserve"> determination to take up arms!" The men obediently tore up their </w:t>
      </w:r>
      <w:proofErr w:type="spellStart"/>
      <w:r w:rsidRPr="00753BE2">
        <w:rPr>
          <w:rFonts w:ascii="Verdana" w:hAnsi="Verdana" w:cs="Arial"/>
          <w:color w:val="5F6368"/>
          <w:shd w:val="clear" w:color="auto" w:fill="FFFFFF"/>
        </w:rPr>
        <w:t>cedulas</w:t>
      </w:r>
      <w:proofErr w:type="spellEnd"/>
      <w:r w:rsidRPr="00753BE2">
        <w:rPr>
          <w:rFonts w:ascii="Verdana" w:hAnsi="Verdana" w:cs="Arial"/>
          <w:color w:val="5F6368"/>
          <w:shd w:val="clear" w:color="auto" w:fill="FFFFFF"/>
        </w:rPr>
        <w:t>, shouting "Long live the Philippines!" This event marked the so-called "</w:t>
      </w:r>
      <w:r w:rsidRPr="00753BE2">
        <w:rPr>
          <w:rStyle w:val="Emphasis"/>
          <w:rFonts w:ascii="Verdana" w:hAnsi="Verdana" w:cs="Arial"/>
          <w:b/>
          <w:bCs/>
          <w:i w:val="0"/>
          <w:iCs w:val="0"/>
          <w:color w:val="5F6368"/>
          <w:shd w:val="clear" w:color="auto" w:fill="FFFFFF"/>
        </w:rPr>
        <w:t xml:space="preserve">Cry of </w:t>
      </w:r>
      <w:proofErr w:type="spellStart"/>
      <w:r w:rsidRPr="00753BE2">
        <w:rPr>
          <w:rStyle w:val="Emphasis"/>
          <w:rFonts w:ascii="Verdana" w:hAnsi="Verdana" w:cs="Arial"/>
          <w:b/>
          <w:bCs/>
          <w:i w:val="0"/>
          <w:iCs w:val="0"/>
          <w:color w:val="5F6368"/>
          <w:shd w:val="clear" w:color="auto" w:fill="FFFFFF"/>
        </w:rPr>
        <w:t>Balintawak</w:t>
      </w:r>
      <w:proofErr w:type="spellEnd"/>
      <w:r w:rsidRPr="00753BE2">
        <w:rPr>
          <w:rFonts w:ascii="Verdana" w:hAnsi="Verdana" w:cs="Arial"/>
          <w:color w:val="5F6368"/>
          <w:shd w:val="clear" w:color="auto" w:fill="FFFFFF"/>
        </w:rPr>
        <w:t xml:space="preserve">," which actually happened in </w:t>
      </w:r>
      <w:proofErr w:type="spellStart"/>
      <w:r w:rsidRPr="00753BE2">
        <w:rPr>
          <w:rFonts w:ascii="Verdana" w:hAnsi="Verdana" w:cs="Arial"/>
          <w:color w:val="5F6368"/>
          <w:shd w:val="clear" w:color="auto" w:fill="FFFFFF"/>
        </w:rPr>
        <w:t>Pugadlawin</w:t>
      </w:r>
      <w:proofErr w:type="spellEnd"/>
      <w:r w:rsidRPr="00753BE2">
        <w:rPr>
          <w:rFonts w:ascii="Verdana" w:hAnsi="Verdana" w:cs="Arial"/>
          <w:color w:val="5F6368"/>
          <w:shd w:val="clear" w:color="auto" w:fill="FFFFFF"/>
        </w:rPr>
        <w:t>.</w:t>
      </w:r>
    </w:p>
    <w:p w:rsidR="008C7238" w:rsidRDefault="008C7238" w:rsidP="008C7238">
      <w:pPr>
        <w:rPr>
          <w:rFonts w:ascii="Verdana" w:hAnsi="Verdana" w:cs="Verdana"/>
          <w:lang w:val="en-PH"/>
        </w:rPr>
      </w:pPr>
      <w:r>
        <w:rPr>
          <w:rFonts w:ascii="Verdana" w:hAnsi="Verdana" w:cs="Verdana"/>
          <w:lang w:val="en-PH"/>
        </w:rPr>
        <w:t>2. What were the reasons of Antonio Luna’s assassination?</w:t>
      </w:r>
    </w:p>
    <w:p w:rsidR="00753BE2" w:rsidRPr="00753BE2" w:rsidRDefault="00753BE2" w:rsidP="00753BE2">
      <w:pPr>
        <w:ind w:firstLine="720"/>
        <w:jc w:val="both"/>
        <w:rPr>
          <w:rFonts w:ascii="Verdana" w:hAnsi="Verdana" w:cs="Arial"/>
          <w:color w:val="202124"/>
          <w:shd w:val="clear" w:color="auto" w:fill="FFFFFF"/>
        </w:rPr>
      </w:pPr>
      <w:r>
        <w:rPr>
          <w:rFonts w:ascii="Verdana" w:hAnsi="Verdana" w:cs="Arial"/>
          <w:color w:val="202124"/>
          <w:shd w:val="clear" w:color="auto" w:fill="FFFFFF"/>
        </w:rPr>
        <w:t>*</w:t>
      </w:r>
      <w:r w:rsidRPr="00753BE2">
        <w:rPr>
          <w:rFonts w:ascii="Verdana" w:hAnsi="Verdana" w:cs="Arial"/>
          <w:color w:val="202124"/>
          <w:shd w:val="clear" w:color="auto" w:fill="FFFFFF"/>
        </w:rPr>
        <w:t>He </w:t>
      </w:r>
      <w:r w:rsidRPr="00753BE2">
        <w:rPr>
          <w:rFonts w:ascii="Verdana" w:hAnsi="Verdana" w:cs="Arial"/>
          <w:b/>
          <w:bCs/>
          <w:color w:val="202124"/>
          <w:shd w:val="clear" w:color="auto" w:fill="FFFFFF"/>
        </w:rPr>
        <w:t>was</w:t>
      </w:r>
      <w:r w:rsidRPr="00753BE2">
        <w:rPr>
          <w:rFonts w:ascii="Verdana" w:hAnsi="Verdana" w:cs="Arial"/>
          <w:color w:val="202124"/>
          <w:shd w:val="clear" w:color="auto" w:fill="FFFFFF"/>
        </w:rPr>
        <w:t xml:space="preserve"> also a member of the </w:t>
      </w:r>
      <w:proofErr w:type="spellStart"/>
      <w:r w:rsidRPr="00753BE2">
        <w:rPr>
          <w:rFonts w:ascii="Verdana" w:hAnsi="Verdana" w:cs="Arial"/>
          <w:color w:val="202124"/>
          <w:shd w:val="clear" w:color="auto" w:fill="FFFFFF"/>
        </w:rPr>
        <w:t>Malolos</w:t>
      </w:r>
      <w:proofErr w:type="spellEnd"/>
      <w:r w:rsidRPr="00753BE2">
        <w:rPr>
          <w:rFonts w:ascii="Verdana" w:hAnsi="Verdana" w:cs="Arial"/>
          <w:color w:val="202124"/>
          <w:shd w:val="clear" w:color="auto" w:fill="FFFFFF"/>
        </w:rPr>
        <w:t xml:space="preserve"> Congress. Besides his military studies, </w:t>
      </w:r>
      <w:proofErr w:type="spellStart"/>
      <w:r w:rsidRPr="00753BE2">
        <w:rPr>
          <w:rFonts w:ascii="Verdana" w:hAnsi="Verdana" w:cs="Arial"/>
          <w:b/>
          <w:bCs/>
          <w:color w:val="202124"/>
          <w:shd w:val="clear" w:color="auto" w:fill="FFFFFF"/>
        </w:rPr>
        <w:t>Luna</w:t>
      </w:r>
      <w:r w:rsidRPr="00753BE2">
        <w:rPr>
          <w:rFonts w:ascii="Verdana" w:hAnsi="Verdana" w:cs="Arial"/>
          <w:color w:val="202124"/>
          <w:shd w:val="clear" w:color="auto" w:fill="FFFFFF"/>
        </w:rPr>
        <w:t>also</w:t>
      </w:r>
      <w:proofErr w:type="spellEnd"/>
      <w:r w:rsidRPr="00753BE2">
        <w:rPr>
          <w:rFonts w:ascii="Verdana" w:hAnsi="Verdana" w:cs="Arial"/>
          <w:color w:val="202124"/>
          <w:shd w:val="clear" w:color="auto" w:fill="FFFFFF"/>
        </w:rPr>
        <w:t xml:space="preserve"> studied pharmacy, literature and chemistry.</w:t>
      </w:r>
    </w:p>
    <w:p w:rsidR="008C7238" w:rsidRDefault="008C7238" w:rsidP="008C7238">
      <w:pPr>
        <w:jc w:val="both"/>
        <w:rPr>
          <w:rFonts w:ascii="Verdana" w:hAnsi="Verdana" w:cs="Verdana"/>
          <w:lang w:val="en-PH"/>
        </w:rPr>
      </w:pPr>
      <w:r>
        <w:rPr>
          <w:rFonts w:ascii="Verdana" w:hAnsi="Verdana" w:cs="Verdana"/>
          <w:lang w:val="en-PH"/>
        </w:rPr>
        <w:t>3. Who really killed or master-minded the killing of Antonio Luna? Give some proof.</w:t>
      </w:r>
    </w:p>
    <w:p w:rsidR="00753BE2" w:rsidRPr="00753BE2" w:rsidRDefault="00753BE2" w:rsidP="00753BE2">
      <w:pPr>
        <w:ind w:firstLine="720"/>
        <w:rPr>
          <w:rFonts w:ascii="Verdana" w:hAnsi="Verdana" w:cs="Arial"/>
          <w:color w:val="5F6368"/>
          <w:shd w:val="clear" w:color="auto" w:fill="FFFFFF"/>
        </w:rPr>
      </w:pPr>
      <w:r>
        <w:rPr>
          <w:rStyle w:val="f"/>
          <w:rFonts w:ascii="Verdana" w:hAnsi="Verdana" w:cs="Arial"/>
          <w:color w:val="5F6368"/>
          <w:shd w:val="clear" w:color="auto" w:fill="FFFFFF"/>
        </w:rPr>
        <w:t>*</w:t>
      </w:r>
      <w:r w:rsidRPr="00753BE2">
        <w:rPr>
          <w:rStyle w:val="f"/>
          <w:rFonts w:ascii="Verdana" w:hAnsi="Verdana" w:cs="Arial"/>
          <w:color w:val="5F6368"/>
          <w:shd w:val="clear" w:color="auto" w:fill="FFFFFF"/>
        </w:rPr>
        <w:t>Nov 24, 2018 - </w:t>
      </w:r>
      <w:r w:rsidRPr="00753BE2">
        <w:rPr>
          <w:rStyle w:val="Emphasis"/>
          <w:rFonts w:ascii="Verdana" w:hAnsi="Verdana" w:cs="Arial"/>
          <w:b/>
          <w:bCs/>
          <w:i w:val="0"/>
          <w:iCs w:val="0"/>
          <w:color w:val="5F6368"/>
          <w:shd w:val="clear" w:color="auto" w:fill="FFFFFF"/>
        </w:rPr>
        <w:t>Antonio Luna's</w:t>
      </w:r>
      <w:r w:rsidRPr="00753BE2">
        <w:rPr>
          <w:rFonts w:ascii="Verdana" w:hAnsi="Verdana" w:cs="Arial"/>
          <w:color w:val="5F6368"/>
          <w:shd w:val="clear" w:color="auto" w:fill="FFFFFF"/>
        </w:rPr>
        <w:t xml:space="preserve"> and </w:t>
      </w:r>
      <w:proofErr w:type="spellStart"/>
      <w:r w:rsidRPr="00753BE2">
        <w:rPr>
          <w:rFonts w:ascii="Verdana" w:hAnsi="Verdana" w:cs="Arial"/>
          <w:color w:val="5F6368"/>
          <w:shd w:val="clear" w:color="auto" w:fill="FFFFFF"/>
        </w:rPr>
        <w:t>Supremo</w:t>
      </w:r>
      <w:proofErr w:type="spellEnd"/>
      <w:r w:rsidRPr="00753BE2">
        <w:rPr>
          <w:rFonts w:ascii="Verdana" w:hAnsi="Verdana" w:cs="Arial"/>
          <w:color w:val="5F6368"/>
          <w:shd w:val="clear" w:color="auto" w:fill="FFFFFF"/>
        </w:rPr>
        <w:t xml:space="preserve"> Andres </w:t>
      </w:r>
      <w:proofErr w:type="spellStart"/>
      <w:r w:rsidRPr="00753BE2">
        <w:rPr>
          <w:rFonts w:ascii="Verdana" w:hAnsi="Verdana" w:cs="Arial"/>
          <w:color w:val="5F6368"/>
          <w:shd w:val="clear" w:color="auto" w:fill="FFFFFF"/>
        </w:rPr>
        <w:t>Bonifacio's</w:t>
      </w:r>
      <w:proofErr w:type="spellEnd"/>
      <w:r w:rsidRPr="00753BE2">
        <w:rPr>
          <w:rFonts w:ascii="Verdana" w:hAnsi="Verdana" w:cs="Arial"/>
          <w:color w:val="5F6368"/>
          <w:shd w:val="clear" w:color="auto" w:fill="FFFFFF"/>
        </w:rPr>
        <w:t> </w:t>
      </w:r>
      <w:r w:rsidRPr="00753BE2">
        <w:rPr>
          <w:rStyle w:val="Emphasis"/>
          <w:rFonts w:ascii="Verdana" w:hAnsi="Verdana" w:cs="Arial"/>
          <w:b/>
          <w:bCs/>
          <w:i w:val="0"/>
          <w:iCs w:val="0"/>
          <w:color w:val="5F6368"/>
          <w:shd w:val="clear" w:color="auto" w:fill="FFFFFF"/>
        </w:rPr>
        <w:t>deaths</w:t>
      </w:r>
      <w:r w:rsidRPr="00753BE2">
        <w:rPr>
          <w:rFonts w:ascii="Verdana" w:hAnsi="Verdana" w:cs="Arial"/>
          <w:color w:val="5F6368"/>
          <w:shd w:val="clear" w:color="auto" w:fill="FFFFFF"/>
        </w:rPr>
        <w:t xml:space="preserve">. ... </w:t>
      </w:r>
      <w:proofErr w:type="gramStart"/>
      <w:r w:rsidRPr="00753BE2">
        <w:rPr>
          <w:rFonts w:ascii="Verdana" w:hAnsi="Verdana" w:cs="Arial"/>
          <w:color w:val="5F6368"/>
          <w:shd w:val="clear" w:color="auto" w:fill="FFFFFF"/>
        </w:rPr>
        <w:t>research</w:t>
      </w:r>
      <w:proofErr w:type="gramEnd"/>
      <w:r w:rsidRPr="00753BE2">
        <w:rPr>
          <w:rFonts w:ascii="Verdana" w:hAnsi="Verdana" w:cs="Arial"/>
          <w:color w:val="5F6368"/>
          <w:shd w:val="clear" w:color="auto" w:fill="FFFFFF"/>
        </w:rPr>
        <w:t xml:space="preserve"> well, and perhaps does not know much about the circumstances surrounding Luna's </w:t>
      </w:r>
      <w:r w:rsidRPr="00753BE2">
        <w:rPr>
          <w:rStyle w:val="Emphasis"/>
          <w:rFonts w:ascii="Verdana" w:hAnsi="Verdana" w:cs="Arial"/>
          <w:b/>
          <w:bCs/>
          <w:i w:val="0"/>
          <w:iCs w:val="0"/>
          <w:color w:val="5F6368"/>
          <w:shd w:val="clear" w:color="auto" w:fill="FFFFFF"/>
        </w:rPr>
        <w:t>death</w:t>
      </w:r>
      <w:r w:rsidRPr="00753BE2">
        <w:rPr>
          <w:rFonts w:ascii="Verdana" w:hAnsi="Verdana" w:cs="Arial"/>
          <w:color w:val="5F6368"/>
          <w:shd w:val="clear" w:color="auto" w:fill="FFFFFF"/>
        </w:rPr>
        <w:t>. ... There is no </w:t>
      </w:r>
      <w:proofErr w:type="spellStart"/>
      <w:r w:rsidRPr="00753BE2">
        <w:rPr>
          <w:rStyle w:val="Emphasis"/>
          <w:rFonts w:ascii="Verdana" w:hAnsi="Verdana" w:cs="Arial"/>
          <w:b/>
          <w:bCs/>
          <w:i w:val="0"/>
          <w:iCs w:val="0"/>
          <w:color w:val="5F6368"/>
          <w:shd w:val="clear" w:color="auto" w:fill="FFFFFF"/>
        </w:rPr>
        <w:t>proof</w:t>
      </w:r>
      <w:r w:rsidRPr="00753BE2">
        <w:rPr>
          <w:rFonts w:ascii="Verdana" w:hAnsi="Verdana" w:cs="Arial"/>
          <w:color w:val="5F6368"/>
          <w:shd w:val="clear" w:color="auto" w:fill="FFFFFF"/>
        </w:rPr>
        <w:t>that</w:t>
      </w:r>
      <w:proofErr w:type="spellEnd"/>
      <w:r w:rsidRPr="00753BE2">
        <w:rPr>
          <w:rFonts w:ascii="Verdana" w:hAnsi="Verdana" w:cs="Arial"/>
          <w:color w:val="5F6368"/>
          <w:shd w:val="clear" w:color="auto" w:fill="FFFFFF"/>
        </w:rPr>
        <w:t xml:space="preserve"> it was indeed from Aguinaldo.</w:t>
      </w:r>
    </w:p>
    <w:p w:rsidR="00753BE2" w:rsidRDefault="00753BE2" w:rsidP="008C7238">
      <w:pPr>
        <w:rPr>
          <w:rFonts w:ascii="Verdana" w:hAnsi="Verdana" w:cs="Verdana"/>
          <w:lang w:val="en-PH"/>
        </w:rPr>
      </w:pPr>
    </w:p>
    <w:p w:rsidR="008C7238" w:rsidRDefault="008C7238" w:rsidP="008C7238">
      <w:pPr>
        <w:rPr>
          <w:rFonts w:ascii="Verdana" w:hAnsi="Verdana" w:cs="Verdana"/>
          <w:lang w:val="en-PH"/>
        </w:rPr>
      </w:pPr>
      <w:r>
        <w:rPr>
          <w:rFonts w:ascii="Verdana" w:hAnsi="Verdana" w:cs="Verdana"/>
          <w:lang w:val="en-PH"/>
        </w:rPr>
        <w:lastRenderedPageBreak/>
        <w:t>4. What was the effect of Rizal’s retraction or non-retraction controversy to the Filipino nation?</w:t>
      </w:r>
    </w:p>
    <w:p w:rsidR="00753BE2" w:rsidRPr="00753BE2" w:rsidRDefault="00753BE2" w:rsidP="008C7238">
      <w:pPr>
        <w:spacing w:after="0" w:line="360" w:lineRule="auto"/>
        <w:rPr>
          <w:rFonts w:ascii="Verdana" w:hAnsi="Verdana"/>
          <w:color w:val="0A0A0A"/>
          <w:shd w:val="clear" w:color="auto" w:fill="FFFFFF"/>
        </w:rPr>
      </w:pPr>
      <w:r>
        <w:rPr>
          <w:rFonts w:ascii="Georgia" w:hAnsi="Georgia"/>
          <w:color w:val="0A0A0A"/>
          <w:shd w:val="clear" w:color="auto" w:fill="FFFFFF"/>
        </w:rPr>
        <w:t> </w:t>
      </w:r>
      <w:r>
        <w:rPr>
          <w:rFonts w:ascii="Georgia" w:hAnsi="Georgia"/>
          <w:color w:val="0A0A0A"/>
          <w:shd w:val="clear" w:color="auto" w:fill="FFFFFF"/>
        </w:rPr>
        <w:tab/>
        <w:t>*</w:t>
      </w:r>
      <w:r w:rsidRPr="00753BE2">
        <w:rPr>
          <w:rFonts w:ascii="Verdana" w:hAnsi="Verdana"/>
          <w:color w:val="0A0A0A"/>
          <w:shd w:val="clear" w:color="auto" w:fill="FFFFFF"/>
        </w:rPr>
        <w:t>Surely, we must put the question of retraction to rest, though Rizal is a hero, whether he retracted or not, we must investigate if he really did a turn-around. If he did not, and the documents were forgeries, then somebody has to pay for trying to deceive a nation.</w:t>
      </w:r>
    </w:p>
    <w:p w:rsidR="008C7238" w:rsidRDefault="008C7238" w:rsidP="008C7238">
      <w:pPr>
        <w:spacing w:after="0" w:line="360" w:lineRule="auto"/>
        <w:rPr>
          <w:rFonts w:ascii="Verdana" w:hAnsi="Verdana" w:cs="Verdana"/>
          <w:lang w:val="en-PH"/>
        </w:rPr>
      </w:pPr>
      <w:r>
        <w:rPr>
          <w:rFonts w:ascii="Verdana" w:hAnsi="Verdana" w:cs="Verdana"/>
          <w:lang w:val="en-PH"/>
        </w:rPr>
        <w:t>5. Do you affirm or deny Rizal’s retraction? Support your answer.</w:t>
      </w:r>
    </w:p>
    <w:p w:rsidR="008C7238" w:rsidRPr="00753BE2" w:rsidRDefault="00753BE2" w:rsidP="00753BE2">
      <w:pPr>
        <w:spacing w:after="0" w:line="360" w:lineRule="auto"/>
        <w:ind w:firstLine="720"/>
        <w:rPr>
          <w:rFonts w:ascii="Verdana" w:hAnsi="Verdana" w:cs="Verdana"/>
          <w:lang w:val="en-PH"/>
        </w:rPr>
      </w:pPr>
      <w:r>
        <w:rPr>
          <w:rFonts w:ascii="Verdana" w:hAnsi="Verdana" w:cs="Arial"/>
          <w:color w:val="5F6368"/>
          <w:shd w:val="clear" w:color="auto" w:fill="FFFFFF"/>
        </w:rPr>
        <w:t>*</w:t>
      </w:r>
      <w:r w:rsidRPr="00753BE2">
        <w:rPr>
          <w:rFonts w:ascii="Verdana" w:hAnsi="Verdana" w:cs="Arial"/>
          <w:color w:val="5F6368"/>
          <w:shd w:val="clear" w:color="auto" w:fill="FFFFFF"/>
        </w:rPr>
        <w:t>There </w:t>
      </w:r>
      <w:r w:rsidRPr="00753BE2">
        <w:rPr>
          <w:rStyle w:val="Emphasis"/>
          <w:rFonts w:ascii="Verdana" w:hAnsi="Verdana" w:cs="Arial"/>
          <w:b/>
          <w:bCs/>
          <w:i w:val="0"/>
          <w:iCs w:val="0"/>
          <w:color w:val="5F6368"/>
          <w:shd w:val="clear" w:color="auto" w:fill="FFFFFF"/>
        </w:rPr>
        <w:t>are</w:t>
      </w:r>
      <w:r w:rsidRPr="00753BE2">
        <w:rPr>
          <w:rFonts w:ascii="Verdana" w:hAnsi="Verdana" w:cs="Arial"/>
          <w:color w:val="5F6368"/>
          <w:shd w:val="clear" w:color="auto" w:fill="FFFFFF"/>
        </w:rPr>
        <w:t> just some things about </w:t>
      </w:r>
      <w:r w:rsidRPr="00753BE2">
        <w:rPr>
          <w:rStyle w:val="Emphasis"/>
          <w:rFonts w:ascii="Verdana" w:hAnsi="Verdana" w:cs="Arial"/>
          <w:b/>
          <w:bCs/>
          <w:i w:val="0"/>
          <w:iCs w:val="0"/>
          <w:color w:val="5F6368"/>
          <w:shd w:val="clear" w:color="auto" w:fill="FFFFFF"/>
        </w:rPr>
        <w:t>Rizal</w:t>
      </w:r>
      <w:r w:rsidRPr="00753BE2">
        <w:rPr>
          <w:rFonts w:ascii="Verdana" w:hAnsi="Verdana" w:cs="Arial"/>
          <w:color w:val="5F6368"/>
          <w:shd w:val="clear" w:color="auto" w:fill="FFFFFF"/>
        </w:rPr>
        <w:t> that </w:t>
      </w:r>
      <w:r w:rsidRPr="00753BE2">
        <w:rPr>
          <w:rStyle w:val="Emphasis"/>
          <w:rFonts w:ascii="Verdana" w:hAnsi="Verdana" w:cs="Arial"/>
          <w:b/>
          <w:bCs/>
          <w:i w:val="0"/>
          <w:iCs w:val="0"/>
          <w:color w:val="5F6368"/>
          <w:shd w:val="clear" w:color="auto" w:fill="FFFFFF"/>
        </w:rPr>
        <w:t>I</w:t>
      </w:r>
      <w:r w:rsidRPr="00753BE2">
        <w:rPr>
          <w:rFonts w:ascii="Verdana" w:hAnsi="Verdana" w:cs="Arial"/>
          <w:color w:val="5F6368"/>
          <w:shd w:val="clear" w:color="auto" w:fill="FFFFFF"/>
        </w:rPr>
        <w:t>'ve heard that is not congruent with what </w:t>
      </w:r>
      <w:r w:rsidRPr="00753BE2">
        <w:rPr>
          <w:rStyle w:val="Emphasis"/>
          <w:rFonts w:ascii="Verdana" w:hAnsi="Verdana" w:cs="Arial"/>
          <w:b/>
          <w:bCs/>
          <w:i w:val="0"/>
          <w:iCs w:val="0"/>
          <w:color w:val="5F6368"/>
          <w:shd w:val="clear" w:color="auto" w:fill="FFFFFF"/>
        </w:rPr>
        <w:t>I</w:t>
      </w:r>
      <w:r w:rsidRPr="00753BE2">
        <w:rPr>
          <w:rFonts w:ascii="Verdana" w:hAnsi="Verdana" w:cs="Arial"/>
          <w:color w:val="5F6368"/>
          <w:shd w:val="clear" w:color="auto" w:fill="FFFFFF"/>
        </w:rPr>
        <w:t>'ve ... </w:t>
      </w:r>
      <w:r w:rsidRPr="00753BE2">
        <w:rPr>
          <w:rStyle w:val="Emphasis"/>
          <w:rFonts w:ascii="Verdana" w:hAnsi="Verdana" w:cs="Arial"/>
          <w:b/>
          <w:bCs/>
          <w:i w:val="0"/>
          <w:iCs w:val="0"/>
          <w:color w:val="5F6368"/>
          <w:shd w:val="clear" w:color="auto" w:fill="FFFFFF"/>
        </w:rPr>
        <w:t>The retraction</w:t>
      </w:r>
      <w:r w:rsidRPr="00753BE2">
        <w:rPr>
          <w:rFonts w:ascii="Verdana" w:hAnsi="Verdana" w:cs="Arial"/>
          <w:color w:val="5F6368"/>
          <w:shd w:val="clear" w:color="auto" w:fill="FFFFFF"/>
        </w:rPr>
        <w:t> letter contains </w:t>
      </w:r>
      <w:r w:rsidRPr="00753BE2">
        <w:rPr>
          <w:rStyle w:val="Emphasis"/>
          <w:rFonts w:ascii="Verdana" w:hAnsi="Verdana" w:cs="Arial"/>
          <w:b/>
          <w:bCs/>
          <w:i w:val="0"/>
          <w:iCs w:val="0"/>
          <w:color w:val="5F6368"/>
          <w:shd w:val="clear" w:color="auto" w:fill="FFFFFF"/>
        </w:rPr>
        <w:t>Rizal's</w:t>
      </w:r>
      <w:r w:rsidRPr="00753BE2">
        <w:rPr>
          <w:rFonts w:ascii="Verdana" w:hAnsi="Verdana" w:cs="Arial"/>
          <w:color w:val="5F6368"/>
          <w:shd w:val="clear" w:color="auto" w:fill="FFFFFF"/>
        </w:rPr>
        <w:t> apologies and his withdrawal of </w:t>
      </w:r>
      <w:r w:rsidRPr="00753BE2">
        <w:rPr>
          <w:rStyle w:val="Emphasis"/>
          <w:rFonts w:ascii="Verdana" w:hAnsi="Verdana" w:cs="Arial"/>
          <w:b/>
          <w:bCs/>
          <w:i w:val="0"/>
          <w:iCs w:val="0"/>
          <w:color w:val="5F6368"/>
          <w:shd w:val="clear" w:color="auto" w:fill="FFFFFF"/>
        </w:rPr>
        <w:t>the</w:t>
      </w:r>
      <w:r w:rsidRPr="00753BE2">
        <w:rPr>
          <w:rFonts w:ascii="Verdana" w:hAnsi="Verdana" w:cs="Arial"/>
          <w:color w:val="5F6368"/>
          <w:shd w:val="clear" w:color="auto" w:fill="FFFFFF"/>
        </w:rPr>
        <w:t> morbid ideas about ... </w:t>
      </w:r>
      <w:r w:rsidRPr="00753BE2">
        <w:rPr>
          <w:rStyle w:val="Emphasis"/>
          <w:rFonts w:ascii="Verdana" w:hAnsi="Verdana" w:cs="Arial"/>
          <w:b/>
          <w:bCs/>
          <w:i w:val="0"/>
          <w:iCs w:val="0"/>
          <w:color w:val="5F6368"/>
          <w:shd w:val="clear" w:color="auto" w:fill="FFFFFF"/>
        </w:rPr>
        <w:t>Rizal</w:t>
      </w:r>
      <w:r w:rsidRPr="00753BE2">
        <w:rPr>
          <w:rFonts w:ascii="Verdana" w:hAnsi="Verdana" w:cs="Arial"/>
          <w:color w:val="5F6368"/>
          <w:shd w:val="clear" w:color="auto" w:fill="FFFFFF"/>
        </w:rPr>
        <w:t> is still </w:t>
      </w:r>
      <w:r w:rsidRPr="00753BE2">
        <w:rPr>
          <w:rStyle w:val="Emphasis"/>
          <w:rFonts w:ascii="Verdana" w:hAnsi="Verdana" w:cs="Arial"/>
          <w:b/>
          <w:bCs/>
          <w:i w:val="0"/>
          <w:iCs w:val="0"/>
          <w:color w:val="5F6368"/>
          <w:shd w:val="clear" w:color="auto" w:fill="FFFFFF"/>
        </w:rPr>
        <w:t>Rizal</w:t>
      </w:r>
      <w:r w:rsidRPr="00753BE2">
        <w:rPr>
          <w:rFonts w:ascii="Verdana" w:hAnsi="Verdana" w:cs="Arial"/>
          <w:color w:val="5F6368"/>
          <w:shd w:val="clear" w:color="auto" w:fill="FFFFFF"/>
        </w:rPr>
        <w:t>: </w:t>
      </w:r>
      <w:r w:rsidRPr="00753BE2">
        <w:rPr>
          <w:rStyle w:val="Emphasis"/>
          <w:rFonts w:ascii="Verdana" w:hAnsi="Verdana" w:cs="Arial"/>
          <w:b/>
          <w:bCs/>
          <w:i w:val="0"/>
          <w:iCs w:val="0"/>
          <w:color w:val="5F6368"/>
          <w:shd w:val="clear" w:color="auto" w:fill="FFFFFF"/>
        </w:rPr>
        <w:t>the</w:t>
      </w:r>
      <w:r w:rsidRPr="00753BE2">
        <w:rPr>
          <w:rFonts w:ascii="Verdana" w:hAnsi="Verdana" w:cs="Arial"/>
          <w:color w:val="5F6368"/>
          <w:shd w:val="clear" w:color="auto" w:fill="FFFFFF"/>
        </w:rPr>
        <w:t> hero who courted death “to prove to those who </w:t>
      </w:r>
      <w:r w:rsidRPr="00753BE2">
        <w:rPr>
          <w:rStyle w:val="Emphasis"/>
          <w:rFonts w:ascii="Verdana" w:hAnsi="Verdana" w:cs="Arial"/>
          <w:b/>
          <w:bCs/>
          <w:i w:val="0"/>
          <w:iCs w:val="0"/>
          <w:color w:val="5F6368"/>
          <w:shd w:val="clear" w:color="auto" w:fill="FFFFFF"/>
        </w:rPr>
        <w:t>deny</w:t>
      </w:r>
      <w:r w:rsidRPr="00753BE2">
        <w:rPr>
          <w:rFonts w:ascii="Verdana" w:hAnsi="Verdana" w:cs="Arial"/>
          <w:color w:val="5F6368"/>
          <w:shd w:val="clear" w:color="auto" w:fill="FFFFFF"/>
        </w:rPr>
        <w:t xml:space="preserve"> our </w:t>
      </w:r>
      <w:proofErr w:type="gramStart"/>
      <w:r w:rsidRPr="00753BE2">
        <w:rPr>
          <w:rFonts w:ascii="Verdana" w:hAnsi="Verdana" w:cs="Arial"/>
          <w:color w:val="5F6368"/>
          <w:shd w:val="clear" w:color="auto" w:fill="FFFFFF"/>
        </w:rPr>
        <w:t>patriotism .</w:t>
      </w:r>
      <w:proofErr w:type="gramEnd"/>
    </w:p>
    <w:p w:rsidR="008C7238" w:rsidRDefault="008C7238" w:rsidP="008C7238">
      <w:pPr>
        <w:spacing w:after="0" w:line="360" w:lineRule="auto"/>
        <w:rPr>
          <w:rFonts w:ascii="Verdana" w:hAnsi="Verdana" w:cs="Verdana"/>
          <w:lang w:val="en-PH"/>
        </w:rPr>
      </w:pPr>
      <w:r>
        <w:rPr>
          <w:rFonts w:ascii="Verdana" w:hAnsi="Verdana" w:cs="Verdana"/>
          <w:lang w:val="en-PH"/>
        </w:rPr>
        <w:t>6. Do you agree that the Cavite Mutiny was instigated by GOMBURZA? Support your answer.</w:t>
      </w:r>
    </w:p>
    <w:p w:rsidR="008C7238" w:rsidRPr="008E1CCE" w:rsidRDefault="008E1CCE" w:rsidP="008E1CCE">
      <w:pPr>
        <w:spacing w:after="0" w:line="240" w:lineRule="auto"/>
        <w:ind w:firstLine="720"/>
        <w:rPr>
          <w:rFonts w:ascii="Verdana" w:hAnsi="Verdana" w:cs="Verdana"/>
          <w:lang w:val="en-PH"/>
        </w:rPr>
      </w:pPr>
      <w:r>
        <w:rPr>
          <w:rStyle w:val="f"/>
          <w:rFonts w:ascii="Verdana" w:hAnsi="Verdana" w:cs="Arial"/>
          <w:color w:val="5F6368"/>
          <w:shd w:val="clear" w:color="auto" w:fill="FFFFFF"/>
        </w:rPr>
        <w:t>*</w:t>
      </w:r>
      <w:r w:rsidR="00753BE2" w:rsidRPr="008E1CCE">
        <w:rPr>
          <w:rStyle w:val="f"/>
          <w:rFonts w:ascii="Verdana" w:hAnsi="Verdana" w:cs="Arial"/>
          <w:color w:val="5F6368"/>
          <w:shd w:val="clear" w:color="auto" w:fill="FFFFFF"/>
        </w:rPr>
        <w:t>Sep 5, 2012 - </w:t>
      </w:r>
      <w:r w:rsidR="00753BE2" w:rsidRPr="008E1CCE">
        <w:rPr>
          <w:rFonts w:ascii="Verdana" w:hAnsi="Verdana" w:cs="Arial"/>
          <w:color w:val="5F6368"/>
          <w:shd w:val="clear" w:color="auto" w:fill="FFFFFF"/>
        </w:rPr>
        <w:t>But </w:t>
      </w:r>
      <w:r w:rsidR="00753BE2" w:rsidRPr="008E1CCE">
        <w:rPr>
          <w:rStyle w:val="Emphasis"/>
          <w:rFonts w:ascii="Verdana" w:hAnsi="Verdana" w:cs="Arial"/>
          <w:b/>
          <w:bCs/>
          <w:i w:val="0"/>
          <w:iCs w:val="0"/>
          <w:color w:val="5F6368"/>
          <w:shd w:val="clear" w:color="auto" w:fill="FFFFFF"/>
        </w:rPr>
        <w:t>we should</w:t>
      </w:r>
      <w:r w:rsidR="00753BE2" w:rsidRPr="008E1CCE">
        <w:rPr>
          <w:rFonts w:ascii="Verdana" w:hAnsi="Verdana" w:cs="Arial"/>
          <w:color w:val="5F6368"/>
          <w:shd w:val="clear" w:color="auto" w:fill="FFFFFF"/>
        </w:rPr>
        <w:t xml:space="preserve"> be reminded that another year is as historic as the two—1872. ... </w:t>
      </w:r>
      <w:proofErr w:type="gramStart"/>
      <w:r w:rsidR="00753BE2" w:rsidRPr="008E1CCE">
        <w:rPr>
          <w:rFonts w:ascii="Verdana" w:hAnsi="Verdana" w:cs="Arial"/>
          <w:color w:val="5F6368"/>
          <w:shd w:val="clear" w:color="auto" w:fill="FFFFFF"/>
        </w:rPr>
        <w:t>in</w:t>
      </w:r>
      <w:proofErr w:type="gramEnd"/>
      <w:r w:rsidR="00753BE2" w:rsidRPr="008E1CCE">
        <w:rPr>
          <w:rFonts w:ascii="Verdana" w:hAnsi="Verdana" w:cs="Arial"/>
          <w:color w:val="5F6368"/>
          <w:shd w:val="clear" w:color="auto" w:fill="FFFFFF"/>
        </w:rPr>
        <w:t xml:space="preserve"> the persons of Fathers Mariano Gomes, Jose Burgos and Jacinto Zamora (</w:t>
      </w:r>
      <w:r w:rsidR="00753BE2" w:rsidRPr="008E1CCE">
        <w:rPr>
          <w:rStyle w:val="Emphasis"/>
          <w:rFonts w:ascii="Verdana" w:hAnsi="Verdana" w:cs="Arial"/>
          <w:b/>
          <w:bCs/>
          <w:i w:val="0"/>
          <w:iCs w:val="0"/>
          <w:color w:val="5F6368"/>
          <w:shd w:val="clear" w:color="auto" w:fill="FFFFFF"/>
        </w:rPr>
        <w:t>GOMBURZA</w:t>
      </w:r>
      <w:r w:rsidR="00753BE2" w:rsidRPr="008E1CCE">
        <w:rPr>
          <w:rFonts w:ascii="Verdana" w:hAnsi="Verdana" w:cs="Arial"/>
          <w:color w:val="5F6368"/>
          <w:shd w:val="clear" w:color="auto" w:fill="FFFFFF"/>
        </w:rPr>
        <w:t>). ... 1872 </w:t>
      </w:r>
      <w:r w:rsidR="00753BE2" w:rsidRPr="008E1CCE">
        <w:rPr>
          <w:rStyle w:val="Emphasis"/>
          <w:rFonts w:ascii="Verdana" w:hAnsi="Verdana" w:cs="Arial"/>
          <w:b/>
          <w:bCs/>
          <w:i w:val="0"/>
          <w:iCs w:val="0"/>
          <w:color w:val="5F6368"/>
          <w:shd w:val="clear" w:color="auto" w:fill="FFFFFF"/>
        </w:rPr>
        <w:t>Cavite Mutiny</w:t>
      </w:r>
      <w:r w:rsidR="00753BE2" w:rsidRPr="008E1CCE">
        <w:rPr>
          <w:rFonts w:ascii="Verdana" w:hAnsi="Verdana" w:cs="Arial"/>
          <w:color w:val="5F6368"/>
          <w:shd w:val="clear" w:color="auto" w:fill="FFFFFF"/>
        </w:rPr>
        <w:t>: Spanish Perspective ... against the Spanish friars, “conspired and </w:t>
      </w:r>
      <w:r w:rsidR="00753BE2" w:rsidRPr="008E1CCE">
        <w:rPr>
          <w:rStyle w:val="Emphasis"/>
          <w:rFonts w:ascii="Verdana" w:hAnsi="Verdana" w:cs="Arial"/>
          <w:b/>
          <w:bCs/>
          <w:i w:val="0"/>
          <w:iCs w:val="0"/>
          <w:color w:val="5F6368"/>
          <w:shd w:val="clear" w:color="auto" w:fill="FFFFFF"/>
        </w:rPr>
        <w:t>supported</w:t>
      </w:r>
      <w:r w:rsidR="00753BE2" w:rsidRPr="008E1CCE">
        <w:rPr>
          <w:rFonts w:ascii="Verdana" w:hAnsi="Verdana" w:cs="Arial"/>
          <w:color w:val="5F6368"/>
          <w:shd w:val="clear" w:color="auto" w:fill="FFFFFF"/>
        </w:rPr>
        <w:t>” the rebels and enemies of Spain.</w:t>
      </w: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rPr>
          <w:rFonts w:ascii="Verdana" w:hAnsi="Verdana" w:cs="Verdana"/>
          <w:lang w:val="en-PH"/>
        </w:rPr>
      </w:pPr>
      <w:r>
        <w:rPr>
          <w:rFonts w:ascii="Verdana" w:hAnsi="Verdana" w:cs="Verdana"/>
          <w:lang w:val="en-PH"/>
        </w:rPr>
        <w:t>7. Why was Luna against the forming of the revolutionary government? Support your answer.</w:t>
      </w:r>
    </w:p>
    <w:p w:rsidR="008C7238" w:rsidRDefault="008E1CCE" w:rsidP="008E1CCE">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8E1CCE">
        <w:rPr>
          <w:rFonts w:ascii="Verdana" w:hAnsi="Verdana" w:cs="Arial"/>
          <w:color w:val="5F6368"/>
          <w:shd w:val="clear" w:color="auto" w:fill="FFFFFF"/>
        </w:rPr>
        <w:t>The Philippine </w:t>
      </w:r>
      <w:r w:rsidRPr="008E1CCE">
        <w:rPr>
          <w:rStyle w:val="Emphasis"/>
          <w:rFonts w:ascii="Verdana" w:hAnsi="Verdana" w:cs="Arial"/>
          <w:b/>
          <w:bCs/>
          <w:i w:val="0"/>
          <w:iCs w:val="0"/>
          <w:color w:val="5F6368"/>
          <w:shd w:val="clear" w:color="auto" w:fill="FFFFFF"/>
        </w:rPr>
        <w:t>Revolution</w:t>
      </w:r>
      <w:r w:rsidRPr="008E1CCE">
        <w:rPr>
          <w:rFonts w:ascii="Verdana" w:hAnsi="Verdana" w:cs="Arial"/>
          <w:color w:val="5F6368"/>
          <w:shd w:val="clear" w:color="auto" w:fill="FFFFFF"/>
        </w:rPr>
        <w:t xml:space="preserve"> also called the Tagalog War by the </w:t>
      </w:r>
      <w:proofErr w:type="gramStart"/>
      <w:r w:rsidRPr="008E1CCE">
        <w:rPr>
          <w:rFonts w:ascii="Verdana" w:hAnsi="Verdana" w:cs="Arial"/>
          <w:color w:val="5F6368"/>
          <w:shd w:val="clear" w:color="auto" w:fill="FFFFFF"/>
        </w:rPr>
        <w:t>Spanish,</w:t>
      </w:r>
      <w:proofErr w:type="gramEnd"/>
      <w:r w:rsidRPr="008E1CCE">
        <w:rPr>
          <w:rFonts w:ascii="Verdana" w:hAnsi="Verdana" w:cs="Arial"/>
          <w:color w:val="5F6368"/>
          <w:shd w:val="clear" w:color="auto" w:fill="FFFFFF"/>
        </w:rPr>
        <w:t xml:space="preserve"> was a </w:t>
      </w:r>
      <w:r w:rsidRPr="008E1CCE">
        <w:rPr>
          <w:rStyle w:val="Emphasis"/>
          <w:rFonts w:ascii="Verdana" w:hAnsi="Verdana" w:cs="Arial"/>
          <w:b/>
          <w:bCs/>
          <w:i w:val="0"/>
          <w:iCs w:val="0"/>
          <w:color w:val="5F6368"/>
          <w:shd w:val="clear" w:color="auto" w:fill="FFFFFF"/>
        </w:rPr>
        <w:t>revolution</w:t>
      </w:r>
      <w:r w:rsidRPr="008E1CCE">
        <w:rPr>
          <w:rFonts w:ascii="Verdana" w:hAnsi="Verdana" w:cs="Arial"/>
          <w:color w:val="5F6368"/>
          <w:shd w:val="clear" w:color="auto" w:fill="FFFFFF"/>
        </w:rPr>
        <w:t> and ... The Philippine </w:t>
      </w:r>
      <w:r w:rsidRPr="008E1CCE">
        <w:rPr>
          <w:rStyle w:val="Emphasis"/>
          <w:rFonts w:ascii="Verdana" w:hAnsi="Verdana" w:cs="Arial"/>
          <w:b/>
          <w:bCs/>
          <w:i w:val="0"/>
          <w:iCs w:val="0"/>
          <w:color w:val="5F6368"/>
          <w:shd w:val="clear" w:color="auto" w:fill="FFFFFF"/>
        </w:rPr>
        <w:t>Revolution began</w:t>
      </w:r>
      <w:r w:rsidRPr="008E1CCE">
        <w:rPr>
          <w:rFonts w:ascii="Verdana" w:hAnsi="Verdana" w:cs="Arial"/>
          <w:color w:val="5F6368"/>
          <w:shd w:val="clear" w:color="auto" w:fill="FFFFFF"/>
        </w:rPr>
        <w:t xml:space="preserve"> in August 1896, when the Spanish authorities ... </w:t>
      </w:r>
      <w:proofErr w:type="spellStart"/>
      <w:r w:rsidRPr="008E1CCE">
        <w:rPr>
          <w:rFonts w:ascii="Verdana" w:hAnsi="Verdana" w:cs="Arial"/>
          <w:color w:val="5F6368"/>
          <w:shd w:val="clear" w:color="auto" w:fill="FFFFFF"/>
        </w:rPr>
        <w:t>Bonifacio</w:t>
      </w:r>
      <w:proofErr w:type="spellEnd"/>
      <w:r w:rsidRPr="008E1CCE">
        <w:rPr>
          <w:rFonts w:ascii="Verdana" w:hAnsi="Verdana" w:cs="Arial"/>
          <w:color w:val="5F6368"/>
          <w:shd w:val="clear" w:color="auto" w:fill="FFFFFF"/>
        </w:rPr>
        <w:t xml:space="preserve"> called for </w:t>
      </w:r>
      <w:proofErr w:type="spellStart"/>
      <w:r w:rsidRPr="008E1CCE">
        <w:rPr>
          <w:rStyle w:val="Emphasis"/>
          <w:rFonts w:ascii="Verdana" w:hAnsi="Verdana" w:cs="Arial"/>
          <w:b/>
          <w:bCs/>
          <w:i w:val="0"/>
          <w:iCs w:val="0"/>
          <w:color w:val="5F6368"/>
          <w:shd w:val="clear" w:color="auto" w:fill="FFFFFF"/>
        </w:rPr>
        <w:t>an</w:t>
      </w:r>
      <w:r w:rsidRPr="008E1CCE">
        <w:rPr>
          <w:rFonts w:ascii="Verdana" w:hAnsi="Verdana" w:cs="Arial"/>
          <w:color w:val="5F6368"/>
          <w:shd w:val="clear" w:color="auto" w:fill="FFFFFF"/>
        </w:rPr>
        <w:t>attack</w:t>
      </w:r>
      <w:proofErr w:type="spellEnd"/>
      <w:r w:rsidRPr="008E1CCE">
        <w:rPr>
          <w:rFonts w:ascii="Verdana" w:hAnsi="Verdana" w:cs="Arial"/>
          <w:color w:val="5F6368"/>
          <w:shd w:val="clear" w:color="auto" w:fill="FFFFFF"/>
        </w:rPr>
        <w:t> </w:t>
      </w:r>
      <w:r w:rsidRPr="008E1CCE">
        <w:rPr>
          <w:rStyle w:val="Emphasis"/>
          <w:rFonts w:ascii="Verdana" w:hAnsi="Verdana" w:cs="Arial"/>
          <w:b/>
          <w:bCs/>
          <w:i w:val="0"/>
          <w:iCs w:val="0"/>
          <w:color w:val="5F6368"/>
          <w:shd w:val="clear" w:color="auto" w:fill="FFFFFF"/>
        </w:rPr>
        <w:t>on</w:t>
      </w:r>
      <w:r w:rsidRPr="008E1CCE">
        <w:rPr>
          <w:rFonts w:ascii="Verdana" w:hAnsi="Verdana" w:cs="Arial"/>
          <w:color w:val="5F6368"/>
          <w:shd w:val="clear" w:color="auto" w:fill="FFFFFF"/>
        </w:rPr>
        <w:t> the capital city of Manila. .... This decline was due to lack of </w:t>
      </w:r>
      <w:r w:rsidRPr="008E1CCE">
        <w:rPr>
          <w:rStyle w:val="Emphasis"/>
          <w:rFonts w:ascii="Verdana" w:hAnsi="Verdana" w:cs="Arial"/>
          <w:b/>
          <w:bCs/>
          <w:i w:val="0"/>
          <w:iCs w:val="0"/>
          <w:color w:val="5F6368"/>
          <w:shd w:val="clear" w:color="auto" w:fill="FFFFFF"/>
        </w:rPr>
        <w:t>support</w:t>
      </w:r>
      <w:r w:rsidRPr="008E1CCE">
        <w:rPr>
          <w:rFonts w:ascii="Verdana" w:hAnsi="Verdana" w:cs="Arial"/>
          <w:color w:val="5F6368"/>
          <w:shd w:val="clear" w:color="auto" w:fill="FFFFFF"/>
        </w:rPr>
        <w:t> from the U.S. </w:t>
      </w:r>
      <w:r w:rsidRPr="008E1CCE">
        <w:rPr>
          <w:rStyle w:val="Emphasis"/>
          <w:rFonts w:ascii="Verdana" w:hAnsi="Verdana" w:cs="Arial"/>
          <w:b/>
          <w:bCs/>
          <w:i w:val="0"/>
          <w:iCs w:val="0"/>
          <w:color w:val="5F6368"/>
          <w:shd w:val="clear" w:color="auto" w:fill="FFFFFF"/>
        </w:rPr>
        <w:t>government</w:t>
      </w:r>
      <w:r w:rsidRPr="008E1CCE">
        <w:rPr>
          <w:rFonts w:ascii="Verdana" w:hAnsi="Verdana" w:cs="Arial"/>
          <w:color w:val="5F6368"/>
          <w:shd w:val="clear" w:color="auto" w:fill="FFFFFF"/>
        </w:rPr>
        <w:t> and lack of U.S</w:t>
      </w:r>
      <w:proofErr w:type="gramStart"/>
      <w:r w:rsidRPr="008E1CCE">
        <w:rPr>
          <w:rFonts w:ascii="Verdana" w:hAnsi="Verdana" w:cs="Arial"/>
          <w:color w:val="5F6368"/>
          <w:shd w:val="clear" w:color="auto" w:fill="FFFFFF"/>
        </w:rPr>
        <w:t>. ...</w:t>
      </w:r>
      <w:proofErr w:type="gramEnd"/>
    </w:p>
    <w:p w:rsidR="008E1CCE" w:rsidRPr="008E1CCE" w:rsidRDefault="008E1CCE" w:rsidP="008E1CCE">
      <w:pPr>
        <w:spacing w:after="0" w:line="240" w:lineRule="auto"/>
        <w:ind w:firstLine="720"/>
        <w:rPr>
          <w:rFonts w:ascii="Verdana" w:hAnsi="Verdana" w:cs="Verdana"/>
          <w:lang w:val="en-PH"/>
        </w:rPr>
      </w:pPr>
    </w:p>
    <w:p w:rsidR="008C7238" w:rsidRDefault="008C7238" w:rsidP="00667E7D">
      <w:pPr>
        <w:numPr>
          <w:ilvl w:val="0"/>
          <w:numId w:val="15"/>
        </w:numPr>
        <w:spacing w:after="0" w:line="240" w:lineRule="auto"/>
        <w:rPr>
          <w:rFonts w:ascii="Verdana" w:hAnsi="Verdana" w:cs="Verdana"/>
          <w:lang w:val="en-PH"/>
        </w:rPr>
      </w:pPr>
      <w:r>
        <w:rPr>
          <w:rFonts w:ascii="Verdana" w:hAnsi="Verdana" w:cs="Verdana"/>
          <w:lang w:val="en-PH"/>
        </w:rPr>
        <w:t>Was General Luna a dictator-general or not? Defend your answer.</w:t>
      </w:r>
    </w:p>
    <w:p w:rsidR="008C7238" w:rsidRDefault="008E1CCE" w:rsidP="008E1CCE">
      <w:pPr>
        <w:spacing w:after="0" w:line="240" w:lineRule="auto"/>
        <w:ind w:firstLine="720"/>
        <w:rPr>
          <w:rFonts w:ascii="Verdana" w:hAnsi="Verdana" w:cs="Arial"/>
          <w:color w:val="5F6368"/>
          <w:shd w:val="clear" w:color="auto" w:fill="FFFFFF"/>
        </w:rPr>
      </w:pPr>
      <w:r>
        <w:rPr>
          <w:rStyle w:val="Emphasis"/>
          <w:rFonts w:ascii="Verdana" w:hAnsi="Verdana" w:cs="Arial"/>
          <w:b/>
          <w:bCs/>
          <w:i w:val="0"/>
          <w:iCs w:val="0"/>
          <w:color w:val="5F6368"/>
          <w:shd w:val="clear" w:color="auto" w:fill="FFFFFF"/>
        </w:rPr>
        <w:t>*</w:t>
      </w:r>
      <w:r w:rsidRPr="008E1CCE">
        <w:rPr>
          <w:rStyle w:val="Emphasis"/>
          <w:rFonts w:ascii="Verdana" w:hAnsi="Verdana" w:cs="Arial"/>
          <w:b/>
          <w:bCs/>
          <w:i w:val="0"/>
          <w:iCs w:val="0"/>
          <w:color w:val="5F6368"/>
          <w:shd w:val="clear" w:color="auto" w:fill="FFFFFF"/>
        </w:rPr>
        <w:t>Antonio Luna</w:t>
      </w:r>
      <w:r w:rsidRPr="008E1CCE">
        <w:rPr>
          <w:rFonts w:ascii="Verdana" w:hAnsi="Verdana" w:cs="Arial"/>
          <w:color w:val="5F6368"/>
          <w:shd w:val="clear" w:color="auto" w:fill="FFFFFF"/>
        </w:rPr>
        <w:t> was a military strategist who led troops against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American imperialists ... As a result, Luna died </w:t>
      </w:r>
      <w:r w:rsidRPr="008E1CCE">
        <w:rPr>
          <w:rStyle w:val="Emphasis"/>
          <w:rFonts w:ascii="Verdana" w:hAnsi="Verdana" w:cs="Arial"/>
          <w:b/>
          <w:bCs/>
          <w:i w:val="0"/>
          <w:iCs w:val="0"/>
          <w:color w:val="5F6368"/>
          <w:shd w:val="clear" w:color="auto" w:fill="FFFFFF"/>
        </w:rPr>
        <w:t>not</w:t>
      </w:r>
      <w:r w:rsidRPr="008E1CCE">
        <w:rPr>
          <w:rFonts w:ascii="Verdana" w:hAnsi="Verdana" w:cs="Arial"/>
          <w:color w:val="5F6368"/>
          <w:shd w:val="clear" w:color="auto" w:fill="FFFFFF"/>
        </w:rPr>
        <w:t> on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battlefields of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Philippine-American War but ... in </w:t>
      </w:r>
      <w:r w:rsidRPr="008E1CCE">
        <w:rPr>
          <w:rStyle w:val="Emphasis"/>
          <w:rFonts w:ascii="Verdana" w:hAnsi="Verdana" w:cs="Arial"/>
          <w:b/>
          <w:bCs/>
          <w:i w:val="0"/>
          <w:iCs w:val="0"/>
          <w:color w:val="5F6368"/>
          <w:shd w:val="clear" w:color="auto" w:fill="FFFFFF"/>
        </w:rPr>
        <w:t>response</w:t>
      </w:r>
      <w:r w:rsidRPr="008E1CCE">
        <w:rPr>
          <w:rFonts w:ascii="Verdana" w:hAnsi="Verdana" w:cs="Arial"/>
          <w:color w:val="5F6368"/>
          <w:shd w:val="clear" w:color="auto" w:fill="FFFFFF"/>
        </w:rPr>
        <w:t> to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1892 banishment of Jose Rizal, but both Luna ... </w:t>
      </w:r>
      <w:r w:rsidRPr="008E1CCE">
        <w:rPr>
          <w:rStyle w:val="Emphasis"/>
          <w:rFonts w:ascii="Verdana" w:hAnsi="Verdana" w:cs="Arial"/>
          <w:b/>
          <w:bCs/>
          <w:i w:val="0"/>
          <w:iCs w:val="0"/>
          <w:color w:val="5F6368"/>
          <w:shd w:val="clear" w:color="auto" w:fill="FFFFFF"/>
        </w:rPr>
        <w:t>General Luna</w:t>
      </w:r>
      <w:r w:rsidRPr="008E1CCE">
        <w:rPr>
          <w:rFonts w:ascii="Verdana" w:hAnsi="Verdana" w:cs="Arial"/>
          <w:color w:val="5F6368"/>
          <w:shd w:val="clear" w:color="auto" w:fill="FFFFFF"/>
        </w:rPr>
        <w:t> continued to campaign for better military discipline, ...</w:t>
      </w:r>
      <w:r>
        <w:rPr>
          <w:rFonts w:ascii="Verdana" w:hAnsi="Verdana" w:cs="Arial"/>
          <w:color w:val="5F6368"/>
          <w:shd w:val="clear" w:color="auto" w:fill="FFFFFF"/>
        </w:rPr>
        <w:t>.</w:t>
      </w:r>
    </w:p>
    <w:p w:rsidR="008E1CCE" w:rsidRPr="008E1CCE" w:rsidRDefault="008E1CCE" w:rsidP="008E1CCE">
      <w:pPr>
        <w:spacing w:after="0" w:line="240" w:lineRule="auto"/>
        <w:ind w:firstLine="720"/>
        <w:rPr>
          <w:rFonts w:ascii="Verdana" w:hAnsi="Verdana" w:cs="Verdana"/>
          <w:lang w:val="en-PH"/>
        </w:rPr>
      </w:pPr>
    </w:p>
    <w:p w:rsidR="008C7238" w:rsidRDefault="008C7238" w:rsidP="00667E7D">
      <w:pPr>
        <w:numPr>
          <w:ilvl w:val="0"/>
          <w:numId w:val="16"/>
        </w:numPr>
        <w:spacing w:after="0" w:line="240" w:lineRule="auto"/>
        <w:rPr>
          <w:rFonts w:ascii="Verdana" w:hAnsi="Verdana" w:cs="Verdana"/>
          <w:lang w:val="en-PH"/>
        </w:rPr>
      </w:pPr>
      <w:r>
        <w:rPr>
          <w:rFonts w:ascii="Verdana" w:hAnsi="Verdana" w:cs="Verdana"/>
          <w:lang w:val="en-PH"/>
        </w:rPr>
        <w:t xml:space="preserve">Do you agree that the site of the first Catholic Mass in the Philippines was in </w:t>
      </w:r>
      <w:proofErr w:type="spellStart"/>
      <w:r>
        <w:rPr>
          <w:rFonts w:ascii="Verdana" w:hAnsi="Verdana" w:cs="Verdana"/>
          <w:lang w:val="en-PH"/>
        </w:rPr>
        <w:t>Limasawa</w:t>
      </w:r>
      <w:proofErr w:type="spellEnd"/>
      <w:r>
        <w:rPr>
          <w:rFonts w:ascii="Verdana" w:hAnsi="Verdana" w:cs="Verdana"/>
          <w:lang w:val="en-PH"/>
        </w:rPr>
        <w:t>? Justify your answer.</w:t>
      </w:r>
    </w:p>
    <w:p w:rsidR="008C7238" w:rsidRDefault="008E1CCE" w:rsidP="008E1CCE">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8E1CCE">
        <w:rPr>
          <w:rFonts w:ascii="Verdana" w:hAnsi="Verdana" w:cs="Arial"/>
          <w:color w:val="5F6368"/>
          <w:shd w:val="clear" w:color="auto" w:fill="FFFFFF"/>
        </w:rPr>
        <w:t>The </w:t>
      </w:r>
      <w:r w:rsidRPr="008E1CCE">
        <w:rPr>
          <w:rStyle w:val="Emphasis"/>
          <w:rFonts w:ascii="Verdana" w:hAnsi="Verdana" w:cs="Arial"/>
          <w:b/>
          <w:bCs/>
          <w:i w:val="0"/>
          <w:iCs w:val="0"/>
          <w:color w:val="5F6368"/>
          <w:shd w:val="clear" w:color="auto" w:fill="FFFFFF"/>
        </w:rPr>
        <w:t>first Catholic Mass</w:t>
      </w:r>
      <w:r w:rsidRPr="008E1CCE">
        <w:rPr>
          <w:rFonts w:ascii="Verdana" w:hAnsi="Verdana" w:cs="Arial"/>
          <w:color w:val="5F6368"/>
          <w:shd w:val="clear" w:color="auto" w:fill="FFFFFF"/>
        </w:rPr>
        <w:t> in the </w:t>
      </w:r>
      <w:r w:rsidRPr="008E1CCE">
        <w:rPr>
          <w:rStyle w:val="Emphasis"/>
          <w:rFonts w:ascii="Verdana" w:hAnsi="Verdana" w:cs="Arial"/>
          <w:b/>
          <w:bCs/>
          <w:i w:val="0"/>
          <w:iCs w:val="0"/>
          <w:color w:val="5F6368"/>
          <w:shd w:val="clear" w:color="auto" w:fill="FFFFFF"/>
        </w:rPr>
        <w:t>Philippines</w:t>
      </w:r>
      <w:r w:rsidRPr="008E1CCE">
        <w:rPr>
          <w:rFonts w:ascii="Verdana" w:hAnsi="Verdana" w:cs="Arial"/>
          <w:color w:val="5F6368"/>
          <w:shd w:val="clear" w:color="auto" w:fill="FFFFFF"/>
        </w:rPr>
        <w:t xml:space="preserve"> was held on March 31, 1521, Easter Sunday. It was said by Father Pedro de </w:t>
      </w:r>
      <w:proofErr w:type="spellStart"/>
      <w:r w:rsidRPr="008E1CCE">
        <w:rPr>
          <w:rFonts w:ascii="Verdana" w:hAnsi="Verdana" w:cs="Arial"/>
          <w:color w:val="5F6368"/>
          <w:shd w:val="clear" w:color="auto" w:fill="FFFFFF"/>
        </w:rPr>
        <w:t>Valderrama</w:t>
      </w:r>
      <w:proofErr w:type="spellEnd"/>
      <w:r w:rsidRPr="008E1CCE">
        <w:rPr>
          <w:rFonts w:ascii="Verdana" w:hAnsi="Verdana" w:cs="Arial"/>
          <w:color w:val="5F6368"/>
          <w:shd w:val="clear" w:color="auto" w:fill="FFFFFF"/>
        </w:rPr>
        <w:t xml:space="preserve"> along the shores of what was referred to in the journals of Antonio </w:t>
      </w:r>
      <w:proofErr w:type="spellStart"/>
      <w:r w:rsidRPr="008E1CCE">
        <w:rPr>
          <w:rFonts w:ascii="Verdana" w:hAnsi="Verdana" w:cs="Arial"/>
          <w:color w:val="5F6368"/>
          <w:shd w:val="clear" w:color="auto" w:fill="FFFFFF"/>
        </w:rPr>
        <w:t>Pigafetta</w:t>
      </w:r>
      <w:proofErr w:type="spellEnd"/>
      <w:r w:rsidRPr="008E1CCE">
        <w:rPr>
          <w:rFonts w:ascii="Verdana" w:hAnsi="Verdana" w:cs="Arial"/>
          <w:color w:val="5F6368"/>
          <w:shd w:val="clear" w:color="auto" w:fill="FFFFFF"/>
        </w:rPr>
        <w:t xml:space="preserve"> as "</w:t>
      </w:r>
      <w:proofErr w:type="spellStart"/>
      <w:r w:rsidRPr="008E1CCE">
        <w:rPr>
          <w:rFonts w:ascii="Verdana" w:hAnsi="Verdana" w:cs="Arial"/>
          <w:color w:val="5F6368"/>
          <w:shd w:val="clear" w:color="auto" w:fill="FFFFFF"/>
        </w:rPr>
        <w:t>Mazaua</w:t>
      </w:r>
      <w:proofErr w:type="spellEnd"/>
      <w:r w:rsidRPr="008E1CCE">
        <w:rPr>
          <w:rFonts w:ascii="Verdana" w:hAnsi="Verdana" w:cs="Arial"/>
          <w:color w:val="5F6368"/>
          <w:shd w:val="clear" w:color="auto" w:fill="FFFFFF"/>
        </w:rPr>
        <w:t>". Today, this </w:t>
      </w:r>
      <w:r w:rsidRPr="008E1CCE">
        <w:rPr>
          <w:rStyle w:val="Emphasis"/>
          <w:rFonts w:ascii="Verdana" w:hAnsi="Verdana" w:cs="Arial"/>
          <w:b/>
          <w:bCs/>
          <w:i w:val="0"/>
          <w:iCs w:val="0"/>
          <w:color w:val="5F6368"/>
          <w:shd w:val="clear" w:color="auto" w:fill="FFFFFF"/>
        </w:rPr>
        <w:t>site</w:t>
      </w:r>
      <w:r w:rsidRPr="008E1CCE">
        <w:rPr>
          <w:rFonts w:ascii="Verdana" w:hAnsi="Verdana" w:cs="Arial"/>
          <w:color w:val="5F6368"/>
          <w:shd w:val="clear" w:color="auto" w:fill="FFFFFF"/>
        </w:rPr>
        <w:t> is widely believed by many to be </w:t>
      </w:r>
      <w:proofErr w:type="spellStart"/>
      <w:r w:rsidRPr="008E1CCE">
        <w:rPr>
          <w:rStyle w:val="Emphasis"/>
          <w:rFonts w:ascii="Verdana" w:hAnsi="Verdana" w:cs="Arial"/>
          <w:b/>
          <w:bCs/>
          <w:i w:val="0"/>
          <w:iCs w:val="0"/>
          <w:color w:val="5F6368"/>
          <w:shd w:val="clear" w:color="auto" w:fill="FFFFFF"/>
        </w:rPr>
        <w:t>Limasawa</w:t>
      </w:r>
      <w:proofErr w:type="spellEnd"/>
      <w:r w:rsidRPr="008E1CCE">
        <w:rPr>
          <w:rFonts w:ascii="Verdana" w:hAnsi="Verdana" w:cs="Arial"/>
          <w:color w:val="5F6368"/>
          <w:shd w:val="clear" w:color="auto" w:fill="FFFFFF"/>
        </w:rPr>
        <w:t> at the tip of ... On March 31, 1521, </w:t>
      </w:r>
      <w:r w:rsidRPr="008E1CCE">
        <w:rPr>
          <w:rStyle w:val="Emphasis"/>
          <w:rFonts w:ascii="Verdana" w:hAnsi="Verdana" w:cs="Arial"/>
          <w:b/>
          <w:bCs/>
          <w:i w:val="0"/>
          <w:iCs w:val="0"/>
          <w:color w:val="5F6368"/>
          <w:shd w:val="clear" w:color="auto" w:fill="FFFFFF"/>
        </w:rPr>
        <w:t>an</w:t>
      </w:r>
      <w:r w:rsidRPr="008E1CCE">
        <w:rPr>
          <w:rFonts w:ascii="Verdana" w:hAnsi="Verdana" w:cs="Arial"/>
          <w:color w:val="5F6368"/>
          <w:shd w:val="clear" w:color="auto" w:fill="FFFFFF"/>
        </w:rPr>
        <w:t> Easter Sunday, Magellan ordered a </w:t>
      </w:r>
      <w:r w:rsidRPr="008E1CCE">
        <w:rPr>
          <w:rStyle w:val="Emphasis"/>
          <w:rFonts w:ascii="Verdana" w:hAnsi="Verdana" w:cs="Arial"/>
          <w:b/>
          <w:bCs/>
          <w:i w:val="0"/>
          <w:iCs w:val="0"/>
          <w:color w:val="5F6368"/>
          <w:shd w:val="clear" w:color="auto" w:fill="FFFFFF"/>
        </w:rPr>
        <w:t>Mass</w:t>
      </w:r>
      <w:r w:rsidRPr="008E1CCE">
        <w:rPr>
          <w:rFonts w:ascii="Verdana" w:hAnsi="Verdana" w:cs="Arial"/>
          <w:color w:val="5F6368"/>
          <w:shd w:val="clear" w:color="auto" w:fill="FFFFFF"/>
        </w:rPr>
        <w:t xml:space="preserve"> to </w:t>
      </w:r>
      <w:proofErr w:type="gramStart"/>
      <w:r w:rsidRPr="008E1CCE">
        <w:rPr>
          <w:rFonts w:ascii="Verdana" w:hAnsi="Verdana" w:cs="Arial"/>
          <w:color w:val="5F6368"/>
          <w:shd w:val="clear" w:color="auto" w:fill="FFFFFF"/>
        </w:rPr>
        <w:t>be ...</w:t>
      </w:r>
      <w:proofErr w:type="gramEnd"/>
    </w:p>
    <w:p w:rsidR="008E1CCE" w:rsidRPr="008E1CCE" w:rsidRDefault="008E1CCE" w:rsidP="008E1CCE">
      <w:pPr>
        <w:spacing w:after="0" w:line="240" w:lineRule="auto"/>
        <w:ind w:firstLine="720"/>
        <w:rPr>
          <w:rFonts w:ascii="Verdana" w:hAnsi="Verdana" w:cs="Verdana"/>
          <w:lang w:val="en-PH"/>
        </w:rPr>
      </w:pPr>
    </w:p>
    <w:p w:rsidR="008C7238" w:rsidRDefault="008C7238" w:rsidP="00667E7D">
      <w:pPr>
        <w:numPr>
          <w:ilvl w:val="0"/>
          <w:numId w:val="17"/>
        </w:numPr>
        <w:spacing w:after="0" w:line="240" w:lineRule="auto"/>
        <w:rPr>
          <w:rFonts w:ascii="Verdana" w:hAnsi="Verdana" w:cs="Verdana"/>
          <w:lang w:val="en-PH"/>
        </w:rPr>
      </w:pPr>
      <w:proofErr w:type="gramStart"/>
      <w:r>
        <w:rPr>
          <w:rFonts w:ascii="Verdana" w:hAnsi="Verdana" w:cs="Verdana"/>
          <w:lang w:val="en-PH"/>
        </w:rPr>
        <w:t xml:space="preserve">Is </w:t>
      </w:r>
      <w:proofErr w:type="spellStart"/>
      <w:r>
        <w:rPr>
          <w:rFonts w:ascii="Verdana" w:hAnsi="Verdana" w:cs="Verdana"/>
          <w:lang w:val="en-PH"/>
        </w:rPr>
        <w:t>Limasawa</w:t>
      </w:r>
      <w:proofErr w:type="spellEnd"/>
      <w:r>
        <w:rPr>
          <w:rFonts w:ascii="Verdana" w:hAnsi="Verdana" w:cs="Verdana"/>
          <w:lang w:val="en-PH"/>
        </w:rPr>
        <w:t xml:space="preserve"> Island existing</w:t>
      </w:r>
      <w:proofErr w:type="gramEnd"/>
      <w:r>
        <w:rPr>
          <w:rFonts w:ascii="Verdana" w:hAnsi="Verdana" w:cs="Verdana"/>
          <w:lang w:val="en-PH"/>
        </w:rPr>
        <w:t xml:space="preserve"> at the time the Spanish expedition searched the “island”? Justify your answer.</w:t>
      </w:r>
    </w:p>
    <w:p w:rsidR="008E1CCE" w:rsidRDefault="008E1CCE" w:rsidP="008E1CCE">
      <w:pPr>
        <w:spacing w:after="0" w:line="240" w:lineRule="auto"/>
        <w:ind w:firstLine="720"/>
        <w:rPr>
          <w:rFonts w:ascii="Verdana" w:hAnsi="Verdana" w:cs="Arial"/>
          <w:color w:val="5F6368"/>
          <w:shd w:val="clear" w:color="auto" w:fill="FFFFFF"/>
        </w:rPr>
      </w:pPr>
      <w:r w:rsidRPr="008E1CCE">
        <w:rPr>
          <w:rStyle w:val="f"/>
          <w:rFonts w:ascii="Verdana" w:hAnsi="Verdana" w:cs="Arial"/>
          <w:color w:val="5F6368"/>
          <w:shd w:val="clear" w:color="auto" w:fill="FFFFFF"/>
        </w:rPr>
        <w:t>*May 7, 2015 - </w:t>
      </w:r>
      <w:proofErr w:type="spellStart"/>
      <w:r w:rsidRPr="008E1CCE">
        <w:rPr>
          <w:rFonts w:ascii="Verdana" w:hAnsi="Verdana" w:cs="Arial"/>
          <w:color w:val="5F6368"/>
          <w:shd w:val="clear" w:color="auto" w:fill="FFFFFF"/>
        </w:rPr>
        <w:t>Limawasa</w:t>
      </w:r>
      <w:proofErr w:type="spellEnd"/>
      <w:r w:rsidRPr="008E1CCE">
        <w:rPr>
          <w:rFonts w:ascii="Verdana" w:hAnsi="Verdana" w:cs="Arial"/>
          <w:color w:val="5F6368"/>
          <w:shd w:val="clear" w:color="auto" w:fill="FFFFFF"/>
        </w:rPr>
        <w:t>, </w:t>
      </w:r>
      <w:r w:rsidRPr="008E1CCE">
        <w:rPr>
          <w:rStyle w:val="Emphasis"/>
          <w:rFonts w:ascii="Verdana" w:hAnsi="Verdana" w:cs="Arial"/>
          <w:b/>
          <w:bCs/>
          <w:i w:val="0"/>
          <w:iCs w:val="0"/>
          <w:color w:val="5F6368"/>
          <w:shd w:val="clear" w:color="auto" w:fill="FFFFFF"/>
        </w:rPr>
        <w:t>an island</w:t>
      </w:r>
      <w:r w:rsidRPr="008E1CCE">
        <w:rPr>
          <w:rFonts w:ascii="Verdana" w:hAnsi="Verdana" w:cs="Arial"/>
          <w:color w:val="5F6368"/>
          <w:shd w:val="clear" w:color="auto" w:fill="FFFFFF"/>
        </w:rPr>
        <w:t> municipality in Southern Leyte, is a small yet ... The </w:t>
      </w:r>
      <w:r w:rsidRPr="008E1CCE">
        <w:rPr>
          <w:rStyle w:val="Emphasis"/>
          <w:rFonts w:ascii="Verdana" w:hAnsi="Verdana" w:cs="Arial"/>
          <w:b/>
          <w:bCs/>
          <w:i w:val="0"/>
          <w:iCs w:val="0"/>
          <w:color w:val="5F6368"/>
          <w:shd w:val="clear" w:color="auto" w:fill="FFFFFF"/>
        </w:rPr>
        <w:t>Spanish</w:t>
      </w:r>
      <w:r w:rsidRPr="008E1CCE">
        <w:rPr>
          <w:rFonts w:ascii="Verdana" w:hAnsi="Verdana" w:cs="Arial"/>
          <w:color w:val="5F6368"/>
          <w:shd w:val="clear" w:color="auto" w:fill="FFFFFF"/>
        </w:rPr>
        <w:t> too, thinking that was the </w:t>
      </w:r>
      <w:r w:rsidRPr="008E1CCE">
        <w:rPr>
          <w:rStyle w:val="Emphasis"/>
          <w:rFonts w:ascii="Verdana" w:hAnsi="Verdana" w:cs="Arial"/>
          <w:b/>
          <w:bCs/>
          <w:i w:val="0"/>
          <w:iCs w:val="0"/>
          <w:color w:val="5F6368"/>
          <w:shd w:val="clear" w:color="auto" w:fill="FFFFFF"/>
        </w:rPr>
        <w:t>answer</w:t>
      </w:r>
      <w:r w:rsidRPr="008E1CCE">
        <w:rPr>
          <w:rFonts w:ascii="Verdana" w:hAnsi="Verdana" w:cs="Arial"/>
          <w:color w:val="5F6368"/>
          <w:shd w:val="clear" w:color="auto" w:fill="FFFFFF"/>
        </w:rPr>
        <w:t> to his question, return to tell his ... </w:t>
      </w:r>
      <w:proofErr w:type="spellStart"/>
      <w:r w:rsidRPr="008E1CCE">
        <w:rPr>
          <w:rStyle w:val="Emphasis"/>
          <w:rFonts w:ascii="Verdana" w:hAnsi="Verdana" w:cs="Arial"/>
          <w:b/>
          <w:bCs/>
          <w:i w:val="0"/>
          <w:iCs w:val="0"/>
          <w:color w:val="5F6368"/>
          <w:shd w:val="clear" w:color="auto" w:fill="FFFFFF"/>
        </w:rPr>
        <w:t>Limasawa</w:t>
      </w:r>
      <w:proofErr w:type="spellEnd"/>
      <w:r w:rsidRPr="008E1CCE">
        <w:rPr>
          <w:rFonts w:ascii="Verdana" w:hAnsi="Verdana" w:cs="Arial"/>
          <w:color w:val="5F6368"/>
          <w:shd w:val="clear" w:color="auto" w:fill="FFFFFF"/>
        </w:rPr>
        <w:t> was created into </w:t>
      </w:r>
      <w:proofErr w:type="spellStart"/>
      <w:r w:rsidRPr="008E1CCE">
        <w:rPr>
          <w:rStyle w:val="Emphasis"/>
          <w:rFonts w:ascii="Verdana" w:hAnsi="Verdana" w:cs="Arial"/>
          <w:b/>
          <w:bCs/>
          <w:i w:val="0"/>
          <w:iCs w:val="0"/>
          <w:color w:val="5F6368"/>
          <w:shd w:val="clear" w:color="auto" w:fill="FFFFFF"/>
        </w:rPr>
        <w:t>an</w:t>
      </w:r>
      <w:r w:rsidRPr="008E1CCE">
        <w:rPr>
          <w:rFonts w:ascii="Verdana" w:hAnsi="Verdana" w:cs="Arial"/>
          <w:color w:val="5F6368"/>
          <w:shd w:val="clear" w:color="auto" w:fill="FFFFFF"/>
        </w:rPr>
        <w:t>independent</w:t>
      </w:r>
      <w:proofErr w:type="spellEnd"/>
      <w:r w:rsidRPr="008E1CCE">
        <w:rPr>
          <w:rFonts w:ascii="Verdana" w:hAnsi="Verdana" w:cs="Arial"/>
          <w:color w:val="5F6368"/>
          <w:shd w:val="clear" w:color="auto" w:fill="FFFFFF"/>
        </w:rPr>
        <w:t xml:space="preserve"> municipality on June </w:t>
      </w:r>
      <w:r w:rsidRPr="008E1CCE">
        <w:rPr>
          <w:rStyle w:val="Emphasis"/>
          <w:rFonts w:ascii="Verdana" w:hAnsi="Verdana" w:cs="Arial"/>
          <w:b/>
          <w:bCs/>
          <w:i w:val="0"/>
          <w:iCs w:val="0"/>
          <w:color w:val="5F6368"/>
          <w:shd w:val="clear" w:color="auto" w:fill="FFFFFF"/>
        </w:rPr>
        <w:t>11</w:t>
      </w:r>
      <w:r w:rsidRPr="008E1CCE">
        <w:rPr>
          <w:rFonts w:ascii="Verdana" w:hAnsi="Verdana" w:cs="Arial"/>
          <w:color w:val="5F6368"/>
          <w:shd w:val="clear" w:color="auto" w:fill="FFFFFF"/>
        </w:rPr>
        <w:t>, 1978 ...</w:t>
      </w:r>
    </w:p>
    <w:p w:rsidR="008E1CCE" w:rsidRDefault="008E1CCE" w:rsidP="008E1CCE">
      <w:pPr>
        <w:spacing w:after="0" w:line="240" w:lineRule="auto"/>
        <w:ind w:firstLine="720"/>
        <w:rPr>
          <w:rFonts w:ascii="Verdana" w:hAnsi="Verdana" w:cs="Arial"/>
          <w:color w:val="5F6368"/>
          <w:shd w:val="clear" w:color="auto" w:fill="FFFFFF"/>
        </w:rPr>
      </w:pPr>
    </w:p>
    <w:p w:rsidR="008E1CCE" w:rsidRDefault="008E1CCE" w:rsidP="008E1CCE">
      <w:pPr>
        <w:spacing w:after="0" w:line="240" w:lineRule="auto"/>
        <w:ind w:firstLine="720"/>
        <w:rPr>
          <w:rFonts w:ascii="Verdana" w:hAnsi="Verdana" w:cs="Arial"/>
          <w:color w:val="5F6368"/>
          <w:shd w:val="clear" w:color="auto" w:fill="FFFFFF"/>
        </w:rPr>
      </w:pPr>
    </w:p>
    <w:p w:rsidR="008E1CCE" w:rsidRPr="008E1CCE" w:rsidRDefault="008E1CCE" w:rsidP="008E1CCE">
      <w:pPr>
        <w:spacing w:after="0" w:line="240" w:lineRule="auto"/>
        <w:ind w:firstLine="720"/>
        <w:rPr>
          <w:rFonts w:ascii="Verdana" w:hAnsi="Verdana" w:cs="Verdana"/>
          <w:lang w:val="en-PH"/>
        </w:rPr>
      </w:pPr>
      <w:r w:rsidRPr="008E1CCE">
        <w:rPr>
          <w:rFonts w:ascii="Verdana" w:hAnsi="Verdana" w:cs="Verdana"/>
          <w:lang w:val="en-PH"/>
        </w:rPr>
        <w:t xml:space="preserve"> </w:t>
      </w:r>
    </w:p>
    <w:p w:rsidR="008C7238" w:rsidRDefault="008C7238" w:rsidP="00667E7D">
      <w:pPr>
        <w:numPr>
          <w:ilvl w:val="0"/>
          <w:numId w:val="18"/>
        </w:numPr>
        <w:spacing w:after="0" w:line="240" w:lineRule="auto"/>
        <w:rPr>
          <w:rFonts w:ascii="Verdana" w:hAnsi="Verdana" w:cs="Verdana"/>
          <w:lang w:val="en-PH"/>
        </w:rPr>
      </w:pPr>
      <w:r>
        <w:rPr>
          <w:rFonts w:ascii="Verdana" w:hAnsi="Verdana" w:cs="Verdana"/>
          <w:lang w:val="en-PH"/>
        </w:rPr>
        <w:lastRenderedPageBreak/>
        <w:t>What is the Flaw Law of 1907?</w:t>
      </w:r>
    </w:p>
    <w:p w:rsidR="008C7238" w:rsidRPr="008E1CCE" w:rsidRDefault="008E1CCE" w:rsidP="008E1CCE">
      <w:pPr>
        <w:spacing w:after="0" w:line="240" w:lineRule="auto"/>
        <w:ind w:firstLine="720"/>
        <w:rPr>
          <w:rFonts w:ascii="Verdana" w:hAnsi="Verdana" w:cs="Verdana"/>
          <w:lang w:val="en-PH"/>
        </w:rPr>
      </w:pPr>
      <w:r>
        <w:rPr>
          <w:rFonts w:ascii="Verdana" w:hAnsi="Verdana" w:cs="Arial"/>
          <w:b/>
          <w:bCs/>
          <w:color w:val="202124"/>
          <w:shd w:val="clear" w:color="auto" w:fill="FFFFFF"/>
        </w:rPr>
        <w:t>*</w:t>
      </w:r>
      <w:r w:rsidRPr="008E1CCE">
        <w:rPr>
          <w:rFonts w:ascii="Verdana" w:hAnsi="Verdana" w:cs="Arial"/>
          <w:b/>
          <w:bCs/>
          <w:color w:val="202124"/>
          <w:shd w:val="clear" w:color="auto" w:fill="FFFFFF"/>
        </w:rPr>
        <w:t>1907</w:t>
      </w:r>
      <w:r w:rsidRPr="008E1CCE">
        <w:rPr>
          <w:rFonts w:ascii="Verdana" w:hAnsi="Verdana" w:cs="Arial"/>
          <w:color w:val="202124"/>
          <w:shd w:val="clear" w:color="auto" w:fill="FFFFFF"/>
        </w:rPr>
        <w:t>. No 1696.—An Act to prohibit the display of </w:t>
      </w:r>
      <w:r w:rsidRPr="008E1CCE">
        <w:rPr>
          <w:rFonts w:ascii="Verdana" w:hAnsi="Verdana" w:cs="Arial"/>
          <w:b/>
          <w:bCs/>
          <w:color w:val="202124"/>
          <w:shd w:val="clear" w:color="auto" w:fill="FFFFFF"/>
        </w:rPr>
        <w:t>flags</w:t>
      </w:r>
      <w:r w:rsidRPr="008E1CCE">
        <w:rPr>
          <w:rFonts w:ascii="Verdana" w:hAnsi="Verdana" w:cs="Arial"/>
          <w:color w:val="202124"/>
          <w:shd w:val="clear" w:color="auto" w:fill="FFFFFF"/>
        </w:rPr>
        <w:t xml:space="preserve">, banners, emblems, or devices used in the Philippine Islands for the purpose of rebellion or insurrection against the authority of the United States and the display of </w:t>
      </w:r>
      <w:proofErr w:type="spellStart"/>
      <w:r w:rsidRPr="008E1CCE">
        <w:rPr>
          <w:rFonts w:ascii="Verdana" w:hAnsi="Verdana" w:cs="Arial"/>
          <w:color w:val="202124"/>
          <w:shd w:val="clear" w:color="auto" w:fill="FFFFFF"/>
        </w:rPr>
        <w:t>Katipunan</w:t>
      </w:r>
      <w:proofErr w:type="spellEnd"/>
      <w:r w:rsidRPr="008E1CCE">
        <w:rPr>
          <w:rFonts w:ascii="Verdana" w:hAnsi="Verdana" w:cs="Arial"/>
          <w:color w:val="202124"/>
          <w:shd w:val="clear" w:color="auto" w:fill="FFFFFF"/>
        </w:rPr>
        <w:t> </w:t>
      </w:r>
      <w:r w:rsidRPr="008E1CCE">
        <w:rPr>
          <w:rFonts w:ascii="Verdana" w:hAnsi="Verdana" w:cs="Arial"/>
          <w:b/>
          <w:bCs/>
          <w:color w:val="202124"/>
          <w:shd w:val="clear" w:color="auto" w:fill="FFFFFF"/>
        </w:rPr>
        <w:t>flags</w:t>
      </w:r>
      <w:r w:rsidRPr="008E1CCE">
        <w:rPr>
          <w:rFonts w:ascii="Verdana" w:hAnsi="Verdana" w:cs="Arial"/>
          <w:color w:val="202124"/>
          <w:shd w:val="clear" w:color="auto" w:fill="FFFFFF"/>
        </w:rPr>
        <w:t>, banners, emblems, or devices, and for other purposes.</w:t>
      </w:r>
    </w:p>
    <w:p w:rsidR="00753BE2" w:rsidRDefault="00753BE2" w:rsidP="008C7238">
      <w:pPr>
        <w:spacing w:after="0" w:line="240" w:lineRule="auto"/>
        <w:rPr>
          <w:rFonts w:ascii="Verdana" w:hAnsi="Verdana" w:cs="Verdana"/>
          <w:lang w:val="en-PH"/>
        </w:rPr>
      </w:pPr>
    </w:p>
    <w:p w:rsidR="008C7238" w:rsidRDefault="008C7238" w:rsidP="00667E7D">
      <w:pPr>
        <w:numPr>
          <w:ilvl w:val="0"/>
          <w:numId w:val="19"/>
        </w:numPr>
        <w:spacing w:after="0" w:line="240" w:lineRule="auto"/>
        <w:rPr>
          <w:rFonts w:ascii="Verdana" w:hAnsi="Verdana" w:cs="Verdana"/>
          <w:lang w:val="en-PH"/>
        </w:rPr>
      </w:pPr>
      <w:r>
        <w:rPr>
          <w:rFonts w:ascii="Verdana" w:hAnsi="Verdana" w:cs="Verdana"/>
          <w:lang w:val="en-PH"/>
        </w:rPr>
        <w:t xml:space="preserve">What does the blue </w:t>
      </w:r>
      <w:proofErr w:type="spellStart"/>
      <w:r>
        <w:rPr>
          <w:rFonts w:ascii="Verdana" w:hAnsi="Verdana" w:cs="Verdana"/>
          <w:lang w:val="en-PH"/>
        </w:rPr>
        <w:t>color</w:t>
      </w:r>
      <w:proofErr w:type="spellEnd"/>
      <w:r>
        <w:rPr>
          <w:rFonts w:ascii="Verdana" w:hAnsi="Verdana" w:cs="Verdana"/>
          <w:lang w:val="en-PH"/>
        </w:rPr>
        <w:t xml:space="preserve"> of the flag signify?</w:t>
      </w:r>
    </w:p>
    <w:p w:rsidR="008C7238" w:rsidRDefault="008E1CCE" w:rsidP="008E1CCE">
      <w:pPr>
        <w:spacing w:after="0" w:line="240" w:lineRule="auto"/>
        <w:ind w:firstLine="720"/>
        <w:rPr>
          <w:rFonts w:ascii="Verdana" w:hAnsi="Verdana" w:cs="Arial"/>
          <w:color w:val="202124"/>
          <w:shd w:val="clear" w:color="auto" w:fill="FFFFFF"/>
        </w:rPr>
      </w:pPr>
      <w:r w:rsidRPr="008E1CCE">
        <w:rPr>
          <w:rFonts w:ascii="Verdana" w:hAnsi="Verdana" w:cs="Arial"/>
          <w:color w:val="202124"/>
          <w:shd w:val="clear" w:color="auto" w:fill="FFFFFF"/>
        </w:rPr>
        <w:t>*As for the </w:t>
      </w:r>
      <w:proofErr w:type="spellStart"/>
      <w:r w:rsidRPr="008E1CCE">
        <w:rPr>
          <w:rFonts w:ascii="Verdana" w:hAnsi="Verdana" w:cs="Arial"/>
          <w:b/>
          <w:bCs/>
          <w:color w:val="202124"/>
          <w:shd w:val="clear" w:color="auto" w:fill="FFFFFF"/>
        </w:rPr>
        <w:t>colours</w:t>
      </w:r>
      <w:proofErr w:type="spellEnd"/>
      <w:r w:rsidRPr="008E1CCE">
        <w:rPr>
          <w:rFonts w:ascii="Verdana" w:hAnsi="Verdana" w:cs="Arial"/>
          <w:color w:val="202124"/>
          <w:shd w:val="clear" w:color="auto" w:fill="FFFFFF"/>
        </w:rPr>
        <w:t> used, white </w:t>
      </w:r>
      <w:r w:rsidRPr="008E1CCE">
        <w:rPr>
          <w:rFonts w:ascii="Verdana" w:hAnsi="Verdana" w:cs="Arial"/>
          <w:b/>
          <w:bCs/>
          <w:color w:val="202124"/>
          <w:shd w:val="clear" w:color="auto" w:fill="FFFFFF"/>
        </w:rPr>
        <w:t>represents</w:t>
      </w:r>
      <w:r w:rsidRPr="008E1CCE">
        <w:rPr>
          <w:rFonts w:ascii="Verdana" w:hAnsi="Verdana" w:cs="Arial"/>
          <w:color w:val="202124"/>
          <w:shd w:val="clear" w:color="auto" w:fill="FFFFFF"/>
        </w:rPr>
        <w:t> hope for equality, while the </w:t>
      </w:r>
      <w:r w:rsidRPr="008E1CCE">
        <w:rPr>
          <w:rFonts w:ascii="Verdana" w:hAnsi="Verdana" w:cs="Arial"/>
          <w:b/>
          <w:bCs/>
          <w:color w:val="202124"/>
          <w:shd w:val="clear" w:color="auto" w:fill="FFFFFF"/>
        </w:rPr>
        <w:t>blue</w:t>
      </w:r>
      <w:r w:rsidRPr="008E1CCE">
        <w:rPr>
          <w:rFonts w:ascii="Verdana" w:hAnsi="Verdana" w:cs="Arial"/>
          <w:color w:val="202124"/>
          <w:shd w:val="clear" w:color="auto" w:fill="FFFFFF"/>
        </w:rPr>
        <w:t xml:space="preserve"> stripe stands for peace, truth, and justice. Finally, the red stripe </w:t>
      </w:r>
      <w:proofErr w:type="spellStart"/>
      <w:r w:rsidRPr="008E1CCE">
        <w:rPr>
          <w:rFonts w:ascii="Verdana" w:hAnsi="Verdana" w:cs="Arial"/>
          <w:color w:val="202124"/>
          <w:shd w:val="clear" w:color="auto" w:fill="FFFFFF"/>
        </w:rPr>
        <w:t>symbolises</w:t>
      </w:r>
      <w:proofErr w:type="spellEnd"/>
      <w:r w:rsidRPr="008E1CCE">
        <w:rPr>
          <w:rFonts w:ascii="Verdana" w:hAnsi="Verdana" w:cs="Arial"/>
          <w:color w:val="202124"/>
          <w:shd w:val="clear" w:color="auto" w:fill="FFFFFF"/>
        </w:rPr>
        <w:t xml:space="preserve"> patriotism and </w:t>
      </w:r>
      <w:proofErr w:type="spellStart"/>
      <w:r w:rsidRPr="008E1CCE">
        <w:rPr>
          <w:rFonts w:ascii="Verdana" w:hAnsi="Verdana" w:cs="Arial"/>
          <w:color w:val="202124"/>
          <w:shd w:val="clear" w:color="auto" w:fill="FFFFFF"/>
        </w:rPr>
        <w:t>valour</w:t>
      </w:r>
      <w:proofErr w:type="spellEnd"/>
      <w:r w:rsidRPr="008E1CCE">
        <w:rPr>
          <w:rFonts w:ascii="Verdana" w:hAnsi="Verdana" w:cs="Arial"/>
          <w:color w:val="202124"/>
          <w:shd w:val="clear" w:color="auto" w:fill="FFFFFF"/>
        </w:rPr>
        <w:t>. However, when the two stripes </w:t>
      </w:r>
      <w:r w:rsidRPr="008E1CCE">
        <w:rPr>
          <w:rFonts w:ascii="Verdana" w:hAnsi="Verdana" w:cs="Arial"/>
          <w:b/>
          <w:bCs/>
          <w:color w:val="202124"/>
          <w:shd w:val="clear" w:color="auto" w:fill="FFFFFF"/>
        </w:rPr>
        <w:t>are</w:t>
      </w:r>
      <w:r w:rsidRPr="008E1CCE">
        <w:rPr>
          <w:rFonts w:ascii="Verdana" w:hAnsi="Verdana" w:cs="Arial"/>
          <w:color w:val="202124"/>
          <w:shd w:val="clear" w:color="auto" w:fill="FFFFFF"/>
        </w:rPr>
        <w:t xml:space="preserve"> interchanged, this signals that the </w:t>
      </w:r>
      <w:proofErr w:type="spellStart"/>
      <w:r w:rsidRPr="008E1CCE">
        <w:rPr>
          <w:rFonts w:ascii="Verdana" w:hAnsi="Verdana" w:cs="Arial"/>
          <w:color w:val="202124"/>
          <w:shd w:val="clear" w:color="auto" w:fill="FFFFFF"/>
        </w:rPr>
        <w:t>country</w:t>
      </w:r>
      <w:r w:rsidRPr="008E1CCE">
        <w:rPr>
          <w:rFonts w:ascii="Verdana" w:hAnsi="Verdana" w:cs="Arial"/>
          <w:b/>
          <w:bCs/>
          <w:color w:val="202124"/>
          <w:shd w:val="clear" w:color="auto" w:fill="FFFFFF"/>
        </w:rPr>
        <w:t>is</w:t>
      </w:r>
      <w:proofErr w:type="spellEnd"/>
      <w:r w:rsidRPr="008E1CCE">
        <w:rPr>
          <w:rFonts w:ascii="Verdana" w:hAnsi="Verdana" w:cs="Arial"/>
          <w:color w:val="202124"/>
          <w:shd w:val="clear" w:color="auto" w:fill="FFFFFF"/>
        </w:rPr>
        <w:t> in a state of war.</w:t>
      </w:r>
    </w:p>
    <w:p w:rsidR="008E1CCE" w:rsidRPr="008E1CCE" w:rsidRDefault="008E1CCE" w:rsidP="008E1CCE">
      <w:pPr>
        <w:spacing w:after="0" w:line="240" w:lineRule="auto"/>
        <w:ind w:firstLine="720"/>
        <w:rPr>
          <w:rFonts w:ascii="Verdana" w:hAnsi="Verdana" w:cs="Verdana"/>
          <w:lang w:val="en-PH"/>
        </w:rPr>
      </w:pPr>
    </w:p>
    <w:p w:rsidR="008C7238" w:rsidRDefault="008C7238" w:rsidP="00667E7D">
      <w:pPr>
        <w:numPr>
          <w:ilvl w:val="0"/>
          <w:numId w:val="20"/>
        </w:numPr>
        <w:spacing w:after="0" w:line="240" w:lineRule="auto"/>
        <w:rPr>
          <w:rFonts w:ascii="Verdana" w:hAnsi="Verdana" w:cs="Verdana"/>
          <w:lang w:val="en-PH"/>
        </w:rPr>
      </w:pPr>
      <w:r>
        <w:rPr>
          <w:rFonts w:ascii="Verdana" w:hAnsi="Verdana" w:cs="Verdana"/>
          <w:lang w:val="en-PH"/>
        </w:rPr>
        <w:t>Do you agree that there should be 9 rays or a crescent in the flag instead of only 8? Justify your answer.</w:t>
      </w:r>
    </w:p>
    <w:p w:rsidR="008C7238" w:rsidRDefault="008E1CCE" w:rsidP="008E1CCE">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8E1CCE">
        <w:rPr>
          <w:rFonts w:ascii="Verdana" w:hAnsi="Verdana" w:cs="Arial"/>
          <w:color w:val="5F6368"/>
          <w:shd w:val="clear" w:color="auto" w:fill="FFFFFF"/>
        </w:rPr>
        <w:t>Adding </w:t>
      </w:r>
      <w:r w:rsidRPr="008E1CCE">
        <w:rPr>
          <w:rStyle w:val="Emphasis"/>
          <w:rFonts w:ascii="Verdana" w:hAnsi="Verdana" w:cs="Arial"/>
          <w:b/>
          <w:bCs/>
          <w:i w:val="0"/>
          <w:iCs w:val="0"/>
          <w:color w:val="5F6368"/>
          <w:shd w:val="clear" w:color="auto" w:fill="FFFFFF"/>
        </w:rPr>
        <w:t>ninth ray</w:t>
      </w:r>
      <w:r w:rsidRPr="008E1CCE">
        <w:rPr>
          <w:rFonts w:ascii="Verdana" w:hAnsi="Verdana" w:cs="Arial"/>
          <w:color w:val="5F6368"/>
          <w:shd w:val="clear" w:color="auto" w:fill="FFFFFF"/>
        </w:rPr>
        <w:t> of sun in PH </w:t>
      </w:r>
      <w:r w:rsidRPr="008E1CCE">
        <w:rPr>
          <w:rStyle w:val="Emphasis"/>
          <w:rFonts w:ascii="Verdana" w:hAnsi="Verdana" w:cs="Arial"/>
          <w:b/>
          <w:bCs/>
          <w:i w:val="0"/>
          <w:iCs w:val="0"/>
          <w:color w:val="5F6368"/>
          <w:shd w:val="clear" w:color="auto" w:fill="FFFFFF"/>
        </w:rPr>
        <w:t>flag would</w:t>
      </w:r>
      <w:r w:rsidRPr="008E1CCE">
        <w:rPr>
          <w:rFonts w:ascii="Verdana" w:hAnsi="Verdana" w:cs="Arial"/>
          <w:color w:val="5F6368"/>
          <w:shd w:val="clear" w:color="auto" w:fill="FFFFFF"/>
        </w:rPr>
        <w:t> 'destroy' </w:t>
      </w:r>
      <w:r w:rsidRPr="008E1CCE">
        <w:rPr>
          <w:rStyle w:val="Emphasis"/>
          <w:rFonts w:ascii="Verdana" w:hAnsi="Verdana" w:cs="Arial"/>
          <w:b/>
          <w:bCs/>
          <w:i w:val="0"/>
          <w:iCs w:val="0"/>
          <w:color w:val="5F6368"/>
          <w:shd w:val="clear" w:color="auto" w:fill="FFFFFF"/>
        </w:rPr>
        <w:t>its</w:t>
      </w:r>
      <w:r w:rsidRPr="008E1CCE">
        <w:rPr>
          <w:rFonts w:ascii="Verdana" w:hAnsi="Verdana" w:cs="Arial"/>
          <w:color w:val="5F6368"/>
          <w:shd w:val="clear" w:color="auto" w:fill="FFFFFF"/>
        </w:rPr>
        <w:t> historical context: historian ... Most Filipinos </w:t>
      </w:r>
      <w:r w:rsidRPr="008E1CCE">
        <w:rPr>
          <w:rStyle w:val="Emphasis"/>
          <w:rFonts w:ascii="Verdana" w:hAnsi="Verdana" w:cs="Arial"/>
          <w:b/>
          <w:bCs/>
          <w:i w:val="0"/>
          <w:iCs w:val="0"/>
          <w:color w:val="5F6368"/>
          <w:shd w:val="clear" w:color="auto" w:fill="FFFFFF"/>
        </w:rPr>
        <w:t>think</w:t>
      </w:r>
      <w:r w:rsidRPr="008E1CCE">
        <w:rPr>
          <w:rFonts w:ascii="Verdana" w:hAnsi="Verdana" w:cs="Arial"/>
          <w:color w:val="5F6368"/>
          <w:shd w:val="clear" w:color="auto" w:fill="FFFFFF"/>
        </w:rPr>
        <w:t> of the </w:t>
      </w:r>
      <w:r w:rsidRPr="008E1CCE">
        <w:rPr>
          <w:rStyle w:val="Emphasis"/>
          <w:rFonts w:ascii="Verdana" w:hAnsi="Verdana" w:cs="Arial"/>
          <w:b/>
          <w:bCs/>
          <w:i w:val="0"/>
          <w:iCs w:val="0"/>
          <w:color w:val="5F6368"/>
          <w:shd w:val="clear" w:color="auto" w:fill="FFFFFF"/>
        </w:rPr>
        <w:t>rays</w:t>
      </w:r>
      <w:r w:rsidRPr="008E1CCE">
        <w:rPr>
          <w:rFonts w:ascii="Verdana" w:hAnsi="Verdana" w:cs="Arial"/>
          <w:color w:val="5F6368"/>
          <w:shd w:val="clear" w:color="auto" w:fill="FFFFFF"/>
        </w:rPr>
        <w:t> as a representation of the first eight ... "These were </w:t>
      </w:r>
      <w:r w:rsidRPr="008E1CCE">
        <w:rPr>
          <w:rStyle w:val="Emphasis"/>
          <w:rFonts w:ascii="Verdana" w:hAnsi="Verdana" w:cs="Arial"/>
          <w:b/>
          <w:bCs/>
          <w:i w:val="0"/>
          <w:iCs w:val="0"/>
          <w:color w:val="5F6368"/>
          <w:shd w:val="clear" w:color="auto" w:fill="FFFFFF"/>
        </w:rPr>
        <w:t>just</w:t>
      </w:r>
      <w:r w:rsidRPr="008E1CCE">
        <w:rPr>
          <w:rFonts w:ascii="Verdana" w:hAnsi="Verdana" w:cs="Arial"/>
          <w:color w:val="5F6368"/>
          <w:shd w:val="clear" w:color="auto" w:fill="FFFFFF"/>
        </w:rPr>
        <w:t> the </w:t>
      </w:r>
      <w:r w:rsidRPr="008E1CCE">
        <w:rPr>
          <w:rStyle w:val="Emphasis"/>
          <w:rFonts w:ascii="Verdana" w:hAnsi="Verdana" w:cs="Arial"/>
          <w:b/>
          <w:bCs/>
          <w:i w:val="0"/>
          <w:iCs w:val="0"/>
          <w:color w:val="5F6368"/>
          <w:shd w:val="clear" w:color="auto" w:fill="FFFFFF"/>
        </w:rPr>
        <w:t>8</w:t>
      </w:r>
      <w:r w:rsidRPr="008E1CCE">
        <w:rPr>
          <w:rFonts w:ascii="Verdana" w:hAnsi="Verdana" w:cs="Arial"/>
          <w:color w:val="5F6368"/>
          <w:shd w:val="clear" w:color="auto" w:fill="FFFFFF"/>
        </w:rPr>
        <w:t>provinces in which the Spaniards suspected that </w:t>
      </w:r>
      <w:r w:rsidRPr="008E1CCE">
        <w:rPr>
          <w:rStyle w:val="Emphasis"/>
          <w:rFonts w:ascii="Verdana" w:hAnsi="Verdana" w:cs="Arial"/>
          <w:b/>
          <w:bCs/>
          <w:i w:val="0"/>
          <w:iCs w:val="0"/>
          <w:color w:val="5F6368"/>
          <w:shd w:val="clear" w:color="auto" w:fill="FFFFFF"/>
        </w:rPr>
        <w:t>there are</w:t>
      </w:r>
      <w:proofErr w:type="gramStart"/>
      <w:r w:rsidRPr="008E1CCE">
        <w:rPr>
          <w:rFonts w:ascii="Verdana" w:hAnsi="Verdana" w:cs="Arial"/>
          <w:color w:val="5F6368"/>
          <w:shd w:val="clear" w:color="auto" w:fill="FFFFFF"/>
        </w:rPr>
        <w:t> ..</w:t>
      </w:r>
      <w:proofErr w:type="gramEnd"/>
    </w:p>
    <w:p w:rsidR="008E1CCE" w:rsidRPr="008E1CCE" w:rsidRDefault="008E1CCE" w:rsidP="008E1CCE">
      <w:pPr>
        <w:spacing w:after="0" w:line="240" w:lineRule="auto"/>
        <w:ind w:firstLine="720"/>
        <w:rPr>
          <w:rFonts w:ascii="Verdana" w:hAnsi="Verdana" w:cs="Verdana"/>
          <w:lang w:val="en-PH"/>
        </w:rPr>
      </w:pPr>
    </w:p>
    <w:p w:rsidR="008C7238" w:rsidRDefault="008C7238" w:rsidP="00667E7D">
      <w:pPr>
        <w:numPr>
          <w:ilvl w:val="0"/>
          <w:numId w:val="21"/>
        </w:numPr>
        <w:spacing w:after="0" w:line="240" w:lineRule="auto"/>
        <w:rPr>
          <w:rFonts w:ascii="Verdana" w:hAnsi="Verdana" w:cs="Verdana"/>
          <w:lang w:val="en-PH"/>
        </w:rPr>
      </w:pPr>
      <w:r>
        <w:rPr>
          <w:rFonts w:ascii="Verdana" w:hAnsi="Verdana" w:cs="Verdana"/>
          <w:lang w:val="en-PH"/>
        </w:rPr>
        <w:t>Do you consider General Emilio Aguinaldo a hero or a traitor? Justify your answer.</w:t>
      </w:r>
    </w:p>
    <w:p w:rsidR="008E1CCE" w:rsidRDefault="008E1CCE" w:rsidP="008E1CCE">
      <w:pPr>
        <w:spacing w:after="0" w:line="240" w:lineRule="auto"/>
        <w:ind w:firstLine="720"/>
        <w:rPr>
          <w:rFonts w:ascii="Verdana" w:hAnsi="Verdana" w:cs="Arial"/>
          <w:color w:val="5F6368"/>
          <w:shd w:val="clear" w:color="auto" w:fill="FFFFFF"/>
        </w:rPr>
      </w:pPr>
      <w:r w:rsidRPr="008E1CCE">
        <w:rPr>
          <w:rStyle w:val="Emphasis"/>
          <w:rFonts w:ascii="Verdana" w:hAnsi="Verdana" w:cs="Arial"/>
          <w:b/>
          <w:bCs/>
          <w:i w:val="0"/>
          <w:iCs w:val="0"/>
          <w:color w:val="5F6368"/>
          <w:shd w:val="clear" w:color="auto" w:fill="FFFFFF"/>
        </w:rPr>
        <w:t>*Emilio Aguinaldo</w:t>
      </w:r>
      <w:r w:rsidRPr="008E1CCE">
        <w:rPr>
          <w:rFonts w:ascii="Verdana" w:hAnsi="Verdana" w:cs="Arial"/>
          <w:color w:val="5F6368"/>
          <w:shd w:val="clear" w:color="auto" w:fill="FFFFFF"/>
        </w:rPr>
        <w:t> never waved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Philippine flag during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 Antonio Luna assassination as featured by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San Francisco Call on June </w:t>
      </w:r>
      <w:r w:rsidRPr="008E1CCE">
        <w:rPr>
          <w:rStyle w:val="Emphasis"/>
          <w:rFonts w:ascii="Verdana" w:hAnsi="Verdana" w:cs="Arial"/>
          <w:b/>
          <w:bCs/>
          <w:i w:val="0"/>
          <w:iCs w:val="0"/>
          <w:color w:val="5F6368"/>
          <w:shd w:val="clear" w:color="auto" w:fill="FFFFFF"/>
        </w:rPr>
        <w:t>14</w:t>
      </w:r>
      <w:r w:rsidRPr="008E1CCE">
        <w:rPr>
          <w:rFonts w:ascii="Verdana" w:hAnsi="Verdana" w:cs="Arial"/>
          <w:color w:val="5F6368"/>
          <w:shd w:val="clear" w:color="auto" w:fill="FFFFFF"/>
        </w:rPr>
        <w:t> 1899 ... reputation as </w:t>
      </w:r>
      <w:r w:rsidRPr="008E1CCE">
        <w:rPr>
          <w:rStyle w:val="Emphasis"/>
          <w:rFonts w:ascii="Verdana" w:hAnsi="Verdana" w:cs="Arial"/>
          <w:b/>
          <w:bCs/>
          <w:i w:val="0"/>
          <w:iCs w:val="0"/>
          <w:color w:val="5F6368"/>
          <w:shd w:val="clear" w:color="auto" w:fill="FFFFFF"/>
        </w:rPr>
        <w:t>the</w:t>
      </w:r>
      <w:r w:rsidRPr="008E1CCE">
        <w:rPr>
          <w:rFonts w:ascii="Verdana" w:hAnsi="Verdana" w:cs="Arial"/>
          <w:color w:val="5F6368"/>
          <w:shd w:val="clear" w:color="auto" w:fill="FFFFFF"/>
        </w:rPr>
        <w:t> 'first Filipino Quisling' (</w:t>
      </w:r>
      <w:r w:rsidRPr="008E1CCE">
        <w:rPr>
          <w:rStyle w:val="Emphasis"/>
          <w:rFonts w:ascii="Verdana" w:hAnsi="Verdana" w:cs="Arial"/>
          <w:b/>
          <w:bCs/>
          <w:i w:val="0"/>
          <w:iCs w:val="0"/>
          <w:color w:val="5F6368"/>
          <w:shd w:val="clear" w:color="auto" w:fill="FFFFFF"/>
        </w:rPr>
        <w:t>traitor</w:t>
      </w:r>
      <w:r w:rsidRPr="008E1CCE">
        <w:rPr>
          <w:rFonts w:ascii="Verdana" w:hAnsi="Verdana" w:cs="Arial"/>
          <w:color w:val="5F6368"/>
          <w:shd w:val="clear" w:color="auto" w:fill="FFFFFF"/>
        </w:rPr>
        <w:t>) after he called on </w:t>
      </w:r>
      <w:r w:rsidRPr="008E1CCE">
        <w:rPr>
          <w:rStyle w:val="Emphasis"/>
          <w:rFonts w:ascii="Verdana" w:hAnsi="Verdana" w:cs="Arial"/>
          <w:b/>
          <w:bCs/>
          <w:i w:val="0"/>
          <w:iCs w:val="0"/>
          <w:color w:val="5F6368"/>
          <w:shd w:val="clear" w:color="auto" w:fill="FFFFFF"/>
        </w:rPr>
        <w:t>General</w:t>
      </w:r>
      <w:r w:rsidRPr="008E1CCE">
        <w:rPr>
          <w:rFonts w:ascii="Verdana" w:hAnsi="Verdana" w:cs="Arial"/>
          <w:color w:val="5F6368"/>
          <w:shd w:val="clear" w:color="auto" w:fill="FFFFFF"/>
        </w:rPr>
        <w:t> </w:t>
      </w:r>
    </w:p>
    <w:p w:rsidR="008E1CCE" w:rsidRPr="008E1CCE" w:rsidRDefault="008E1CCE" w:rsidP="008E1CCE">
      <w:pPr>
        <w:spacing w:after="0" w:line="240" w:lineRule="auto"/>
        <w:ind w:firstLine="720"/>
        <w:rPr>
          <w:rFonts w:ascii="Verdana" w:hAnsi="Verdana" w:cs="Verdana"/>
          <w:lang w:val="en-PH"/>
        </w:rPr>
      </w:pPr>
    </w:p>
    <w:p w:rsidR="008C7238" w:rsidRDefault="008C7238" w:rsidP="00667E7D">
      <w:pPr>
        <w:numPr>
          <w:ilvl w:val="0"/>
          <w:numId w:val="22"/>
        </w:numPr>
        <w:spacing w:after="0" w:line="240" w:lineRule="auto"/>
        <w:jc w:val="both"/>
        <w:rPr>
          <w:rFonts w:ascii="Verdana" w:hAnsi="Verdana" w:cs="Verdana"/>
          <w:lang w:val="en-PH"/>
        </w:rPr>
      </w:pPr>
      <w:r>
        <w:rPr>
          <w:rFonts w:ascii="Verdana" w:hAnsi="Verdana" w:cs="Verdana"/>
          <w:lang w:val="en-PH"/>
        </w:rPr>
        <w:t xml:space="preserve">Are you for or against this logical statement, “Aguinaldo could be the “brain” of Luna’s assassination since his assassination is similar to </w:t>
      </w:r>
      <w:proofErr w:type="spellStart"/>
      <w:r>
        <w:rPr>
          <w:rFonts w:ascii="Verdana" w:hAnsi="Verdana" w:cs="Verdana"/>
          <w:lang w:val="en-PH"/>
        </w:rPr>
        <w:t>Bonifacio’s</w:t>
      </w:r>
      <w:proofErr w:type="spellEnd"/>
      <w:r>
        <w:rPr>
          <w:rFonts w:ascii="Verdana" w:hAnsi="Verdana" w:cs="Verdana"/>
          <w:lang w:val="en-PH"/>
        </w:rPr>
        <w:t xml:space="preserve"> assassination?”  Elucidate this statement well.</w:t>
      </w:r>
    </w:p>
    <w:p w:rsidR="008C7238" w:rsidRPr="008E1CCE" w:rsidRDefault="008E1CCE" w:rsidP="008E1CCE">
      <w:pPr>
        <w:spacing w:after="0" w:line="240" w:lineRule="auto"/>
        <w:ind w:firstLine="720"/>
        <w:jc w:val="both"/>
        <w:rPr>
          <w:rFonts w:ascii="Verdana" w:hAnsi="Verdana" w:cs="Verdana"/>
          <w:lang w:val="en-PH"/>
        </w:rPr>
      </w:pPr>
      <w:r w:rsidRPr="008E1CCE">
        <w:rPr>
          <w:rStyle w:val="f"/>
          <w:rFonts w:ascii="Verdana" w:hAnsi="Verdana" w:cs="Arial"/>
          <w:color w:val="5F6368"/>
          <w:shd w:val="clear" w:color="auto" w:fill="FFFFFF"/>
        </w:rPr>
        <w:t>*Sep 28, 2015 - </w:t>
      </w:r>
      <w:r w:rsidRPr="008E1CCE">
        <w:rPr>
          <w:rFonts w:ascii="Verdana" w:hAnsi="Verdana" w:cs="Arial"/>
          <w:color w:val="5F6368"/>
          <w:shd w:val="clear" w:color="auto" w:fill="FFFFFF"/>
        </w:rPr>
        <w:t>General Emilio </w:t>
      </w:r>
      <w:r w:rsidRPr="008E1CCE">
        <w:rPr>
          <w:rStyle w:val="Emphasis"/>
          <w:rFonts w:ascii="Verdana" w:hAnsi="Verdana" w:cs="Arial"/>
          <w:b/>
          <w:bCs/>
          <w:i w:val="0"/>
          <w:iCs w:val="0"/>
          <w:color w:val="5F6368"/>
          <w:shd w:val="clear" w:color="auto" w:fill="FFFFFF"/>
        </w:rPr>
        <w:t>Aguinaldo</w:t>
      </w:r>
      <w:r w:rsidRPr="008E1CCE">
        <w:rPr>
          <w:rFonts w:ascii="Verdana" w:hAnsi="Verdana" w:cs="Arial"/>
          <w:color w:val="5F6368"/>
          <w:shd w:val="clear" w:color="auto" w:fill="FFFFFF"/>
        </w:rPr>
        <w:t> had flaws, but so did General Antonio </w:t>
      </w:r>
      <w:r w:rsidRPr="008E1CCE">
        <w:rPr>
          <w:rStyle w:val="Emphasis"/>
          <w:rFonts w:ascii="Verdana" w:hAnsi="Verdana" w:cs="Arial"/>
          <w:b/>
          <w:bCs/>
          <w:i w:val="0"/>
          <w:iCs w:val="0"/>
          <w:color w:val="5F6368"/>
          <w:shd w:val="clear" w:color="auto" w:fill="FFFFFF"/>
        </w:rPr>
        <w:t>Luna</w:t>
      </w:r>
      <w:r w:rsidRPr="008E1CCE">
        <w:rPr>
          <w:rFonts w:ascii="Verdana" w:hAnsi="Verdana" w:cs="Arial"/>
          <w:color w:val="5F6368"/>
          <w:shd w:val="clear" w:color="auto" w:fill="FFFFFF"/>
        </w:rPr>
        <w:t>. ... and </w:t>
      </w:r>
      <w:r w:rsidRPr="008E1CCE">
        <w:rPr>
          <w:rStyle w:val="Emphasis"/>
          <w:rFonts w:ascii="Verdana" w:hAnsi="Verdana" w:cs="Arial"/>
          <w:b/>
          <w:bCs/>
          <w:i w:val="0"/>
          <w:iCs w:val="0"/>
          <w:color w:val="5F6368"/>
          <w:shd w:val="clear" w:color="auto" w:fill="FFFFFF"/>
        </w:rPr>
        <w:t>his</w:t>
      </w:r>
      <w:r w:rsidRPr="008E1CCE">
        <w:rPr>
          <w:rFonts w:ascii="Verdana" w:hAnsi="Verdana" w:cs="Arial"/>
          <w:color w:val="5F6368"/>
          <w:shd w:val="clear" w:color="auto" w:fill="FFFFFF"/>
        </w:rPr>
        <w:t> role in Philippine history is very much alive, especially </w:t>
      </w:r>
      <w:r w:rsidRPr="008E1CCE">
        <w:rPr>
          <w:rStyle w:val="Emphasis"/>
          <w:rFonts w:ascii="Verdana" w:hAnsi="Verdana" w:cs="Arial"/>
          <w:b/>
          <w:bCs/>
          <w:i w:val="0"/>
          <w:iCs w:val="0"/>
          <w:color w:val="5F6368"/>
          <w:shd w:val="clear" w:color="auto" w:fill="FFFFFF"/>
        </w:rPr>
        <w:t>after</w:t>
      </w:r>
      <w:r w:rsidRPr="008E1CCE">
        <w:rPr>
          <w:rFonts w:ascii="Verdana" w:hAnsi="Verdana" w:cs="Arial"/>
          <w:color w:val="5F6368"/>
          <w:shd w:val="clear" w:color="auto" w:fill="FFFFFF"/>
        </w:rPr>
        <w:t> the ... I don't think he was </w:t>
      </w:r>
      <w:r w:rsidRPr="008E1CCE">
        <w:rPr>
          <w:rStyle w:val="Emphasis"/>
          <w:rFonts w:ascii="Verdana" w:hAnsi="Verdana" w:cs="Arial"/>
          <w:b/>
          <w:bCs/>
          <w:i w:val="0"/>
          <w:iCs w:val="0"/>
          <w:color w:val="5F6368"/>
          <w:shd w:val="clear" w:color="auto" w:fill="FFFFFF"/>
        </w:rPr>
        <w:t>assassinated</w:t>
      </w:r>
      <w:r w:rsidRPr="008E1CCE">
        <w:rPr>
          <w:rFonts w:ascii="Verdana" w:hAnsi="Verdana" w:cs="Arial"/>
          <w:color w:val="5F6368"/>
          <w:shd w:val="clear" w:color="auto" w:fill="FFFFFF"/>
        </w:rPr>
        <w:t>," said Abaya. ... The argument was this: </w:t>
      </w:r>
      <w:r w:rsidRPr="008E1CCE">
        <w:rPr>
          <w:rStyle w:val="Emphasis"/>
          <w:rFonts w:ascii="Verdana" w:hAnsi="Verdana" w:cs="Arial"/>
          <w:b/>
          <w:bCs/>
          <w:i w:val="0"/>
          <w:iCs w:val="0"/>
          <w:color w:val="5F6368"/>
          <w:shd w:val="clear" w:color="auto" w:fill="FFFFFF"/>
        </w:rPr>
        <w:t>Luna can</w:t>
      </w:r>
      <w:r w:rsidRPr="008E1CCE">
        <w:rPr>
          <w:rFonts w:ascii="Verdana" w:hAnsi="Verdana" w:cs="Arial"/>
          <w:color w:val="5F6368"/>
          <w:shd w:val="clear" w:color="auto" w:fill="FFFFFF"/>
        </w:rPr>
        <w:t>'t be considered a hero because ... "</w:t>
      </w:r>
      <w:r w:rsidRPr="008E1CCE">
        <w:rPr>
          <w:rStyle w:val="Emphasis"/>
          <w:rFonts w:ascii="Verdana" w:hAnsi="Verdana" w:cs="Arial"/>
          <w:b/>
          <w:bCs/>
          <w:i w:val="0"/>
          <w:iCs w:val="0"/>
          <w:color w:val="5F6368"/>
          <w:shd w:val="clear" w:color="auto" w:fill="FFFFFF"/>
        </w:rPr>
        <w:t>You</w:t>
      </w:r>
      <w:r w:rsidRPr="008E1CCE">
        <w:rPr>
          <w:rFonts w:ascii="Verdana" w:hAnsi="Verdana" w:cs="Arial"/>
          <w:color w:val="5F6368"/>
          <w:shd w:val="clear" w:color="auto" w:fill="FFFFFF"/>
        </w:rPr>
        <w:t> cannot perfectly recreate the past.</w:t>
      </w:r>
    </w:p>
    <w:p w:rsidR="008C7238" w:rsidRDefault="008C7238" w:rsidP="008C7238">
      <w:pPr>
        <w:spacing w:after="0" w:line="360" w:lineRule="auto"/>
        <w:rPr>
          <w:rFonts w:ascii="Verdana" w:hAnsi="Verdana" w:cs="Verdana"/>
          <w:b/>
          <w:lang w:val="en-PH"/>
        </w:rPr>
      </w:pPr>
    </w:p>
    <w:p w:rsidR="008C7238" w:rsidRDefault="008C7238" w:rsidP="008C7238">
      <w:pPr>
        <w:spacing w:after="0" w:line="360" w:lineRule="auto"/>
        <w:rPr>
          <w:rFonts w:ascii="Verdana" w:hAnsi="Verdana" w:cs="Verdana"/>
          <w:b/>
          <w:lang w:val="en-PH"/>
        </w:rPr>
      </w:pPr>
    </w:p>
    <w:p w:rsidR="008C7238" w:rsidRDefault="008C7238" w:rsidP="008C7238">
      <w:pPr>
        <w:spacing w:after="0" w:line="360" w:lineRule="auto"/>
        <w:rPr>
          <w:rFonts w:ascii="Verdana" w:hAnsi="Verdana" w:cs="Verdana"/>
          <w:b/>
          <w:lang w:val="en-PH"/>
        </w:rPr>
      </w:pPr>
    </w:p>
    <w:p w:rsidR="008C7238" w:rsidRDefault="008C7238" w:rsidP="008C7238">
      <w:pPr>
        <w:spacing w:after="0" w:line="360" w:lineRule="auto"/>
        <w:rPr>
          <w:rFonts w:ascii="Verdana" w:hAnsi="Verdana" w:cs="Verdana"/>
          <w:b/>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11.</w:t>
      </w:r>
      <w:proofErr w:type="gramEnd"/>
      <w:r>
        <w:rPr>
          <w:rFonts w:ascii="Verdana" w:hAnsi="Verdana" w:cs="Verdana"/>
          <w:b/>
          <w:bCs/>
          <w:lang w:val="en-PH"/>
        </w:rPr>
        <w:t xml:space="preserve"> </w:t>
      </w:r>
      <w:r>
        <w:rPr>
          <w:rFonts w:ascii="Verdana" w:hAnsi="Verdana" w:cs="Verdana"/>
          <w:lang w:val="en-PH"/>
        </w:rPr>
        <w:t>Images/Drawings</w:t>
      </w:r>
    </w:p>
    <w:p w:rsidR="008C7238" w:rsidRDefault="00AC3A6D" w:rsidP="008C7238">
      <w:pPr>
        <w:spacing w:after="0" w:line="360" w:lineRule="auto"/>
        <w:ind w:firstLine="420"/>
        <w:rPr>
          <w:rFonts w:ascii="Verdana" w:hAnsi="Verdana" w:cs="Verdana"/>
          <w:lang w:val="en-PH"/>
        </w:rPr>
      </w:pPr>
      <w:r>
        <w:rPr>
          <w:noProof/>
        </w:rPr>
        <w:drawing>
          <wp:anchor distT="0" distB="0" distL="114300" distR="114300" simplePos="0" relativeHeight="251659264" behindDoc="1" locked="0" layoutInCell="1" allowOverlap="1" wp14:anchorId="36674319" wp14:editId="3285ED99">
            <wp:simplePos x="0" y="0"/>
            <wp:positionH relativeFrom="column">
              <wp:posOffset>4355465</wp:posOffset>
            </wp:positionH>
            <wp:positionV relativeFrom="paragraph">
              <wp:posOffset>180404</wp:posOffset>
            </wp:positionV>
            <wp:extent cx="2188396" cy="1612923"/>
            <wp:effectExtent l="0" t="0" r="2540" b="6350"/>
            <wp:wrapNone/>
            <wp:docPr id="3" name="Picture 3" descr="Image result for a. Physical features of the Philipp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 Physical features of the Philippin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88396" cy="1612923"/>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38">
        <w:rPr>
          <w:rFonts w:ascii="Verdana" w:hAnsi="Verdana" w:cs="Verdana"/>
          <w:lang w:val="en-PH"/>
        </w:rPr>
        <w:t>Draw/collect or cut out pictures of the following, and then paste them in the boxes. Write or describe them using the left side of the box.</w:t>
      </w:r>
    </w:p>
    <w:p w:rsidR="008C7238" w:rsidRDefault="008C7238" w:rsidP="008C7238">
      <w:pPr>
        <w:spacing w:after="0" w:line="360" w:lineRule="auto"/>
        <w:ind w:firstLine="420"/>
        <w:rPr>
          <w:rFonts w:ascii="Verdana" w:hAnsi="Verdana" w:cs="Verdana"/>
          <w:lang w:val="en-PH"/>
        </w:rPr>
      </w:pPr>
    </w:p>
    <w:p w:rsidR="008C7238" w:rsidRDefault="008C7238" w:rsidP="00667E7D">
      <w:pPr>
        <w:numPr>
          <w:ilvl w:val="0"/>
          <w:numId w:val="23"/>
        </w:numPr>
        <w:spacing w:after="0" w:line="360" w:lineRule="auto"/>
        <w:ind w:firstLine="420"/>
        <w:rPr>
          <w:rFonts w:ascii="Verdana" w:hAnsi="Verdana" w:cs="Verdana"/>
          <w:lang w:val="en-PH"/>
        </w:rPr>
      </w:pPr>
      <w:r>
        <w:rPr>
          <w:rFonts w:ascii="Verdana" w:hAnsi="Verdana" w:cs="Verdana"/>
          <w:lang w:val="en-PH"/>
        </w:rPr>
        <w:t>Physical features of the Philippines</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AC3A6D" w:rsidRDefault="00AC3A6D" w:rsidP="00AC3A6D">
      <w:pPr>
        <w:spacing w:after="0" w:line="360" w:lineRule="auto"/>
        <w:ind w:firstLine="420"/>
        <w:rPr>
          <w:rFonts w:ascii="Verdana" w:hAnsi="Verdana" w:cs="Arial"/>
          <w:color w:val="202124"/>
          <w:shd w:val="clear" w:color="auto" w:fill="FFFFFF"/>
        </w:rPr>
      </w:pPr>
    </w:p>
    <w:p w:rsidR="00AC3A6D" w:rsidRDefault="00AC3A6D" w:rsidP="00AC3A6D">
      <w:pPr>
        <w:spacing w:after="0" w:line="360" w:lineRule="auto"/>
        <w:ind w:firstLine="420"/>
        <w:rPr>
          <w:rFonts w:ascii="Verdana" w:hAnsi="Verdana" w:cs="Arial"/>
          <w:color w:val="202124"/>
          <w:shd w:val="clear" w:color="auto" w:fill="FFFFFF"/>
        </w:rPr>
      </w:pPr>
    </w:p>
    <w:p w:rsidR="00AC3A6D" w:rsidRDefault="00AC3A6D" w:rsidP="00AC3A6D">
      <w:pPr>
        <w:spacing w:after="0" w:line="360" w:lineRule="auto"/>
        <w:ind w:firstLine="420"/>
        <w:rPr>
          <w:rFonts w:ascii="Verdana" w:hAnsi="Verdana" w:cs="Verdana"/>
          <w:lang w:val="en-PH"/>
        </w:rPr>
      </w:pPr>
      <w:r w:rsidRPr="00AC3A6D">
        <w:rPr>
          <w:rFonts w:ascii="Verdana" w:hAnsi="Verdana" w:cs="Arial"/>
          <w:color w:val="202124"/>
          <w:shd w:val="clear" w:color="auto" w:fill="FFFFFF"/>
        </w:rPr>
        <w:t xml:space="preserve">Outstanding physical features of the Philippines include the irregular configuration of the archipelago, </w:t>
      </w:r>
      <w:proofErr w:type="spellStart"/>
      <w:r w:rsidRPr="00AC3A6D">
        <w:rPr>
          <w:rFonts w:ascii="Verdana" w:hAnsi="Verdana" w:cs="Arial"/>
          <w:color w:val="202124"/>
          <w:shd w:val="clear" w:color="auto" w:fill="FFFFFF"/>
        </w:rPr>
        <w:t>the</w:t>
      </w:r>
      <w:r w:rsidRPr="00AC3A6D">
        <w:rPr>
          <w:rFonts w:ascii="Verdana" w:hAnsi="Verdana" w:cs="Arial"/>
          <w:b/>
          <w:bCs/>
          <w:color w:val="202124"/>
          <w:shd w:val="clear" w:color="auto" w:fill="FFFFFF"/>
        </w:rPr>
        <w:t>coastline</w:t>
      </w:r>
      <w:proofErr w:type="spellEnd"/>
      <w:r w:rsidRPr="00AC3A6D">
        <w:rPr>
          <w:rFonts w:ascii="Verdana" w:hAnsi="Verdana" w:cs="Arial"/>
          <w:color w:val="202124"/>
          <w:shd w:val="clear" w:color="auto" w:fill="FFFFFF"/>
        </w:rPr>
        <w:t> of some 22,550 miles (36,290 km), the great extent of mountainous country, the narrow and interrupted </w:t>
      </w:r>
      <w:r w:rsidRPr="00AC3A6D">
        <w:rPr>
          <w:rFonts w:ascii="Verdana" w:hAnsi="Verdana" w:cs="Arial"/>
          <w:b/>
          <w:bCs/>
          <w:color w:val="202124"/>
          <w:shd w:val="clear" w:color="auto" w:fill="FFFFFF"/>
        </w:rPr>
        <w:t>coastal plains</w:t>
      </w:r>
      <w:r w:rsidRPr="00AC3A6D">
        <w:rPr>
          <w:rFonts w:ascii="Verdana" w:hAnsi="Verdana" w:cs="Arial"/>
          <w:color w:val="202124"/>
          <w:shd w:val="clear" w:color="auto" w:fill="FFFFFF"/>
        </w:rPr>
        <w:t>, the generally northward trend of the </w:t>
      </w:r>
      <w:r w:rsidRPr="00AC3A6D">
        <w:rPr>
          <w:rFonts w:ascii="Verdana" w:hAnsi="Verdana" w:cs="Arial"/>
          <w:b/>
          <w:bCs/>
          <w:color w:val="202124"/>
          <w:shd w:val="clear" w:color="auto" w:fill="FFFFFF"/>
        </w:rPr>
        <w:t>river systems</w:t>
      </w:r>
      <w:r w:rsidRPr="00AC3A6D">
        <w:rPr>
          <w:rFonts w:ascii="Verdana" w:hAnsi="Verdana" w:cs="Arial"/>
          <w:color w:val="202124"/>
          <w:shd w:val="clear" w:color="auto" w:fill="FFFFFF"/>
        </w:rPr>
        <w:t>, and the spectacular </w:t>
      </w:r>
      <w:r w:rsidRPr="00AC3A6D">
        <w:rPr>
          <w:rFonts w:ascii="Verdana" w:hAnsi="Verdana" w:cs="Arial"/>
          <w:b/>
          <w:bCs/>
          <w:color w:val="202124"/>
          <w:shd w:val="clear" w:color="auto" w:fill="FFFFFF"/>
        </w:rPr>
        <w:t>lakes</w:t>
      </w:r>
    </w:p>
    <w:p w:rsidR="008C7238" w:rsidRDefault="00AC3A6D" w:rsidP="00AC3A6D">
      <w:pPr>
        <w:spacing w:after="0" w:line="360" w:lineRule="auto"/>
        <w:ind w:firstLine="420"/>
        <w:rPr>
          <w:rFonts w:ascii="Verdana" w:hAnsi="Verdana" w:cs="Verdana"/>
          <w:lang w:val="en-PH"/>
        </w:rPr>
      </w:pPr>
      <w:r>
        <w:rPr>
          <w:noProof/>
        </w:rPr>
        <w:lastRenderedPageBreak/>
        <w:drawing>
          <wp:anchor distT="0" distB="0" distL="114300" distR="114300" simplePos="0" relativeHeight="251660288" behindDoc="1" locked="0" layoutInCell="1" allowOverlap="1" wp14:anchorId="5E9F5C89" wp14:editId="22ADD840">
            <wp:simplePos x="0" y="0"/>
            <wp:positionH relativeFrom="column">
              <wp:posOffset>5198110</wp:posOffset>
            </wp:positionH>
            <wp:positionV relativeFrom="paragraph">
              <wp:posOffset>-668185</wp:posOffset>
            </wp:positionV>
            <wp:extent cx="1376680" cy="2010410"/>
            <wp:effectExtent l="0" t="0" r="0" b="8890"/>
            <wp:wrapNone/>
            <wp:docPr id="5" name="Picture 5" descr="Image result for Location of the Philippines based on my personal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cation of the Philippines based on my personal 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6680" cy="201041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proofErr w:type="gramStart"/>
      <w:r>
        <w:rPr>
          <w:rFonts w:ascii="Verdana" w:hAnsi="Verdana" w:cs="Verdana"/>
          <w:lang w:val="en-PH"/>
        </w:rPr>
        <w:t>b.</w:t>
      </w:r>
      <w:r w:rsidR="008C7238">
        <w:rPr>
          <w:rFonts w:ascii="Verdana" w:hAnsi="Verdana" w:cs="Verdana"/>
          <w:lang w:val="en-PH"/>
        </w:rPr>
        <w:t>Location</w:t>
      </w:r>
      <w:proofErr w:type="spellEnd"/>
      <w:proofErr w:type="gramEnd"/>
      <w:r w:rsidR="008C7238">
        <w:rPr>
          <w:rFonts w:ascii="Verdana" w:hAnsi="Verdana" w:cs="Verdana"/>
          <w:lang w:val="en-PH"/>
        </w:rPr>
        <w:t xml:space="preserve"> of the Philippines based on my personal view</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AC3A6D" w:rsidRDefault="00AC3A6D" w:rsidP="008C7238">
      <w:pPr>
        <w:spacing w:after="0" w:line="360" w:lineRule="auto"/>
        <w:rPr>
          <w:rFonts w:ascii="Verdana" w:hAnsi="Verdana" w:cs="Arial"/>
          <w:color w:val="222222"/>
          <w:shd w:val="clear" w:color="auto" w:fill="FFFFFF"/>
        </w:rPr>
      </w:pPr>
    </w:p>
    <w:p w:rsidR="00AC3A6D" w:rsidRDefault="00AC3A6D" w:rsidP="008C7238">
      <w:pPr>
        <w:spacing w:after="0" w:line="360" w:lineRule="auto"/>
        <w:rPr>
          <w:rFonts w:ascii="Verdana" w:hAnsi="Verdana" w:cs="Arial"/>
          <w:color w:val="222222"/>
          <w:shd w:val="clear" w:color="auto" w:fill="FFFFFF"/>
        </w:rPr>
      </w:pPr>
    </w:p>
    <w:p w:rsidR="00AC3A6D" w:rsidRDefault="00AC3A6D" w:rsidP="008C7238">
      <w:pPr>
        <w:spacing w:after="0" w:line="360" w:lineRule="auto"/>
        <w:rPr>
          <w:rFonts w:ascii="Verdana" w:hAnsi="Verdana" w:cs="Arial"/>
          <w:color w:val="222222"/>
          <w:shd w:val="clear" w:color="auto" w:fill="FFFFFF"/>
        </w:rPr>
      </w:pPr>
    </w:p>
    <w:p w:rsidR="008C7238" w:rsidRPr="00AC3A6D" w:rsidRDefault="00AC3A6D" w:rsidP="00AC3A6D">
      <w:pPr>
        <w:spacing w:after="0" w:line="360" w:lineRule="auto"/>
        <w:ind w:firstLine="720"/>
        <w:rPr>
          <w:rFonts w:ascii="Verdana" w:hAnsi="Verdana" w:cs="Verdana"/>
          <w:lang w:val="en-PH"/>
        </w:rPr>
      </w:pPr>
      <w:r>
        <w:rPr>
          <w:rFonts w:ascii="Verdana" w:hAnsi="Verdana" w:cs="Arial"/>
          <w:color w:val="222222"/>
          <w:shd w:val="clear" w:color="auto" w:fill="FFFFFF"/>
        </w:rPr>
        <w:t>*</w:t>
      </w:r>
      <w:r w:rsidRPr="00AC3A6D">
        <w:rPr>
          <w:rFonts w:ascii="Verdana" w:hAnsi="Verdana" w:cs="Arial"/>
          <w:color w:val="222222"/>
          <w:shd w:val="clear" w:color="auto" w:fill="FFFFFF"/>
        </w:rPr>
        <w:t>The </w:t>
      </w:r>
      <w:r w:rsidRPr="00AC3A6D">
        <w:rPr>
          <w:rFonts w:ascii="Verdana" w:hAnsi="Verdana" w:cs="Arial"/>
          <w:b/>
          <w:bCs/>
          <w:color w:val="222222"/>
          <w:shd w:val="clear" w:color="auto" w:fill="FFFFFF"/>
        </w:rPr>
        <w:t>Philippines</w:t>
      </w:r>
      <w:r w:rsidRPr="00AC3A6D">
        <w:rPr>
          <w:rFonts w:ascii="Verdana" w:hAnsi="Verdana" w:cs="Arial"/>
          <w:color w:val="222222"/>
          <w:shd w:val="clear" w:color="auto" w:fill="FFFFFF"/>
        </w:rPr>
        <w:t> is an </w:t>
      </w:r>
      <w:hyperlink r:id="rId12" w:tooltip="Archipelago" w:history="1">
        <w:r w:rsidRPr="00AC3A6D">
          <w:rPr>
            <w:rStyle w:val="Hyperlink"/>
            <w:rFonts w:ascii="Verdana" w:hAnsi="Verdana" w:cs="Arial"/>
            <w:color w:val="0B0080"/>
            <w:shd w:val="clear" w:color="auto" w:fill="FFFFFF"/>
          </w:rPr>
          <w:t>archipelago</w:t>
        </w:r>
      </w:hyperlink>
      <w:r w:rsidRPr="00AC3A6D">
        <w:rPr>
          <w:rFonts w:ascii="Verdana" w:hAnsi="Verdana" w:cs="Arial"/>
          <w:color w:val="222222"/>
          <w:shd w:val="clear" w:color="auto" w:fill="FFFFFF"/>
        </w:rPr>
        <w:t xml:space="preserve"> that comprises over 7,000 </w:t>
      </w:r>
      <w:proofErr w:type="gramStart"/>
      <w:r w:rsidRPr="00AC3A6D">
        <w:rPr>
          <w:rFonts w:ascii="Verdana" w:hAnsi="Verdana" w:cs="Arial"/>
          <w:color w:val="222222"/>
          <w:shd w:val="clear" w:color="auto" w:fill="FFFFFF"/>
        </w:rPr>
        <w:t>islands</w:t>
      </w:r>
      <w:proofErr w:type="gramEnd"/>
      <w:r w:rsidRPr="00AC3A6D">
        <w:rPr>
          <w:rFonts w:ascii="Verdana" w:hAnsi="Verdana" w:cs="Arial"/>
          <w:color w:val="222222"/>
          <w:shd w:val="clear" w:color="auto" w:fill="FFFFFF"/>
          <w:vertAlign w:val="superscript"/>
        </w:rPr>
        <w:fldChar w:fldCharType="begin"/>
      </w:r>
      <w:r w:rsidRPr="00AC3A6D">
        <w:rPr>
          <w:rFonts w:ascii="Verdana" w:hAnsi="Verdana" w:cs="Arial"/>
          <w:color w:val="222222"/>
          <w:shd w:val="clear" w:color="auto" w:fill="FFFFFF"/>
          <w:vertAlign w:val="superscript"/>
        </w:rPr>
        <w:instrText xml:space="preserve"> HYPERLINK "https://en.wikipedia.org/wiki/Geography_of_the_Philippines" \l "cite_note-7" </w:instrText>
      </w:r>
      <w:r w:rsidRPr="00AC3A6D">
        <w:rPr>
          <w:rFonts w:ascii="Verdana" w:hAnsi="Verdana" w:cs="Arial"/>
          <w:color w:val="222222"/>
          <w:shd w:val="clear" w:color="auto" w:fill="FFFFFF"/>
          <w:vertAlign w:val="superscript"/>
        </w:rPr>
        <w:fldChar w:fldCharType="separate"/>
      </w:r>
      <w:r w:rsidRPr="00AC3A6D">
        <w:rPr>
          <w:rStyle w:val="Hyperlink"/>
          <w:rFonts w:ascii="Verdana" w:hAnsi="Verdana" w:cs="Arial"/>
          <w:color w:val="0B0080"/>
          <w:shd w:val="clear" w:color="auto" w:fill="FFFFFF"/>
          <w:vertAlign w:val="superscript"/>
        </w:rPr>
        <w:t>[7]</w:t>
      </w:r>
      <w:r w:rsidRPr="00AC3A6D">
        <w:rPr>
          <w:rFonts w:ascii="Verdana" w:hAnsi="Verdana" w:cs="Arial"/>
          <w:color w:val="222222"/>
          <w:shd w:val="clear" w:color="auto" w:fill="FFFFFF"/>
          <w:vertAlign w:val="superscript"/>
        </w:rPr>
        <w:fldChar w:fldCharType="end"/>
      </w:r>
      <w:r w:rsidRPr="00AC3A6D">
        <w:rPr>
          <w:rFonts w:ascii="Verdana" w:hAnsi="Verdana" w:cs="Arial"/>
          <w:color w:val="222222"/>
          <w:shd w:val="clear" w:color="auto" w:fill="FFFFFF"/>
        </w:rPr>
        <w:t> with a total land area of 300,000 square kilometers (115,831 </w:t>
      </w:r>
      <w:proofErr w:type="spellStart"/>
      <w:r w:rsidRPr="00AC3A6D">
        <w:rPr>
          <w:rFonts w:ascii="Verdana" w:hAnsi="Verdana" w:cs="Arial"/>
          <w:color w:val="222222"/>
          <w:shd w:val="clear" w:color="auto" w:fill="FFFFFF"/>
        </w:rPr>
        <w:t>sq</w:t>
      </w:r>
      <w:proofErr w:type="spellEnd"/>
      <w:r w:rsidRPr="00AC3A6D">
        <w:rPr>
          <w:rFonts w:ascii="Verdana" w:hAnsi="Verdana" w:cs="Arial"/>
          <w:color w:val="222222"/>
          <w:shd w:val="clear" w:color="auto" w:fill="FFFFFF"/>
        </w:rPr>
        <w:t> mi).</w:t>
      </w:r>
      <w:hyperlink r:id="rId13" w:anchor="cite_note-psa.gov.ph-1" w:history="1">
        <w:r w:rsidRPr="00AC3A6D">
          <w:rPr>
            <w:rStyle w:val="Hyperlink"/>
            <w:rFonts w:ascii="Verdana" w:hAnsi="Verdana" w:cs="Arial"/>
            <w:color w:val="0B0080"/>
            <w:shd w:val="clear" w:color="auto" w:fill="FFFFFF"/>
            <w:vertAlign w:val="superscript"/>
          </w:rPr>
          <w:t>[1</w:t>
        </w:r>
        <w:proofErr w:type="gramStart"/>
        <w:r w:rsidRPr="00AC3A6D">
          <w:rPr>
            <w:rStyle w:val="Hyperlink"/>
            <w:rFonts w:ascii="Verdana" w:hAnsi="Verdana" w:cs="Arial"/>
            <w:color w:val="0B0080"/>
            <w:shd w:val="clear" w:color="auto" w:fill="FFFFFF"/>
            <w:vertAlign w:val="superscript"/>
          </w:rPr>
          <w:t>]</w:t>
        </w:r>
        <w:proofErr w:type="gramEnd"/>
      </w:hyperlink>
      <w:hyperlink r:id="rId14" w:anchor="cite_note-worldbank.org-2" w:history="1">
        <w:r w:rsidRPr="00AC3A6D">
          <w:rPr>
            <w:rStyle w:val="Hyperlink"/>
            <w:rFonts w:ascii="Verdana" w:hAnsi="Verdana" w:cs="Arial"/>
            <w:color w:val="0B0080"/>
            <w:shd w:val="clear" w:color="auto" w:fill="FFFFFF"/>
            <w:vertAlign w:val="superscript"/>
          </w:rPr>
          <w:t>[2]</w:t>
        </w:r>
      </w:hyperlink>
      <w:r w:rsidRPr="00AC3A6D">
        <w:rPr>
          <w:rFonts w:ascii="Verdana" w:hAnsi="Verdana" w:cs="Arial"/>
          <w:color w:val="222222"/>
          <w:shd w:val="clear" w:color="auto" w:fill="FFFFFF"/>
        </w:rPr>
        <w:t> The eleven largest islands contain 95% of the total land area. The largest of these islands is </w:t>
      </w:r>
      <w:hyperlink r:id="rId15" w:tooltip="Luzon" w:history="1">
        <w:r w:rsidRPr="00AC3A6D">
          <w:rPr>
            <w:rStyle w:val="Hyperlink"/>
            <w:rFonts w:ascii="Verdana" w:hAnsi="Verdana" w:cs="Arial"/>
            <w:color w:val="0B0080"/>
            <w:shd w:val="clear" w:color="auto" w:fill="FFFFFF"/>
          </w:rPr>
          <w:t>Luzon</w:t>
        </w:r>
      </w:hyperlink>
      <w:r w:rsidRPr="00AC3A6D">
        <w:rPr>
          <w:rFonts w:ascii="Verdana" w:hAnsi="Verdana" w:cs="Arial"/>
          <w:color w:val="222222"/>
          <w:shd w:val="clear" w:color="auto" w:fill="FFFFFF"/>
        </w:rPr>
        <w:t> at about 105,000 square kilometers (40,541 </w:t>
      </w:r>
      <w:proofErr w:type="spellStart"/>
      <w:r w:rsidRPr="00AC3A6D">
        <w:rPr>
          <w:rFonts w:ascii="Verdana" w:hAnsi="Verdana" w:cs="Arial"/>
          <w:color w:val="222222"/>
          <w:shd w:val="clear" w:color="auto" w:fill="FFFFFF"/>
        </w:rPr>
        <w:t>sq</w:t>
      </w:r>
      <w:proofErr w:type="spellEnd"/>
      <w:r w:rsidRPr="00AC3A6D">
        <w:rPr>
          <w:rFonts w:ascii="Verdana" w:hAnsi="Verdana" w:cs="Arial"/>
          <w:color w:val="222222"/>
          <w:shd w:val="clear" w:color="auto" w:fill="FFFFFF"/>
        </w:rPr>
        <w:t> mi). The next largest island is </w:t>
      </w:r>
      <w:hyperlink r:id="rId16" w:tooltip="Mindanao" w:history="1">
        <w:r w:rsidRPr="00AC3A6D">
          <w:rPr>
            <w:rStyle w:val="Hyperlink"/>
            <w:rFonts w:ascii="Verdana" w:hAnsi="Verdana" w:cs="Arial"/>
            <w:color w:val="0B0080"/>
            <w:shd w:val="clear" w:color="auto" w:fill="FFFFFF"/>
          </w:rPr>
          <w:t>Mindanao</w:t>
        </w:r>
      </w:hyperlink>
      <w:r w:rsidRPr="00AC3A6D">
        <w:rPr>
          <w:rFonts w:ascii="Verdana" w:hAnsi="Verdana" w:cs="Arial"/>
          <w:color w:val="222222"/>
          <w:shd w:val="clear" w:color="auto" w:fill="FFFFFF"/>
        </w:rPr>
        <w:t> at about 95,000 square kilometers (36,680 </w:t>
      </w:r>
      <w:proofErr w:type="spellStart"/>
      <w:r w:rsidRPr="00AC3A6D">
        <w:rPr>
          <w:rFonts w:ascii="Verdana" w:hAnsi="Verdana" w:cs="Arial"/>
          <w:color w:val="222222"/>
          <w:shd w:val="clear" w:color="auto" w:fill="FFFFFF"/>
        </w:rPr>
        <w:t>sq</w:t>
      </w:r>
      <w:proofErr w:type="spellEnd"/>
      <w:r w:rsidRPr="00AC3A6D">
        <w:rPr>
          <w:rFonts w:ascii="Verdana" w:hAnsi="Verdana" w:cs="Arial"/>
          <w:color w:val="222222"/>
          <w:shd w:val="clear" w:color="auto" w:fill="FFFFFF"/>
        </w:rPr>
        <w:t> mi). The archipelago is around 800 kilometers (500 mi) from the </w:t>
      </w:r>
      <w:hyperlink r:id="rId17" w:tooltip="Asia" w:history="1">
        <w:r w:rsidRPr="00AC3A6D">
          <w:rPr>
            <w:rStyle w:val="Hyperlink"/>
            <w:rFonts w:ascii="Verdana" w:hAnsi="Verdana" w:cs="Arial"/>
            <w:color w:val="0B0080"/>
            <w:shd w:val="clear" w:color="auto" w:fill="FFFFFF"/>
          </w:rPr>
          <w:t>Asian</w:t>
        </w:r>
      </w:hyperlink>
      <w:r w:rsidRPr="00AC3A6D">
        <w:rPr>
          <w:rFonts w:ascii="Verdana" w:hAnsi="Verdana" w:cs="Arial"/>
          <w:color w:val="222222"/>
          <w:shd w:val="clear" w:color="auto" w:fill="FFFFFF"/>
        </w:rPr>
        <w:t> mainland and is located between </w:t>
      </w:r>
      <w:hyperlink r:id="rId18" w:tooltip="Taiwan" w:history="1">
        <w:r w:rsidRPr="00AC3A6D">
          <w:rPr>
            <w:rStyle w:val="Hyperlink"/>
            <w:rFonts w:ascii="Verdana" w:hAnsi="Verdana" w:cs="Arial"/>
            <w:color w:val="0B0080"/>
            <w:shd w:val="clear" w:color="auto" w:fill="FFFFFF"/>
          </w:rPr>
          <w:t>Taiwan</w:t>
        </w:r>
      </w:hyperlink>
      <w:r w:rsidRPr="00AC3A6D">
        <w:rPr>
          <w:rFonts w:ascii="Verdana" w:hAnsi="Verdana" w:cs="Arial"/>
          <w:color w:val="222222"/>
          <w:shd w:val="clear" w:color="auto" w:fill="FFFFFF"/>
        </w:rPr>
        <w:t> and </w:t>
      </w:r>
      <w:hyperlink r:id="rId19" w:tooltip="Borneo" w:history="1">
        <w:r w:rsidRPr="00AC3A6D">
          <w:rPr>
            <w:rStyle w:val="Hyperlink"/>
            <w:rFonts w:ascii="Verdana" w:hAnsi="Verdana" w:cs="Arial"/>
            <w:color w:val="0B0080"/>
            <w:shd w:val="clear" w:color="auto" w:fill="FFFFFF"/>
          </w:rPr>
          <w:t>Borneo</w:t>
        </w:r>
      </w:hyperlink>
      <w:r w:rsidRPr="00AC3A6D">
        <w:rPr>
          <w:rFonts w:ascii="Verdana" w:hAnsi="Verdana" w:cs="Arial"/>
          <w:color w:val="222222"/>
          <w:shd w:val="clear" w:color="auto" w:fill="FFFFFF"/>
        </w:rPr>
        <w:t>.</w:t>
      </w:r>
      <w:r w:rsidRPr="00AC3A6D">
        <w:t xml:space="preserve"> </w:t>
      </w:r>
    </w:p>
    <w:p w:rsidR="008C7238" w:rsidRDefault="004630E6" w:rsidP="008C7238">
      <w:pPr>
        <w:spacing w:after="0" w:line="360" w:lineRule="auto"/>
        <w:rPr>
          <w:rFonts w:ascii="Verdana" w:hAnsi="Verdana" w:cs="Verdana"/>
          <w:lang w:val="en-PH"/>
        </w:rPr>
      </w:pPr>
      <w:r>
        <w:rPr>
          <w:noProof/>
        </w:rPr>
        <w:drawing>
          <wp:anchor distT="0" distB="0" distL="114300" distR="114300" simplePos="0" relativeHeight="251661312" behindDoc="1" locked="0" layoutInCell="1" allowOverlap="1" wp14:anchorId="23F4181D" wp14:editId="664DD9BD">
            <wp:simplePos x="0" y="0"/>
            <wp:positionH relativeFrom="column">
              <wp:posOffset>3790315</wp:posOffset>
            </wp:positionH>
            <wp:positionV relativeFrom="paragraph">
              <wp:posOffset>168275</wp:posOffset>
            </wp:positionV>
            <wp:extent cx="2013585" cy="2013585"/>
            <wp:effectExtent l="0" t="0" r="5715" b="5715"/>
            <wp:wrapThrough wrapText="bothSides">
              <wp:wrapPolygon edited="0">
                <wp:start x="0" y="0"/>
                <wp:lineTo x="0" y="21457"/>
                <wp:lineTo x="21457" y="21457"/>
                <wp:lineTo x="21457" y="0"/>
                <wp:lineTo x="0" y="0"/>
              </wp:wrapPolygon>
            </wp:wrapThrough>
            <wp:docPr id="6" name="Picture 6" descr="Image result for b. Longest river in the Philipp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 Longest river in the Philippin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3585" cy="2013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667E7D">
      <w:pPr>
        <w:numPr>
          <w:ilvl w:val="0"/>
          <w:numId w:val="23"/>
        </w:numPr>
        <w:spacing w:after="0" w:line="360" w:lineRule="auto"/>
        <w:ind w:firstLine="420"/>
        <w:rPr>
          <w:rFonts w:ascii="Verdana" w:hAnsi="Verdana" w:cs="Verdana"/>
          <w:lang w:val="en-PH"/>
        </w:rPr>
      </w:pPr>
      <w:r>
        <w:rPr>
          <w:rFonts w:ascii="Verdana" w:hAnsi="Verdana" w:cs="Verdana"/>
          <w:lang w:val="en-PH"/>
        </w:rPr>
        <w:t>Longest river in the Philippines</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AC3A6D" w:rsidRPr="004630E6" w:rsidRDefault="00AC3A6D" w:rsidP="00667E7D">
      <w:pPr>
        <w:numPr>
          <w:ilvl w:val="0"/>
          <w:numId w:val="34"/>
        </w:numPr>
        <w:shd w:val="clear" w:color="auto" w:fill="FFFFFF"/>
        <w:spacing w:after="60" w:line="240" w:lineRule="auto"/>
        <w:ind w:left="0"/>
        <w:rPr>
          <w:rFonts w:ascii="Verdana" w:eastAsia="Times New Roman" w:hAnsi="Verdana" w:cs="Arial"/>
          <w:color w:val="202124"/>
        </w:rPr>
      </w:pPr>
      <w:r w:rsidRPr="004630E6">
        <w:rPr>
          <w:rFonts w:ascii="Verdana" w:eastAsia="Times New Roman" w:hAnsi="Verdana" w:cs="Arial"/>
          <w:color w:val="202124"/>
        </w:rPr>
        <w:t>Cagayan. The River Cagayan is locally referred to as the </w:t>
      </w:r>
      <w:r w:rsidRPr="004630E6">
        <w:rPr>
          <w:rFonts w:ascii="Verdana" w:eastAsia="Times New Roman" w:hAnsi="Verdana" w:cs="Arial"/>
          <w:b/>
          <w:bCs/>
          <w:color w:val="202124"/>
        </w:rPr>
        <w:t>Rio Grande de Cagayan</w:t>
      </w:r>
      <w:r w:rsidRPr="004630E6">
        <w:rPr>
          <w:rFonts w:ascii="Verdana" w:eastAsia="Times New Roman" w:hAnsi="Verdana" w:cs="Arial"/>
          <w:color w:val="202124"/>
        </w:rPr>
        <w:t>. ...</w:t>
      </w:r>
    </w:p>
    <w:p w:rsidR="008C7238" w:rsidRPr="004630E6" w:rsidRDefault="008C7238" w:rsidP="008C7238">
      <w:pPr>
        <w:spacing w:after="0" w:line="360" w:lineRule="auto"/>
        <w:ind w:firstLine="420"/>
        <w:rPr>
          <w:rFonts w:ascii="Verdana" w:hAnsi="Verdana" w:cs="Verdana"/>
          <w:lang w:val="en-PH"/>
        </w:rPr>
      </w:pPr>
    </w:p>
    <w:tbl>
      <w:tblPr>
        <w:tblpPr w:leftFromText="180" w:rightFromText="180" w:vertAnchor="text" w:horzAnchor="page" w:tblpX="7123" w:tblpY="39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tblGrid>
      <w:tr w:rsidR="008C7238" w:rsidTr="008C7238">
        <w:trPr>
          <w:trHeight w:val="2722"/>
        </w:trPr>
        <w:tc>
          <w:tcPr>
            <w:tcW w:w="3960" w:type="dxa"/>
            <w:tcBorders>
              <w:top w:val="single" w:sz="4" w:space="0" w:color="auto"/>
              <w:left w:val="single" w:sz="4" w:space="0" w:color="auto"/>
              <w:bottom w:val="single" w:sz="4" w:space="0" w:color="auto"/>
              <w:right w:val="single" w:sz="4" w:space="0" w:color="auto"/>
            </w:tcBorders>
          </w:tcPr>
          <w:p w:rsidR="008C7238" w:rsidRDefault="004630E6">
            <w:pPr>
              <w:spacing w:after="0"/>
              <w:jc w:val="center"/>
              <w:rPr>
                <w:rFonts w:ascii="Verdana" w:hAnsi="Verdana"/>
                <w:b/>
                <w:lang w:val="en-PH"/>
              </w:rPr>
            </w:pPr>
            <w:r>
              <w:rPr>
                <w:noProof/>
              </w:rPr>
              <w:drawing>
                <wp:anchor distT="0" distB="0" distL="114300" distR="114300" simplePos="0" relativeHeight="251662336" behindDoc="1" locked="0" layoutInCell="1" allowOverlap="1" wp14:anchorId="3A331080" wp14:editId="540CD365">
                  <wp:simplePos x="0" y="0"/>
                  <wp:positionH relativeFrom="column">
                    <wp:posOffset>59055</wp:posOffset>
                  </wp:positionH>
                  <wp:positionV relativeFrom="paragraph">
                    <wp:posOffset>368935</wp:posOffset>
                  </wp:positionV>
                  <wp:extent cx="2249805" cy="1433830"/>
                  <wp:effectExtent l="0" t="0" r="0" b="0"/>
                  <wp:wrapThrough wrapText="bothSides">
                    <wp:wrapPolygon edited="0">
                      <wp:start x="0" y="0"/>
                      <wp:lineTo x="0" y="21236"/>
                      <wp:lineTo x="21399" y="21236"/>
                      <wp:lineTo x="21399" y="0"/>
                      <wp:lineTo x="0" y="0"/>
                    </wp:wrapPolygon>
                  </wp:wrapThrough>
                  <wp:docPr id="7" name="Picture 7" descr="Image result for c. Highest mountain in the Philipp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 Highest mountain in the Philippin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49805" cy="14338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C7238" w:rsidRDefault="008C7238" w:rsidP="008C7238">
      <w:pPr>
        <w:spacing w:after="0" w:line="360" w:lineRule="auto"/>
        <w:ind w:firstLine="420"/>
        <w:rPr>
          <w:rFonts w:ascii="Verdana" w:hAnsi="Verdana" w:cs="Verdana"/>
          <w:lang w:val="en-PH"/>
        </w:rPr>
      </w:pPr>
    </w:p>
    <w:p w:rsidR="008C7238" w:rsidRDefault="008C7238" w:rsidP="008C7238">
      <w:pPr>
        <w:spacing w:after="0" w:line="360" w:lineRule="auto"/>
        <w:ind w:firstLine="420"/>
        <w:rPr>
          <w:rFonts w:ascii="Verdana" w:hAnsi="Verdana" w:cs="Verdana"/>
          <w:lang w:val="en-PH"/>
        </w:rPr>
      </w:pPr>
    </w:p>
    <w:p w:rsidR="008C7238" w:rsidRDefault="008C7238" w:rsidP="00667E7D">
      <w:pPr>
        <w:numPr>
          <w:ilvl w:val="0"/>
          <w:numId w:val="23"/>
        </w:numPr>
        <w:spacing w:after="0" w:line="360" w:lineRule="auto"/>
        <w:ind w:firstLine="420"/>
        <w:rPr>
          <w:rFonts w:ascii="Verdana" w:hAnsi="Verdana" w:cs="Verdana"/>
          <w:lang w:val="en-PH"/>
        </w:rPr>
      </w:pPr>
      <w:r>
        <w:rPr>
          <w:rFonts w:ascii="Verdana" w:hAnsi="Verdana" w:cs="Verdana"/>
          <w:lang w:val="en-PH"/>
        </w:rPr>
        <w:t>Highest mountain in the Philippines</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4630E6" w:rsidRPr="004630E6" w:rsidRDefault="004630E6" w:rsidP="00667E7D">
      <w:pPr>
        <w:numPr>
          <w:ilvl w:val="0"/>
          <w:numId w:val="35"/>
        </w:numPr>
        <w:shd w:val="clear" w:color="auto" w:fill="FFFFFF"/>
        <w:spacing w:after="60" w:line="240" w:lineRule="auto"/>
        <w:ind w:left="0"/>
        <w:rPr>
          <w:rFonts w:ascii="Verdana" w:eastAsia="Times New Roman" w:hAnsi="Verdana" w:cs="Arial"/>
          <w:color w:val="202124"/>
        </w:rPr>
      </w:pPr>
      <w:r w:rsidRPr="004630E6">
        <w:rPr>
          <w:rFonts w:ascii="Verdana" w:eastAsia="Times New Roman" w:hAnsi="Verdana" w:cs="Arial"/>
          <w:color w:val="202124"/>
        </w:rPr>
        <w:t>Apo. </w:t>
      </w:r>
      <w:r w:rsidRPr="004630E6">
        <w:rPr>
          <w:rFonts w:ascii="Verdana" w:eastAsia="Times New Roman" w:hAnsi="Verdana" w:cs="Arial"/>
          <w:bCs/>
          <w:color w:val="202124"/>
        </w:rPr>
        <w:t>Mount Apo</w:t>
      </w:r>
      <w:r w:rsidRPr="004630E6">
        <w:rPr>
          <w:rFonts w:ascii="Verdana" w:eastAsia="Times New Roman" w:hAnsi="Verdana" w:cs="Arial"/>
          <w:color w:val="202124"/>
        </w:rPr>
        <w:t xml:space="preserve"> is the largest and the tallest </w:t>
      </w:r>
      <w:proofErr w:type="spellStart"/>
      <w:r w:rsidRPr="004630E6">
        <w:rPr>
          <w:rFonts w:ascii="Verdana" w:eastAsia="Times New Roman" w:hAnsi="Verdana" w:cs="Arial"/>
          <w:color w:val="202124"/>
        </w:rPr>
        <w:t>solfataric</w:t>
      </w:r>
      <w:proofErr w:type="spellEnd"/>
      <w:r w:rsidRPr="004630E6">
        <w:rPr>
          <w:rFonts w:ascii="Verdana" w:eastAsia="Times New Roman" w:hAnsi="Verdana" w:cs="Arial"/>
          <w:color w:val="202124"/>
        </w:rPr>
        <w:t xml:space="preserve"> mountain on the island of Mindanao and in all of the Philippines. ...</w:t>
      </w:r>
    </w:p>
    <w:p w:rsidR="008C7238" w:rsidRPr="004630E6" w:rsidRDefault="008C7238" w:rsidP="008C7238">
      <w:pPr>
        <w:spacing w:after="0" w:line="360" w:lineRule="auto"/>
        <w:ind w:firstLine="420"/>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4630E6" w:rsidP="00667E7D">
      <w:pPr>
        <w:numPr>
          <w:ilvl w:val="0"/>
          <w:numId w:val="23"/>
        </w:numPr>
        <w:spacing w:after="0" w:line="360" w:lineRule="auto"/>
        <w:ind w:firstLine="420"/>
        <w:rPr>
          <w:rFonts w:ascii="Verdana" w:hAnsi="Verdana" w:cs="Verdana"/>
          <w:lang w:val="en-PH"/>
        </w:rPr>
      </w:pPr>
      <w:r>
        <w:rPr>
          <w:noProof/>
        </w:rPr>
        <w:drawing>
          <wp:anchor distT="0" distB="0" distL="114300" distR="114300" simplePos="0" relativeHeight="251663360" behindDoc="1" locked="0" layoutInCell="1" allowOverlap="1" wp14:anchorId="10DE15DF" wp14:editId="32F9B812">
            <wp:simplePos x="0" y="0"/>
            <wp:positionH relativeFrom="column">
              <wp:posOffset>3429635</wp:posOffset>
            </wp:positionH>
            <wp:positionV relativeFrom="paragraph">
              <wp:posOffset>97155</wp:posOffset>
            </wp:positionV>
            <wp:extent cx="2856230" cy="1417955"/>
            <wp:effectExtent l="0" t="0" r="1270" b="0"/>
            <wp:wrapThrough wrapText="bothSides">
              <wp:wrapPolygon edited="0">
                <wp:start x="0" y="0"/>
                <wp:lineTo x="0" y="21184"/>
                <wp:lineTo x="21466" y="21184"/>
                <wp:lineTo x="21466" y="0"/>
                <wp:lineTo x="0" y="0"/>
              </wp:wrapPolygon>
            </wp:wrapThrough>
            <wp:docPr id="8" name="Picture 8" descr="Image result for Site of the First M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te of the First Mas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6230" cy="1417955"/>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38">
        <w:rPr>
          <w:rFonts w:ascii="Verdana" w:hAnsi="Verdana" w:cs="Verdana"/>
          <w:lang w:val="en-PH"/>
        </w:rPr>
        <w:t>Site of the First Mass</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8C7238" w:rsidRPr="004630E6" w:rsidRDefault="004630E6" w:rsidP="004630E6">
      <w:pPr>
        <w:spacing w:after="0" w:line="360" w:lineRule="auto"/>
        <w:ind w:firstLine="720"/>
        <w:rPr>
          <w:rFonts w:ascii="Verdana" w:hAnsi="Verdana" w:cs="Verdana"/>
          <w:lang w:val="en-PH"/>
        </w:rPr>
      </w:pPr>
      <w:r>
        <w:rPr>
          <w:rFonts w:ascii="Verdana" w:hAnsi="Verdana" w:cs="Arial"/>
          <w:color w:val="202124"/>
          <w:shd w:val="clear" w:color="auto" w:fill="FFFFFF"/>
        </w:rPr>
        <w:t>*</w:t>
      </w:r>
      <w:r w:rsidRPr="004630E6">
        <w:rPr>
          <w:rFonts w:ascii="Verdana" w:hAnsi="Verdana" w:cs="Arial"/>
          <w:color w:val="202124"/>
          <w:shd w:val="clear" w:color="auto" w:fill="FFFFFF"/>
        </w:rPr>
        <w:t xml:space="preserve">Ultimately, the National Historical Institute led by its chair </w:t>
      </w:r>
      <w:proofErr w:type="spellStart"/>
      <w:r w:rsidRPr="004630E6">
        <w:rPr>
          <w:rFonts w:ascii="Verdana" w:hAnsi="Verdana" w:cs="Arial"/>
          <w:color w:val="202124"/>
          <w:shd w:val="clear" w:color="auto" w:fill="FFFFFF"/>
        </w:rPr>
        <w:t>Ambeth</w:t>
      </w:r>
      <w:proofErr w:type="spellEnd"/>
      <w:r w:rsidRPr="004630E6">
        <w:rPr>
          <w:rFonts w:ascii="Verdana" w:hAnsi="Verdana" w:cs="Arial"/>
          <w:color w:val="202124"/>
          <w:shd w:val="clear" w:color="auto" w:fill="FFFFFF"/>
        </w:rPr>
        <w:t xml:space="preserve"> </w:t>
      </w:r>
      <w:proofErr w:type="spellStart"/>
      <w:r w:rsidRPr="004630E6">
        <w:rPr>
          <w:rFonts w:ascii="Verdana" w:hAnsi="Verdana" w:cs="Arial"/>
          <w:color w:val="202124"/>
          <w:shd w:val="clear" w:color="auto" w:fill="FFFFFF"/>
        </w:rPr>
        <w:t>Ocampo</w:t>
      </w:r>
      <w:proofErr w:type="spellEnd"/>
      <w:r w:rsidRPr="004630E6">
        <w:rPr>
          <w:rFonts w:ascii="Verdana" w:hAnsi="Verdana" w:cs="Arial"/>
          <w:color w:val="202124"/>
          <w:shd w:val="clear" w:color="auto" w:fill="FFFFFF"/>
        </w:rPr>
        <w:t xml:space="preserve"> recognized the historical records of </w:t>
      </w:r>
      <w:proofErr w:type="spellStart"/>
      <w:r w:rsidRPr="0046332D">
        <w:rPr>
          <w:rFonts w:ascii="Verdana" w:hAnsi="Verdana" w:cs="Arial"/>
          <w:bCs/>
          <w:color w:val="202124"/>
          <w:shd w:val="clear" w:color="auto" w:fill="FFFFFF"/>
        </w:rPr>
        <w:t>Limasawa</w:t>
      </w:r>
      <w:proofErr w:type="spellEnd"/>
      <w:r w:rsidRPr="0046332D">
        <w:rPr>
          <w:rFonts w:ascii="Verdana" w:hAnsi="Verdana" w:cs="Arial"/>
          <w:color w:val="202124"/>
          <w:shd w:val="clear" w:color="auto" w:fill="FFFFFF"/>
        </w:rPr>
        <w:t> </w:t>
      </w:r>
      <w:r w:rsidRPr="004630E6">
        <w:rPr>
          <w:rFonts w:ascii="Verdana" w:hAnsi="Verdana" w:cs="Arial"/>
          <w:color w:val="202124"/>
          <w:shd w:val="clear" w:color="auto" w:fill="FFFFFF"/>
        </w:rPr>
        <w:t>in Southern Leyte as the venue of the first Mass, held on March 31, 1521.</w:t>
      </w:r>
    </w:p>
    <w:p w:rsidR="004630E6" w:rsidRPr="004630E6" w:rsidRDefault="004630E6" w:rsidP="008C7238">
      <w:pPr>
        <w:spacing w:after="0" w:line="360" w:lineRule="auto"/>
        <w:ind w:firstLine="420"/>
        <w:rPr>
          <w:rFonts w:ascii="Verdana" w:hAnsi="Verdana" w:cs="Verdana"/>
          <w:lang w:val="en-PH"/>
        </w:rPr>
      </w:pPr>
    </w:p>
    <w:p w:rsidR="004630E6" w:rsidRDefault="004630E6" w:rsidP="008C7238">
      <w:pPr>
        <w:spacing w:after="0" w:line="360" w:lineRule="auto"/>
        <w:ind w:firstLine="420"/>
        <w:rPr>
          <w:rFonts w:ascii="Verdana" w:hAnsi="Verdana" w:cs="Verdana"/>
          <w:lang w:val="en-PH"/>
        </w:rPr>
      </w:pPr>
    </w:p>
    <w:p w:rsidR="004630E6" w:rsidRDefault="004630E6" w:rsidP="008C7238">
      <w:pPr>
        <w:spacing w:after="0" w:line="360" w:lineRule="auto"/>
        <w:ind w:firstLine="420"/>
        <w:rPr>
          <w:rFonts w:ascii="Verdana" w:hAnsi="Verdana" w:cs="Verdana"/>
          <w:lang w:val="en-PH"/>
        </w:rPr>
      </w:pPr>
    </w:p>
    <w:p w:rsidR="004630E6" w:rsidRDefault="004630E6" w:rsidP="008C7238">
      <w:pPr>
        <w:spacing w:after="0" w:line="360" w:lineRule="auto"/>
        <w:ind w:firstLine="420"/>
        <w:rPr>
          <w:rFonts w:ascii="Verdana" w:hAnsi="Verdana" w:cs="Verdana"/>
          <w:lang w:val="en-PH"/>
        </w:rPr>
      </w:pPr>
    </w:p>
    <w:p w:rsidR="004630E6" w:rsidRDefault="004630E6" w:rsidP="008C7238">
      <w:pPr>
        <w:spacing w:after="0" w:line="360" w:lineRule="auto"/>
        <w:ind w:firstLine="420"/>
        <w:rPr>
          <w:rFonts w:ascii="Verdana" w:hAnsi="Verdana" w:cs="Verdana"/>
          <w:lang w:val="en-PH"/>
        </w:rPr>
      </w:pPr>
    </w:p>
    <w:p w:rsidR="004630E6" w:rsidRDefault="004630E6" w:rsidP="008C7238">
      <w:pPr>
        <w:spacing w:after="0" w:line="360" w:lineRule="auto"/>
        <w:ind w:firstLine="420"/>
        <w:rPr>
          <w:rFonts w:ascii="Verdana" w:hAnsi="Verdana" w:cs="Verdana"/>
          <w:lang w:val="en-PH"/>
        </w:rPr>
      </w:pPr>
      <w:r>
        <w:rPr>
          <w:noProof/>
        </w:rPr>
        <w:drawing>
          <wp:anchor distT="0" distB="0" distL="114300" distR="114300" simplePos="0" relativeHeight="251664384" behindDoc="1" locked="0" layoutInCell="1" allowOverlap="1" wp14:anchorId="02E9C337" wp14:editId="5CF2C0AA">
            <wp:simplePos x="0" y="0"/>
            <wp:positionH relativeFrom="column">
              <wp:posOffset>3420110</wp:posOffset>
            </wp:positionH>
            <wp:positionV relativeFrom="paragraph">
              <wp:posOffset>9525</wp:posOffset>
            </wp:positionV>
            <wp:extent cx="2661285" cy="1365885"/>
            <wp:effectExtent l="0" t="0" r="5715" b="5715"/>
            <wp:wrapThrough wrapText="bothSides">
              <wp:wrapPolygon edited="0">
                <wp:start x="0" y="0"/>
                <wp:lineTo x="0" y="21389"/>
                <wp:lineTo x="21492" y="21389"/>
                <wp:lineTo x="21492" y="0"/>
                <wp:lineTo x="0" y="0"/>
              </wp:wrapPolygon>
            </wp:wrapThrough>
            <wp:docPr id="9" name="Picture 9" descr="Image result for cry of balintaw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ry of balintawa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1285" cy="13658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30E6" w:rsidRDefault="004630E6" w:rsidP="008C7238">
      <w:pPr>
        <w:spacing w:after="0" w:line="360" w:lineRule="auto"/>
        <w:ind w:firstLine="420"/>
        <w:rPr>
          <w:rFonts w:ascii="Verdana" w:hAnsi="Verdana" w:cs="Verdana"/>
          <w:lang w:val="en-PH"/>
        </w:rPr>
      </w:pPr>
    </w:p>
    <w:p w:rsidR="008C7238" w:rsidRDefault="008C7238" w:rsidP="008C7238">
      <w:pPr>
        <w:spacing w:after="0" w:line="360" w:lineRule="auto"/>
        <w:ind w:firstLine="420"/>
        <w:rPr>
          <w:rFonts w:ascii="Verdana" w:hAnsi="Verdana" w:cs="Verdana"/>
          <w:lang w:val="en-PH"/>
        </w:rPr>
      </w:pPr>
      <w:r>
        <w:rPr>
          <w:rFonts w:ascii="Verdana" w:hAnsi="Verdana" w:cs="Verdana"/>
          <w:lang w:val="en-PH"/>
        </w:rPr>
        <w:t xml:space="preserve">f. Cry of </w:t>
      </w:r>
      <w:proofErr w:type="spellStart"/>
      <w:r>
        <w:rPr>
          <w:rFonts w:ascii="Verdana" w:hAnsi="Verdana" w:cs="Verdana"/>
          <w:lang w:val="en-PH"/>
        </w:rPr>
        <w:t>Balintawak</w:t>
      </w:r>
      <w:proofErr w:type="spellEnd"/>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8C7238" w:rsidRPr="004630E6" w:rsidRDefault="004630E6" w:rsidP="008C7238">
      <w:pPr>
        <w:spacing w:after="0" w:line="360" w:lineRule="auto"/>
        <w:rPr>
          <w:rFonts w:ascii="Verdana" w:hAnsi="Verdana" w:cs="Verdana"/>
          <w:lang w:val="en-PH"/>
        </w:rPr>
      </w:pPr>
      <w:r>
        <w:rPr>
          <w:rFonts w:ascii="Verdana" w:hAnsi="Verdana" w:cs="Arial"/>
          <w:color w:val="5F6368"/>
          <w:shd w:val="clear" w:color="auto" w:fill="FFFFFF"/>
        </w:rPr>
        <w:t>*</w:t>
      </w:r>
      <w:r w:rsidRPr="004630E6">
        <w:rPr>
          <w:rFonts w:ascii="Verdana" w:hAnsi="Verdana" w:cs="Arial"/>
          <w:color w:val="5F6368"/>
          <w:shd w:val="clear" w:color="auto" w:fill="FFFFFF"/>
        </w:rPr>
        <w:t xml:space="preserve">The Cry of </w:t>
      </w:r>
      <w:proofErr w:type="spellStart"/>
      <w:r w:rsidRPr="004630E6">
        <w:rPr>
          <w:rFonts w:ascii="Verdana" w:hAnsi="Verdana" w:cs="Arial"/>
          <w:color w:val="5F6368"/>
          <w:shd w:val="clear" w:color="auto" w:fill="FFFFFF"/>
        </w:rPr>
        <w:t>Pugad</w:t>
      </w:r>
      <w:proofErr w:type="spellEnd"/>
      <w:r w:rsidRPr="004630E6">
        <w:rPr>
          <w:rFonts w:ascii="Verdana" w:hAnsi="Verdana" w:cs="Arial"/>
          <w:color w:val="5F6368"/>
          <w:shd w:val="clear" w:color="auto" w:fill="FFFFFF"/>
        </w:rPr>
        <w:t xml:space="preserve"> </w:t>
      </w:r>
      <w:proofErr w:type="spellStart"/>
      <w:r w:rsidRPr="004630E6">
        <w:rPr>
          <w:rFonts w:ascii="Verdana" w:hAnsi="Verdana" w:cs="Arial"/>
          <w:color w:val="5F6368"/>
          <w:shd w:val="clear" w:color="auto" w:fill="FFFFFF"/>
        </w:rPr>
        <w:t>Lawin</w:t>
      </w:r>
      <w:proofErr w:type="spellEnd"/>
      <w:r w:rsidRPr="004630E6">
        <w:rPr>
          <w:rFonts w:ascii="Verdana" w:hAnsi="Verdana" w:cs="Arial"/>
          <w:color w:val="5F6368"/>
          <w:shd w:val="clear" w:color="auto" w:fill="FFFFFF"/>
        </w:rPr>
        <w:t xml:space="preserve"> alternately and originally referred to as the </w:t>
      </w:r>
      <w:r w:rsidRPr="0046332D">
        <w:rPr>
          <w:rStyle w:val="Emphasis"/>
          <w:rFonts w:ascii="Verdana" w:hAnsi="Verdana" w:cs="Arial"/>
          <w:bCs/>
          <w:i w:val="0"/>
          <w:iCs w:val="0"/>
          <w:color w:val="5F6368"/>
          <w:shd w:val="clear" w:color="auto" w:fill="FFFFFF"/>
        </w:rPr>
        <w:t>Cry of</w:t>
      </w:r>
      <w:r w:rsidRPr="004630E6">
        <w:rPr>
          <w:rStyle w:val="Emphasis"/>
          <w:rFonts w:ascii="Verdana" w:hAnsi="Verdana" w:cs="Arial"/>
          <w:b/>
          <w:bCs/>
          <w:i w:val="0"/>
          <w:iCs w:val="0"/>
          <w:color w:val="5F6368"/>
          <w:shd w:val="clear" w:color="auto" w:fill="FFFFFF"/>
        </w:rPr>
        <w:t xml:space="preserve"> </w:t>
      </w:r>
      <w:proofErr w:type="spellStart"/>
      <w:r w:rsidRPr="0046332D">
        <w:rPr>
          <w:rStyle w:val="Emphasis"/>
          <w:rFonts w:ascii="Verdana" w:hAnsi="Verdana" w:cs="Arial"/>
          <w:bCs/>
          <w:i w:val="0"/>
          <w:iCs w:val="0"/>
          <w:color w:val="5F6368"/>
          <w:shd w:val="clear" w:color="auto" w:fill="FFFFFF"/>
        </w:rPr>
        <w:t>Balintawak</w:t>
      </w:r>
      <w:proofErr w:type="spellEnd"/>
      <w:r w:rsidRPr="004630E6">
        <w:rPr>
          <w:rFonts w:ascii="Verdana" w:hAnsi="Verdana" w:cs="Arial"/>
          <w:color w:val="5F6368"/>
          <w:shd w:val="clear" w:color="auto" w:fill="FFFFFF"/>
        </w:rPr>
        <w:t xml:space="preserve"> was the beginning of the Philippine Revolution against the </w:t>
      </w:r>
      <w:proofErr w:type="gramStart"/>
      <w:r w:rsidRPr="004630E6">
        <w:rPr>
          <w:rFonts w:ascii="Verdana" w:hAnsi="Verdana" w:cs="Arial"/>
          <w:color w:val="5F6368"/>
          <w:shd w:val="clear" w:color="auto" w:fill="FFFFFF"/>
        </w:rPr>
        <w:t>Spanish ...</w:t>
      </w:r>
      <w:proofErr w:type="gramEnd"/>
      <w:r w:rsidRPr="004630E6">
        <w:rPr>
          <w:rFonts w:ascii="Verdana" w:hAnsi="Verdana"/>
          <w:noProof/>
        </w:rPr>
        <w:t xml:space="preserve"> </w:t>
      </w:r>
    </w:p>
    <w:tbl>
      <w:tblPr>
        <w:tblpPr w:leftFromText="180" w:rightFromText="180" w:vertAnchor="text" w:horzAnchor="page" w:tblpX="7048" w:tblpY="3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tblGrid>
      <w:tr w:rsidR="008C7238" w:rsidTr="008C7238">
        <w:trPr>
          <w:trHeight w:val="2722"/>
        </w:trPr>
        <w:tc>
          <w:tcPr>
            <w:tcW w:w="3960" w:type="dxa"/>
            <w:tcBorders>
              <w:top w:val="single" w:sz="4" w:space="0" w:color="auto"/>
              <w:left w:val="single" w:sz="4" w:space="0" w:color="auto"/>
              <w:bottom w:val="single" w:sz="4" w:space="0" w:color="auto"/>
              <w:right w:val="single" w:sz="4" w:space="0" w:color="auto"/>
            </w:tcBorders>
          </w:tcPr>
          <w:p w:rsidR="008C7238" w:rsidRDefault="004630E6">
            <w:pPr>
              <w:spacing w:after="0"/>
              <w:jc w:val="center"/>
              <w:rPr>
                <w:rFonts w:ascii="Verdana" w:hAnsi="Verdana"/>
                <w:b/>
                <w:lang w:val="en-PH"/>
              </w:rPr>
            </w:pPr>
            <w:r>
              <w:rPr>
                <w:noProof/>
              </w:rPr>
              <w:drawing>
                <wp:anchor distT="0" distB="0" distL="114300" distR="114300" simplePos="0" relativeHeight="251665408" behindDoc="1" locked="0" layoutInCell="1" allowOverlap="1" wp14:anchorId="5AC43C59" wp14:editId="354C150C">
                  <wp:simplePos x="0" y="0"/>
                  <wp:positionH relativeFrom="column">
                    <wp:posOffset>784860</wp:posOffset>
                  </wp:positionH>
                  <wp:positionV relativeFrom="paragraph">
                    <wp:posOffset>12065</wp:posOffset>
                  </wp:positionV>
                  <wp:extent cx="1345565" cy="1796415"/>
                  <wp:effectExtent l="0" t="0" r="6985" b="0"/>
                  <wp:wrapThrough wrapText="bothSides">
                    <wp:wrapPolygon edited="0">
                      <wp:start x="0" y="0"/>
                      <wp:lineTo x="0" y="21302"/>
                      <wp:lineTo x="21406" y="21302"/>
                      <wp:lineTo x="21406" y="0"/>
                      <wp:lineTo x="0" y="0"/>
                    </wp:wrapPolygon>
                  </wp:wrapThrough>
                  <wp:docPr id="10" name="Picture 10" descr="Image result for . Mode of execution of GOMBUR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 Mode of execution of GOMBURZ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45565" cy="179641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C7238" w:rsidRDefault="008C7238" w:rsidP="008C7238">
      <w:pPr>
        <w:spacing w:after="0" w:line="360" w:lineRule="auto"/>
        <w:ind w:firstLine="420"/>
        <w:rPr>
          <w:rFonts w:ascii="Verdana" w:hAnsi="Verdana" w:cs="Verdana"/>
          <w:lang w:val="en-PH"/>
        </w:rPr>
      </w:pPr>
      <w:r>
        <w:rPr>
          <w:rFonts w:ascii="Verdana" w:hAnsi="Verdana" w:cs="Verdana"/>
          <w:lang w:val="en-PH"/>
        </w:rPr>
        <w:t>g. Mode of execution of GOMBURZA</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 xml:space="preserve">Description </w:t>
      </w:r>
    </w:p>
    <w:p w:rsidR="008C7238" w:rsidRDefault="004630E6" w:rsidP="008C7238">
      <w:pPr>
        <w:spacing w:after="0" w:line="360" w:lineRule="auto"/>
        <w:ind w:left="840" w:firstLine="420"/>
        <w:rPr>
          <w:rFonts w:ascii="Verdana" w:hAnsi="Verdana" w:cs="Verdana"/>
          <w:lang w:val="en-PH"/>
        </w:rPr>
      </w:pPr>
      <w:r>
        <w:rPr>
          <w:rFonts w:ascii="Verdana" w:hAnsi="Verdana" w:cs="Arial"/>
          <w:b/>
          <w:bCs/>
          <w:color w:val="202124"/>
          <w:shd w:val="clear" w:color="auto" w:fill="FFFFFF"/>
        </w:rPr>
        <w:t>*</w:t>
      </w:r>
      <w:proofErr w:type="spellStart"/>
      <w:r w:rsidRPr="0046332D">
        <w:rPr>
          <w:rFonts w:ascii="Verdana" w:hAnsi="Verdana" w:cs="Arial"/>
          <w:bCs/>
          <w:color w:val="202124"/>
          <w:shd w:val="clear" w:color="auto" w:fill="FFFFFF"/>
        </w:rPr>
        <w:t>Gomburza</w:t>
      </w:r>
      <w:proofErr w:type="spellEnd"/>
      <w:r w:rsidRPr="004630E6">
        <w:rPr>
          <w:rFonts w:ascii="Verdana" w:hAnsi="Verdana" w:cs="Arial"/>
          <w:color w:val="202124"/>
          <w:shd w:val="clear" w:color="auto" w:fill="FFFFFF"/>
        </w:rPr>
        <w:t>, alternatively spelled </w:t>
      </w:r>
      <w:r w:rsidRPr="0046332D">
        <w:rPr>
          <w:rFonts w:ascii="Verdana" w:hAnsi="Verdana" w:cs="Arial"/>
          <w:bCs/>
          <w:color w:val="202124"/>
          <w:shd w:val="clear" w:color="auto" w:fill="FFFFFF"/>
        </w:rPr>
        <w:t>GOMBURZA</w:t>
      </w:r>
      <w:r w:rsidRPr="0046332D">
        <w:rPr>
          <w:rFonts w:ascii="Verdana" w:hAnsi="Verdana" w:cs="Arial"/>
          <w:color w:val="202124"/>
          <w:shd w:val="clear" w:color="auto" w:fill="FFFFFF"/>
        </w:rPr>
        <w:t> </w:t>
      </w:r>
      <w:r w:rsidRPr="004630E6">
        <w:rPr>
          <w:rFonts w:ascii="Verdana" w:hAnsi="Verdana" w:cs="Arial"/>
          <w:color w:val="202124"/>
          <w:shd w:val="clear" w:color="auto" w:fill="FFFFFF"/>
        </w:rPr>
        <w:t>or </w:t>
      </w:r>
      <w:proofErr w:type="spellStart"/>
      <w:r w:rsidRPr="004630E6">
        <w:rPr>
          <w:rFonts w:ascii="Verdana" w:hAnsi="Verdana" w:cs="Arial"/>
          <w:b/>
          <w:bCs/>
          <w:color w:val="202124"/>
          <w:shd w:val="clear" w:color="auto" w:fill="FFFFFF"/>
        </w:rPr>
        <w:t>GomBurZa</w:t>
      </w:r>
      <w:proofErr w:type="spellEnd"/>
      <w:r w:rsidRPr="004630E6">
        <w:rPr>
          <w:rFonts w:ascii="Verdana" w:hAnsi="Verdana" w:cs="Arial"/>
          <w:color w:val="202124"/>
          <w:shd w:val="clear" w:color="auto" w:fill="FFFFFF"/>
        </w:rPr>
        <w:t xml:space="preserve">, refers to three Filipino Catholic priests (Mariano Gomez, José Burgos, and Jacinto Zamora), who </w:t>
      </w:r>
      <w:proofErr w:type="spellStart"/>
      <w:r w:rsidRPr="004630E6">
        <w:rPr>
          <w:rFonts w:ascii="Verdana" w:hAnsi="Verdana" w:cs="Arial"/>
          <w:color w:val="202124"/>
          <w:shd w:val="clear" w:color="auto" w:fill="FFFFFF"/>
        </w:rPr>
        <w:t>were</w:t>
      </w:r>
      <w:r w:rsidRPr="004630E6">
        <w:rPr>
          <w:rFonts w:ascii="Verdana" w:hAnsi="Verdana" w:cs="Arial"/>
          <w:b/>
          <w:bCs/>
          <w:color w:val="202124"/>
          <w:shd w:val="clear" w:color="auto" w:fill="FFFFFF"/>
        </w:rPr>
        <w:t>executed</w:t>
      </w:r>
      <w:proofErr w:type="spellEnd"/>
      <w:r w:rsidRPr="004630E6">
        <w:rPr>
          <w:rFonts w:ascii="Verdana" w:hAnsi="Verdana" w:cs="Arial"/>
          <w:color w:val="202124"/>
          <w:shd w:val="clear" w:color="auto" w:fill="FFFFFF"/>
        </w:rPr>
        <w:t xml:space="preserve"> on February 17, 1872 at </w:t>
      </w:r>
      <w:proofErr w:type="spellStart"/>
      <w:r w:rsidRPr="004630E6">
        <w:rPr>
          <w:rFonts w:ascii="Verdana" w:hAnsi="Verdana" w:cs="Arial"/>
          <w:color w:val="202124"/>
          <w:shd w:val="clear" w:color="auto" w:fill="FFFFFF"/>
        </w:rPr>
        <w:t>Bagumbayan</w:t>
      </w:r>
      <w:proofErr w:type="spellEnd"/>
      <w:r w:rsidRPr="004630E6">
        <w:rPr>
          <w:rFonts w:ascii="Verdana" w:hAnsi="Verdana" w:cs="Arial"/>
          <w:color w:val="202124"/>
          <w:shd w:val="clear" w:color="auto" w:fill="FFFFFF"/>
        </w:rPr>
        <w:t>, Philippines by Spanish colonial authorities on charges of subversion arising from the 1872 Cavite mutiny</w:t>
      </w:r>
      <w:r>
        <w:rPr>
          <w:rFonts w:ascii="Arial" w:hAnsi="Arial" w:cs="Arial"/>
          <w:color w:val="202124"/>
          <w:shd w:val="clear" w:color="auto" w:fill="FFFFFF"/>
        </w:rPr>
        <w:t>.</w:t>
      </w:r>
      <w:r w:rsidRPr="004630E6">
        <w:rPr>
          <w:noProof/>
        </w:rPr>
        <w:t xml:space="preserve"> </w:t>
      </w:r>
    </w:p>
    <w:p w:rsidR="008C7238" w:rsidRDefault="0046332D" w:rsidP="008C7238">
      <w:pPr>
        <w:spacing w:after="0" w:line="360" w:lineRule="auto"/>
        <w:ind w:left="840" w:firstLine="420"/>
        <w:rPr>
          <w:rFonts w:ascii="Verdana" w:hAnsi="Verdana" w:cs="Verdana"/>
          <w:lang w:val="en-PH"/>
        </w:rPr>
      </w:pPr>
      <w:r>
        <w:rPr>
          <w:noProof/>
        </w:rPr>
        <w:drawing>
          <wp:anchor distT="0" distB="0" distL="114300" distR="114300" simplePos="0" relativeHeight="251666432" behindDoc="1" locked="0" layoutInCell="1" allowOverlap="1" wp14:anchorId="42D04AB8" wp14:editId="4BCF5B1F">
            <wp:simplePos x="0" y="0"/>
            <wp:positionH relativeFrom="column">
              <wp:posOffset>4304030</wp:posOffset>
            </wp:positionH>
            <wp:positionV relativeFrom="paragraph">
              <wp:posOffset>184785</wp:posOffset>
            </wp:positionV>
            <wp:extent cx="1386840" cy="1691640"/>
            <wp:effectExtent l="0" t="0" r="3810" b="3810"/>
            <wp:wrapThrough wrapText="bothSides">
              <wp:wrapPolygon edited="0">
                <wp:start x="0" y="0"/>
                <wp:lineTo x="0" y="21405"/>
                <wp:lineTo x="21363" y="21405"/>
                <wp:lineTo x="21363" y="0"/>
                <wp:lineTo x="0" y="0"/>
              </wp:wrapPolygon>
            </wp:wrapThrough>
            <wp:docPr id="11" name="Picture 11" descr="Image result for brief personal data of mariano gom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ief personal data of mariano gomez"/>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86840" cy="1691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7238" w:rsidRDefault="008C7238" w:rsidP="008C7238">
      <w:pPr>
        <w:spacing w:after="0" w:line="360" w:lineRule="auto"/>
        <w:ind w:firstLine="420"/>
        <w:rPr>
          <w:rFonts w:ascii="Verdana" w:hAnsi="Verdana" w:cs="Verdana"/>
          <w:lang w:val="en-PH"/>
        </w:rPr>
      </w:pPr>
      <w:r>
        <w:rPr>
          <w:rFonts w:ascii="Verdana" w:hAnsi="Verdana" w:cs="Verdana"/>
          <w:lang w:val="en-PH"/>
        </w:rPr>
        <w:t>h. Bust of pictures of GOMBURZA</w:t>
      </w:r>
    </w:p>
    <w:p w:rsidR="008C7238" w:rsidRDefault="008C7238" w:rsidP="008C7238">
      <w:pPr>
        <w:spacing w:after="0" w:line="360" w:lineRule="auto"/>
        <w:ind w:left="420" w:firstLine="420"/>
        <w:rPr>
          <w:rFonts w:ascii="Verdana" w:hAnsi="Verdana" w:cs="Verdana"/>
          <w:lang w:val="en-PH"/>
        </w:rPr>
      </w:pPr>
    </w:p>
    <w:p w:rsidR="008C7238" w:rsidRDefault="008C7238" w:rsidP="008C7238">
      <w:pPr>
        <w:spacing w:after="0" w:line="360" w:lineRule="auto"/>
        <w:ind w:left="420" w:firstLine="420"/>
        <w:rPr>
          <w:rFonts w:ascii="Verdana" w:hAnsi="Verdana" w:cs="Verdana"/>
          <w:lang w:val="en-PH"/>
        </w:rPr>
      </w:pPr>
      <w:r>
        <w:rPr>
          <w:rFonts w:ascii="Verdana" w:hAnsi="Verdana" w:cs="Verdana"/>
          <w:lang w:val="en-PH"/>
        </w:rPr>
        <w:t xml:space="preserve">Brief Personal Data of Mariano Gomez </w:t>
      </w:r>
    </w:p>
    <w:p w:rsidR="008C7238" w:rsidRPr="0046332D" w:rsidRDefault="0046332D" w:rsidP="008C7238">
      <w:pPr>
        <w:spacing w:after="0" w:line="360" w:lineRule="auto"/>
        <w:ind w:left="420" w:firstLine="420"/>
        <w:rPr>
          <w:rFonts w:ascii="Verdana" w:hAnsi="Verdana" w:cs="Verdana"/>
          <w:lang w:val="en-PH"/>
        </w:rPr>
      </w:pPr>
      <w:r w:rsidRPr="0046332D">
        <w:rPr>
          <w:rStyle w:val="Emphasis"/>
          <w:rFonts w:ascii="Verdana" w:hAnsi="Verdana" w:cs="Arial"/>
          <w:bCs/>
          <w:i w:val="0"/>
          <w:iCs w:val="0"/>
          <w:color w:val="5F6368"/>
          <w:shd w:val="clear" w:color="auto" w:fill="FFFFFF"/>
        </w:rPr>
        <w:t>*Mariano Gómez</w:t>
      </w:r>
      <w:r w:rsidRPr="0046332D">
        <w:rPr>
          <w:rFonts w:ascii="Verdana" w:hAnsi="Verdana" w:cs="Arial"/>
          <w:color w:val="5F6368"/>
          <w:shd w:val="clear" w:color="auto" w:fill="FFFFFF"/>
        </w:rPr>
        <w:t xml:space="preserve"> de los </w:t>
      </w:r>
      <w:proofErr w:type="spellStart"/>
      <w:r w:rsidRPr="0046332D">
        <w:rPr>
          <w:rFonts w:ascii="Verdana" w:hAnsi="Verdana" w:cs="Arial"/>
          <w:color w:val="5F6368"/>
          <w:shd w:val="clear" w:color="auto" w:fill="FFFFFF"/>
        </w:rPr>
        <w:t>Ángeles</w:t>
      </w:r>
      <w:proofErr w:type="spellEnd"/>
      <w:r w:rsidRPr="0046332D">
        <w:rPr>
          <w:rFonts w:ascii="Verdana" w:hAnsi="Verdana" w:cs="Arial"/>
          <w:color w:val="5F6368"/>
          <w:shd w:val="clear" w:color="auto" w:fill="FFFFFF"/>
        </w:rPr>
        <w:t xml:space="preserve"> was a Filipino Catholic priest, part of the </w:t>
      </w:r>
      <w:proofErr w:type="spellStart"/>
      <w:r w:rsidRPr="0046332D">
        <w:rPr>
          <w:rFonts w:ascii="Verdana" w:hAnsi="Verdana" w:cs="Arial"/>
          <w:color w:val="5F6368"/>
          <w:shd w:val="clear" w:color="auto" w:fill="FFFFFF"/>
        </w:rPr>
        <w:t>Gomburza</w:t>
      </w:r>
      <w:proofErr w:type="spellEnd"/>
      <w:r w:rsidRPr="0046332D">
        <w:rPr>
          <w:rFonts w:ascii="Verdana" w:hAnsi="Verdana" w:cs="Arial"/>
          <w:color w:val="5F6368"/>
          <w:shd w:val="clear" w:color="auto" w:fill="FFFFFF"/>
        </w:rPr>
        <w:t xml:space="preserve"> trio who ... Mariano Gómez de los </w:t>
      </w:r>
      <w:proofErr w:type="spellStart"/>
      <w:proofErr w:type="gramStart"/>
      <w:r w:rsidRPr="0046332D">
        <w:rPr>
          <w:rFonts w:ascii="Verdana" w:hAnsi="Verdana" w:cs="Arial"/>
          <w:color w:val="5F6368"/>
          <w:shd w:val="clear" w:color="auto" w:fill="FFFFFF"/>
        </w:rPr>
        <w:t>Ángeles</w:t>
      </w:r>
      <w:proofErr w:type="spellEnd"/>
      <w:r w:rsidRPr="0046332D">
        <w:rPr>
          <w:rFonts w:ascii="Verdana" w:hAnsi="Verdana" w:cs="Arial"/>
          <w:color w:val="5F6368"/>
          <w:shd w:val="clear" w:color="auto" w:fill="FFFFFF"/>
        </w:rPr>
        <w:t xml:space="preserve"> .</w:t>
      </w:r>
      <w:proofErr w:type="gramEnd"/>
      <w:r w:rsidRPr="0046332D">
        <w:rPr>
          <w:noProof/>
        </w:rPr>
        <w:t xml:space="preserve"> </w:t>
      </w:r>
    </w:p>
    <w:tbl>
      <w:tblPr>
        <w:tblpPr w:leftFromText="180" w:rightFromText="180" w:vertAnchor="text" w:horzAnchor="page" w:tblpX="7048" w:tblpY="22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tblGrid>
      <w:tr w:rsidR="008C7238" w:rsidTr="008C7238">
        <w:trPr>
          <w:trHeight w:val="2722"/>
        </w:trPr>
        <w:tc>
          <w:tcPr>
            <w:tcW w:w="3960" w:type="dxa"/>
            <w:tcBorders>
              <w:top w:val="single" w:sz="4" w:space="0" w:color="auto"/>
              <w:left w:val="single" w:sz="4" w:space="0" w:color="auto"/>
              <w:bottom w:val="single" w:sz="4" w:space="0" w:color="auto"/>
              <w:right w:val="single" w:sz="4" w:space="0" w:color="auto"/>
            </w:tcBorders>
          </w:tcPr>
          <w:p w:rsidR="008C7238" w:rsidRDefault="0046332D">
            <w:pPr>
              <w:spacing w:after="0"/>
              <w:jc w:val="center"/>
              <w:rPr>
                <w:rFonts w:ascii="Verdana" w:hAnsi="Verdana"/>
                <w:b/>
                <w:lang w:val="en-PH"/>
              </w:rPr>
            </w:pPr>
            <w:r>
              <w:rPr>
                <w:noProof/>
              </w:rPr>
              <w:drawing>
                <wp:anchor distT="0" distB="0" distL="114300" distR="114300" simplePos="0" relativeHeight="251667456" behindDoc="1" locked="0" layoutInCell="1" allowOverlap="1" wp14:anchorId="005E6CE5" wp14:editId="418449E2">
                  <wp:simplePos x="0" y="0"/>
                  <wp:positionH relativeFrom="column">
                    <wp:posOffset>568960</wp:posOffset>
                  </wp:positionH>
                  <wp:positionV relativeFrom="paragraph">
                    <wp:posOffset>203200</wp:posOffset>
                  </wp:positionV>
                  <wp:extent cx="1678305" cy="1941195"/>
                  <wp:effectExtent l="0" t="0" r="0" b="1905"/>
                  <wp:wrapThrough wrapText="bothSides">
                    <wp:wrapPolygon edited="0">
                      <wp:start x="0" y="0"/>
                      <wp:lineTo x="0" y="21409"/>
                      <wp:lineTo x="21330" y="21409"/>
                      <wp:lineTo x="21330" y="0"/>
                      <wp:lineTo x="0" y="0"/>
                    </wp:wrapPolygon>
                  </wp:wrapThrough>
                  <wp:docPr id="12" name="Picture 12" descr="Image result for brief personal data of jose bur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ief personal data of jose burgo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78305" cy="19411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left="420" w:firstLine="420"/>
        <w:rPr>
          <w:rFonts w:ascii="Verdana" w:hAnsi="Verdana" w:cs="Verdana"/>
          <w:lang w:val="en-PH"/>
        </w:rPr>
      </w:pPr>
      <w:r>
        <w:rPr>
          <w:rFonts w:ascii="Verdana" w:hAnsi="Verdana" w:cs="Verdana"/>
          <w:lang w:val="en-PH"/>
        </w:rPr>
        <w:t>Brief Personal Data of Jose Burgos</w:t>
      </w:r>
    </w:p>
    <w:p w:rsidR="008C7238" w:rsidRPr="0046332D" w:rsidRDefault="0046332D" w:rsidP="008C7238">
      <w:pPr>
        <w:spacing w:after="0" w:line="360" w:lineRule="auto"/>
        <w:rPr>
          <w:rFonts w:ascii="Verdana" w:hAnsi="Verdana" w:cs="Verdana"/>
          <w:lang w:val="en-PH"/>
        </w:rPr>
      </w:pPr>
      <w:r w:rsidRPr="0046332D">
        <w:rPr>
          <w:rStyle w:val="Emphasis"/>
          <w:rFonts w:ascii="Verdana" w:hAnsi="Verdana" w:cs="Arial"/>
          <w:b/>
          <w:bCs/>
          <w:i w:val="0"/>
          <w:iCs w:val="0"/>
          <w:color w:val="5F6368"/>
          <w:shd w:val="clear" w:color="auto" w:fill="FFFFFF"/>
        </w:rPr>
        <w:t>*José Burgos</w:t>
      </w:r>
      <w:r w:rsidRPr="0046332D">
        <w:rPr>
          <w:rFonts w:ascii="Verdana" w:hAnsi="Verdana" w:cs="Arial"/>
          <w:color w:val="5F6368"/>
          <w:shd w:val="clear" w:color="auto" w:fill="FFFFFF"/>
        </w:rPr>
        <w:t>. </w:t>
      </w:r>
      <w:proofErr w:type="gramStart"/>
      <w:r w:rsidRPr="0046332D">
        <w:rPr>
          <w:rStyle w:val="Emphasis"/>
          <w:rFonts w:ascii="Verdana" w:hAnsi="Verdana" w:cs="Arial"/>
          <w:b/>
          <w:bCs/>
          <w:i w:val="0"/>
          <w:iCs w:val="0"/>
          <w:color w:val="5F6368"/>
          <w:shd w:val="clear" w:color="auto" w:fill="FFFFFF"/>
        </w:rPr>
        <w:t>José Burgos</w:t>
      </w:r>
      <w:r w:rsidRPr="0046332D">
        <w:rPr>
          <w:rFonts w:ascii="Verdana" w:hAnsi="Verdana" w:cs="Arial"/>
          <w:color w:val="5F6368"/>
          <w:shd w:val="clear" w:color="auto" w:fill="FFFFFF"/>
        </w:rPr>
        <w:t xml:space="preserve">, (born Feb. 9, 1837, </w:t>
      </w:r>
      <w:proofErr w:type="spellStart"/>
      <w:r w:rsidRPr="0046332D">
        <w:rPr>
          <w:rFonts w:ascii="Verdana" w:hAnsi="Verdana" w:cs="Arial"/>
          <w:color w:val="5F6368"/>
          <w:shd w:val="clear" w:color="auto" w:fill="FFFFFF"/>
        </w:rPr>
        <w:t>Vigan</w:t>
      </w:r>
      <w:proofErr w:type="spellEnd"/>
      <w:r w:rsidRPr="0046332D">
        <w:rPr>
          <w:rFonts w:ascii="Verdana" w:hAnsi="Verdana" w:cs="Arial"/>
          <w:color w:val="5F6368"/>
          <w:shd w:val="clear" w:color="auto" w:fill="FFFFFF"/>
        </w:rPr>
        <w:t>, Phil.—died Feb. 17, 1872, Manila), Roman Catholic priest who advocated the reform of Spanish rule in the Philippines.</w:t>
      </w:r>
      <w:proofErr w:type="gramEnd"/>
      <w:r w:rsidRPr="0046332D">
        <w:rPr>
          <w:rFonts w:ascii="Verdana" w:hAnsi="Verdana" w:cs="Arial"/>
          <w:color w:val="5F6368"/>
          <w:shd w:val="clear" w:color="auto" w:fill="FFFFFF"/>
        </w:rPr>
        <w:t xml:space="preserve"> ... </w:t>
      </w:r>
      <w:r w:rsidRPr="0046332D">
        <w:rPr>
          <w:rStyle w:val="Emphasis"/>
          <w:rFonts w:ascii="Verdana" w:hAnsi="Verdana" w:cs="Arial"/>
          <w:b/>
          <w:bCs/>
          <w:i w:val="0"/>
          <w:iCs w:val="0"/>
          <w:color w:val="5F6368"/>
          <w:shd w:val="clear" w:color="auto" w:fill="FFFFFF"/>
        </w:rPr>
        <w:t>José</w:t>
      </w:r>
      <w:r w:rsidRPr="0046332D">
        <w:rPr>
          <w:rFonts w:ascii="Verdana" w:hAnsi="Verdana" w:cs="Arial"/>
          <w:color w:val="5F6368"/>
          <w:shd w:val="clear" w:color="auto" w:fill="FFFFFF"/>
        </w:rPr>
        <w:t> Rizal, the great reformer and novelist, acknowledged </w:t>
      </w:r>
      <w:r w:rsidRPr="0046332D">
        <w:rPr>
          <w:rStyle w:val="Emphasis"/>
          <w:rFonts w:ascii="Verdana" w:hAnsi="Verdana" w:cs="Arial"/>
          <w:b/>
          <w:bCs/>
          <w:i w:val="0"/>
          <w:iCs w:val="0"/>
          <w:color w:val="5F6368"/>
          <w:shd w:val="clear" w:color="auto" w:fill="FFFFFF"/>
        </w:rPr>
        <w:t>Burgos</w:t>
      </w:r>
      <w:r w:rsidRPr="0046332D">
        <w:rPr>
          <w:rFonts w:ascii="Verdana" w:hAnsi="Verdana" w:cs="Arial"/>
          <w:color w:val="5F6368"/>
          <w:shd w:val="clear" w:color="auto" w:fill="FFFFFF"/>
        </w:rPr>
        <w:t xml:space="preserve">' contribution by dedicating his masterpiece El </w:t>
      </w:r>
      <w:proofErr w:type="spellStart"/>
      <w:r w:rsidRPr="0046332D">
        <w:rPr>
          <w:rFonts w:ascii="Verdana" w:hAnsi="Verdana" w:cs="Arial"/>
          <w:color w:val="5F6368"/>
          <w:shd w:val="clear" w:color="auto" w:fill="FFFFFF"/>
        </w:rPr>
        <w:t>filibusterismo</w:t>
      </w:r>
      <w:proofErr w:type="spellEnd"/>
      <w:r w:rsidRPr="0046332D">
        <w:rPr>
          <w:rFonts w:ascii="Verdana" w:hAnsi="Verdana" w:cs="Arial"/>
          <w:color w:val="5F6368"/>
          <w:shd w:val="clear" w:color="auto" w:fill="FFFFFF"/>
        </w:rPr>
        <w:t xml:space="preserve"> to him in 1891.</w:t>
      </w:r>
      <w:r w:rsidRPr="0046332D">
        <w:rPr>
          <w:noProof/>
        </w:rPr>
        <w:t xml:space="preserve"> </w:t>
      </w:r>
    </w:p>
    <w:p w:rsidR="008C7238" w:rsidRDefault="008C7238" w:rsidP="008C7238">
      <w:pPr>
        <w:spacing w:after="0" w:line="360" w:lineRule="auto"/>
        <w:rPr>
          <w:rFonts w:ascii="Verdana" w:hAnsi="Verdana" w:cs="Verdana"/>
          <w:lang w:val="en-PH"/>
        </w:rPr>
      </w:pPr>
    </w:p>
    <w:p w:rsidR="0046332D" w:rsidRDefault="0046332D" w:rsidP="008C7238">
      <w:pPr>
        <w:spacing w:after="0" w:line="360" w:lineRule="auto"/>
        <w:ind w:left="420" w:firstLine="420"/>
        <w:rPr>
          <w:rFonts w:ascii="Verdana" w:hAnsi="Verdana" w:cs="Verdana"/>
          <w:lang w:val="en-PH"/>
        </w:rPr>
      </w:pPr>
    </w:p>
    <w:p w:rsidR="0046332D" w:rsidRDefault="0046332D" w:rsidP="008C7238">
      <w:pPr>
        <w:spacing w:after="0" w:line="360" w:lineRule="auto"/>
        <w:ind w:left="420" w:firstLine="420"/>
        <w:rPr>
          <w:rFonts w:ascii="Verdana" w:hAnsi="Verdana" w:cs="Verdana"/>
          <w:lang w:val="en-PH"/>
        </w:rPr>
      </w:pPr>
    </w:p>
    <w:p w:rsidR="0046332D" w:rsidRDefault="0046332D" w:rsidP="008C7238">
      <w:pPr>
        <w:spacing w:after="0" w:line="360" w:lineRule="auto"/>
        <w:ind w:left="420" w:firstLine="420"/>
        <w:rPr>
          <w:rFonts w:ascii="Verdana" w:hAnsi="Verdana" w:cs="Verdana"/>
          <w:lang w:val="en-PH"/>
        </w:rPr>
      </w:pPr>
    </w:p>
    <w:p w:rsidR="008C7238" w:rsidRDefault="008C7238" w:rsidP="008C7238">
      <w:pPr>
        <w:spacing w:after="0" w:line="360" w:lineRule="auto"/>
        <w:ind w:left="420" w:firstLine="420"/>
        <w:rPr>
          <w:rFonts w:ascii="Verdana" w:hAnsi="Verdana" w:cs="Verdana"/>
          <w:lang w:val="en-PH"/>
        </w:rPr>
      </w:pPr>
      <w:r>
        <w:rPr>
          <w:rFonts w:ascii="Verdana" w:hAnsi="Verdana" w:cs="Verdana"/>
          <w:lang w:val="en-PH"/>
        </w:rPr>
        <w:lastRenderedPageBreak/>
        <w:t>Brief Personal Data of Jacinto Zamora</w:t>
      </w:r>
    </w:p>
    <w:p w:rsidR="008C7238" w:rsidRPr="0046332D" w:rsidRDefault="008C7238" w:rsidP="008C7238">
      <w:pPr>
        <w:spacing w:after="0" w:line="360" w:lineRule="auto"/>
        <w:ind w:left="420" w:firstLine="420"/>
        <w:rPr>
          <w:rFonts w:ascii="Verdana" w:hAnsi="Verdana" w:cs="Verdana"/>
          <w:lang w:val="en-PH"/>
        </w:rPr>
      </w:pPr>
    </w:p>
    <w:p w:rsidR="008C7238" w:rsidRPr="0046332D" w:rsidRDefault="0046332D" w:rsidP="008C7238">
      <w:pPr>
        <w:spacing w:after="0" w:line="360" w:lineRule="auto"/>
        <w:ind w:firstLine="420"/>
        <w:rPr>
          <w:rFonts w:ascii="Verdana" w:hAnsi="Verdana" w:cs="Verdana"/>
          <w:lang w:val="en-PH"/>
        </w:rPr>
      </w:pPr>
      <w:r w:rsidRPr="0046332D">
        <w:rPr>
          <w:rFonts w:ascii="Verdana" w:hAnsi="Verdana"/>
          <w:noProof/>
        </w:rPr>
        <w:drawing>
          <wp:anchor distT="0" distB="0" distL="114300" distR="114300" simplePos="0" relativeHeight="251668480" behindDoc="1" locked="0" layoutInCell="1" allowOverlap="1" wp14:anchorId="4FBCA953" wp14:editId="13B8BC68">
            <wp:simplePos x="0" y="0"/>
            <wp:positionH relativeFrom="column">
              <wp:posOffset>4242435</wp:posOffset>
            </wp:positionH>
            <wp:positionV relativeFrom="paragraph">
              <wp:posOffset>-719455</wp:posOffset>
            </wp:positionV>
            <wp:extent cx="1766570" cy="2009140"/>
            <wp:effectExtent l="0" t="0" r="5080" b="0"/>
            <wp:wrapThrough wrapText="bothSides">
              <wp:wrapPolygon edited="0">
                <wp:start x="0" y="0"/>
                <wp:lineTo x="0" y="21300"/>
                <wp:lineTo x="21429" y="21300"/>
                <wp:lineTo x="21429" y="0"/>
                <wp:lineTo x="0" y="0"/>
              </wp:wrapPolygon>
            </wp:wrapThrough>
            <wp:docPr id="13" name="Picture 13" descr="Image result for Brief Personal Data of Jacinto Zam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rief Personal Data of Jacinto Zamor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66570" cy="2009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332D">
        <w:rPr>
          <w:rFonts w:ascii="Verdana" w:hAnsi="Verdana" w:cs="Arial"/>
          <w:bCs/>
          <w:color w:val="202124"/>
          <w:shd w:val="clear" w:color="auto" w:fill="FFFFFF"/>
        </w:rPr>
        <w:t>Jacinto Zamora</w:t>
      </w:r>
      <w:r w:rsidRPr="0046332D">
        <w:rPr>
          <w:rFonts w:ascii="Verdana" w:hAnsi="Verdana" w:cs="Arial"/>
          <w:color w:val="202124"/>
          <w:shd w:val="clear" w:color="auto" w:fill="FFFFFF"/>
        </w:rPr>
        <w:t xml:space="preserve"> y del Rosario (14 August 1835 - 17 February 1872) was a Filipino secular priest, part of the </w:t>
      </w:r>
      <w:proofErr w:type="spellStart"/>
      <w:r w:rsidRPr="0046332D">
        <w:rPr>
          <w:rFonts w:ascii="Verdana" w:hAnsi="Verdana" w:cs="Arial"/>
          <w:color w:val="202124"/>
          <w:shd w:val="clear" w:color="auto" w:fill="FFFFFF"/>
        </w:rPr>
        <w:t>Gomburza</w:t>
      </w:r>
      <w:proofErr w:type="spellEnd"/>
      <w:r w:rsidRPr="0046332D">
        <w:rPr>
          <w:rFonts w:ascii="Verdana" w:hAnsi="Verdana" w:cs="Arial"/>
          <w:color w:val="202124"/>
          <w:shd w:val="clear" w:color="auto" w:fill="FFFFFF"/>
        </w:rPr>
        <w:t xml:space="preserve"> trio who were falsely accused of mutiny by the Spanish colonial authorities in the Philippines in the 19th century.</w:t>
      </w:r>
      <w:r w:rsidRPr="0046332D">
        <w:rPr>
          <w:rFonts w:ascii="Verdana" w:hAnsi="Verdana"/>
          <w:noProof/>
        </w:rPr>
        <w:t xml:space="preserve"> </w:t>
      </w:r>
    </w:p>
    <w:p w:rsidR="008C7238" w:rsidRDefault="008C7238" w:rsidP="008C7238">
      <w:pPr>
        <w:spacing w:after="0" w:line="360" w:lineRule="auto"/>
        <w:ind w:firstLine="420"/>
        <w:rPr>
          <w:rFonts w:ascii="Verdana" w:hAnsi="Verdana" w:cs="Verdana"/>
          <w:lang w:val="en-PH"/>
        </w:rPr>
      </w:pPr>
    </w:p>
    <w:p w:rsidR="008C7238" w:rsidRDefault="0046332D" w:rsidP="008C7238">
      <w:pPr>
        <w:spacing w:after="0" w:line="360" w:lineRule="auto"/>
        <w:ind w:firstLine="420"/>
        <w:rPr>
          <w:rFonts w:ascii="Verdana" w:hAnsi="Verdana" w:cs="Verdana"/>
          <w:lang w:val="en-PH"/>
        </w:rPr>
      </w:pPr>
      <w:r>
        <w:rPr>
          <w:noProof/>
        </w:rPr>
        <w:drawing>
          <wp:anchor distT="0" distB="0" distL="114300" distR="114300" simplePos="0" relativeHeight="251669504" behindDoc="1" locked="0" layoutInCell="1" allowOverlap="1" wp14:anchorId="559ECB35" wp14:editId="47E6A67E">
            <wp:simplePos x="0" y="0"/>
            <wp:positionH relativeFrom="column">
              <wp:posOffset>3300095</wp:posOffset>
            </wp:positionH>
            <wp:positionV relativeFrom="paragraph">
              <wp:posOffset>171450</wp:posOffset>
            </wp:positionV>
            <wp:extent cx="2709545" cy="1807845"/>
            <wp:effectExtent l="0" t="0" r="0" b="1905"/>
            <wp:wrapThrough wrapText="bothSides">
              <wp:wrapPolygon edited="0">
                <wp:start x="0" y="0"/>
                <wp:lineTo x="0" y="21395"/>
                <wp:lineTo x="21413" y="21395"/>
                <wp:lineTo x="21413" y="0"/>
                <wp:lineTo x="0" y="0"/>
              </wp:wrapPolygon>
            </wp:wrapThrough>
            <wp:docPr id="14" name="Picture 14" descr="https://filipinojournal.com/wp-content/uploads/2012/02/cavite-muti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ipinojournal.com/wp-content/uploads/2012/02/cavite-mutiny.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09545" cy="1807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7238" w:rsidRDefault="008C7238" w:rsidP="008C7238">
      <w:pPr>
        <w:spacing w:after="0" w:line="360" w:lineRule="auto"/>
        <w:ind w:firstLine="420"/>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i. Cavite</w:t>
      </w:r>
      <w:proofErr w:type="gramEnd"/>
      <w:r>
        <w:rPr>
          <w:rFonts w:ascii="Verdana" w:hAnsi="Verdana" w:cs="Verdana"/>
          <w:lang w:val="en-PH"/>
        </w:rPr>
        <w:t xml:space="preserve"> Mutiny (action picture)</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8C7238" w:rsidRPr="0046332D" w:rsidRDefault="0046332D" w:rsidP="008C7238">
      <w:pPr>
        <w:spacing w:after="0" w:line="360" w:lineRule="auto"/>
        <w:ind w:firstLine="420"/>
        <w:rPr>
          <w:rFonts w:ascii="Verdana" w:hAnsi="Verdana" w:cs="Verdana"/>
          <w:lang w:val="en-PH"/>
        </w:rPr>
      </w:pPr>
      <w:r w:rsidRPr="0046332D">
        <w:rPr>
          <w:rFonts w:ascii="Verdana" w:hAnsi="Verdana" w:cs="Arial"/>
          <w:color w:val="000000"/>
          <w:shd w:val="clear" w:color="auto" w:fill="F6F6F6"/>
        </w:rPr>
        <w:t xml:space="preserve">*One hundred and forty years ago, on January 20, 1872, about 200 Filipino military personnel of Fort San Felipe Arsenal in Cavite, Philippines, staged a mutiny which in a way led to the Philippine Revolution in 1896. The 1872 Cavite Mutiny was precipitated by the removal of long-standing personal benefits to the workers such as tax (tribute) and forced labor exemptions on order from the Governor General Rafael de </w:t>
      </w:r>
      <w:proofErr w:type="spellStart"/>
      <w:r w:rsidRPr="0046332D">
        <w:rPr>
          <w:rFonts w:ascii="Verdana" w:hAnsi="Verdana" w:cs="Arial"/>
          <w:color w:val="000000"/>
          <w:shd w:val="clear" w:color="auto" w:fill="F6F6F6"/>
        </w:rPr>
        <w:t>Izquierdo</w:t>
      </w:r>
      <w:proofErr w:type="spellEnd"/>
      <w:r w:rsidRPr="0046332D">
        <w:rPr>
          <w:rFonts w:ascii="Verdana" w:hAnsi="Verdana" w:cs="Arial"/>
          <w:color w:val="000000"/>
          <w:shd w:val="clear" w:color="auto" w:fill="F6F6F6"/>
        </w:rPr>
        <w:t>.</w:t>
      </w:r>
      <w:r w:rsidRPr="0046332D">
        <w:rPr>
          <w:noProof/>
        </w:rPr>
        <w:t xml:space="preserve"> </w:t>
      </w:r>
    </w:p>
    <w:p w:rsidR="008C7238" w:rsidRDefault="008C7238" w:rsidP="008C7238">
      <w:pPr>
        <w:spacing w:after="0" w:line="360" w:lineRule="auto"/>
        <w:ind w:left="840" w:firstLine="420"/>
        <w:rPr>
          <w:rFonts w:ascii="Verdana" w:hAnsi="Verdana" w:cs="Verdana"/>
          <w:lang w:val="en-PH"/>
        </w:rPr>
      </w:pPr>
    </w:p>
    <w:p w:rsidR="008C7238" w:rsidRDefault="00B336E1" w:rsidP="008C7238">
      <w:pPr>
        <w:spacing w:after="0" w:line="360" w:lineRule="auto"/>
        <w:ind w:firstLine="420"/>
        <w:rPr>
          <w:rFonts w:ascii="Verdana" w:hAnsi="Verdana" w:cs="Verdana"/>
          <w:lang w:val="en-PH"/>
        </w:rPr>
      </w:pPr>
      <w:r>
        <w:rPr>
          <w:noProof/>
        </w:rPr>
        <w:drawing>
          <wp:anchor distT="0" distB="0" distL="114300" distR="114300" simplePos="0" relativeHeight="251670528" behindDoc="1" locked="0" layoutInCell="1" allowOverlap="1" wp14:anchorId="78EB949C" wp14:editId="00B1252E">
            <wp:simplePos x="0" y="0"/>
            <wp:positionH relativeFrom="column">
              <wp:posOffset>3361690</wp:posOffset>
            </wp:positionH>
            <wp:positionV relativeFrom="paragraph">
              <wp:posOffset>45720</wp:posOffset>
            </wp:positionV>
            <wp:extent cx="2647950" cy="1335405"/>
            <wp:effectExtent l="0" t="0" r="0" b="0"/>
            <wp:wrapThrough wrapText="bothSides">
              <wp:wrapPolygon edited="0">
                <wp:start x="0" y="0"/>
                <wp:lineTo x="0" y="21261"/>
                <wp:lineTo x="21445" y="21261"/>
                <wp:lineTo x="21445" y="0"/>
                <wp:lineTo x="0" y="0"/>
              </wp:wrapPolygon>
            </wp:wrapThrough>
            <wp:docPr id="15" name="Picture 15" descr="Image result for The first Philippine Flag to exist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first Philippine Flag to exist Descripti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47950" cy="13354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38">
        <w:rPr>
          <w:rFonts w:ascii="Verdana" w:hAnsi="Verdana" w:cs="Verdana"/>
          <w:lang w:val="en-PH"/>
        </w:rPr>
        <w:t>j. The first Philippine Flag to exist</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8C7238" w:rsidRDefault="00B336E1" w:rsidP="008C7238">
      <w:pPr>
        <w:spacing w:after="0" w:line="360" w:lineRule="auto"/>
        <w:ind w:left="840" w:firstLine="420"/>
        <w:rPr>
          <w:noProof/>
        </w:rPr>
      </w:pPr>
      <w:r>
        <w:rPr>
          <w:noProof/>
        </w:rPr>
        <w:drawing>
          <wp:anchor distT="0" distB="0" distL="114300" distR="114300" simplePos="0" relativeHeight="251671552" behindDoc="1" locked="0" layoutInCell="1" allowOverlap="1" wp14:anchorId="616BC824" wp14:editId="7EEA009D">
            <wp:simplePos x="0" y="0"/>
            <wp:positionH relativeFrom="column">
              <wp:posOffset>4118610</wp:posOffset>
            </wp:positionH>
            <wp:positionV relativeFrom="paragraph">
              <wp:posOffset>1477645</wp:posOffset>
            </wp:positionV>
            <wp:extent cx="1499870" cy="2236470"/>
            <wp:effectExtent l="0" t="0" r="5080" b="0"/>
            <wp:wrapThrough wrapText="bothSides">
              <wp:wrapPolygon edited="0">
                <wp:start x="0" y="0"/>
                <wp:lineTo x="0" y="21342"/>
                <wp:lineTo x="21399" y="21342"/>
                <wp:lineTo x="21399" y="0"/>
                <wp:lineTo x="0" y="0"/>
              </wp:wrapPolygon>
            </wp:wrapThrough>
            <wp:docPr id="16" name="Picture 16" descr="Image result for Antonio Lunaâs Assassi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tonio Lunaâs Assassinati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99870" cy="2236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36E1">
        <w:rPr>
          <w:rFonts w:ascii="Verdana" w:hAnsi="Verdana" w:cs="Arial"/>
          <w:color w:val="202124"/>
          <w:shd w:val="clear" w:color="auto" w:fill="FFFFFF"/>
        </w:rPr>
        <w:t>*</w:t>
      </w:r>
      <w:r w:rsidR="0046332D" w:rsidRPr="00B336E1">
        <w:rPr>
          <w:rFonts w:ascii="Verdana" w:hAnsi="Verdana" w:cs="Arial"/>
          <w:color w:val="202124"/>
          <w:shd w:val="clear" w:color="auto" w:fill="FFFFFF"/>
        </w:rPr>
        <w:t>The Philippine flag was </w:t>
      </w:r>
      <w:r w:rsidR="0046332D" w:rsidRPr="00B336E1">
        <w:rPr>
          <w:rFonts w:ascii="Verdana" w:hAnsi="Verdana" w:cs="Arial"/>
          <w:b/>
          <w:bCs/>
          <w:color w:val="202124"/>
          <w:shd w:val="clear" w:color="auto" w:fill="FFFFFF"/>
        </w:rPr>
        <w:t>sewn</w:t>
      </w:r>
      <w:r w:rsidR="0046332D" w:rsidRPr="00B336E1">
        <w:rPr>
          <w:rFonts w:ascii="Verdana" w:hAnsi="Verdana" w:cs="Arial"/>
          <w:color w:val="202124"/>
          <w:shd w:val="clear" w:color="auto" w:fill="FFFFFF"/>
        </w:rPr>
        <w:t> by the revolutionary junta in Hong Kong and first displayed in battle on May 28, 1898. It was formally unfurled during the proclamation of Philippine independence on June 12, 1898, by President Emilio Aguinaldo</w:t>
      </w:r>
      <w:r w:rsidR="0046332D">
        <w:rPr>
          <w:rFonts w:ascii="Arial" w:hAnsi="Arial" w:cs="Arial"/>
          <w:color w:val="202124"/>
          <w:shd w:val="clear" w:color="auto" w:fill="FFFFFF"/>
        </w:rPr>
        <w:t>.</w:t>
      </w:r>
      <w:r w:rsidRPr="00B336E1">
        <w:rPr>
          <w:noProof/>
        </w:rPr>
        <w:t xml:space="preserve"> </w:t>
      </w:r>
    </w:p>
    <w:p w:rsidR="00B336E1" w:rsidRDefault="00B336E1" w:rsidP="008C7238">
      <w:pPr>
        <w:spacing w:after="0" w:line="360" w:lineRule="auto"/>
        <w:ind w:left="840" w:firstLine="420"/>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k</w:t>
      </w:r>
      <w:proofErr w:type="gramEnd"/>
      <w:r>
        <w:rPr>
          <w:rFonts w:ascii="Verdana" w:hAnsi="Verdana" w:cs="Verdana"/>
          <w:lang w:val="en-PH"/>
        </w:rPr>
        <w:t>. Antonio Luna’s Assassination</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 xml:space="preserve">Description </w:t>
      </w:r>
    </w:p>
    <w:p w:rsidR="008C7238" w:rsidRPr="00B336E1" w:rsidRDefault="00B336E1" w:rsidP="008C7238">
      <w:pPr>
        <w:spacing w:after="0" w:line="360" w:lineRule="auto"/>
        <w:ind w:left="840" w:firstLine="420"/>
        <w:rPr>
          <w:rFonts w:ascii="Verdana" w:hAnsi="Verdana" w:cs="Verdana"/>
          <w:lang w:val="en-PH"/>
        </w:rPr>
      </w:pPr>
      <w:r w:rsidRPr="00B336E1">
        <w:rPr>
          <w:rFonts w:ascii="Verdana" w:hAnsi="Verdana" w:cs="Arial"/>
          <w:color w:val="202124"/>
          <w:shd w:val="clear" w:color="auto" w:fill="FFFFFF"/>
        </w:rPr>
        <w:t>5 June 1899, Cabanatuan City</w:t>
      </w:r>
      <w:r w:rsidRPr="00B336E1">
        <w:rPr>
          <w:noProof/>
        </w:rPr>
        <w:t xml:space="preserve"> </w:t>
      </w:r>
    </w:p>
    <w:tbl>
      <w:tblPr>
        <w:tblpPr w:leftFromText="180" w:rightFromText="180" w:vertAnchor="text" w:horzAnchor="page" w:tblpX="7018" w:tblpY="25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tblGrid>
      <w:tr w:rsidR="008C7238" w:rsidTr="008C7238">
        <w:trPr>
          <w:trHeight w:val="2722"/>
        </w:trPr>
        <w:tc>
          <w:tcPr>
            <w:tcW w:w="3960" w:type="dxa"/>
            <w:tcBorders>
              <w:top w:val="single" w:sz="4" w:space="0" w:color="auto"/>
              <w:left w:val="single" w:sz="4" w:space="0" w:color="auto"/>
              <w:bottom w:val="single" w:sz="4" w:space="0" w:color="auto"/>
              <w:right w:val="single" w:sz="4" w:space="0" w:color="auto"/>
            </w:tcBorders>
          </w:tcPr>
          <w:p w:rsidR="008C7238" w:rsidRDefault="00B336E1">
            <w:pPr>
              <w:spacing w:after="0"/>
              <w:jc w:val="center"/>
              <w:rPr>
                <w:rFonts w:ascii="Verdana" w:hAnsi="Verdana"/>
                <w:b/>
                <w:lang w:val="en-PH"/>
              </w:rPr>
            </w:pPr>
            <w:r>
              <w:rPr>
                <w:noProof/>
              </w:rPr>
              <w:lastRenderedPageBreak/>
              <w:drawing>
                <wp:anchor distT="0" distB="0" distL="114300" distR="114300" simplePos="0" relativeHeight="251672576" behindDoc="1" locked="0" layoutInCell="1" allowOverlap="1" wp14:anchorId="33C50E2D" wp14:editId="29BD934A">
                  <wp:simplePos x="0" y="0"/>
                  <wp:positionH relativeFrom="column">
                    <wp:posOffset>248920</wp:posOffset>
                  </wp:positionH>
                  <wp:positionV relativeFrom="paragraph">
                    <wp:posOffset>3175</wp:posOffset>
                  </wp:positionV>
                  <wp:extent cx="1880235" cy="1828800"/>
                  <wp:effectExtent l="0" t="0" r="5715" b="0"/>
                  <wp:wrapThrough wrapText="bothSides">
                    <wp:wrapPolygon edited="0">
                      <wp:start x="0" y="0"/>
                      <wp:lineTo x="0" y="21375"/>
                      <wp:lineTo x="21447" y="21375"/>
                      <wp:lineTo x="21447" y="0"/>
                      <wp:lineTo x="0" y="0"/>
                    </wp:wrapPolygon>
                  </wp:wrapThrough>
                  <wp:docPr id="17" name="Picture 17" descr="Image result for Rizal signing the retraction 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izal signing the retraction lette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8023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C7238" w:rsidRDefault="008C7238" w:rsidP="008C7238">
      <w:pPr>
        <w:spacing w:after="0" w:line="360" w:lineRule="auto"/>
        <w:ind w:firstLine="420"/>
        <w:rPr>
          <w:rFonts w:ascii="Verdana" w:hAnsi="Verdana" w:cs="Verdana"/>
          <w:lang w:val="en-PH"/>
        </w:rPr>
      </w:pPr>
      <w:r>
        <w:rPr>
          <w:rFonts w:ascii="Verdana" w:hAnsi="Verdana" w:cs="Verdana"/>
          <w:lang w:val="en-PH"/>
        </w:rPr>
        <w:t>l. Rizal signing the retraction letter</w:t>
      </w: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 xml:space="preserve">Description </w:t>
      </w:r>
    </w:p>
    <w:p w:rsidR="008C7238" w:rsidRPr="00B336E1" w:rsidRDefault="00B336E1" w:rsidP="008C7238">
      <w:pPr>
        <w:spacing w:after="0" w:line="360" w:lineRule="auto"/>
        <w:ind w:left="840" w:firstLine="420"/>
        <w:rPr>
          <w:rFonts w:ascii="Verdana" w:hAnsi="Verdana" w:cs="Verdana"/>
          <w:lang w:val="en-PH"/>
        </w:rPr>
      </w:pPr>
      <w:r>
        <w:rPr>
          <w:rFonts w:ascii="Verdana" w:hAnsi="Verdana" w:cs="Arial"/>
          <w:color w:val="202124"/>
          <w:shd w:val="clear" w:color="auto" w:fill="FFFFFF"/>
        </w:rPr>
        <w:t>*</w:t>
      </w:r>
      <w:r w:rsidRPr="00B336E1">
        <w:rPr>
          <w:rFonts w:ascii="Verdana" w:hAnsi="Verdana" w:cs="Arial"/>
          <w:color w:val="202124"/>
          <w:shd w:val="clear" w:color="auto" w:fill="FFFFFF"/>
        </w:rPr>
        <w:t>The document of the </w:t>
      </w:r>
      <w:r w:rsidRPr="00B336E1">
        <w:rPr>
          <w:rFonts w:ascii="Verdana" w:hAnsi="Verdana" w:cs="Arial"/>
          <w:b/>
          <w:bCs/>
          <w:color w:val="202124"/>
          <w:shd w:val="clear" w:color="auto" w:fill="FFFFFF"/>
        </w:rPr>
        <w:t>retraction</w:t>
      </w:r>
      <w:r w:rsidRPr="00B336E1">
        <w:rPr>
          <w:rFonts w:ascii="Verdana" w:hAnsi="Verdana" w:cs="Arial"/>
          <w:color w:val="202124"/>
          <w:shd w:val="clear" w:color="auto" w:fill="FFFFFF"/>
        </w:rPr>
        <w:t> of Jose </w:t>
      </w:r>
      <w:r w:rsidRPr="00B336E1">
        <w:rPr>
          <w:rFonts w:ascii="Verdana" w:hAnsi="Verdana" w:cs="Arial"/>
          <w:b/>
          <w:bCs/>
          <w:color w:val="202124"/>
          <w:shd w:val="clear" w:color="auto" w:fill="FFFFFF"/>
        </w:rPr>
        <w:t>Rizal</w:t>
      </w:r>
      <w:r w:rsidRPr="00B336E1">
        <w:rPr>
          <w:rFonts w:ascii="Verdana" w:hAnsi="Verdana" w:cs="Arial"/>
          <w:color w:val="202124"/>
          <w:shd w:val="clear" w:color="auto" w:fill="FFFFFF"/>
        </w:rPr>
        <w:t>, too, is being hotly debated as to its authenticity. It was supposed to have been </w:t>
      </w:r>
      <w:r w:rsidRPr="00B336E1">
        <w:rPr>
          <w:rFonts w:ascii="Verdana" w:hAnsi="Verdana" w:cs="Arial"/>
          <w:b/>
          <w:bCs/>
          <w:color w:val="202124"/>
          <w:shd w:val="clear" w:color="auto" w:fill="FFFFFF"/>
        </w:rPr>
        <w:t>signed</w:t>
      </w:r>
      <w:r w:rsidRPr="00B336E1">
        <w:rPr>
          <w:rFonts w:ascii="Verdana" w:hAnsi="Verdana" w:cs="Arial"/>
          <w:color w:val="202124"/>
          <w:shd w:val="clear" w:color="auto" w:fill="FFFFFF"/>
        </w:rPr>
        <w:t> by Jose </w:t>
      </w:r>
      <w:r w:rsidRPr="00B336E1">
        <w:rPr>
          <w:rFonts w:ascii="Verdana" w:hAnsi="Verdana" w:cs="Arial"/>
          <w:b/>
          <w:bCs/>
          <w:color w:val="202124"/>
          <w:shd w:val="clear" w:color="auto" w:fill="FFFFFF"/>
        </w:rPr>
        <w:t>Rizal</w:t>
      </w:r>
      <w:r w:rsidRPr="00B336E1">
        <w:rPr>
          <w:rFonts w:ascii="Verdana" w:hAnsi="Verdana" w:cs="Arial"/>
          <w:color w:val="202124"/>
          <w:shd w:val="clear" w:color="auto" w:fill="FFFFFF"/>
        </w:rPr>
        <w:t> moments before his death. There were many witnesses, most of them Jesuits. The document only surfaced for public viewing on May 13, 1935.</w:t>
      </w:r>
      <w:r w:rsidRPr="00B336E1">
        <w:t xml:space="preserve"> </w:t>
      </w:r>
    </w:p>
    <w:p w:rsidR="008C7238" w:rsidRDefault="008C7238" w:rsidP="008C7238">
      <w:pPr>
        <w:spacing w:after="0" w:line="360" w:lineRule="auto"/>
        <w:ind w:left="840" w:firstLine="420"/>
        <w:rPr>
          <w:rFonts w:ascii="Verdana" w:hAnsi="Verdana" w:cs="Verdana"/>
          <w:lang w:val="en-PH"/>
        </w:rPr>
      </w:pPr>
    </w:p>
    <w:p w:rsidR="008C7238" w:rsidRDefault="00B336E1" w:rsidP="008C7238">
      <w:pPr>
        <w:spacing w:after="0" w:line="360" w:lineRule="auto"/>
        <w:ind w:firstLine="420"/>
        <w:rPr>
          <w:rFonts w:ascii="Verdana" w:hAnsi="Verdana" w:cs="Verdana"/>
          <w:lang w:val="en-PH"/>
        </w:rPr>
      </w:pPr>
      <w:r>
        <w:rPr>
          <w:noProof/>
        </w:rPr>
        <w:drawing>
          <wp:anchor distT="0" distB="0" distL="114300" distR="114300" simplePos="0" relativeHeight="251673600" behindDoc="1" locked="0" layoutInCell="1" allowOverlap="1" wp14:anchorId="4ECF676A" wp14:editId="05BF294D">
            <wp:simplePos x="0" y="0"/>
            <wp:positionH relativeFrom="column">
              <wp:posOffset>3914775</wp:posOffset>
            </wp:positionH>
            <wp:positionV relativeFrom="paragraph">
              <wp:posOffset>145415</wp:posOffset>
            </wp:positionV>
            <wp:extent cx="2176145" cy="2095500"/>
            <wp:effectExtent l="0" t="0" r="0" b="0"/>
            <wp:wrapThrough wrapText="bothSides">
              <wp:wrapPolygon edited="0">
                <wp:start x="0" y="0"/>
                <wp:lineTo x="0" y="21404"/>
                <wp:lineTo x="21367" y="21404"/>
                <wp:lineTo x="21367" y="0"/>
                <wp:lineTo x="0" y="0"/>
              </wp:wrapPolygon>
            </wp:wrapThrough>
            <wp:docPr id="18" name="Picture 18" descr="Image result for Retraction letter (in draft form) shown to him inside Fort Santiago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traction letter (in draft form) shown to him inside Fort Santiago cel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76145"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38">
        <w:rPr>
          <w:rFonts w:ascii="Verdana" w:hAnsi="Verdana" w:cs="Verdana"/>
          <w:lang w:val="en-PH"/>
        </w:rPr>
        <w:t>m. Retraction letter (in draft form) shown to</w:t>
      </w: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him</w:t>
      </w:r>
      <w:proofErr w:type="gramEnd"/>
      <w:r>
        <w:rPr>
          <w:rFonts w:ascii="Verdana" w:hAnsi="Verdana" w:cs="Verdana"/>
          <w:lang w:val="en-PH"/>
        </w:rPr>
        <w:t xml:space="preserve"> inside Fort Santiago cell</w:t>
      </w:r>
    </w:p>
    <w:p w:rsidR="008C7238" w:rsidRDefault="008C7238" w:rsidP="008C7238">
      <w:pPr>
        <w:spacing w:after="0" w:line="360" w:lineRule="auto"/>
        <w:ind w:firstLine="420"/>
        <w:rPr>
          <w:rFonts w:ascii="Verdana" w:hAnsi="Verdana" w:cs="Verdana"/>
          <w:lang w:val="en-PH"/>
        </w:rPr>
      </w:pPr>
    </w:p>
    <w:p w:rsidR="008C7238" w:rsidRDefault="008C7238" w:rsidP="008C7238">
      <w:pPr>
        <w:spacing w:after="0" w:line="360" w:lineRule="auto"/>
        <w:ind w:left="840" w:firstLine="420"/>
        <w:rPr>
          <w:rFonts w:ascii="Verdana" w:hAnsi="Verdana" w:cs="Verdana"/>
          <w:lang w:val="en-PH"/>
        </w:rPr>
      </w:pPr>
      <w:r>
        <w:rPr>
          <w:rFonts w:ascii="Verdana" w:hAnsi="Verdana" w:cs="Verdana"/>
          <w:lang w:val="en-PH"/>
        </w:rPr>
        <w:t>Description</w:t>
      </w:r>
    </w:p>
    <w:p w:rsidR="008C7238" w:rsidRPr="00B336E1" w:rsidRDefault="00B336E1" w:rsidP="008C7238">
      <w:pPr>
        <w:spacing w:after="0" w:line="360" w:lineRule="auto"/>
        <w:ind w:firstLine="420"/>
        <w:rPr>
          <w:rFonts w:ascii="Verdana" w:hAnsi="Verdana" w:cs="Verdana"/>
          <w:lang w:val="en-PH"/>
        </w:rPr>
      </w:pPr>
      <w:r w:rsidRPr="00B336E1">
        <w:rPr>
          <w:rFonts w:ascii="Verdana" w:hAnsi="Verdana" w:cs="Arial"/>
          <w:color w:val="5F6368"/>
          <w:shd w:val="clear" w:color="auto" w:fill="FFFFFF"/>
        </w:rPr>
        <w:t>*History books tell most people that the first </w:t>
      </w:r>
      <w:r w:rsidRPr="00B336E1">
        <w:rPr>
          <w:rStyle w:val="Emphasis"/>
          <w:rFonts w:ascii="Verdana" w:hAnsi="Verdana" w:cs="Arial"/>
          <w:b/>
          <w:bCs/>
          <w:i w:val="0"/>
          <w:iCs w:val="0"/>
          <w:color w:val="5F6368"/>
          <w:shd w:val="clear" w:color="auto" w:fill="FFFFFF"/>
        </w:rPr>
        <w:t>draft</w:t>
      </w:r>
      <w:r w:rsidRPr="00B336E1">
        <w:rPr>
          <w:rFonts w:ascii="Verdana" w:hAnsi="Verdana" w:cs="Arial"/>
          <w:color w:val="5F6368"/>
          <w:shd w:val="clear" w:color="auto" w:fill="FFFFFF"/>
        </w:rPr>
        <w:t> of the </w:t>
      </w:r>
      <w:r w:rsidRPr="00B336E1">
        <w:rPr>
          <w:rStyle w:val="Emphasis"/>
          <w:rFonts w:ascii="Verdana" w:hAnsi="Verdana" w:cs="Arial"/>
          <w:b/>
          <w:bCs/>
          <w:i w:val="0"/>
          <w:iCs w:val="0"/>
          <w:color w:val="5F6368"/>
          <w:shd w:val="clear" w:color="auto" w:fill="FFFFFF"/>
        </w:rPr>
        <w:t>retraction</w:t>
      </w:r>
      <w:r w:rsidRPr="00B336E1">
        <w:rPr>
          <w:rFonts w:ascii="Verdana" w:hAnsi="Verdana" w:cs="Arial"/>
          <w:color w:val="5F6368"/>
          <w:shd w:val="clear" w:color="auto" w:fill="FFFFFF"/>
        </w:rPr>
        <w:t xml:space="preserve"> was sent by Archbishop Bernardino </w:t>
      </w:r>
      <w:proofErr w:type="spellStart"/>
      <w:r w:rsidRPr="00B336E1">
        <w:rPr>
          <w:rFonts w:ascii="Verdana" w:hAnsi="Verdana" w:cs="Arial"/>
          <w:color w:val="5F6368"/>
          <w:shd w:val="clear" w:color="auto" w:fill="FFFFFF"/>
        </w:rPr>
        <w:t>Nozaleda</w:t>
      </w:r>
      <w:proofErr w:type="spellEnd"/>
      <w:r w:rsidRPr="00B336E1">
        <w:rPr>
          <w:rFonts w:ascii="Verdana" w:hAnsi="Verdana" w:cs="Arial"/>
          <w:color w:val="5F6368"/>
          <w:shd w:val="clear" w:color="auto" w:fill="FFFFFF"/>
        </w:rPr>
        <w:t xml:space="preserve"> to Rizal's </w:t>
      </w:r>
      <w:r w:rsidRPr="00B336E1">
        <w:rPr>
          <w:rStyle w:val="Emphasis"/>
          <w:rFonts w:ascii="Verdana" w:hAnsi="Verdana" w:cs="Arial"/>
          <w:b/>
          <w:bCs/>
          <w:i w:val="0"/>
          <w:iCs w:val="0"/>
          <w:color w:val="5F6368"/>
          <w:shd w:val="clear" w:color="auto" w:fill="FFFFFF"/>
        </w:rPr>
        <w:t>cell</w:t>
      </w:r>
      <w:r w:rsidRPr="00B336E1">
        <w:rPr>
          <w:rFonts w:ascii="Verdana" w:hAnsi="Verdana" w:cs="Arial"/>
          <w:color w:val="5F6368"/>
          <w:shd w:val="clear" w:color="auto" w:fill="FFFFFF"/>
        </w:rPr>
        <w:t> in </w:t>
      </w:r>
      <w:r w:rsidRPr="00B336E1">
        <w:rPr>
          <w:rStyle w:val="Emphasis"/>
          <w:rFonts w:ascii="Verdana" w:hAnsi="Verdana" w:cs="Arial"/>
          <w:b/>
          <w:bCs/>
          <w:i w:val="0"/>
          <w:iCs w:val="0"/>
          <w:color w:val="5F6368"/>
          <w:shd w:val="clear" w:color="auto" w:fill="FFFFFF"/>
        </w:rPr>
        <w:t>Fort Santiago</w:t>
      </w:r>
      <w:r w:rsidRPr="00B336E1">
        <w:rPr>
          <w:rFonts w:ascii="Verdana" w:hAnsi="Verdana" w:cs="Arial"/>
          <w:color w:val="5F6368"/>
          <w:shd w:val="clear" w:color="auto" w:fill="FFFFFF"/>
        </w:rPr>
        <w:t xml:space="preserve"> the night before his execution in </w:t>
      </w:r>
      <w:proofErr w:type="spellStart"/>
      <w:r w:rsidRPr="00B336E1">
        <w:rPr>
          <w:rFonts w:ascii="Verdana" w:hAnsi="Verdana" w:cs="Arial"/>
          <w:color w:val="5F6368"/>
          <w:shd w:val="clear" w:color="auto" w:fill="FFFFFF"/>
        </w:rPr>
        <w:t>Bagumbayan</w:t>
      </w:r>
      <w:proofErr w:type="spellEnd"/>
      <w:r w:rsidRPr="00B336E1">
        <w:rPr>
          <w:rFonts w:ascii="Verdana" w:hAnsi="Verdana" w:cs="Arial"/>
          <w:color w:val="5F6368"/>
          <w:shd w:val="clear" w:color="auto" w:fill="FFFFFF"/>
        </w:rPr>
        <w:t>. But Rizal was said to have rejected the </w:t>
      </w:r>
      <w:r w:rsidRPr="00B336E1">
        <w:rPr>
          <w:rStyle w:val="Emphasis"/>
          <w:rFonts w:ascii="Verdana" w:hAnsi="Verdana" w:cs="Arial"/>
          <w:b/>
          <w:bCs/>
          <w:i w:val="0"/>
          <w:iCs w:val="0"/>
          <w:color w:val="5F6368"/>
          <w:shd w:val="clear" w:color="auto" w:fill="FFFFFF"/>
        </w:rPr>
        <w:t>draft</w:t>
      </w:r>
      <w:r w:rsidRPr="00B336E1">
        <w:rPr>
          <w:rFonts w:ascii="Verdana" w:hAnsi="Verdana" w:cs="Arial"/>
          <w:color w:val="5F6368"/>
          <w:shd w:val="clear" w:color="auto" w:fill="FFFFFF"/>
        </w:rPr>
        <w:t> because it was lengthy.</w:t>
      </w:r>
    </w:p>
    <w:p w:rsidR="008C7238" w:rsidRPr="00B336E1" w:rsidRDefault="008C7238" w:rsidP="008C7238">
      <w:pPr>
        <w:spacing w:after="0" w:line="360" w:lineRule="auto"/>
        <w:ind w:firstLine="420"/>
        <w:rPr>
          <w:rFonts w:ascii="Verdana" w:hAnsi="Verdana" w:cs="Verdana"/>
          <w:lang w:val="en-PH"/>
        </w:rPr>
      </w:pPr>
    </w:p>
    <w:p w:rsidR="008C7238" w:rsidRDefault="008C7238" w:rsidP="008C7238">
      <w:pPr>
        <w:spacing w:after="0" w:line="360" w:lineRule="auto"/>
        <w:ind w:firstLine="420"/>
        <w:rPr>
          <w:rFonts w:ascii="Verdana" w:hAnsi="Verdana" w:cs="Verdana"/>
          <w:lang w:val="en-PH"/>
        </w:rPr>
      </w:pPr>
    </w:p>
    <w:p w:rsidR="00B336E1" w:rsidRDefault="00B336E1" w:rsidP="008C7238">
      <w:pPr>
        <w:spacing w:after="0" w:line="360" w:lineRule="auto"/>
        <w:rPr>
          <w:rFonts w:ascii="Verdana" w:hAnsi="Verdana" w:cs="Verdana"/>
          <w:b/>
          <w:bCs/>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12.</w:t>
      </w:r>
      <w:proofErr w:type="gramEnd"/>
      <w:r>
        <w:rPr>
          <w:rFonts w:ascii="Verdana" w:hAnsi="Verdana" w:cs="Verdana"/>
          <w:b/>
          <w:bCs/>
          <w:lang w:val="en-PH"/>
        </w:rPr>
        <w:t xml:space="preserve"> </w:t>
      </w:r>
      <w:r>
        <w:rPr>
          <w:rFonts w:ascii="Verdana" w:hAnsi="Verdana" w:cs="Verdana"/>
          <w:lang w:val="en-PH"/>
        </w:rPr>
        <w:t>Reaction Paper</w:t>
      </w:r>
    </w:p>
    <w:p w:rsidR="008C7238" w:rsidRDefault="008C7238" w:rsidP="008C7238">
      <w:pPr>
        <w:spacing w:after="0" w:line="360" w:lineRule="auto"/>
        <w:ind w:firstLine="420"/>
        <w:rPr>
          <w:rFonts w:ascii="Verdana" w:hAnsi="Verdana" w:cs="Verdana"/>
          <w:lang w:val="en-PH"/>
        </w:rPr>
      </w:pPr>
      <w:r>
        <w:rPr>
          <w:rFonts w:ascii="Verdana" w:hAnsi="Verdana" w:cs="Verdana"/>
          <w:lang w:val="en-PH"/>
        </w:rPr>
        <w:t>Each student is required to submit a Reaction Paper (choose 3 topics only), in printed form, consisting of 300-800 words in a long bond paper. The teacher sets the date of the submission and scoring key. The topics for the reaction paper:</w:t>
      </w:r>
    </w:p>
    <w:p w:rsidR="008C7238" w:rsidRDefault="008C7238" w:rsidP="008C7238">
      <w:pPr>
        <w:spacing w:after="0" w:line="360" w:lineRule="auto"/>
        <w:ind w:firstLine="420"/>
        <w:rPr>
          <w:rFonts w:ascii="Verdana" w:hAnsi="Verdana" w:cs="Verdana"/>
          <w:lang w:val="en-PH"/>
        </w:rPr>
      </w:pPr>
    </w:p>
    <w:p w:rsidR="008C7238" w:rsidRDefault="008C7238" w:rsidP="00667E7D">
      <w:pPr>
        <w:numPr>
          <w:ilvl w:val="0"/>
          <w:numId w:val="24"/>
        </w:numPr>
        <w:spacing w:after="0" w:line="360" w:lineRule="auto"/>
        <w:ind w:firstLine="420"/>
        <w:rPr>
          <w:rFonts w:ascii="Verdana" w:hAnsi="Verdana" w:cs="Verdana"/>
          <w:lang w:val="en-PH"/>
        </w:rPr>
      </w:pPr>
      <w:r>
        <w:rPr>
          <w:rFonts w:ascii="Verdana" w:hAnsi="Verdana" w:cs="Verdana"/>
          <w:lang w:val="en-PH"/>
        </w:rPr>
        <w:t>The Site of the First Mass Controversy</w:t>
      </w:r>
    </w:p>
    <w:p w:rsidR="008C7238" w:rsidRDefault="008C7238" w:rsidP="00667E7D">
      <w:pPr>
        <w:numPr>
          <w:ilvl w:val="0"/>
          <w:numId w:val="24"/>
        </w:numPr>
        <w:spacing w:after="0" w:line="360" w:lineRule="auto"/>
        <w:ind w:firstLine="420"/>
        <w:rPr>
          <w:rFonts w:ascii="Verdana" w:hAnsi="Verdana" w:cs="Verdana"/>
          <w:lang w:val="en-PH"/>
        </w:rPr>
      </w:pPr>
      <w:r>
        <w:rPr>
          <w:rFonts w:ascii="Verdana" w:hAnsi="Verdana" w:cs="Verdana"/>
          <w:lang w:val="en-PH"/>
        </w:rPr>
        <w:t>Rizal’s Retraction Controversy</w:t>
      </w:r>
    </w:p>
    <w:p w:rsidR="008C7238" w:rsidRDefault="008C7238" w:rsidP="00667E7D">
      <w:pPr>
        <w:numPr>
          <w:ilvl w:val="0"/>
          <w:numId w:val="24"/>
        </w:numPr>
        <w:spacing w:after="0" w:line="360" w:lineRule="auto"/>
        <w:ind w:firstLine="420"/>
        <w:rPr>
          <w:rFonts w:ascii="Verdana" w:hAnsi="Verdana" w:cs="Verdana"/>
          <w:lang w:val="en-PH"/>
        </w:rPr>
      </w:pPr>
      <w:r>
        <w:rPr>
          <w:rFonts w:ascii="Verdana" w:hAnsi="Verdana" w:cs="Verdana"/>
          <w:lang w:val="en-PH"/>
        </w:rPr>
        <w:t>Luna Assassination controversy</w:t>
      </w:r>
    </w:p>
    <w:p w:rsidR="008C7238" w:rsidRDefault="008C7238" w:rsidP="00667E7D">
      <w:pPr>
        <w:numPr>
          <w:ilvl w:val="0"/>
          <w:numId w:val="24"/>
        </w:numPr>
        <w:spacing w:after="0" w:line="360" w:lineRule="auto"/>
        <w:ind w:firstLine="420"/>
        <w:rPr>
          <w:rFonts w:ascii="Verdana" w:hAnsi="Verdana" w:cs="Verdana"/>
          <w:lang w:val="en-PH"/>
        </w:rPr>
      </w:pPr>
      <w:r>
        <w:rPr>
          <w:rFonts w:ascii="Verdana" w:hAnsi="Verdana" w:cs="Verdana"/>
          <w:lang w:val="en-PH"/>
        </w:rPr>
        <w:t>The Cavite Mutiny Controversy</w:t>
      </w:r>
    </w:p>
    <w:p w:rsidR="008C7238" w:rsidRDefault="008C7238" w:rsidP="00667E7D">
      <w:pPr>
        <w:numPr>
          <w:ilvl w:val="0"/>
          <w:numId w:val="24"/>
        </w:numPr>
        <w:spacing w:after="0" w:line="360" w:lineRule="auto"/>
        <w:ind w:firstLine="420"/>
        <w:rPr>
          <w:rFonts w:ascii="Verdana" w:hAnsi="Verdana" w:cs="Verdana"/>
          <w:lang w:val="en-PH"/>
        </w:rPr>
      </w:pPr>
      <w:r>
        <w:rPr>
          <w:rFonts w:ascii="Verdana" w:hAnsi="Verdana" w:cs="Verdana"/>
          <w:lang w:val="en-PH"/>
        </w:rPr>
        <w:t xml:space="preserve">The Cry of </w:t>
      </w:r>
      <w:proofErr w:type="spellStart"/>
      <w:r>
        <w:rPr>
          <w:rFonts w:ascii="Verdana" w:hAnsi="Verdana" w:cs="Verdana"/>
          <w:lang w:val="en-PH"/>
        </w:rPr>
        <w:t>Balintawak</w:t>
      </w:r>
      <w:proofErr w:type="spellEnd"/>
      <w:r>
        <w:rPr>
          <w:rFonts w:ascii="Verdana" w:hAnsi="Verdana" w:cs="Verdana"/>
          <w:lang w:val="en-PH"/>
        </w:rPr>
        <w:t xml:space="preserve"> Controversy</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240" w:lineRule="auto"/>
        <w:jc w:val="center"/>
        <w:rPr>
          <w:rFonts w:ascii="Verdana" w:hAnsi="Verdana"/>
          <w:b/>
          <w:lang w:val="en-PH"/>
        </w:rPr>
      </w:pPr>
      <w:r>
        <w:rPr>
          <w:rFonts w:ascii="Verdana" w:hAnsi="Verdana"/>
          <w:b/>
          <w:lang w:val="en-PH"/>
        </w:rPr>
        <w:t>CHAPTER 4: CONTROVERSIES AND CONFLICTING VIEWS IN PHILIPPINE HISTORY</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13.</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B336E1">
      <w:pPr>
        <w:pStyle w:val="ListParagraph"/>
        <w:tabs>
          <w:tab w:val="left" w:pos="3592"/>
        </w:tabs>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corruption</w:t>
      </w:r>
      <w:proofErr w:type="gramEnd"/>
      <w:r w:rsidR="00B336E1">
        <w:rPr>
          <w:rFonts w:ascii="Verdana" w:hAnsi="Verdana" w:cs="Verdana"/>
          <w:lang w:val="en-PH"/>
        </w:rPr>
        <w:tab/>
      </w:r>
    </w:p>
    <w:p w:rsidR="00B336E1" w:rsidRDefault="00B336E1" w:rsidP="00B336E1">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color w:val="202124"/>
          <w:shd w:val="clear" w:color="auto" w:fill="FFFFFF"/>
        </w:rPr>
        <w:t>*</w:t>
      </w:r>
      <w:r w:rsidRPr="00B336E1">
        <w:rPr>
          <w:rFonts w:ascii="Verdana" w:hAnsi="Verdana" w:cs="Arial"/>
          <w:color w:val="202124"/>
          <w:shd w:val="clear" w:color="auto" w:fill="FFFFFF"/>
        </w:rPr>
        <w:t>dishonest or fraudulent conduct by those in power, typically involving bribery</w:t>
      </w:r>
    </w:p>
    <w:p w:rsidR="008C7238" w:rsidRDefault="00B336E1" w:rsidP="00B336E1">
      <w:pPr>
        <w:pStyle w:val="ListParagraph"/>
        <w:spacing w:after="0" w:line="240" w:lineRule="auto"/>
        <w:ind w:left="0" w:firstLine="720"/>
        <w:jc w:val="both"/>
        <w:rPr>
          <w:rFonts w:ascii="Verdana" w:hAnsi="Verdana" w:cs="Verdana"/>
          <w:lang w:val="en-PH"/>
        </w:rPr>
      </w:pPr>
      <w:r>
        <w:rPr>
          <w:rFonts w:ascii="Arial" w:hAnsi="Arial" w:cs="Arial"/>
          <w:color w:val="202124"/>
          <w:shd w:val="clear" w:color="auto" w:fill="FFFFFF"/>
        </w:rPr>
        <w: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graft</w:t>
      </w:r>
      <w:proofErr w:type="gramEnd"/>
      <w:r>
        <w:rPr>
          <w:rFonts w:ascii="Verdana" w:hAnsi="Verdana" w:cs="Verdana"/>
          <w:lang w:val="en-PH"/>
        </w:rPr>
        <w:t xml:space="preserve"> (as a serial issue)</w:t>
      </w:r>
    </w:p>
    <w:p w:rsidR="008C7238" w:rsidRDefault="00B336E1" w:rsidP="00B336E1">
      <w:pPr>
        <w:pStyle w:val="ListParagraph"/>
        <w:spacing w:after="0" w:line="240" w:lineRule="auto"/>
        <w:ind w:left="0" w:firstLine="720"/>
        <w:jc w:val="both"/>
        <w:rPr>
          <w:rFonts w:ascii="Arial" w:hAnsi="Arial" w:cs="Arial"/>
          <w:color w:val="5F6368"/>
          <w:shd w:val="clear" w:color="auto" w:fill="FFFFFF"/>
        </w:rPr>
      </w:pPr>
      <w:r w:rsidRPr="00B336E1">
        <w:rPr>
          <w:rStyle w:val="Emphasis"/>
          <w:rFonts w:ascii="Verdana" w:hAnsi="Verdana" w:cs="Arial"/>
          <w:b/>
          <w:bCs/>
          <w:i w:val="0"/>
          <w:iCs w:val="0"/>
          <w:color w:val="5F6368"/>
          <w:shd w:val="clear" w:color="auto" w:fill="FFFFFF"/>
        </w:rPr>
        <w:t>*Graft</w:t>
      </w:r>
      <w:r w:rsidRPr="00B336E1">
        <w:rPr>
          <w:rFonts w:ascii="Verdana" w:hAnsi="Verdana" w:cs="Arial"/>
          <w:color w:val="5F6368"/>
          <w:shd w:val="clear" w:color="auto" w:fill="FFFFFF"/>
        </w:rPr>
        <w:t>, as understood in American English, is a form of political corruption, being the unscrupulous use of a politician's authority for personal gain. Similarly, political </w:t>
      </w:r>
      <w:r w:rsidRPr="00B336E1">
        <w:rPr>
          <w:rStyle w:val="Emphasis"/>
          <w:rFonts w:ascii="Verdana" w:hAnsi="Verdana" w:cs="Arial"/>
          <w:b/>
          <w:bCs/>
          <w:i w:val="0"/>
          <w:iCs w:val="0"/>
          <w:color w:val="5F6368"/>
          <w:shd w:val="clear" w:color="auto" w:fill="FFFFFF"/>
        </w:rPr>
        <w:t>graft</w:t>
      </w:r>
      <w:r w:rsidRPr="00B336E1">
        <w:rPr>
          <w:rFonts w:ascii="Verdana" w:hAnsi="Verdana" w:cs="Arial"/>
          <w:color w:val="5F6368"/>
          <w:shd w:val="clear" w:color="auto" w:fill="FFFFFF"/>
        </w:rPr>
        <w:t> occurs when funds intended for public projects are intentionally misdirected in order to maximize the benefits to private interests</w:t>
      </w:r>
      <w:r>
        <w:rPr>
          <w:rFonts w:ascii="Arial" w:hAnsi="Arial" w:cs="Arial"/>
          <w:color w:val="5F6368"/>
          <w:shd w:val="clear" w:color="auto" w:fill="FFFFFF"/>
        </w:rPr>
        <w:t>.</w:t>
      </w:r>
    </w:p>
    <w:p w:rsidR="00B336E1" w:rsidRDefault="00B336E1" w:rsidP="00B336E1">
      <w:pPr>
        <w:pStyle w:val="ListParagraph"/>
        <w:spacing w:after="0" w:line="240" w:lineRule="auto"/>
        <w:ind w:left="0" w:firstLine="72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poverty</w:t>
      </w:r>
      <w:proofErr w:type="gramEnd"/>
    </w:p>
    <w:p w:rsidR="008C7238" w:rsidRDefault="00B336E1" w:rsidP="00B336E1">
      <w:pPr>
        <w:pStyle w:val="ListParagraph"/>
        <w:spacing w:after="0" w:line="240" w:lineRule="auto"/>
        <w:ind w:left="0" w:firstLine="720"/>
        <w:jc w:val="both"/>
        <w:rPr>
          <w:rFonts w:ascii="Verdana" w:hAnsi="Verdana" w:cs="Arial"/>
          <w:color w:val="202124"/>
          <w:shd w:val="clear" w:color="auto" w:fill="FFFFFF"/>
        </w:rPr>
      </w:pPr>
      <w:r w:rsidRPr="00B336E1">
        <w:rPr>
          <w:rFonts w:ascii="Verdana" w:hAnsi="Verdana" w:cs="Arial"/>
          <w:b/>
          <w:bCs/>
          <w:color w:val="202124"/>
          <w:shd w:val="clear" w:color="auto" w:fill="FFFFFF"/>
        </w:rPr>
        <w:t>*Poverty</w:t>
      </w:r>
      <w:r w:rsidRPr="00B336E1">
        <w:rPr>
          <w:rFonts w:ascii="Verdana" w:hAnsi="Verdana" w:cs="Arial"/>
          <w:color w:val="202124"/>
          <w:shd w:val="clear" w:color="auto" w:fill="FFFFFF"/>
        </w:rPr>
        <w:t xml:space="preserve"> is a multifaceted concept, which may include social, economic, and political elements. </w:t>
      </w:r>
      <w:proofErr w:type="spellStart"/>
      <w:r w:rsidRPr="00B336E1">
        <w:rPr>
          <w:rFonts w:ascii="Verdana" w:hAnsi="Verdana" w:cs="Arial"/>
          <w:color w:val="202124"/>
          <w:shd w:val="clear" w:color="auto" w:fill="FFFFFF"/>
        </w:rPr>
        <w:t>Absolute</w:t>
      </w:r>
      <w:r w:rsidRPr="00B336E1">
        <w:rPr>
          <w:rFonts w:ascii="Verdana" w:hAnsi="Verdana" w:cs="Arial"/>
          <w:b/>
          <w:bCs/>
          <w:color w:val="202124"/>
          <w:shd w:val="clear" w:color="auto" w:fill="FFFFFF"/>
        </w:rPr>
        <w:t>poverty</w:t>
      </w:r>
      <w:proofErr w:type="spellEnd"/>
      <w:r w:rsidRPr="00B336E1">
        <w:rPr>
          <w:rFonts w:ascii="Verdana" w:hAnsi="Verdana" w:cs="Arial"/>
          <w:color w:val="202124"/>
          <w:shd w:val="clear" w:color="auto" w:fill="FFFFFF"/>
        </w:rPr>
        <w:t>, extreme </w:t>
      </w:r>
      <w:r w:rsidRPr="00B336E1">
        <w:rPr>
          <w:rFonts w:ascii="Verdana" w:hAnsi="Verdana" w:cs="Arial"/>
          <w:b/>
          <w:bCs/>
          <w:color w:val="202124"/>
          <w:shd w:val="clear" w:color="auto" w:fill="FFFFFF"/>
        </w:rPr>
        <w:t>poverty</w:t>
      </w:r>
      <w:r w:rsidRPr="00B336E1">
        <w:rPr>
          <w:rFonts w:ascii="Verdana" w:hAnsi="Verdana" w:cs="Arial"/>
          <w:color w:val="202124"/>
          <w:shd w:val="clear" w:color="auto" w:fill="FFFFFF"/>
        </w:rPr>
        <w:t>, or destitution refers to the complete lack of the means necessary to meet basic personal needs such as food, clothing and shelter.</w:t>
      </w:r>
    </w:p>
    <w:p w:rsidR="00B336E1" w:rsidRPr="00B336E1" w:rsidRDefault="00B336E1" w:rsidP="00B336E1">
      <w:pPr>
        <w:pStyle w:val="ListParagraph"/>
        <w:spacing w:after="0" w:line="240" w:lineRule="auto"/>
        <w:ind w:left="0" w:firstLine="72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overpopulation</w:t>
      </w:r>
      <w:proofErr w:type="gramEnd"/>
    </w:p>
    <w:p w:rsidR="008C7238" w:rsidRDefault="00B336E1" w:rsidP="00B336E1">
      <w:pPr>
        <w:pStyle w:val="ListParagraph"/>
        <w:spacing w:after="0" w:line="240" w:lineRule="auto"/>
        <w:ind w:left="0" w:firstLine="720"/>
        <w:jc w:val="both"/>
        <w:rPr>
          <w:rFonts w:ascii="Verdana" w:hAnsi="Verdana" w:cs="Arial"/>
          <w:color w:val="202124"/>
          <w:shd w:val="clear" w:color="auto" w:fill="FFFFFF"/>
        </w:rPr>
      </w:pPr>
      <w:r w:rsidRPr="00B336E1">
        <w:rPr>
          <w:rFonts w:ascii="Verdana" w:hAnsi="Verdana" w:cs="Arial"/>
          <w:b/>
          <w:bCs/>
          <w:color w:val="202124"/>
          <w:shd w:val="clear" w:color="auto" w:fill="FFFFFF"/>
        </w:rPr>
        <w:t>*Overpopulation</w:t>
      </w:r>
      <w:r w:rsidRPr="00B336E1">
        <w:rPr>
          <w:rFonts w:ascii="Verdana" w:hAnsi="Verdana" w:cs="Arial"/>
          <w:color w:val="202124"/>
          <w:shd w:val="clear" w:color="auto" w:fill="FFFFFF"/>
        </w:rPr>
        <w:t> is an undesirable condition where the number of existing human population exceeds the carrying capacity of Earth. </w:t>
      </w:r>
    </w:p>
    <w:p w:rsidR="00B336E1" w:rsidRPr="00B336E1" w:rsidRDefault="00B336E1" w:rsidP="00B336E1">
      <w:pPr>
        <w:pStyle w:val="ListParagraph"/>
        <w:spacing w:after="0" w:line="240" w:lineRule="auto"/>
        <w:ind w:left="0" w:firstLine="72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crime</w:t>
      </w:r>
      <w:proofErr w:type="gramEnd"/>
    </w:p>
    <w:p w:rsidR="00AD6837" w:rsidRPr="00AD6837" w:rsidRDefault="00AD6837" w:rsidP="00AD6837">
      <w:pPr>
        <w:pStyle w:val="ListParagraph"/>
        <w:spacing w:after="0" w:line="240" w:lineRule="auto"/>
        <w:ind w:left="0" w:firstLine="720"/>
        <w:jc w:val="both"/>
        <w:rPr>
          <w:rFonts w:ascii="Verdana" w:hAnsi="Verdana" w:cs="Verdana"/>
          <w:lang w:val="en-PH"/>
        </w:rPr>
      </w:pPr>
      <w:proofErr w:type="gramStart"/>
      <w:r w:rsidRPr="00AD6837">
        <w:rPr>
          <w:rFonts w:ascii="Verdana" w:hAnsi="Verdana" w:cs="Arial"/>
          <w:color w:val="202124"/>
          <w:shd w:val="clear" w:color="auto" w:fill="FFFFFF"/>
        </w:rPr>
        <w:t>*an action or omission that constitutes an offense that may be prosecuted by the state and is punishable by law.</w:t>
      </w:r>
      <w:proofErr w:type="gramEnd"/>
      <w:r w:rsidRPr="00AD6837">
        <w:rPr>
          <w:rFonts w:ascii="Verdana" w:hAnsi="Verdana" w:cs="Verdana"/>
          <w:lang w:val="en-PH"/>
        </w:rPr>
        <w:t xml:space="preserve"> </w:t>
      </w:r>
    </w:p>
    <w:p w:rsidR="00AD6837" w:rsidRPr="00AD6837" w:rsidRDefault="00AD6837" w:rsidP="008C7238">
      <w:pPr>
        <w:pStyle w:val="ListParagraph"/>
        <w:spacing w:after="0" w:line="240" w:lineRule="auto"/>
        <w:ind w:left="0"/>
        <w:jc w:val="both"/>
        <w:rPr>
          <w:rFonts w:ascii="Verdana" w:hAnsi="Verdana" w:cs="Verdana"/>
          <w:lang w:val="en-PH"/>
        </w:rPr>
      </w:pPr>
    </w:p>
    <w:p w:rsidR="00AD6837" w:rsidRDefault="00AD6837"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6. </w:t>
      </w:r>
      <w:proofErr w:type="gramStart"/>
      <w:r>
        <w:rPr>
          <w:rFonts w:ascii="Verdana" w:hAnsi="Verdana" w:cs="Verdana"/>
          <w:lang w:val="en-PH"/>
        </w:rPr>
        <w:t>sexual</w:t>
      </w:r>
      <w:proofErr w:type="gramEnd"/>
      <w:r>
        <w:rPr>
          <w:rFonts w:ascii="Verdana" w:hAnsi="Verdana" w:cs="Verdana"/>
          <w:lang w:val="en-PH"/>
        </w:rPr>
        <w:t xml:space="preserve"> abuse</w:t>
      </w:r>
    </w:p>
    <w:p w:rsidR="00AD6837" w:rsidRPr="00AD6837" w:rsidRDefault="00AD6837" w:rsidP="00AD6837">
      <w:pPr>
        <w:pStyle w:val="ListParagraph"/>
        <w:spacing w:after="0" w:line="240" w:lineRule="auto"/>
        <w:ind w:left="0" w:firstLine="720"/>
        <w:jc w:val="both"/>
        <w:rPr>
          <w:rFonts w:ascii="Verdana" w:hAnsi="Verdana" w:cs="Arial"/>
          <w:color w:val="222222"/>
          <w:shd w:val="clear" w:color="auto" w:fill="FFFFFF"/>
        </w:rPr>
      </w:pPr>
      <w:r>
        <w:rPr>
          <w:rFonts w:ascii="Verdana" w:hAnsi="Verdana" w:cs="Arial"/>
          <w:b/>
          <w:bCs/>
          <w:color w:val="222222"/>
          <w:shd w:val="clear" w:color="auto" w:fill="FFFFFF"/>
        </w:rPr>
        <w:t>*</w:t>
      </w:r>
      <w:r w:rsidRPr="00AD6837">
        <w:rPr>
          <w:rFonts w:ascii="Verdana" w:hAnsi="Verdana" w:cs="Arial"/>
          <w:bCs/>
          <w:color w:val="222222"/>
          <w:shd w:val="clear" w:color="auto" w:fill="FFFFFF"/>
        </w:rPr>
        <w:t>Sexual abuse</w:t>
      </w:r>
      <w:r w:rsidRPr="00AD6837">
        <w:rPr>
          <w:rFonts w:ascii="Verdana" w:hAnsi="Verdana" w:cs="Arial"/>
          <w:color w:val="222222"/>
          <w:shd w:val="clear" w:color="auto" w:fill="FFFFFF"/>
        </w:rPr>
        <w:t>, also referred to as </w:t>
      </w:r>
      <w:r w:rsidRPr="00AD6837">
        <w:rPr>
          <w:rFonts w:ascii="Verdana" w:hAnsi="Verdana" w:cs="Arial"/>
          <w:b/>
          <w:bCs/>
          <w:color w:val="222222"/>
          <w:shd w:val="clear" w:color="auto" w:fill="FFFFFF"/>
        </w:rPr>
        <w:t>molestation</w:t>
      </w:r>
      <w:r w:rsidRPr="00AD6837">
        <w:rPr>
          <w:rFonts w:ascii="Verdana" w:hAnsi="Verdana" w:cs="Arial"/>
          <w:color w:val="222222"/>
          <w:shd w:val="clear" w:color="auto" w:fill="FFFFFF"/>
        </w:rPr>
        <w:t>, is usually undesired </w:t>
      </w:r>
      <w:hyperlink r:id="rId33" w:tooltip="Sexual behavior" w:history="1">
        <w:r w:rsidRPr="00AD6837">
          <w:rPr>
            <w:rStyle w:val="Hyperlink"/>
            <w:rFonts w:ascii="Verdana" w:hAnsi="Verdana" w:cs="Arial"/>
            <w:color w:val="0B0080"/>
            <w:shd w:val="clear" w:color="auto" w:fill="FFFFFF"/>
          </w:rPr>
          <w:t>sexual behavior</w:t>
        </w:r>
      </w:hyperlink>
      <w:r w:rsidRPr="00AD6837">
        <w:rPr>
          <w:rFonts w:ascii="Verdana" w:hAnsi="Verdana" w:cs="Arial"/>
          <w:color w:val="222222"/>
          <w:shd w:val="clear" w:color="auto" w:fill="FFFFFF"/>
        </w:rPr>
        <w:t> by one person upon another. It is often perpetrated using force or by taking advantage of another.</w:t>
      </w:r>
    </w:p>
    <w:p w:rsidR="00AD6837" w:rsidRPr="00AD6837" w:rsidRDefault="00AD6837" w:rsidP="008C7238">
      <w:pPr>
        <w:pStyle w:val="ListParagraph"/>
        <w:spacing w:after="0" w:line="240" w:lineRule="auto"/>
        <w:ind w:left="0"/>
        <w:jc w:val="both"/>
        <w:rPr>
          <w:rFonts w:ascii="Verdana" w:hAnsi="Verdana" w:cs="Arial"/>
          <w:color w:val="222222"/>
          <w:shd w:val="clear" w:color="auto" w:fill="FFFFFF"/>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7. </w:t>
      </w:r>
      <w:proofErr w:type="gramStart"/>
      <w:r>
        <w:rPr>
          <w:rFonts w:ascii="Verdana" w:hAnsi="Verdana" w:cs="Verdana"/>
          <w:lang w:val="en-PH"/>
        </w:rPr>
        <w:t>incest</w:t>
      </w:r>
      <w:proofErr w:type="gramEnd"/>
      <w:r>
        <w:rPr>
          <w:rFonts w:ascii="Verdana" w:hAnsi="Verdana" w:cs="Verdana"/>
          <w:lang w:val="en-PH"/>
        </w:rPr>
        <w:t xml:space="preserve"> crime</w:t>
      </w:r>
    </w:p>
    <w:p w:rsidR="008C7238" w:rsidRPr="00AD6837" w:rsidRDefault="00AD6837" w:rsidP="00AD6837">
      <w:pPr>
        <w:pStyle w:val="ListParagraph"/>
        <w:spacing w:after="0" w:line="240" w:lineRule="auto"/>
        <w:ind w:left="0" w:firstLine="720"/>
        <w:jc w:val="both"/>
        <w:rPr>
          <w:rFonts w:ascii="Verdana" w:hAnsi="Verdana" w:cs="Arial"/>
          <w:color w:val="5F6368"/>
          <w:shd w:val="clear" w:color="auto" w:fill="FFFFFF"/>
        </w:rPr>
      </w:pPr>
      <w:r>
        <w:rPr>
          <w:rFonts w:ascii="Verdana" w:hAnsi="Verdana" w:cs="Arial"/>
          <w:color w:val="5F6368"/>
          <w:shd w:val="clear" w:color="auto" w:fill="FFFFFF"/>
        </w:rPr>
        <w:t>*</w:t>
      </w:r>
      <w:r w:rsidRPr="00AD6837">
        <w:rPr>
          <w:rFonts w:ascii="Verdana" w:hAnsi="Verdana" w:cs="Arial"/>
          <w:color w:val="5F6368"/>
          <w:shd w:val="clear" w:color="auto" w:fill="FFFFFF"/>
        </w:rPr>
        <w:t>The </w:t>
      </w:r>
      <w:r w:rsidRPr="00AD6837">
        <w:rPr>
          <w:rStyle w:val="Emphasis"/>
          <w:rFonts w:ascii="Verdana" w:hAnsi="Verdana" w:cs="Arial"/>
          <w:b/>
          <w:bCs/>
          <w:i w:val="0"/>
          <w:iCs w:val="0"/>
          <w:color w:val="5F6368"/>
          <w:shd w:val="clear" w:color="auto" w:fill="FFFFFF"/>
        </w:rPr>
        <w:t>crime</w:t>
      </w:r>
      <w:r w:rsidRPr="00AD6837">
        <w:rPr>
          <w:rFonts w:ascii="Verdana" w:hAnsi="Verdana" w:cs="Arial"/>
          <w:color w:val="5F6368"/>
          <w:shd w:val="clear" w:color="auto" w:fill="FFFFFF"/>
        </w:rPr>
        <w:t> of </w:t>
      </w:r>
      <w:r w:rsidRPr="00AD6837">
        <w:rPr>
          <w:rStyle w:val="Emphasis"/>
          <w:rFonts w:ascii="Verdana" w:hAnsi="Verdana" w:cs="Arial"/>
          <w:b/>
          <w:bCs/>
          <w:i w:val="0"/>
          <w:iCs w:val="0"/>
          <w:color w:val="5F6368"/>
          <w:shd w:val="clear" w:color="auto" w:fill="FFFFFF"/>
        </w:rPr>
        <w:t>incest</w:t>
      </w:r>
      <w:r w:rsidRPr="00AD6837">
        <w:rPr>
          <w:rFonts w:ascii="Verdana" w:hAnsi="Verdana" w:cs="Arial"/>
          <w:color w:val="5F6368"/>
          <w:shd w:val="clear" w:color="auto" w:fill="FFFFFF"/>
        </w:rPr>
        <w:t> is committed when people who are related to one another engage in sexual activity, get married, or live together as man and wife.</w:t>
      </w:r>
    </w:p>
    <w:p w:rsidR="00AD6837" w:rsidRPr="00AD6837" w:rsidRDefault="00AD6837"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8. </w:t>
      </w:r>
      <w:proofErr w:type="gramStart"/>
      <w:r>
        <w:rPr>
          <w:rFonts w:ascii="Verdana" w:hAnsi="Verdana" w:cs="Verdana"/>
          <w:lang w:val="en-PH"/>
        </w:rPr>
        <w:t>terrorism</w:t>
      </w:r>
      <w:proofErr w:type="gramEnd"/>
    </w:p>
    <w:p w:rsidR="00AD6837" w:rsidRPr="00AD6837" w:rsidRDefault="00AD6837" w:rsidP="00AD6837">
      <w:pPr>
        <w:pStyle w:val="ListParagraph"/>
        <w:spacing w:after="0" w:line="240" w:lineRule="auto"/>
        <w:ind w:left="0" w:firstLine="720"/>
        <w:jc w:val="both"/>
        <w:rPr>
          <w:rFonts w:ascii="Verdana" w:hAnsi="Verdana" w:cs="Arial"/>
          <w:color w:val="202124"/>
          <w:shd w:val="clear" w:color="auto" w:fill="FFFFFF"/>
        </w:rPr>
      </w:pPr>
      <w:proofErr w:type="gramStart"/>
      <w:r>
        <w:rPr>
          <w:rFonts w:ascii="Verdana" w:hAnsi="Verdana" w:cs="Arial"/>
          <w:color w:val="202124"/>
          <w:shd w:val="clear" w:color="auto" w:fill="FFFFFF"/>
        </w:rPr>
        <w:t>*</w:t>
      </w:r>
      <w:r w:rsidRPr="00AD6837">
        <w:rPr>
          <w:rFonts w:ascii="Verdana" w:hAnsi="Verdana" w:cs="Arial"/>
          <w:color w:val="202124"/>
          <w:shd w:val="clear" w:color="auto" w:fill="FFFFFF"/>
        </w:rPr>
        <w:t>the unlawful use of violence and intimidation, especially against civilians, in the pursuit of political aims.</w:t>
      </w:r>
      <w:proofErr w:type="gramEnd"/>
    </w:p>
    <w:p w:rsidR="00AD6837" w:rsidRDefault="00AD6837" w:rsidP="008C7238">
      <w:pPr>
        <w:pStyle w:val="ListParagraph"/>
        <w:spacing w:after="0" w:line="240" w:lineRule="auto"/>
        <w:ind w:left="0"/>
        <w:jc w:val="both"/>
        <w:rPr>
          <w:rFonts w:ascii="Arial" w:hAnsi="Arial" w:cs="Arial"/>
          <w:color w:val="202124"/>
          <w:shd w:val="clear" w:color="auto" w:fill="FFFFFF"/>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9. </w:t>
      </w:r>
      <w:proofErr w:type="gramStart"/>
      <w:r>
        <w:rPr>
          <w:rFonts w:ascii="Verdana" w:hAnsi="Verdana" w:cs="Verdana"/>
          <w:lang w:val="en-PH"/>
        </w:rPr>
        <w:t>arm</w:t>
      </w:r>
      <w:proofErr w:type="gramEnd"/>
      <w:r>
        <w:rPr>
          <w:rFonts w:ascii="Verdana" w:hAnsi="Verdana" w:cs="Verdana"/>
          <w:lang w:val="en-PH"/>
        </w:rPr>
        <w:t xml:space="preserve"> conflict</w:t>
      </w:r>
    </w:p>
    <w:p w:rsidR="00AD6837" w:rsidRPr="00AD6837" w:rsidRDefault="00AD6837" w:rsidP="00AD6837">
      <w:pPr>
        <w:pStyle w:val="ListParagraph"/>
        <w:spacing w:after="0" w:line="240" w:lineRule="auto"/>
        <w:ind w:left="0" w:firstLine="720"/>
        <w:jc w:val="both"/>
        <w:rPr>
          <w:rFonts w:ascii="Verdana" w:hAnsi="Verdana" w:cs="Verdana"/>
          <w:lang w:val="en-PH"/>
        </w:rPr>
      </w:pPr>
      <w:r>
        <w:rPr>
          <w:rFonts w:ascii="Verdana" w:hAnsi="Verdana" w:cs="Arial"/>
          <w:color w:val="202124"/>
          <w:shd w:val="clear" w:color="auto" w:fill="FFFFFF"/>
        </w:rPr>
        <w:t>*</w:t>
      </w:r>
      <w:r w:rsidRPr="00AD6837">
        <w:rPr>
          <w:rFonts w:ascii="Verdana" w:hAnsi="Verdana" w:cs="Arial"/>
          <w:color w:val="202124"/>
          <w:shd w:val="clear" w:color="auto" w:fill="FFFFFF"/>
        </w:rPr>
        <w:t>a political </w:t>
      </w:r>
      <w:r w:rsidRPr="00AD6837">
        <w:rPr>
          <w:rFonts w:ascii="Verdana" w:hAnsi="Verdana" w:cs="Arial"/>
          <w:b/>
          <w:bCs/>
          <w:color w:val="202124"/>
          <w:shd w:val="clear" w:color="auto" w:fill="FFFFFF"/>
        </w:rPr>
        <w:t>conflict</w:t>
      </w:r>
      <w:r w:rsidRPr="00AD6837">
        <w:rPr>
          <w:rFonts w:ascii="Verdana" w:hAnsi="Verdana" w:cs="Arial"/>
          <w:color w:val="202124"/>
          <w:shd w:val="clear" w:color="auto" w:fill="FFFFFF"/>
        </w:rPr>
        <w:t> in which </w:t>
      </w:r>
      <w:r w:rsidRPr="00AD6837">
        <w:rPr>
          <w:rFonts w:ascii="Verdana" w:hAnsi="Verdana" w:cs="Arial"/>
          <w:b/>
          <w:bCs/>
          <w:color w:val="202124"/>
          <w:shd w:val="clear" w:color="auto" w:fill="FFFFFF"/>
        </w:rPr>
        <w:t>armed</w:t>
      </w:r>
      <w:r w:rsidRPr="00AD6837">
        <w:rPr>
          <w:rFonts w:ascii="Verdana" w:hAnsi="Verdana" w:cs="Arial"/>
          <w:color w:val="202124"/>
          <w:shd w:val="clear" w:color="auto" w:fill="FFFFFF"/>
        </w:rPr>
        <w:t> combat involves the </w:t>
      </w:r>
      <w:r w:rsidRPr="00AD6837">
        <w:rPr>
          <w:rFonts w:ascii="Verdana" w:hAnsi="Verdana" w:cs="Arial"/>
          <w:b/>
          <w:bCs/>
          <w:color w:val="202124"/>
          <w:shd w:val="clear" w:color="auto" w:fill="FFFFFF"/>
        </w:rPr>
        <w:t>armed</w:t>
      </w:r>
      <w:r w:rsidRPr="00AD6837">
        <w:rPr>
          <w:rFonts w:ascii="Verdana" w:hAnsi="Verdana" w:cs="Arial"/>
          <w:color w:val="202124"/>
          <w:shd w:val="clear" w:color="auto" w:fill="FFFFFF"/>
        </w:rPr>
        <w:t> forces of at least one state (or one or more </w:t>
      </w:r>
      <w:r w:rsidRPr="00AD6837">
        <w:rPr>
          <w:rFonts w:ascii="Verdana" w:hAnsi="Verdana" w:cs="Arial"/>
          <w:b/>
          <w:bCs/>
          <w:color w:val="202124"/>
          <w:shd w:val="clear" w:color="auto" w:fill="FFFFFF"/>
        </w:rPr>
        <w:t>armed</w:t>
      </w:r>
      <w:r w:rsidRPr="00AD6837">
        <w:rPr>
          <w:rFonts w:ascii="Verdana" w:hAnsi="Verdana" w:cs="Arial"/>
          <w:color w:val="202124"/>
          <w:shd w:val="clear" w:color="auto" w:fill="FFFFFF"/>
        </w:rPr>
        <w:t> factions seeking to gain control of all or part of the state), and in which at least 1,000 people have been killed by the fighting during the course of the </w:t>
      </w:r>
      <w:r w:rsidRPr="00AD6837">
        <w:rPr>
          <w:rFonts w:ascii="Verdana" w:hAnsi="Verdana" w:cs="Arial"/>
          <w:b/>
          <w:bCs/>
          <w:color w:val="202124"/>
          <w:shd w:val="clear" w:color="auto" w:fill="FFFFFF"/>
        </w:rPr>
        <w:t>conflict</w:t>
      </w:r>
      <w:r w:rsidRPr="00AD6837">
        <w:rPr>
          <w:rFonts w:ascii="Verdana" w:hAnsi="Verdana" w:cs="Arial"/>
          <w:color w:val="202124"/>
          <w:shd w:val="clear" w:color="auto" w:fill="FFFFFF"/>
        </w:rPr>
        <w:t>.</w:t>
      </w:r>
    </w:p>
    <w:p w:rsidR="00AD6837" w:rsidRPr="00AD6837" w:rsidRDefault="00AD6837"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10. </w:t>
      </w:r>
      <w:proofErr w:type="gramStart"/>
      <w:r>
        <w:rPr>
          <w:rFonts w:ascii="Verdana" w:hAnsi="Verdana" w:cs="Verdana"/>
          <w:lang w:val="en-PH"/>
        </w:rPr>
        <w:t>extrajudicial</w:t>
      </w:r>
      <w:proofErr w:type="gramEnd"/>
      <w:r>
        <w:rPr>
          <w:rFonts w:ascii="Verdana" w:hAnsi="Verdana" w:cs="Verdana"/>
          <w:lang w:val="en-PH"/>
        </w:rPr>
        <w:t xml:space="preserve"> killing</w:t>
      </w:r>
    </w:p>
    <w:p w:rsidR="00AD6837" w:rsidRDefault="00AD6837" w:rsidP="00AD6837">
      <w:pPr>
        <w:spacing w:after="0" w:line="360" w:lineRule="auto"/>
        <w:rPr>
          <w:rFonts w:ascii="Verdana" w:hAnsi="Verdana" w:cs="Verdana"/>
          <w:lang w:val="en-PH"/>
        </w:rPr>
      </w:pPr>
      <w:r>
        <w:rPr>
          <w:rFonts w:ascii="Verdana" w:hAnsi="Verdana" w:cs="Arial"/>
          <w:color w:val="202124"/>
          <w:shd w:val="clear" w:color="auto" w:fill="FFFFFF"/>
        </w:rPr>
        <w:t>*</w:t>
      </w:r>
      <w:r w:rsidRPr="00AD6837">
        <w:rPr>
          <w:rFonts w:ascii="Verdana" w:hAnsi="Verdana" w:cs="Arial"/>
          <w:color w:val="202124"/>
          <w:shd w:val="clear" w:color="auto" w:fill="FFFFFF"/>
        </w:rPr>
        <w:t>An </w:t>
      </w:r>
      <w:r w:rsidRPr="00AD6837">
        <w:rPr>
          <w:rFonts w:ascii="Verdana" w:hAnsi="Verdana" w:cs="Arial"/>
          <w:b/>
          <w:bCs/>
          <w:color w:val="202124"/>
          <w:shd w:val="clear" w:color="auto" w:fill="FFFFFF"/>
        </w:rPr>
        <w:t>extrajudicial killing</w:t>
      </w:r>
      <w:r w:rsidRPr="00AD6837">
        <w:rPr>
          <w:rFonts w:ascii="Verdana" w:hAnsi="Verdana" w:cs="Arial"/>
          <w:color w:val="202124"/>
          <w:shd w:val="clear" w:color="auto" w:fill="FFFFFF"/>
        </w:rPr>
        <w:t> is the </w:t>
      </w:r>
      <w:r w:rsidRPr="00AD6837">
        <w:rPr>
          <w:rFonts w:ascii="Verdana" w:hAnsi="Verdana" w:cs="Arial"/>
          <w:b/>
          <w:bCs/>
          <w:color w:val="202124"/>
          <w:shd w:val="clear" w:color="auto" w:fill="FFFFFF"/>
        </w:rPr>
        <w:t>killing</w:t>
      </w:r>
      <w:r w:rsidRPr="00AD6837">
        <w:rPr>
          <w:rFonts w:ascii="Verdana" w:hAnsi="Verdana" w:cs="Arial"/>
          <w:color w:val="202124"/>
          <w:shd w:val="clear" w:color="auto" w:fill="FFFFFF"/>
        </w:rPr>
        <w:t> of a person by governmental authorities or individuals without the sanction of any judicial proceeding or legal process.</w:t>
      </w:r>
      <w:r w:rsidRPr="00AD6837">
        <w:rPr>
          <w:rFonts w:ascii="Verdana" w:hAnsi="Verdana" w:cs="Verdana"/>
          <w:lang w:val="en-PH"/>
        </w:rPr>
        <w:t xml:space="preserve"> </w:t>
      </w:r>
    </w:p>
    <w:p w:rsidR="008C7238" w:rsidRPr="00AD6837" w:rsidRDefault="008C7238" w:rsidP="00AD6837">
      <w:pPr>
        <w:spacing w:after="0" w:line="360" w:lineRule="auto"/>
        <w:rPr>
          <w:rFonts w:ascii="Verdana" w:hAnsi="Verdana" w:cs="Verdana"/>
          <w:lang w:val="en-PH"/>
        </w:rPr>
      </w:pPr>
      <w:proofErr w:type="gramStart"/>
      <w:r>
        <w:rPr>
          <w:rFonts w:ascii="Verdana" w:hAnsi="Verdana" w:cs="Verdana"/>
          <w:b/>
          <w:bCs/>
          <w:lang w:val="en-PH"/>
        </w:rPr>
        <w:lastRenderedPageBreak/>
        <w:t>Activity 14.</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667E7D">
      <w:pPr>
        <w:numPr>
          <w:ilvl w:val="0"/>
          <w:numId w:val="25"/>
        </w:numPr>
        <w:rPr>
          <w:rFonts w:ascii="Verdana" w:hAnsi="Verdana" w:cs="Verdana"/>
          <w:lang w:val="en-PH"/>
        </w:rPr>
      </w:pPr>
      <w:r>
        <w:rPr>
          <w:rFonts w:ascii="Verdana" w:hAnsi="Verdana" w:cs="Verdana"/>
          <w:lang w:val="en-PH"/>
        </w:rPr>
        <w:t>Differentiate the following terms and give examples to support your answer.</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graft and corruption</w:t>
      </w:r>
    </w:p>
    <w:p w:rsidR="00AD6837" w:rsidRPr="00AD6837" w:rsidRDefault="00AD6837" w:rsidP="008C7238">
      <w:pPr>
        <w:ind w:firstLine="420"/>
        <w:rPr>
          <w:rFonts w:ascii="Verdana" w:hAnsi="Verdana" w:cs="Arial"/>
          <w:color w:val="202124"/>
          <w:shd w:val="clear" w:color="auto" w:fill="FFFFFF"/>
        </w:rPr>
      </w:pPr>
      <w:r>
        <w:rPr>
          <w:rFonts w:ascii="Verdana" w:hAnsi="Verdana" w:cs="Arial"/>
          <w:b/>
          <w:bCs/>
          <w:color w:val="202124"/>
          <w:shd w:val="clear" w:color="auto" w:fill="FFFFFF"/>
        </w:rPr>
        <w:t>*</w:t>
      </w:r>
      <w:r w:rsidRPr="00AD6837">
        <w:rPr>
          <w:rFonts w:ascii="Verdana" w:hAnsi="Verdana" w:cs="Arial"/>
          <w:b/>
          <w:bCs/>
          <w:color w:val="202124"/>
          <w:shd w:val="clear" w:color="auto" w:fill="FFFFFF"/>
        </w:rPr>
        <w:t>Graft</w:t>
      </w:r>
      <w:r w:rsidRPr="00AD6837">
        <w:rPr>
          <w:rFonts w:ascii="Verdana" w:hAnsi="Verdana" w:cs="Arial"/>
          <w:color w:val="202124"/>
          <w:shd w:val="clear" w:color="auto" w:fill="FFFFFF"/>
        </w:rPr>
        <w:t>, as understood in American English, is a form of political </w:t>
      </w:r>
      <w:r w:rsidRPr="00AD6837">
        <w:rPr>
          <w:rFonts w:ascii="Verdana" w:hAnsi="Verdana" w:cs="Arial"/>
          <w:b/>
          <w:bCs/>
          <w:color w:val="202124"/>
          <w:shd w:val="clear" w:color="auto" w:fill="FFFFFF"/>
        </w:rPr>
        <w:t>corruption</w:t>
      </w:r>
      <w:r w:rsidRPr="00AD6837">
        <w:rPr>
          <w:rFonts w:ascii="Verdana" w:hAnsi="Verdana" w:cs="Arial"/>
          <w:color w:val="202124"/>
          <w:shd w:val="clear" w:color="auto" w:fill="FFFFFF"/>
        </w:rPr>
        <w:t xml:space="preserve">, being the unscrupulous use of a politician's authority for personal gain. Similarly, </w:t>
      </w:r>
      <w:proofErr w:type="spellStart"/>
      <w:r w:rsidRPr="00AD6837">
        <w:rPr>
          <w:rFonts w:ascii="Verdana" w:hAnsi="Verdana" w:cs="Arial"/>
          <w:color w:val="202124"/>
          <w:shd w:val="clear" w:color="auto" w:fill="FFFFFF"/>
        </w:rPr>
        <w:t>political</w:t>
      </w:r>
      <w:r w:rsidRPr="00AD6837">
        <w:rPr>
          <w:rFonts w:ascii="Verdana" w:hAnsi="Verdana" w:cs="Arial"/>
          <w:b/>
          <w:bCs/>
          <w:color w:val="202124"/>
          <w:shd w:val="clear" w:color="auto" w:fill="FFFFFF"/>
        </w:rPr>
        <w:t>graft</w:t>
      </w:r>
      <w:proofErr w:type="spellEnd"/>
      <w:r w:rsidRPr="00AD6837">
        <w:rPr>
          <w:rFonts w:ascii="Verdana" w:hAnsi="Verdana" w:cs="Arial"/>
          <w:color w:val="202124"/>
          <w:shd w:val="clear" w:color="auto" w:fill="FFFFFF"/>
        </w:rPr>
        <w:t> occurs when funds intended for public projects are intentionally misdirected in order to maximize the benefits to private interests.</w:t>
      </w:r>
    </w:p>
    <w:p w:rsidR="008C7238" w:rsidRDefault="008C7238" w:rsidP="008C7238">
      <w:pPr>
        <w:ind w:firstLine="420"/>
        <w:rPr>
          <w:rFonts w:ascii="Verdana" w:hAnsi="Verdana" w:cs="Verdana"/>
          <w:lang w:val="en-PH"/>
        </w:rPr>
      </w:pPr>
      <w:proofErr w:type="gramStart"/>
      <w:r>
        <w:rPr>
          <w:rFonts w:ascii="Verdana" w:hAnsi="Verdana" w:cs="Verdana"/>
          <w:lang w:val="en-PH"/>
        </w:rPr>
        <w:t>b</w:t>
      </w:r>
      <w:proofErr w:type="gramEnd"/>
      <w:r>
        <w:rPr>
          <w:rFonts w:ascii="Verdana" w:hAnsi="Verdana" w:cs="Verdana"/>
          <w:lang w:val="en-PH"/>
        </w:rPr>
        <w:t>. unemployment and underemployment</w:t>
      </w:r>
    </w:p>
    <w:p w:rsidR="00AD6837" w:rsidRPr="00AD6837" w:rsidRDefault="00AD6837" w:rsidP="008C7238">
      <w:pPr>
        <w:ind w:firstLine="420"/>
        <w:jc w:val="both"/>
        <w:rPr>
          <w:rFonts w:ascii="Verdana" w:hAnsi="Verdana" w:cs="Arial"/>
          <w:color w:val="202124"/>
          <w:shd w:val="clear" w:color="auto" w:fill="FFFFFF"/>
        </w:rPr>
      </w:pPr>
      <w:r>
        <w:rPr>
          <w:rFonts w:ascii="Verdana" w:hAnsi="Verdana" w:cs="Arial"/>
          <w:b/>
          <w:bCs/>
          <w:color w:val="202124"/>
          <w:shd w:val="clear" w:color="auto" w:fill="FFFFFF"/>
        </w:rPr>
        <w:t>*</w:t>
      </w:r>
      <w:r w:rsidRPr="00AD6837">
        <w:rPr>
          <w:rFonts w:ascii="Verdana" w:hAnsi="Verdana" w:cs="Arial"/>
          <w:b/>
          <w:bCs/>
          <w:color w:val="202124"/>
          <w:shd w:val="clear" w:color="auto" w:fill="FFFFFF"/>
        </w:rPr>
        <w:t>Underemployment</w:t>
      </w:r>
      <w:r w:rsidRPr="00AD6837">
        <w:rPr>
          <w:rFonts w:ascii="Verdana" w:hAnsi="Verdana" w:cs="Arial"/>
          <w:color w:val="202124"/>
          <w:shd w:val="clear" w:color="auto" w:fill="FFFFFF"/>
        </w:rPr>
        <w:t> refers to highly skilled workers who, for different reasons, are working “</w:t>
      </w:r>
      <w:r w:rsidRPr="00AD6837">
        <w:rPr>
          <w:rFonts w:ascii="Verdana" w:hAnsi="Verdana" w:cs="Arial"/>
          <w:b/>
          <w:bCs/>
          <w:color w:val="202124"/>
          <w:shd w:val="clear" w:color="auto" w:fill="FFFFFF"/>
        </w:rPr>
        <w:t>underemployed</w:t>
      </w:r>
      <w:r w:rsidRPr="00AD6837">
        <w:rPr>
          <w:rFonts w:ascii="Verdana" w:hAnsi="Verdana" w:cs="Arial"/>
          <w:color w:val="202124"/>
          <w:shd w:val="clear" w:color="auto" w:fill="FFFFFF"/>
        </w:rPr>
        <w:t xml:space="preserve">” in low-skill, jobs and it also refers to workers working part-time who would like to work full time. ... By that </w:t>
      </w:r>
      <w:proofErr w:type="spellStart"/>
      <w:proofErr w:type="gramStart"/>
      <w:r w:rsidRPr="00AD6837">
        <w:rPr>
          <w:rFonts w:ascii="Verdana" w:hAnsi="Verdana" w:cs="Arial"/>
          <w:color w:val="202124"/>
          <w:shd w:val="clear" w:color="auto" w:fill="FFFFFF"/>
        </w:rPr>
        <w:t>reference</w:t>
      </w:r>
      <w:r w:rsidRPr="00AD6837">
        <w:rPr>
          <w:rFonts w:ascii="Verdana" w:hAnsi="Verdana" w:cs="Arial"/>
          <w:b/>
          <w:bCs/>
          <w:color w:val="202124"/>
          <w:shd w:val="clear" w:color="auto" w:fill="FFFFFF"/>
        </w:rPr>
        <w:t>unemployed</w:t>
      </w:r>
      <w:proofErr w:type="spellEnd"/>
      <w:r w:rsidRPr="00AD6837">
        <w:rPr>
          <w:rFonts w:ascii="Verdana" w:hAnsi="Verdana" w:cs="Arial"/>
          <w:color w:val="202124"/>
          <w:shd w:val="clear" w:color="auto" w:fill="FFFFFF"/>
        </w:rPr>
        <w:t>(</w:t>
      </w:r>
      <w:proofErr w:type="gramEnd"/>
      <w:r w:rsidRPr="00AD6837">
        <w:rPr>
          <w:rFonts w:ascii="Verdana" w:hAnsi="Verdana" w:cs="Arial"/>
          <w:color w:val="202124"/>
          <w:shd w:val="clear" w:color="auto" w:fill="FFFFFF"/>
        </w:rPr>
        <w:t>/</w:t>
      </w:r>
      <w:proofErr w:type="spellStart"/>
      <w:r w:rsidRPr="00AD6837">
        <w:rPr>
          <w:rFonts w:ascii="Verdana" w:hAnsi="Verdana" w:cs="Arial"/>
          <w:color w:val="202124"/>
          <w:shd w:val="clear" w:color="auto" w:fill="FFFFFF"/>
        </w:rPr>
        <w:t>ment</w:t>
      </w:r>
      <w:proofErr w:type="spellEnd"/>
      <w:r w:rsidRPr="00AD6837">
        <w:rPr>
          <w:rFonts w:ascii="Verdana" w:hAnsi="Verdana" w:cs="Arial"/>
          <w:color w:val="202124"/>
          <w:shd w:val="clear" w:color="auto" w:fill="FFFFFF"/>
        </w:rPr>
        <w:t xml:space="preserve">) means not being put to use </w:t>
      </w:r>
      <w:proofErr w:type="spellStart"/>
      <w:r w:rsidRPr="00AD6837">
        <w:rPr>
          <w:rFonts w:ascii="Verdana" w:hAnsi="Verdana" w:cs="Arial"/>
          <w:color w:val="202124"/>
          <w:shd w:val="clear" w:color="auto" w:fill="FFFFFF"/>
        </w:rPr>
        <w:t>and</w:t>
      </w:r>
      <w:r w:rsidRPr="00AD6837">
        <w:rPr>
          <w:rFonts w:ascii="Verdana" w:hAnsi="Verdana" w:cs="Arial"/>
          <w:b/>
          <w:bCs/>
          <w:color w:val="202124"/>
          <w:shd w:val="clear" w:color="auto" w:fill="FFFFFF"/>
        </w:rPr>
        <w:t>underemployed</w:t>
      </w:r>
      <w:proofErr w:type="spellEnd"/>
      <w:r w:rsidRPr="00AD6837">
        <w:rPr>
          <w:rFonts w:ascii="Verdana" w:hAnsi="Verdana" w:cs="Arial"/>
          <w:color w:val="202124"/>
          <w:shd w:val="clear" w:color="auto" w:fill="FFFFFF"/>
        </w:rPr>
        <w:t> (/</w:t>
      </w:r>
      <w:proofErr w:type="spellStart"/>
      <w:r w:rsidRPr="00AD6837">
        <w:rPr>
          <w:rFonts w:ascii="Verdana" w:hAnsi="Verdana" w:cs="Arial"/>
          <w:color w:val="202124"/>
          <w:shd w:val="clear" w:color="auto" w:fill="FFFFFF"/>
        </w:rPr>
        <w:t>ment</w:t>
      </w:r>
      <w:proofErr w:type="spellEnd"/>
      <w:r w:rsidRPr="00AD6837">
        <w:rPr>
          <w:rFonts w:ascii="Verdana" w:hAnsi="Verdana" w:cs="Arial"/>
          <w:color w:val="202124"/>
          <w:shd w:val="clear" w:color="auto" w:fill="FFFFFF"/>
        </w:rPr>
        <w:t>) means under-utilization.</w:t>
      </w:r>
    </w:p>
    <w:p w:rsidR="008C7238" w:rsidRDefault="008C7238" w:rsidP="008C7238">
      <w:pPr>
        <w:ind w:firstLine="420"/>
        <w:jc w:val="both"/>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rape and acts of lasciviousness</w:t>
      </w:r>
    </w:p>
    <w:p w:rsidR="00D95BA4" w:rsidRDefault="00D95BA4" w:rsidP="008C7238">
      <w:pPr>
        <w:ind w:firstLine="420"/>
        <w:rPr>
          <w:rFonts w:ascii="Verdana" w:hAnsi="Verdana" w:cs="Verdana"/>
          <w:lang w:val="en-PH"/>
        </w:rPr>
      </w:pPr>
      <w:r>
        <w:rPr>
          <w:rFonts w:ascii="Verdana" w:hAnsi="Verdana"/>
          <w:color w:val="464646"/>
          <w:shd w:val="clear" w:color="auto" w:fill="FFFFFF"/>
        </w:rPr>
        <w:t>*</w:t>
      </w:r>
      <w:r w:rsidRPr="00D95BA4">
        <w:rPr>
          <w:rFonts w:ascii="Verdana" w:hAnsi="Verdana"/>
          <w:color w:val="464646"/>
          <w:shd w:val="clear" w:color="auto" w:fill="FFFFFF"/>
        </w:rPr>
        <w:t>The crimes of Rape and Acts of Lasciviousness are very different from each other. Firstly, the crime of Acts of Lasciviousness is classified as a crime against chastity under Title Eleven of the Revised Penal Code. On the other hand, Rape, by virtue of Republic Act (R.A.) No. 8353 otherwise known as the Anti-Rape Law of 1997, is classified as a crime against persons.</w:t>
      </w:r>
    </w:p>
    <w:p w:rsidR="008C7238" w:rsidRDefault="00D95BA4" w:rsidP="008C7238">
      <w:pPr>
        <w:ind w:firstLine="420"/>
        <w:rPr>
          <w:rFonts w:ascii="Verdana" w:hAnsi="Verdana" w:cs="Verdana"/>
          <w:lang w:val="en-PH"/>
        </w:rPr>
      </w:pPr>
      <w:r>
        <w:rPr>
          <w:rFonts w:ascii="Verdana" w:hAnsi="Verdana" w:cs="Verdana"/>
          <w:lang w:val="en-PH"/>
        </w:rPr>
        <w:t xml:space="preserve"> </w:t>
      </w:r>
      <w:proofErr w:type="gramStart"/>
      <w:r w:rsidR="008C7238">
        <w:rPr>
          <w:rFonts w:ascii="Verdana" w:hAnsi="Verdana" w:cs="Verdana"/>
          <w:lang w:val="en-PH"/>
        </w:rPr>
        <w:t>d</w:t>
      </w:r>
      <w:proofErr w:type="gramEnd"/>
      <w:r w:rsidR="008C7238">
        <w:rPr>
          <w:rFonts w:ascii="Verdana" w:hAnsi="Verdana" w:cs="Verdana"/>
          <w:lang w:val="en-PH"/>
        </w:rPr>
        <w:t>. violence and abuse</w:t>
      </w:r>
    </w:p>
    <w:p w:rsidR="008C7238" w:rsidRPr="00D95BA4" w:rsidRDefault="00D95BA4" w:rsidP="008C7238">
      <w:pPr>
        <w:spacing w:after="0" w:line="360" w:lineRule="auto"/>
        <w:rPr>
          <w:rFonts w:ascii="Verdana" w:hAnsi="Verdana" w:cs="Verdana"/>
          <w:lang w:val="en-PH"/>
        </w:rPr>
      </w:pPr>
      <w:r>
        <w:rPr>
          <w:rFonts w:ascii="Verdana" w:hAnsi="Verdana" w:cs="Arial"/>
          <w:color w:val="222222"/>
          <w:shd w:val="clear" w:color="auto" w:fill="FFFFFF"/>
        </w:rPr>
        <w:t>*</w:t>
      </w:r>
      <w:proofErr w:type="spellStart"/>
      <w:r w:rsidRPr="00D95BA4">
        <w:rPr>
          <w:rFonts w:ascii="Verdana" w:hAnsi="Verdana" w:cs="Arial"/>
          <w:color w:val="222222"/>
          <w:shd w:val="clear" w:color="auto" w:fill="FFFFFF"/>
        </w:rPr>
        <w:t>Gelles</w:t>
      </w:r>
      <w:proofErr w:type="spellEnd"/>
      <w:r w:rsidRPr="00D95BA4">
        <w:rPr>
          <w:rFonts w:ascii="Verdana" w:hAnsi="Verdana" w:cs="Arial"/>
          <w:color w:val="222222"/>
          <w:shd w:val="clear" w:color="auto" w:fill="FFFFFF"/>
        </w:rPr>
        <w:t xml:space="preserve"> and Straus show that </w:t>
      </w:r>
      <w:r w:rsidRPr="00D95BA4">
        <w:rPr>
          <w:rFonts w:ascii="Verdana" w:hAnsi="Verdana" w:cs="Arial"/>
          <w:b/>
          <w:bCs/>
          <w:color w:val="000000"/>
          <w:shd w:val="clear" w:color="auto" w:fill="FFFFFF"/>
        </w:rPr>
        <w:t>violence</w:t>
      </w:r>
      <w:r w:rsidRPr="00D95BA4">
        <w:rPr>
          <w:rFonts w:ascii="Verdana" w:hAnsi="Verdana" w:cs="Arial"/>
          <w:color w:val="222222"/>
          <w:shd w:val="clear" w:color="auto" w:fill="FFFFFF"/>
        </w:rPr>
        <w:t> and </w:t>
      </w:r>
      <w:r w:rsidRPr="00D95BA4">
        <w:rPr>
          <w:rFonts w:ascii="Verdana" w:hAnsi="Verdana" w:cs="Arial"/>
          <w:b/>
          <w:bCs/>
          <w:color w:val="000000"/>
          <w:shd w:val="clear" w:color="auto" w:fill="FFFFFF"/>
        </w:rPr>
        <w:t>abuse</w:t>
      </w:r>
      <w:r w:rsidRPr="00D95BA4">
        <w:rPr>
          <w:rFonts w:ascii="Verdana" w:hAnsi="Verdana" w:cs="Arial"/>
          <w:color w:val="222222"/>
          <w:shd w:val="clear" w:color="auto" w:fill="FFFFFF"/>
        </w:rPr>
        <w:t> are not products of mental illness but the result</w:t>
      </w:r>
      <w:r w:rsidRPr="00D95BA4">
        <w:rPr>
          <w:rFonts w:ascii="Verdana" w:hAnsi="Verdana" w:cs="Arial"/>
          <w:color w:val="222222"/>
        </w:rPr>
        <w:br/>
      </w:r>
      <w:r w:rsidRPr="00D95BA4">
        <w:rPr>
          <w:rFonts w:ascii="Verdana" w:hAnsi="Verdana" w:cs="Arial"/>
          <w:color w:val="222222"/>
          <w:shd w:val="clear" w:color="auto" w:fill="FFFFFF"/>
        </w:rPr>
        <w:t>of social circumstances that the majority of American families experience at one time or another</w:t>
      </w:r>
      <w:proofErr w:type="gramStart"/>
      <w:r w:rsidRPr="00D95BA4">
        <w:rPr>
          <w:rFonts w:ascii="Verdana" w:hAnsi="Verdana" w:cs="Arial"/>
          <w:color w:val="222222"/>
          <w:shd w:val="clear" w:color="auto" w:fill="FFFFFF"/>
        </w:rPr>
        <w:t>,</w:t>
      </w:r>
      <w:proofErr w:type="gramEnd"/>
      <w:r w:rsidRPr="00D95BA4">
        <w:rPr>
          <w:rFonts w:ascii="Verdana" w:hAnsi="Verdana" w:cs="Arial"/>
          <w:color w:val="222222"/>
        </w:rPr>
        <w:br/>
      </w:r>
      <w:r w:rsidRPr="00D95BA4">
        <w:rPr>
          <w:rFonts w:ascii="Verdana" w:hAnsi="Verdana" w:cs="Arial"/>
          <w:color w:val="222222"/>
          <w:shd w:val="clear" w:color="auto" w:fill="FFFFFF"/>
        </w:rPr>
        <w:t>and they explain why the family is society's most violent institution with the exception …</w:t>
      </w: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sexual violence and physical violence</w:t>
      </w:r>
    </w:p>
    <w:p w:rsidR="00D95BA4" w:rsidRPr="00D95BA4" w:rsidRDefault="00D95BA4" w:rsidP="008C7238">
      <w:pPr>
        <w:spacing w:after="0" w:line="360" w:lineRule="auto"/>
        <w:ind w:firstLine="420"/>
        <w:rPr>
          <w:rFonts w:ascii="Verdana" w:hAnsi="Verdana" w:cs="Verdana"/>
          <w:lang w:val="en-PH"/>
        </w:rPr>
      </w:pPr>
      <w:r>
        <w:rPr>
          <w:rStyle w:val="Emphasis"/>
          <w:rFonts w:ascii="Verdana" w:hAnsi="Verdana" w:cs="Arial"/>
          <w:b/>
          <w:bCs/>
          <w:i w:val="0"/>
          <w:iCs w:val="0"/>
          <w:color w:val="5F6368"/>
          <w:shd w:val="clear" w:color="auto" w:fill="FFFFFF"/>
        </w:rPr>
        <w:t>*</w:t>
      </w:r>
      <w:r w:rsidRPr="00D95BA4">
        <w:rPr>
          <w:rStyle w:val="Emphasis"/>
          <w:rFonts w:ascii="Verdana" w:hAnsi="Verdana" w:cs="Arial"/>
          <w:b/>
          <w:bCs/>
          <w:i w:val="0"/>
          <w:iCs w:val="0"/>
          <w:color w:val="5F6368"/>
          <w:shd w:val="clear" w:color="auto" w:fill="FFFFFF"/>
        </w:rPr>
        <w:t>Sexual violence</w:t>
      </w:r>
      <w:r w:rsidRPr="00D95BA4">
        <w:rPr>
          <w:rFonts w:ascii="Verdana" w:hAnsi="Verdana" w:cs="Arial"/>
          <w:color w:val="5F6368"/>
          <w:shd w:val="clear" w:color="auto" w:fill="FFFFFF"/>
        </w:rPr>
        <w:t> is any sexual act or attempt to obtain a sexual act by </w:t>
      </w:r>
      <w:r w:rsidRPr="00D95BA4">
        <w:rPr>
          <w:rStyle w:val="Emphasis"/>
          <w:rFonts w:ascii="Verdana" w:hAnsi="Verdana" w:cs="Arial"/>
          <w:b/>
          <w:bCs/>
          <w:i w:val="0"/>
          <w:iCs w:val="0"/>
          <w:color w:val="5F6368"/>
          <w:shd w:val="clear" w:color="auto" w:fill="FFFFFF"/>
        </w:rPr>
        <w:t>violence</w:t>
      </w:r>
      <w:r w:rsidRPr="00D95BA4">
        <w:rPr>
          <w:rFonts w:ascii="Verdana" w:hAnsi="Verdana" w:cs="Arial"/>
          <w:color w:val="5F6368"/>
          <w:shd w:val="clear" w:color="auto" w:fill="FFFFFF"/>
        </w:rPr>
        <w:t xml:space="preserve"> or coercion, </w:t>
      </w:r>
      <w:proofErr w:type="gramStart"/>
      <w:r w:rsidRPr="00D95BA4">
        <w:rPr>
          <w:rFonts w:ascii="Verdana" w:hAnsi="Verdana" w:cs="Arial"/>
          <w:color w:val="5F6368"/>
          <w:shd w:val="clear" w:color="auto" w:fill="FFFFFF"/>
        </w:rPr>
        <w:t>acts ....</w:t>
      </w:r>
      <w:proofErr w:type="gramEnd"/>
      <w:r w:rsidRPr="00D95BA4">
        <w:rPr>
          <w:rFonts w:ascii="Verdana" w:hAnsi="Verdana" w:cs="Arial"/>
          <w:color w:val="5F6368"/>
          <w:shd w:val="clear" w:color="auto" w:fill="FFFFFF"/>
        </w:rPr>
        <w:t xml:space="preserve"> A 2006 WHO study on </w:t>
      </w:r>
      <w:r w:rsidRPr="00D95BA4">
        <w:rPr>
          <w:rStyle w:val="Emphasis"/>
          <w:rFonts w:ascii="Verdana" w:hAnsi="Verdana" w:cs="Arial"/>
          <w:b/>
          <w:bCs/>
          <w:i w:val="0"/>
          <w:iCs w:val="0"/>
          <w:color w:val="5F6368"/>
          <w:shd w:val="clear" w:color="auto" w:fill="FFFFFF"/>
        </w:rPr>
        <w:t>physical</w:t>
      </w:r>
      <w:r w:rsidRPr="00D95BA4">
        <w:rPr>
          <w:rFonts w:ascii="Verdana" w:hAnsi="Verdana" w:cs="Arial"/>
          <w:color w:val="5F6368"/>
          <w:shd w:val="clear" w:color="auto" w:fill="FFFFFF"/>
        </w:rPr>
        <w:t> and sexual domestic </w:t>
      </w:r>
      <w:r w:rsidRPr="00D95BA4">
        <w:rPr>
          <w:rStyle w:val="Emphasis"/>
          <w:rFonts w:ascii="Verdana" w:hAnsi="Verdana" w:cs="Arial"/>
          <w:b/>
          <w:bCs/>
          <w:i w:val="0"/>
          <w:iCs w:val="0"/>
          <w:color w:val="5F6368"/>
          <w:shd w:val="clear" w:color="auto" w:fill="FFFFFF"/>
        </w:rPr>
        <w:t>violence</w:t>
      </w:r>
      <w:r w:rsidRPr="00D95BA4">
        <w:rPr>
          <w:rFonts w:ascii="Verdana" w:hAnsi="Verdana" w:cs="Arial"/>
          <w:color w:val="5F6368"/>
          <w:shd w:val="clear" w:color="auto" w:fill="FFFFFF"/>
        </w:rPr>
        <w:t xml:space="preserve"> against women conducted across ten countries, finds that prevalence of </w:t>
      </w:r>
      <w:proofErr w:type="gramStart"/>
      <w:r w:rsidRPr="00D95BA4">
        <w:rPr>
          <w:rFonts w:ascii="Verdana" w:hAnsi="Verdana" w:cs="Arial"/>
          <w:color w:val="5F6368"/>
          <w:shd w:val="clear" w:color="auto" w:fill="FFFFFF"/>
        </w:rPr>
        <w:t>sexual ..</w:t>
      </w:r>
      <w:proofErr w:type="gramEnd"/>
      <w:r w:rsidRPr="00D95BA4">
        <w:rPr>
          <w:rFonts w:ascii="Verdana" w:hAnsi="Verdana" w:cs="Verdana"/>
          <w:lang w:val="en-PH"/>
        </w:rPr>
        <w:t xml:space="preserve"> </w:t>
      </w: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f</w:t>
      </w:r>
      <w:proofErr w:type="gramEnd"/>
      <w:r>
        <w:rPr>
          <w:rFonts w:ascii="Verdana" w:hAnsi="Verdana" w:cs="Verdana"/>
          <w:lang w:val="en-PH"/>
        </w:rPr>
        <w:t>. street children and children in the streets</w:t>
      </w:r>
    </w:p>
    <w:p w:rsidR="00D95BA4" w:rsidRPr="00D95BA4" w:rsidRDefault="00D95BA4" w:rsidP="00667E7D">
      <w:pPr>
        <w:numPr>
          <w:ilvl w:val="0"/>
          <w:numId w:val="36"/>
        </w:numPr>
        <w:shd w:val="clear" w:color="auto" w:fill="FFFFFF"/>
        <w:spacing w:after="60" w:line="240" w:lineRule="auto"/>
        <w:ind w:left="0"/>
        <w:rPr>
          <w:rFonts w:ascii="Arial" w:eastAsia="Times New Roman" w:hAnsi="Arial" w:cs="Arial"/>
          <w:color w:val="202124"/>
          <w:sz w:val="24"/>
          <w:szCs w:val="24"/>
        </w:rPr>
      </w:pPr>
      <w:r>
        <w:rPr>
          <w:rFonts w:ascii="Verdana" w:eastAsia="Times New Roman" w:hAnsi="Verdana" w:cs="Arial"/>
          <w:color w:val="202124"/>
        </w:rPr>
        <w:t>*</w:t>
      </w:r>
      <w:r w:rsidRPr="00D95BA4">
        <w:rPr>
          <w:rFonts w:ascii="Verdana" w:eastAsia="Times New Roman" w:hAnsi="Verdana" w:cs="Arial"/>
          <w:color w:val="202124"/>
        </w:rPr>
        <w:t>Street children are </w:t>
      </w:r>
      <w:r w:rsidRPr="00D95BA4">
        <w:rPr>
          <w:rFonts w:ascii="Verdana" w:eastAsia="Times New Roman" w:hAnsi="Verdana" w:cs="Arial"/>
          <w:b/>
          <w:bCs/>
          <w:color w:val="202124"/>
        </w:rPr>
        <w:t>poor</w:t>
      </w:r>
      <w:r w:rsidRPr="00D95BA4">
        <w:rPr>
          <w:rFonts w:ascii="Verdana" w:eastAsia="Times New Roman" w:hAnsi="Verdana" w:cs="Arial"/>
          <w:color w:val="202124"/>
        </w:rPr>
        <w:t> or homeless children who live on the streets of a city, </w:t>
      </w:r>
      <w:r w:rsidRPr="00D95BA4">
        <w:rPr>
          <w:rFonts w:ascii="Verdana" w:eastAsia="Times New Roman" w:hAnsi="Verdana" w:cs="Arial"/>
          <w:b/>
          <w:bCs/>
          <w:color w:val="202124"/>
        </w:rPr>
        <w:t>town</w:t>
      </w:r>
      <w:r w:rsidRPr="00D95BA4">
        <w:rPr>
          <w:rFonts w:ascii="Verdana" w:eastAsia="Times New Roman" w:hAnsi="Verdana" w:cs="Arial"/>
          <w:color w:val="202124"/>
        </w:rPr>
        <w:t>, or village.</w:t>
      </w:r>
      <w:r w:rsidRPr="00D95BA4">
        <w:rPr>
          <w:rFonts w:ascii="Arial" w:eastAsia="Times New Roman" w:hAnsi="Arial" w:cs="Arial"/>
          <w:color w:val="202124"/>
          <w:sz w:val="24"/>
          <w:szCs w:val="24"/>
        </w:rPr>
        <w:t xml:space="preserve"> ...</w:t>
      </w: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g</w:t>
      </w:r>
      <w:proofErr w:type="gramEnd"/>
      <w:r>
        <w:rPr>
          <w:rFonts w:ascii="Verdana" w:hAnsi="Verdana" w:cs="Verdana"/>
          <w:lang w:val="en-PH"/>
        </w:rPr>
        <w:t>. traffic congestion and traffic jam</w:t>
      </w:r>
    </w:p>
    <w:p w:rsidR="008C7238" w:rsidRPr="00D95BA4" w:rsidRDefault="00D95BA4" w:rsidP="00D95BA4">
      <w:pPr>
        <w:spacing w:after="0" w:line="240" w:lineRule="auto"/>
        <w:ind w:firstLine="420"/>
        <w:rPr>
          <w:rFonts w:ascii="Verdana" w:hAnsi="Verdana" w:cs="Verdana"/>
          <w:lang w:val="en-PH"/>
        </w:rPr>
      </w:pPr>
      <w:r w:rsidRPr="00D95BA4">
        <w:rPr>
          <w:rFonts w:ascii="Verdana" w:hAnsi="Verdana" w:cs="Arial"/>
          <w:b/>
          <w:bCs/>
          <w:color w:val="202124"/>
          <w:shd w:val="clear" w:color="auto" w:fill="FFFFFF"/>
        </w:rPr>
        <w:t>*Traffic congestion</w:t>
      </w:r>
      <w:r w:rsidRPr="00D95BA4">
        <w:rPr>
          <w:rFonts w:ascii="Verdana" w:hAnsi="Verdana" w:cs="Arial"/>
          <w:color w:val="202124"/>
          <w:shd w:val="clear" w:color="auto" w:fill="FFFFFF"/>
        </w:rPr>
        <w:t xml:space="preserve"> is a condition on transport networks that occurs as use increases, and is </w:t>
      </w:r>
      <w:proofErr w:type="spellStart"/>
      <w:r w:rsidRPr="00D95BA4">
        <w:rPr>
          <w:rFonts w:ascii="Verdana" w:hAnsi="Verdana" w:cs="Arial"/>
          <w:color w:val="202124"/>
          <w:shd w:val="clear" w:color="auto" w:fill="FFFFFF"/>
        </w:rPr>
        <w:t>characterised</w:t>
      </w:r>
      <w:proofErr w:type="spellEnd"/>
      <w:r w:rsidRPr="00D95BA4">
        <w:rPr>
          <w:rFonts w:ascii="Verdana" w:hAnsi="Verdana" w:cs="Arial"/>
          <w:color w:val="202124"/>
          <w:shd w:val="clear" w:color="auto" w:fill="FFFFFF"/>
        </w:rPr>
        <w:t xml:space="preserve"> by slower speeds, longer trip times, and increased vehicular </w:t>
      </w:r>
      <w:proofErr w:type="spellStart"/>
      <w:r w:rsidRPr="00D95BA4">
        <w:rPr>
          <w:rFonts w:ascii="Verdana" w:hAnsi="Verdana" w:cs="Arial"/>
          <w:color w:val="202124"/>
          <w:shd w:val="clear" w:color="auto" w:fill="FFFFFF"/>
        </w:rPr>
        <w:t>queueing</w:t>
      </w:r>
      <w:proofErr w:type="spellEnd"/>
      <w:r w:rsidRPr="00D95BA4">
        <w:rPr>
          <w:rFonts w:ascii="Verdana" w:hAnsi="Verdana" w:cs="Arial"/>
          <w:color w:val="202124"/>
          <w:shd w:val="clear" w:color="auto" w:fill="FFFFFF"/>
        </w:rPr>
        <w:t>. ... When vehicles are fully stopped for periods of time, this is colloquially known as a </w:t>
      </w:r>
      <w:r w:rsidRPr="00D95BA4">
        <w:rPr>
          <w:rFonts w:ascii="Verdana" w:hAnsi="Verdana" w:cs="Arial"/>
          <w:b/>
          <w:bCs/>
          <w:color w:val="202124"/>
          <w:shd w:val="clear" w:color="auto" w:fill="FFFFFF"/>
        </w:rPr>
        <w:t>traffic jam</w:t>
      </w:r>
      <w:r w:rsidRPr="00D95BA4">
        <w:rPr>
          <w:rFonts w:ascii="Verdana" w:hAnsi="Verdana" w:cs="Arial"/>
          <w:color w:val="202124"/>
          <w:shd w:val="clear" w:color="auto" w:fill="FFFFFF"/>
        </w:rPr>
        <w:t> or </w:t>
      </w:r>
      <w:r w:rsidRPr="00D95BA4">
        <w:rPr>
          <w:rFonts w:ascii="Verdana" w:hAnsi="Verdana" w:cs="Arial"/>
          <w:b/>
          <w:bCs/>
          <w:color w:val="202124"/>
          <w:shd w:val="clear" w:color="auto" w:fill="FFFFFF"/>
        </w:rPr>
        <w:t>traffic</w:t>
      </w:r>
      <w:r w:rsidRPr="00D95BA4">
        <w:rPr>
          <w:rFonts w:ascii="Verdana" w:hAnsi="Verdana" w:cs="Arial"/>
          <w:color w:val="202124"/>
          <w:shd w:val="clear" w:color="auto" w:fill="FFFFFF"/>
        </w:rPr>
        <w:t> snarl-up.</w:t>
      </w:r>
    </w:p>
    <w:p w:rsidR="008C7238" w:rsidRDefault="008C7238" w:rsidP="008C7238">
      <w:pPr>
        <w:spacing w:after="0" w:line="240" w:lineRule="auto"/>
        <w:ind w:firstLine="420"/>
        <w:rPr>
          <w:rFonts w:ascii="Verdana" w:hAnsi="Verdana" w:cs="Verdana"/>
          <w:lang w:val="en-PH"/>
        </w:rPr>
      </w:pPr>
      <w:proofErr w:type="gramStart"/>
      <w:r>
        <w:rPr>
          <w:rFonts w:ascii="Verdana" w:hAnsi="Verdana" w:cs="Verdana"/>
          <w:lang w:val="en-PH"/>
        </w:rPr>
        <w:lastRenderedPageBreak/>
        <w:t>h</w:t>
      </w:r>
      <w:proofErr w:type="gramEnd"/>
      <w:r>
        <w:rPr>
          <w:rFonts w:ascii="Verdana" w:hAnsi="Verdana" w:cs="Verdana"/>
          <w:lang w:val="en-PH"/>
        </w:rPr>
        <w:t>. tax evasion and tax avoidance</w:t>
      </w:r>
    </w:p>
    <w:p w:rsidR="00D95BA4" w:rsidRDefault="00D95BA4" w:rsidP="008C7238">
      <w:pPr>
        <w:spacing w:after="0" w:line="240" w:lineRule="auto"/>
        <w:ind w:firstLine="420"/>
        <w:rPr>
          <w:rFonts w:ascii="Verdana" w:hAnsi="Verdana" w:cs="Verdana"/>
          <w:lang w:val="en-PH"/>
        </w:rPr>
      </w:pPr>
    </w:p>
    <w:p w:rsidR="008C7238" w:rsidRPr="00D95BA4" w:rsidRDefault="00D95BA4" w:rsidP="00D95BA4">
      <w:pPr>
        <w:spacing w:after="0" w:line="240" w:lineRule="auto"/>
        <w:ind w:firstLine="420"/>
        <w:rPr>
          <w:rFonts w:ascii="Verdana" w:hAnsi="Verdana" w:cs="Arial"/>
          <w:color w:val="202124"/>
          <w:shd w:val="clear" w:color="auto" w:fill="FFFFFF"/>
        </w:rPr>
      </w:pPr>
      <w:r>
        <w:rPr>
          <w:rFonts w:ascii="Verdana" w:hAnsi="Verdana" w:cs="Arial"/>
          <w:b/>
          <w:bCs/>
          <w:color w:val="202124"/>
          <w:shd w:val="clear" w:color="auto" w:fill="FFFFFF"/>
        </w:rPr>
        <w:t>*</w:t>
      </w:r>
      <w:r w:rsidRPr="00D95BA4">
        <w:rPr>
          <w:rFonts w:ascii="Verdana" w:hAnsi="Verdana" w:cs="Arial"/>
          <w:b/>
          <w:bCs/>
          <w:color w:val="202124"/>
          <w:shd w:val="clear" w:color="auto" w:fill="FFFFFF"/>
        </w:rPr>
        <w:t>Tax evasion</w:t>
      </w:r>
      <w:r w:rsidRPr="00D95BA4">
        <w:rPr>
          <w:rFonts w:ascii="Verdana" w:hAnsi="Verdana" w:cs="Arial"/>
          <w:color w:val="202124"/>
          <w:shd w:val="clear" w:color="auto" w:fill="FFFFFF"/>
        </w:rPr>
        <w:t> is the illegal </w:t>
      </w:r>
      <w:r w:rsidRPr="00D95BA4">
        <w:rPr>
          <w:rFonts w:ascii="Verdana" w:hAnsi="Verdana" w:cs="Arial"/>
          <w:b/>
          <w:bCs/>
          <w:color w:val="202124"/>
          <w:shd w:val="clear" w:color="auto" w:fill="FFFFFF"/>
        </w:rPr>
        <w:t>evasion</w:t>
      </w:r>
      <w:r w:rsidRPr="00D95BA4">
        <w:rPr>
          <w:rFonts w:ascii="Verdana" w:hAnsi="Verdana" w:cs="Arial"/>
          <w:color w:val="202124"/>
          <w:shd w:val="clear" w:color="auto" w:fill="FFFFFF"/>
        </w:rPr>
        <w:t> of </w:t>
      </w:r>
      <w:r w:rsidRPr="00D95BA4">
        <w:rPr>
          <w:rFonts w:ascii="Verdana" w:hAnsi="Verdana" w:cs="Arial"/>
          <w:b/>
          <w:bCs/>
          <w:color w:val="202124"/>
          <w:shd w:val="clear" w:color="auto" w:fill="FFFFFF"/>
        </w:rPr>
        <w:t>taxes</w:t>
      </w:r>
      <w:r w:rsidRPr="00D95BA4">
        <w:rPr>
          <w:rFonts w:ascii="Verdana" w:hAnsi="Verdana" w:cs="Arial"/>
          <w:color w:val="202124"/>
          <w:shd w:val="clear" w:color="auto" w:fill="FFFFFF"/>
        </w:rPr>
        <w:t xml:space="preserve"> by individuals, corporations, and trusts. ... In </w:t>
      </w:r>
      <w:proofErr w:type="spellStart"/>
      <w:r w:rsidRPr="00D95BA4">
        <w:rPr>
          <w:rFonts w:ascii="Verdana" w:hAnsi="Verdana" w:cs="Arial"/>
          <w:color w:val="202124"/>
          <w:shd w:val="clear" w:color="auto" w:fill="FFFFFF"/>
        </w:rPr>
        <w:t>contrast</w:t>
      </w:r>
      <w:proofErr w:type="gramStart"/>
      <w:r w:rsidRPr="00D95BA4">
        <w:rPr>
          <w:rFonts w:ascii="Verdana" w:hAnsi="Verdana" w:cs="Arial"/>
          <w:color w:val="202124"/>
          <w:shd w:val="clear" w:color="auto" w:fill="FFFFFF"/>
        </w:rPr>
        <w:t>,</w:t>
      </w:r>
      <w:r w:rsidRPr="00D95BA4">
        <w:rPr>
          <w:rFonts w:ascii="Verdana" w:hAnsi="Verdana" w:cs="Arial"/>
          <w:b/>
          <w:bCs/>
          <w:color w:val="202124"/>
          <w:shd w:val="clear" w:color="auto" w:fill="FFFFFF"/>
        </w:rPr>
        <w:t>tax</w:t>
      </w:r>
      <w:proofErr w:type="spellEnd"/>
      <w:proofErr w:type="gramEnd"/>
      <w:r w:rsidRPr="00D95BA4">
        <w:rPr>
          <w:rFonts w:ascii="Verdana" w:hAnsi="Verdana" w:cs="Arial"/>
          <w:b/>
          <w:bCs/>
          <w:color w:val="202124"/>
          <w:shd w:val="clear" w:color="auto" w:fill="FFFFFF"/>
        </w:rPr>
        <w:t xml:space="preserve"> avoidance</w:t>
      </w:r>
      <w:r w:rsidRPr="00D95BA4">
        <w:rPr>
          <w:rFonts w:ascii="Verdana" w:hAnsi="Verdana" w:cs="Arial"/>
          <w:color w:val="202124"/>
          <w:shd w:val="clear" w:color="auto" w:fill="FFFFFF"/>
        </w:rPr>
        <w:t> is the legal use of </w:t>
      </w:r>
      <w:r w:rsidRPr="00D95BA4">
        <w:rPr>
          <w:rFonts w:ascii="Verdana" w:hAnsi="Verdana" w:cs="Arial"/>
          <w:b/>
          <w:bCs/>
          <w:color w:val="202124"/>
          <w:shd w:val="clear" w:color="auto" w:fill="FFFFFF"/>
        </w:rPr>
        <w:t>tax</w:t>
      </w:r>
      <w:r w:rsidRPr="00D95BA4">
        <w:rPr>
          <w:rFonts w:ascii="Verdana" w:hAnsi="Verdana" w:cs="Arial"/>
          <w:color w:val="202124"/>
          <w:shd w:val="clear" w:color="auto" w:fill="FFFFFF"/>
        </w:rPr>
        <w:t> laws to reduce one's </w:t>
      </w:r>
      <w:r w:rsidRPr="00D95BA4">
        <w:rPr>
          <w:rFonts w:ascii="Verdana" w:hAnsi="Verdana" w:cs="Arial"/>
          <w:b/>
          <w:bCs/>
          <w:color w:val="202124"/>
          <w:shd w:val="clear" w:color="auto" w:fill="FFFFFF"/>
        </w:rPr>
        <w:t>tax</w:t>
      </w:r>
      <w:r w:rsidRPr="00D95BA4">
        <w:rPr>
          <w:rFonts w:ascii="Verdana" w:hAnsi="Verdana" w:cs="Arial"/>
          <w:color w:val="202124"/>
          <w:shd w:val="clear" w:color="auto" w:fill="FFFFFF"/>
        </w:rPr>
        <w:t> burden.</w:t>
      </w:r>
    </w:p>
    <w:p w:rsidR="00D95BA4" w:rsidRPr="00D95BA4" w:rsidRDefault="00D95BA4" w:rsidP="00D95BA4">
      <w:pPr>
        <w:tabs>
          <w:tab w:val="left" w:pos="1812"/>
        </w:tabs>
        <w:spacing w:after="0" w:line="240" w:lineRule="auto"/>
        <w:rPr>
          <w:rFonts w:ascii="Verdana" w:hAnsi="Verdana" w:cs="Verdana"/>
          <w:lang w:val="en-PH"/>
        </w:rPr>
      </w:pPr>
      <w:r w:rsidRPr="00D95BA4">
        <w:rPr>
          <w:rFonts w:ascii="Verdana" w:hAnsi="Verdana" w:cs="Verdana"/>
          <w:lang w:val="en-PH"/>
        </w:rPr>
        <w:tab/>
      </w:r>
    </w:p>
    <w:p w:rsidR="008C7238" w:rsidRDefault="008C7238" w:rsidP="008C7238">
      <w:pPr>
        <w:spacing w:after="0" w:line="240" w:lineRule="auto"/>
        <w:ind w:firstLine="420"/>
        <w:rPr>
          <w:rFonts w:ascii="Verdana" w:hAnsi="Verdana" w:cs="Verdana"/>
          <w:lang w:val="en-PH"/>
        </w:rPr>
      </w:pPr>
      <w:proofErr w:type="gramStart"/>
      <w:r>
        <w:rPr>
          <w:rFonts w:ascii="Verdana" w:hAnsi="Verdana" w:cs="Verdana"/>
          <w:lang w:val="en-PH"/>
        </w:rPr>
        <w:t>i</w:t>
      </w:r>
      <w:proofErr w:type="gramEnd"/>
      <w:r>
        <w:rPr>
          <w:rFonts w:ascii="Verdana" w:hAnsi="Verdana" w:cs="Verdana"/>
          <w:lang w:val="en-PH"/>
        </w:rPr>
        <w:t>. terrorism and rebellion</w:t>
      </w:r>
    </w:p>
    <w:p w:rsidR="008C7238" w:rsidRPr="00D95BA4" w:rsidRDefault="00D95BA4" w:rsidP="00D95BA4">
      <w:pPr>
        <w:spacing w:after="0" w:line="240" w:lineRule="auto"/>
        <w:ind w:firstLine="720"/>
        <w:rPr>
          <w:rFonts w:ascii="Verdana" w:hAnsi="Verdana" w:cs="Verdana"/>
          <w:lang w:val="en-PH"/>
        </w:rPr>
      </w:pPr>
      <w:r>
        <w:rPr>
          <w:rStyle w:val="Emphasis"/>
          <w:rFonts w:ascii="Verdana" w:hAnsi="Verdana" w:cs="Arial"/>
          <w:b/>
          <w:bCs/>
          <w:i w:val="0"/>
          <w:iCs w:val="0"/>
          <w:color w:val="5F6368"/>
          <w:shd w:val="clear" w:color="auto" w:fill="FFFFFF"/>
        </w:rPr>
        <w:t>*</w:t>
      </w:r>
      <w:r w:rsidRPr="00D95BA4">
        <w:rPr>
          <w:rStyle w:val="Emphasis"/>
          <w:rFonts w:ascii="Verdana" w:hAnsi="Verdana" w:cs="Arial"/>
          <w:b/>
          <w:bCs/>
          <w:i w:val="0"/>
          <w:iCs w:val="0"/>
          <w:color w:val="5F6368"/>
          <w:shd w:val="clear" w:color="auto" w:fill="FFFFFF"/>
        </w:rPr>
        <w:t>Rebellion</w:t>
      </w:r>
      <w:r w:rsidRPr="00D95BA4">
        <w:rPr>
          <w:rFonts w:ascii="Verdana" w:hAnsi="Verdana" w:cs="Arial"/>
          <w:color w:val="5F6368"/>
          <w:shd w:val="clear" w:color="auto" w:fill="FFFFFF"/>
        </w:rPr>
        <w:t>, </w:t>
      </w:r>
      <w:r w:rsidRPr="00D95BA4">
        <w:rPr>
          <w:rStyle w:val="Emphasis"/>
          <w:rFonts w:ascii="Verdana" w:hAnsi="Verdana" w:cs="Arial"/>
          <w:b/>
          <w:bCs/>
          <w:i w:val="0"/>
          <w:iCs w:val="0"/>
          <w:color w:val="5F6368"/>
          <w:shd w:val="clear" w:color="auto" w:fill="FFFFFF"/>
        </w:rPr>
        <w:t>uprising</w:t>
      </w:r>
      <w:r w:rsidRPr="00D95BA4">
        <w:rPr>
          <w:rFonts w:ascii="Verdana" w:hAnsi="Verdana" w:cs="Arial"/>
          <w:color w:val="5F6368"/>
          <w:shd w:val="clear" w:color="auto" w:fill="FFFFFF"/>
        </w:rPr>
        <w:t>, or insurrection is a refusal of obedience or order. It refers to the open ... individual or collective, peaceful (civil disobedience, civil resistance, and nonviolent resistance) or violent (</w:t>
      </w:r>
      <w:r w:rsidRPr="00D95BA4">
        <w:rPr>
          <w:rStyle w:val="Emphasis"/>
          <w:rFonts w:ascii="Verdana" w:hAnsi="Verdana" w:cs="Arial"/>
          <w:b/>
          <w:bCs/>
          <w:i w:val="0"/>
          <w:iCs w:val="0"/>
          <w:color w:val="5F6368"/>
          <w:shd w:val="clear" w:color="auto" w:fill="FFFFFF"/>
        </w:rPr>
        <w:t>terrorism</w:t>
      </w:r>
      <w:r w:rsidRPr="00D95BA4">
        <w:rPr>
          <w:rFonts w:ascii="Verdana" w:hAnsi="Verdana" w:cs="Arial"/>
          <w:color w:val="5F6368"/>
          <w:shd w:val="clear" w:color="auto" w:fill="FFFFFF"/>
        </w:rPr>
        <w:t>, sabotage and guerrilla warfare.).</w:t>
      </w:r>
    </w:p>
    <w:p w:rsidR="008C7238" w:rsidRPr="00D95BA4"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proofErr w:type="gramStart"/>
      <w:r>
        <w:rPr>
          <w:rFonts w:ascii="Verdana" w:hAnsi="Verdana" w:cs="Verdana"/>
          <w:lang w:val="en-PH"/>
        </w:rPr>
        <w:t>j</w:t>
      </w:r>
      <w:proofErr w:type="gramEnd"/>
      <w:r>
        <w:rPr>
          <w:rFonts w:ascii="Verdana" w:hAnsi="Verdana" w:cs="Verdana"/>
          <w:lang w:val="en-PH"/>
        </w:rPr>
        <w:t>. working children and children working</w:t>
      </w:r>
    </w:p>
    <w:p w:rsidR="00D95BA4" w:rsidRPr="00D95BA4" w:rsidRDefault="00D95BA4" w:rsidP="008C7238">
      <w:pPr>
        <w:spacing w:after="0" w:line="240" w:lineRule="auto"/>
        <w:rPr>
          <w:rFonts w:ascii="Verdana" w:hAnsi="Verdana" w:cs="Verdana"/>
          <w:lang w:val="en-PH"/>
        </w:rPr>
      </w:pPr>
      <w:r>
        <w:rPr>
          <w:rFonts w:ascii="Verdana" w:hAnsi="Verdana" w:cs="Arial"/>
          <w:b/>
          <w:bCs/>
          <w:color w:val="202124"/>
          <w:shd w:val="clear" w:color="auto" w:fill="FFFFFF"/>
        </w:rPr>
        <w:t xml:space="preserve">         *</w:t>
      </w:r>
      <w:r w:rsidRPr="00D95BA4">
        <w:rPr>
          <w:rFonts w:ascii="Verdana" w:hAnsi="Verdana" w:cs="Arial"/>
          <w:b/>
          <w:bCs/>
          <w:color w:val="202124"/>
          <w:shd w:val="clear" w:color="auto" w:fill="FFFFFF"/>
        </w:rPr>
        <w:t>Child</w:t>
      </w:r>
      <w:r w:rsidRPr="00D95BA4">
        <w:rPr>
          <w:rFonts w:ascii="Verdana" w:hAnsi="Verdana" w:cs="Arial"/>
          <w:color w:val="202124"/>
          <w:shd w:val="clear" w:color="auto" w:fill="FFFFFF"/>
        </w:rPr>
        <w:t> </w:t>
      </w:r>
      <w:proofErr w:type="spellStart"/>
      <w:r w:rsidRPr="00D95BA4">
        <w:rPr>
          <w:rFonts w:ascii="Verdana" w:hAnsi="Verdana" w:cs="Arial"/>
          <w:color w:val="202124"/>
          <w:shd w:val="clear" w:color="auto" w:fill="FFFFFF"/>
        </w:rPr>
        <w:t>labour</w:t>
      </w:r>
      <w:proofErr w:type="spellEnd"/>
      <w:r w:rsidRPr="00D95BA4">
        <w:rPr>
          <w:rFonts w:ascii="Verdana" w:hAnsi="Verdana" w:cs="Arial"/>
          <w:color w:val="202124"/>
          <w:shd w:val="clear" w:color="auto" w:fill="FFFFFF"/>
        </w:rPr>
        <w:t xml:space="preserve"> refers to the exploitation of </w:t>
      </w:r>
      <w:r w:rsidRPr="00D95BA4">
        <w:rPr>
          <w:rFonts w:ascii="Verdana" w:hAnsi="Verdana" w:cs="Arial"/>
          <w:b/>
          <w:bCs/>
          <w:color w:val="202124"/>
          <w:shd w:val="clear" w:color="auto" w:fill="FFFFFF"/>
        </w:rPr>
        <w:t>children</w:t>
      </w:r>
      <w:r w:rsidRPr="00D95BA4">
        <w:rPr>
          <w:rFonts w:ascii="Verdana" w:hAnsi="Verdana" w:cs="Arial"/>
          <w:color w:val="202124"/>
          <w:shd w:val="clear" w:color="auto" w:fill="FFFFFF"/>
        </w:rPr>
        <w:t> through any form of </w:t>
      </w:r>
      <w:r w:rsidRPr="00D95BA4">
        <w:rPr>
          <w:rFonts w:ascii="Verdana" w:hAnsi="Verdana" w:cs="Arial"/>
          <w:b/>
          <w:bCs/>
          <w:color w:val="202124"/>
          <w:shd w:val="clear" w:color="auto" w:fill="FFFFFF"/>
        </w:rPr>
        <w:t>work</w:t>
      </w:r>
      <w:r w:rsidRPr="00D95BA4">
        <w:rPr>
          <w:rFonts w:ascii="Verdana" w:hAnsi="Verdana" w:cs="Arial"/>
          <w:color w:val="202124"/>
          <w:shd w:val="clear" w:color="auto" w:fill="FFFFFF"/>
        </w:rPr>
        <w:t> that deprives </w:t>
      </w:r>
      <w:r w:rsidRPr="00D95BA4">
        <w:rPr>
          <w:rFonts w:ascii="Verdana" w:hAnsi="Verdana" w:cs="Arial"/>
          <w:b/>
          <w:bCs/>
          <w:color w:val="202124"/>
          <w:shd w:val="clear" w:color="auto" w:fill="FFFFFF"/>
        </w:rPr>
        <w:t>children</w:t>
      </w:r>
      <w:r w:rsidRPr="00D95BA4">
        <w:rPr>
          <w:rFonts w:ascii="Verdana" w:hAnsi="Verdana" w:cs="Arial"/>
          <w:color w:val="202124"/>
          <w:shd w:val="clear" w:color="auto" w:fill="FFFFFF"/>
        </w:rPr>
        <w:t> of their childhood, interferes with their ability to attend regular school, and is mentally, physically, socially or morally harmful.</w:t>
      </w:r>
      <w:r w:rsidRPr="00D95BA4">
        <w:rPr>
          <w:rFonts w:ascii="Verdana" w:hAnsi="Verdana" w:cs="Verdana"/>
          <w:lang w:val="en-PH"/>
        </w:rPr>
        <w:t xml:space="preserve"> </w:t>
      </w:r>
    </w:p>
    <w:p w:rsidR="00D95BA4" w:rsidRDefault="00D95BA4"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2. “</w:t>
      </w:r>
      <w:proofErr w:type="spellStart"/>
      <w:r>
        <w:rPr>
          <w:rFonts w:ascii="Verdana" w:hAnsi="Verdana" w:cs="Verdana"/>
          <w:lang w:val="en-PH"/>
        </w:rPr>
        <w:t>Marawi</w:t>
      </w:r>
      <w:proofErr w:type="spellEnd"/>
      <w:r>
        <w:rPr>
          <w:rFonts w:ascii="Verdana" w:hAnsi="Verdana" w:cs="Verdana"/>
          <w:lang w:val="en-PH"/>
        </w:rPr>
        <w:t xml:space="preserve"> crisis was a lesson for us” - </w:t>
      </w:r>
      <w:proofErr w:type="spellStart"/>
      <w:r>
        <w:rPr>
          <w:rFonts w:ascii="Verdana" w:hAnsi="Verdana" w:cs="Verdana"/>
          <w:lang w:val="en-PH"/>
        </w:rPr>
        <w:t>Lorenzana</w:t>
      </w:r>
      <w:proofErr w:type="spellEnd"/>
      <w:r>
        <w:rPr>
          <w:rFonts w:ascii="Verdana" w:hAnsi="Verdana" w:cs="Verdana"/>
          <w:lang w:val="en-PH"/>
        </w:rPr>
        <w:t>. What was he referring to as a “lesson”?</w:t>
      </w:r>
    </w:p>
    <w:p w:rsidR="008C7238" w:rsidRDefault="00971329" w:rsidP="00971329">
      <w:pPr>
        <w:spacing w:after="0" w:line="240" w:lineRule="auto"/>
        <w:ind w:firstLine="720"/>
        <w:rPr>
          <w:rFonts w:ascii="Verdana" w:hAnsi="Verdana" w:cs="Verdana"/>
          <w:lang w:val="en-PH"/>
        </w:rPr>
      </w:pPr>
      <w:r>
        <w:rPr>
          <w:rFonts w:ascii="Verdana" w:hAnsi="Verdana"/>
          <w:color w:val="000000"/>
          <w:shd w:val="clear" w:color="auto" w:fill="FFFFFF"/>
        </w:rPr>
        <w:t>*</w:t>
      </w:r>
      <w:r w:rsidRPr="00971329">
        <w:rPr>
          <w:rFonts w:ascii="Verdana" w:hAnsi="Verdana"/>
          <w:color w:val="000000"/>
          <w:shd w:val="clear" w:color="auto" w:fill="FFFFFF"/>
        </w:rPr>
        <w:t xml:space="preserve">The ongoing crisis in </w:t>
      </w:r>
      <w:proofErr w:type="spellStart"/>
      <w:r w:rsidRPr="00971329">
        <w:rPr>
          <w:rFonts w:ascii="Verdana" w:hAnsi="Verdana"/>
          <w:color w:val="000000"/>
          <w:shd w:val="clear" w:color="auto" w:fill="FFFFFF"/>
        </w:rPr>
        <w:t>Marawi</w:t>
      </w:r>
      <w:proofErr w:type="spellEnd"/>
      <w:r w:rsidRPr="00971329">
        <w:rPr>
          <w:rFonts w:ascii="Verdana" w:hAnsi="Verdana"/>
          <w:color w:val="000000"/>
          <w:shd w:val="clear" w:color="auto" w:fill="FFFFFF"/>
        </w:rPr>
        <w:t xml:space="preserve"> City, which has killed at least 500 people and displaced thousands as the battle rages for two months now, was a lesson learned for the defense department</w:t>
      </w:r>
      <w:r>
        <w:rPr>
          <w:color w:val="000000"/>
          <w:sz w:val="27"/>
          <w:szCs w:val="27"/>
          <w:shd w:val="clear" w:color="auto" w:fill="FFFFFF"/>
        </w:rPr>
        <w:t>.</w:t>
      </w:r>
      <w:r>
        <w:rPr>
          <w:color w:val="000000"/>
          <w:sz w:val="27"/>
          <w:szCs w:val="27"/>
          <w:bdr w:val="none" w:sz="0" w:space="0" w:color="auto" w:frame="1"/>
        </w:rPr>
        <w:br/>
      </w:r>
      <w:r>
        <w:rPr>
          <w:color w:val="000000"/>
          <w:sz w:val="27"/>
          <w:szCs w:val="27"/>
          <w:bdr w:val="none" w:sz="0" w:space="0" w:color="auto" w:frame="1"/>
        </w:rPr>
        <w:br/>
      </w:r>
      <w:r w:rsidR="008C7238">
        <w:rPr>
          <w:rFonts w:ascii="Verdana" w:hAnsi="Verdana" w:cs="Verdana"/>
          <w:lang w:val="en-PH"/>
        </w:rPr>
        <w:t>3. Do you agree that the Filipino youth today have a very shallow knowledge of history? Support your answer.</w:t>
      </w:r>
    </w:p>
    <w:p w:rsidR="00971329" w:rsidRPr="00971329" w:rsidRDefault="00971329" w:rsidP="00971329">
      <w:pPr>
        <w:spacing w:after="0" w:line="240" w:lineRule="auto"/>
        <w:ind w:firstLine="720"/>
        <w:rPr>
          <w:rFonts w:ascii="Verdana" w:hAnsi="Verdana" w:cs="Verdana"/>
          <w:lang w:val="en-PH"/>
        </w:rPr>
      </w:pPr>
      <w:r>
        <w:rPr>
          <w:rFonts w:ascii="Verdana" w:hAnsi="Verdana" w:cs="Verdana"/>
          <w:lang w:val="en-PH"/>
        </w:rPr>
        <w:t>*</w:t>
      </w:r>
      <w:r w:rsidRPr="00971329">
        <w:rPr>
          <w:rFonts w:ascii="Verdana" w:hAnsi="Verdana" w:cs="Verdana"/>
          <w:lang w:val="en-PH"/>
        </w:rPr>
        <w:t>I don’t think the youth Filipinos have shallow knowledge of history nowadays. It’s unfair to say that they are lacking interest or understanding about it. It’s just that they are more privileged to modern technology, and that its easier for them to search for information, compare to the time where you really need to read each line of the history book to find what you’re looking for. We, people of all ages, benefit from this modern way, anyway.</w:t>
      </w:r>
    </w:p>
    <w:p w:rsidR="00971329" w:rsidRPr="00971329" w:rsidRDefault="00971329" w:rsidP="00971329">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4. What is the most effective way to stop smoking?</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Exercise. </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Get out of the house for a walk.</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Chew gum or hard candy.</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Keep your hands busy with a pen or toothpick, or play a game in the </w:t>
      </w:r>
      <w:proofErr w:type="spellStart"/>
      <w:r w:rsidRPr="00971329">
        <w:rPr>
          <w:rFonts w:ascii="Verdana" w:eastAsia="Times New Roman" w:hAnsi="Verdana" w:cs="Arial"/>
          <w:color w:val="4A4A4A"/>
        </w:rPr>
        <w:fldChar w:fldCharType="begin"/>
      </w:r>
      <w:r w:rsidRPr="00971329">
        <w:rPr>
          <w:rFonts w:ascii="Verdana" w:eastAsia="Times New Roman" w:hAnsi="Verdana" w:cs="Arial"/>
          <w:color w:val="4A4A4A"/>
        </w:rPr>
        <w:instrText xml:space="preserve"> HYPERLINK "https://smokefree.gov/apps" </w:instrText>
      </w:r>
      <w:r w:rsidRPr="00971329">
        <w:rPr>
          <w:rFonts w:ascii="Verdana" w:eastAsia="Times New Roman" w:hAnsi="Verdana" w:cs="Arial"/>
          <w:color w:val="4A4A4A"/>
        </w:rPr>
        <w:fldChar w:fldCharType="separate"/>
      </w:r>
      <w:r w:rsidRPr="00971329">
        <w:rPr>
          <w:rFonts w:ascii="Verdana" w:eastAsia="Times New Roman" w:hAnsi="Verdana" w:cs="Arial"/>
          <w:color w:val="337AB7"/>
        </w:rPr>
        <w:t>QuitGuide</w:t>
      </w:r>
      <w:proofErr w:type="spellEnd"/>
      <w:r w:rsidRPr="00971329">
        <w:rPr>
          <w:rFonts w:ascii="Verdana" w:eastAsia="Times New Roman" w:hAnsi="Verdana" w:cs="Arial"/>
          <w:color w:val="337AB7"/>
        </w:rPr>
        <w:t xml:space="preserve"> app</w:t>
      </w:r>
      <w:r w:rsidRPr="00971329">
        <w:rPr>
          <w:rFonts w:ascii="Verdana" w:eastAsia="Times New Roman" w:hAnsi="Verdana" w:cs="Arial"/>
          <w:color w:val="4A4A4A"/>
        </w:rPr>
        <w:fldChar w:fldCharType="end"/>
      </w:r>
      <w:r w:rsidRPr="00971329">
        <w:rPr>
          <w:rFonts w:ascii="Verdana" w:eastAsia="Times New Roman" w:hAnsi="Verdana" w:cs="Arial"/>
          <w:color w:val="4A4A4A"/>
        </w:rPr>
        <w:t>.</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Drink lots of water.</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Relax with deep breathing.</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Go to a movie.</w:t>
      </w:r>
    </w:p>
    <w:p w:rsidR="00971329" w:rsidRPr="00971329" w:rsidRDefault="00971329" w:rsidP="00667E7D">
      <w:pPr>
        <w:numPr>
          <w:ilvl w:val="0"/>
          <w:numId w:val="37"/>
        </w:numPr>
        <w:shd w:val="clear" w:color="auto" w:fill="EEEEEE"/>
        <w:spacing w:after="0" w:line="360" w:lineRule="atLeast"/>
        <w:ind w:left="0"/>
        <w:rPr>
          <w:rFonts w:ascii="Verdana" w:eastAsia="Times New Roman" w:hAnsi="Verdana" w:cs="Arial"/>
          <w:color w:val="4A4A4A"/>
        </w:rPr>
      </w:pPr>
      <w:r w:rsidRPr="00971329">
        <w:rPr>
          <w:rFonts w:ascii="Verdana" w:eastAsia="Times New Roman" w:hAnsi="Verdana" w:cs="Arial"/>
          <w:color w:val="4A4A4A"/>
        </w:rPr>
        <w:t>Spend time with non-smoking friends and family.</w:t>
      </w:r>
    </w:p>
    <w:p w:rsidR="00971329" w:rsidRDefault="00971329" w:rsidP="00667E7D">
      <w:pPr>
        <w:numPr>
          <w:ilvl w:val="0"/>
          <w:numId w:val="37"/>
        </w:numPr>
        <w:shd w:val="clear" w:color="auto" w:fill="EEEEEE"/>
        <w:spacing w:after="0" w:line="360" w:lineRule="atLeast"/>
        <w:ind w:left="0"/>
        <w:rPr>
          <w:rFonts w:ascii="Arial" w:eastAsia="Times New Roman" w:hAnsi="Arial" w:cs="Arial"/>
          <w:color w:val="4A4A4A"/>
          <w:sz w:val="24"/>
          <w:szCs w:val="24"/>
        </w:rPr>
      </w:pPr>
      <w:r w:rsidRPr="00971329">
        <w:rPr>
          <w:rFonts w:ascii="Verdana" w:eastAsia="Times New Roman" w:hAnsi="Verdana" w:cs="Arial"/>
          <w:color w:val="4A4A4A"/>
        </w:rPr>
        <w:t xml:space="preserve">Go to dinner at your favorite </w:t>
      </w:r>
      <w:proofErr w:type="spellStart"/>
      <w:r w:rsidRPr="00971329">
        <w:rPr>
          <w:rFonts w:ascii="Verdana" w:eastAsia="Times New Roman" w:hAnsi="Verdana" w:cs="Arial"/>
          <w:color w:val="4A4A4A"/>
        </w:rPr>
        <w:t>smokefree</w:t>
      </w:r>
      <w:proofErr w:type="spellEnd"/>
      <w:r w:rsidRPr="00971329">
        <w:rPr>
          <w:rFonts w:ascii="Verdana" w:eastAsia="Times New Roman" w:hAnsi="Verdana" w:cs="Arial"/>
          <w:color w:val="4A4A4A"/>
        </w:rPr>
        <w:t xml:space="preserve"> restaurant</w:t>
      </w:r>
      <w:r w:rsidRPr="00971329">
        <w:rPr>
          <w:rFonts w:ascii="Arial" w:eastAsia="Times New Roman" w:hAnsi="Arial" w:cs="Arial"/>
          <w:color w:val="4A4A4A"/>
          <w:sz w:val="24"/>
          <w:szCs w:val="24"/>
        </w:rPr>
        <w:t>.</w:t>
      </w:r>
    </w:p>
    <w:p w:rsidR="00971329" w:rsidRPr="00971329" w:rsidRDefault="00971329" w:rsidP="00971329">
      <w:pPr>
        <w:shd w:val="clear" w:color="auto" w:fill="EEEEEE"/>
        <w:spacing w:after="0" w:line="360" w:lineRule="atLeast"/>
        <w:rPr>
          <w:rFonts w:ascii="Arial" w:eastAsia="Times New Roman" w:hAnsi="Arial" w:cs="Arial"/>
          <w:color w:val="4A4A4A"/>
          <w:sz w:val="24"/>
          <w:szCs w:val="24"/>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5. The Philippines has reportedly </w:t>
      </w:r>
      <w:proofErr w:type="gramStart"/>
      <w:r>
        <w:rPr>
          <w:rFonts w:ascii="Verdana" w:hAnsi="Verdana" w:cs="Verdana"/>
          <w:lang w:val="en-PH"/>
        </w:rPr>
        <w:t>became</w:t>
      </w:r>
      <w:proofErr w:type="gramEnd"/>
      <w:r>
        <w:rPr>
          <w:rFonts w:ascii="Verdana" w:hAnsi="Verdana" w:cs="Verdana"/>
          <w:lang w:val="en-PH"/>
        </w:rPr>
        <w:t xml:space="preserve"> a </w:t>
      </w:r>
      <w:proofErr w:type="spellStart"/>
      <w:r>
        <w:rPr>
          <w:rFonts w:ascii="Verdana" w:hAnsi="Verdana" w:cs="Verdana"/>
          <w:lang w:val="en-PH"/>
        </w:rPr>
        <w:t>favorite</w:t>
      </w:r>
      <w:proofErr w:type="spellEnd"/>
      <w:r>
        <w:rPr>
          <w:rFonts w:ascii="Verdana" w:hAnsi="Verdana" w:cs="Verdana"/>
          <w:lang w:val="en-PH"/>
        </w:rPr>
        <w:t xml:space="preserve"> destination of </w:t>
      </w:r>
      <w:proofErr w:type="spellStart"/>
      <w:r>
        <w:rPr>
          <w:rFonts w:ascii="Verdana" w:hAnsi="Verdana" w:cs="Verdana"/>
          <w:lang w:val="en-PH"/>
        </w:rPr>
        <w:t>pedophiles</w:t>
      </w:r>
      <w:proofErr w:type="spellEnd"/>
      <w:r>
        <w:rPr>
          <w:rFonts w:ascii="Verdana" w:hAnsi="Verdana" w:cs="Verdana"/>
          <w:lang w:val="en-PH"/>
        </w:rPr>
        <w:t xml:space="preserve"> from the U.S., Australia, and Europe. What do you think is the reason?</w:t>
      </w:r>
    </w:p>
    <w:p w:rsidR="00971329" w:rsidRDefault="00971329" w:rsidP="00971329">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 xml:space="preserve">*Because Philippine young girls has </w:t>
      </w:r>
      <w:proofErr w:type="spellStart"/>
      <w:r>
        <w:rPr>
          <w:rFonts w:ascii="Verdana" w:hAnsi="Verdana" w:cs="Arial"/>
          <w:color w:val="5F6368"/>
          <w:shd w:val="clear" w:color="auto" w:fill="FFFFFF"/>
        </w:rPr>
        <w:t>yammy</w:t>
      </w:r>
      <w:proofErr w:type="spellEnd"/>
      <w:r>
        <w:rPr>
          <w:rFonts w:ascii="Verdana" w:hAnsi="Verdana" w:cs="Arial"/>
          <w:color w:val="5F6368"/>
          <w:shd w:val="clear" w:color="auto" w:fill="FFFFFF"/>
        </w:rPr>
        <w:t xml:space="preserve"> than other country…</w:t>
      </w:r>
      <w:r w:rsidRPr="00971329">
        <w:rPr>
          <w:rFonts w:ascii="Verdana" w:hAnsi="Verdana" w:cs="Arial"/>
          <w:color w:val="5F6368"/>
          <w:shd w:val="clear" w:color="auto" w:fill="FFFFFF"/>
        </w:rPr>
        <w:t>Human trafficking and the prostitution of children is a significant issue in the </w:t>
      </w:r>
      <w:r w:rsidRPr="00971329">
        <w:rPr>
          <w:rStyle w:val="Emphasis"/>
          <w:rFonts w:ascii="Verdana" w:hAnsi="Verdana" w:cs="Arial"/>
          <w:b/>
          <w:bCs/>
          <w:i w:val="0"/>
          <w:iCs w:val="0"/>
          <w:color w:val="5F6368"/>
          <w:shd w:val="clear" w:color="auto" w:fill="FFFFFF"/>
        </w:rPr>
        <w:t>Philippines</w:t>
      </w:r>
      <w:r w:rsidRPr="00971329">
        <w:rPr>
          <w:rFonts w:ascii="Verdana" w:hAnsi="Verdana" w:cs="Arial"/>
          <w:color w:val="5F6368"/>
          <w:shd w:val="clear" w:color="auto" w:fill="FFFFFF"/>
        </w:rPr>
        <w:t xml:space="preserve">, </w:t>
      </w:r>
      <w:proofErr w:type="gramStart"/>
      <w:r w:rsidRPr="00971329">
        <w:rPr>
          <w:rFonts w:ascii="Verdana" w:hAnsi="Verdana" w:cs="Arial"/>
          <w:color w:val="5F6368"/>
          <w:shd w:val="clear" w:color="auto" w:fill="FFFFFF"/>
        </w:rPr>
        <w:t>often ....</w:t>
      </w:r>
      <w:proofErr w:type="gramEnd"/>
      <w:r w:rsidRPr="00971329">
        <w:rPr>
          <w:rFonts w:ascii="Verdana" w:hAnsi="Verdana" w:cs="Arial"/>
          <w:color w:val="5F6368"/>
          <w:shd w:val="clear" w:color="auto" w:fill="FFFFFF"/>
        </w:rPr>
        <w:t xml:space="preserve"> Time magazine reported in 1993 that </w:t>
      </w:r>
      <w:proofErr w:type="spellStart"/>
      <w:r w:rsidRPr="00971329">
        <w:rPr>
          <w:rFonts w:ascii="Verdana" w:hAnsi="Verdana" w:cs="Arial"/>
          <w:color w:val="5F6368"/>
          <w:shd w:val="clear" w:color="auto" w:fill="FFFFFF"/>
        </w:rPr>
        <w:t>Pagsanjan</w:t>
      </w:r>
      <w:proofErr w:type="spellEnd"/>
      <w:r w:rsidRPr="00971329">
        <w:rPr>
          <w:rFonts w:ascii="Verdana" w:hAnsi="Verdana" w:cs="Arial"/>
          <w:color w:val="5F6368"/>
          <w:shd w:val="clear" w:color="auto" w:fill="FFFFFF"/>
        </w:rPr>
        <w:t> </w:t>
      </w:r>
      <w:r w:rsidRPr="00971329">
        <w:rPr>
          <w:rStyle w:val="Emphasis"/>
          <w:rFonts w:ascii="Verdana" w:hAnsi="Verdana" w:cs="Arial"/>
          <w:b/>
          <w:bCs/>
          <w:i w:val="0"/>
          <w:iCs w:val="0"/>
          <w:color w:val="5F6368"/>
          <w:shd w:val="clear" w:color="auto" w:fill="FFFFFF"/>
        </w:rPr>
        <w:t>was</w:t>
      </w:r>
      <w:r w:rsidRPr="00971329">
        <w:rPr>
          <w:rFonts w:ascii="Verdana" w:hAnsi="Verdana" w:cs="Arial"/>
          <w:color w:val="5F6368"/>
          <w:shd w:val="clear" w:color="auto" w:fill="FFFFFF"/>
        </w:rPr>
        <w:t> a </w:t>
      </w:r>
      <w:r w:rsidRPr="00971329">
        <w:rPr>
          <w:rStyle w:val="Emphasis"/>
          <w:rFonts w:ascii="Verdana" w:hAnsi="Verdana" w:cs="Arial"/>
          <w:b/>
          <w:bCs/>
          <w:i w:val="0"/>
          <w:iCs w:val="0"/>
          <w:color w:val="5F6368"/>
          <w:shd w:val="clear" w:color="auto" w:fill="FFFFFF"/>
        </w:rPr>
        <w:t>favorite destination</w:t>
      </w:r>
      <w:r w:rsidRPr="00971329">
        <w:rPr>
          <w:rFonts w:ascii="Verdana" w:hAnsi="Verdana" w:cs="Arial"/>
          <w:color w:val="5F6368"/>
          <w:shd w:val="clear" w:color="auto" w:fill="FFFFFF"/>
        </w:rPr>
        <w:t> </w:t>
      </w:r>
      <w:proofErr w:type="gramStart"/>
      <w:r w:rsidRPr="00971329">
        <w:rPr>
          <w:rFonts w:ascii="Verdana" w:hAnsi="Verdana" w:cs="Arial"/>
          <w:color w:val="5F6368"/>
          <w:shd w:val="clear" w:color="auto" w:fill="FFFFFF"/>
        </w:rPr>
        <w:t>for ....</w:t>
      </w:r>
      <w:proofErr w:type="gramEnd"/>
      <w:r w:rsidRPr="00971329">
        <w:rPr>
          <w:rFonts w:ascii="Verdana" w:hAnsi="Verdana" w:cs="Arial"/>
          <w:color w:val="5F6368"/>
          <w:shd w:val="clear" w:color="auto" w:fill="FFFFFF"/>
        </w:rPr>
        <w:t xml:space="preserve"> </w:t>
      </w:r>
      <w:proofErr w:type="gramStart"/>
      <w:r w:rsidRPr="00971329">
        <w:rPr>
          <w:rFonts w:ascii="Verdana" w:hAnsi="Verdana" w:cs="Arial"/>
          <w:color w:val="5F6368"/>
          <w:shd w:val="clear" w:color="auto" w:fill="FFFFFF"/>
        </w:rPr>
        <w:t>studies</w:t>
      </w:r>
      <w:proofErr w:type="gramEnd"/>
      <w:r w:rsidRPr="00971329">
        <w:rPr>
          <w:rFonts w:ascii="Verdana" w:hAnsi="Verdana" w:cs="Arial"/>
          <w:color w:val="5F6368"/>
          <w:shd w:val="clear" w:color="auto" w:fill="FFFFFF"/>
        </w:rPr>
        <w:t xml:space="preserve"> of these </w:t>
      </w:r>
      <w:r w:rsidRPr="00971329">
        <w:rPr>
          <w:rStyle w:val="Emphasis"/>
          <w:rFonts w:ascii="Verdana" w:hAnsi="Verdana" w:cs="Arial"/>
          <w:b/>
          <w:bCs/>
          <w:i w:val="0"/>
          <w:iCs w:val="0"/>
          <w:color w:val="5F6368"/>
          <w:shd w:val="clear" w:color="auto" w:fill="FFFFFF"/>
        </w:rPr>
        <w:t>child molesters</w:t>
      </w:r>
      <w:r w:rsidRPr="00971329">
        <w:rPr>
          <w:rFonts w:ascii="Verdana" w:hAnsi="Verdana" w:cs="Arial"/>
          <w:color w:val="5F6368"/>
          <w:shd w:val="clear" w:color="auto" w:fill="FFFFFF"/>
        </w:rPr>
        <w:t> show </w:t>
      </w:r>
      <w:r w:rsidRPr="00971329">
        <w:rPr>
          <w:rStyle w:val="Emphasis"/>
          <w:rFonts w:ascii="Verdana" w:hAnsi="Verdana" w:cs="Arial"/>
          <w:b/>
          <w:bCs/>
          <w:i w:val="0"/>
          <w:iCs w:val="0"/>
          <w:color w:val="5F6368"/>
          <w:shd w:val="clear" w:color="auto" w:fill="FFFFFF"/>
        </w:rPr>
        <w:t>they</w:t>
      </w:r>
      <w:r w:rsidRPr="00971329">
        <w:rPr>
          <w:rFonts w:ascii="Verdana" w:hAnsi="Verdana" w:cs="Arial"/>
          <w:color w:val="5F6368"/>
          <w:shd w:val="clear" w:color="auto" w:fill="FFFFFF"/>
        </w:rPr>
        <w:t> come mostly from </w:t>
      </w:r>
      <w:r w:rsidRPr="00971329">
        <w:rPr>
          <w:rStyle w:val="Emphasis"/>
          <w:rFonts w:ascii="Verdana" w:hAnsi="Verdana" w:cs="Arial"/>
          <w:b/>
          <w:bCs/>
          <w:i w:val="0"/>
          <w:iCs w:val="0"/>
          <w:color w:val="5F6368"/>
          <w:shd w:val="clear" w:color="auto" w:fill="FFFFFF"/>
        </w:rPr>
        <w:t>Europe</w:t>
      </w:r>
      <w:r w:rsidRPr="00971329">
        <w:rPr>
          <w:rFonts w:ascii="Verdana" w:hAnsi="Verdana" w:cs="Arial"/>
          <w:color w:val="5F6368"/>
          <w:shd w:val="clear" w:color="auto" w:fill="FFFFFF"/>
        </w:rPr>
        <w:t> and </w:t>
      </w:r>
      <w:r w:rsidRPr="00971329">
        <w:rPr>
          <w:rStyle w:val="Emphasis"/>
          <w:rFonts w:ascii="Verdana" w:hAnsi="Verdana" w:cs="Arial"/>
          <w:b/>
          <w:bCs/>
          <w:i w:val="0"/>
          <w:iCs w:val="0"/>
          <w:color w:val="5F6368"/>
          <w:shd w:val="clear" w:color="auto" w:fill="FFFFFF"/>
        </w:rPr>
        <w:t>are</w:t>
      </w:r>
      <w:r w:rsidRPr="00971329">
        <w:rPr>
          <w:rFonts w:ascii="Verdana" w:hAnsi="Verdana" w:cs="Arial"/>
          <w:color w:val="5F6368"/>
          <w:shd w:val="clear" w:color="auto" w:fill="FFFFFF"/>
        </w:rPr>
        <w:t> ..... The </w:t>
      </w:r>
      <w:r w:rsidRPr="00971329">
        <w:rPr>
          <w:rStyle w:val="Emphasis"/>
          <w:rFonts w:ascii="Verdana" w:hAnsi="Verdana" w:cs="Arial"/>
          <w:b/>
          <w:bCs/>
          <w:i w:val="0"/>
          <w:iCs w:val="0"/>
          <w:color w:val="5F6368"/>
          <w:shd w:val="clear" w:color="auto" w:fill="FFFFFF"/>
        </w:rPr>
        <w:t>Australian</w:t>
      </w:r>
      <w:r w:rsidRPr="00971329">
        <w:rPr>
          <w:rFonts w:ascii="Verdana" w:hAnsi="Verdana" w:cs="Arial"/>
          <w:color w:val="5F6368"/>
          <w:shd w:val="clear" w:color="auto" w:fill="FFFFFF"/>
        </w:rPr>
        <w:t> Government set up the "</w:t>
      </w:r>
      <w:r w:rsidRPr="00971329">
        <w:rPr>
          <w:rStyle w:val="Emphasis"/>
          <w:rFonts w:ascii="Verdana" w:hAnsi="Verdana" w:cs="Arial"/>
          <w:b/>
          <w:bCs/>
          <w:i w:val="0"/>
          <w:iCs w:val="0"/>
          <w:color w:val="5F6368"/>
          <w:shd w:val="clear" w:color="auto" w:fill="FFFFFF"/>
        </w:rPr>
        <w:t>Australian</w:t>
      </w:r>
      <w:r w:rsidRPr="00971329">
        <w:rPr>
          <w:rFonts w:ascii="Verdana" w:hAnsi="Verdana" w:cs="Arial"/>
          <w:color w:val="5F6368"/>
          <w:shd w:val="clear" w:color="auto" w:fill="FFFFFF"/>
        </w:rPr>
        <w:t> Federal Police's ...</w:t>
      </w:r>
    </w:p>
    <w:p w:rsidR="008C7238" w:rsidRPr="00971329" w:rsidRDefault="008C7238" w:rsidP="00971329">
      <w:pPr>
        <w:spacing w:after="0" w:line="240" w:lineRule="auto"/>
        <w:ind w:left="720"/>
        <w:rPr>
          <w:rFonts w:ascii="Verdana" w:hAnsi="Verdana" w:cs="Verdana"/>
          <w:lang w:val="en-PH"/>
        </w:rPr>
      </w:pPr>
      <w:r w:rsidRPr="00971329">
        <w:rPr>
          <w:rFonts w:ascii="Verdana" w:hAnsi="Verdana" w:cs="Verdana"/>
          <w:lang w:val="en-PH"/>
        </w:rPr>
        <w:lastRenderedPageBreak/>
        <w:t xml:space="preserve">6. Why do you think there were cases of intentional abortion in the </w:t>
      </w:r>
      <w:proofErr w:type="gramStart"/>
      <w:r w:rsidRPr="00971329">
        <w:rPr>
          <w:rFonts w:ascii="Verdana" w:hAnsi="Verdana" w:cs="Verdana"/>
          <w:lang w:val="en-PH"/>
        </w:rPr>
        <w:t>country</w:t>
      </w:r>
      <w:proofErr w:type="gramEnd"/>
      <w:r w:rsidRPr="00971329">
        <w:rPr>
          <w:rFonts w:ascii="Verdana" w:hAnsi="Verdana" w:cs="Verdana"/>
          <w:lang w:val="en-PH"/>
        </w:rPr>
        <w:t xml:space="preserve"> </w:t>
      </w:r>
    </w:p>
    <w:p w:rsidR="00971329" w:rsidRDefault="00971329" w:rsidP="008C7238">
      <w:pPr>
        <w:spacing w:after="0" w:line="240" w:lineRule="auto"/>
        <w:rPr>
          <w:rFonts w:ascii="Verdana" w:hAnsi="Verdana" w:cs="Arial"/>
          <w:color w:val="5F6368"/>
          <w:shd w:val="clear" w:color="auto" w:fill="FFFFFF"/>
        </w:rPr>
      </w:pPr>
      <w:r>
        <w:rPr>
          <w:rStyle w:val="Emphasis"/>
          <w:rFonts w:ascii="Verdana" w:hAnsi="Verdana" w:cs="Arial"/>
          <w:b/>
          <w:bCs/>
          <w:i w:val="0"/>
          <w:iCs w:val="0"/>
          <w:color w:val="5F6368"/>
          <w:shd w:val="clear" w:color="auto" w:fill="FFFFFF"/>
        </w:rPr>
        <w:tab/>
        <w:t>*</w:t>
      </w:r>
      <w:r w:rsidRPr="00971329">
        <w:rPr>
          <w:rStyle w:val="Emphasis"/>
          <w:rFonts w:ascii="Verdana" w:hAnsi="Verdana" w:cs="Arial"/>
          <w:b/>
          <w:bCs/>
          <w:i w:val="0"/>
          <w:iCs w:val="0"/>
          <w:color w:val="5F6368"/>
          <w:shd w:val="clear" w:color="auto" w:fill="FFFFFF"/>
        </w:rPr>
        <w:t>Despite</w:t>
      </w:r>
      <w:r w:rsidRPr="00971329">
        <w:rPr>
          <w:rFonts w:ascii="Verdana" w:hAnsi="Verdana" w:cs="Arial"/>
          <w:color w:val="5F6368"/>
          <w:shd w:val="clear" w:color="auto" w:fill="FFFFFF"/>
        </w:rPr>
        <w:t> advances in reproductive health </w:t>
      </w:r>
      <w:r w:rsidRPr="00971329">
        <w:rPr>
          <w:rStyle w:val="Emphasis"/>
          <w:rFonts w:ascii="Verdana" w:hAnsi="Verdana" w:cs="Arial"/>
          <w:b/>
          <w:bCs/>
          <w:i w:val="0"/>
          <w:iCs w:val="0"/>
          <w:color w:val="5F6368"/>
          <w:shd w:val="clear" w:color="auto" w:fill="FFFFFF"/>
        </w:rPr>
        <w:t>law</w:t>
      </w:r>
      <w:r w:rsidRPr="00971329">
        <w:rPr>
          <w:rFonts w:ascii="Verdana" w:hAnsi="Verdana" w:cs="Arial"/>
          <w:color w:val="5F6368"/>
          <w:shd w:val="clear" w:color="auto" w:fill="FFFFFF"/>
        </w:rPr>
        <w:t>, many Filipino women ... </w:t>
      </w:r>
      <w:r w:rsidRPr="00971329">
        <w:rPr>
          <w:rStyle w:val="Emphasis"/>
          <w:rFonts w:ascii="Verdana" w:hAnsi="Verdana" w:cs="Arial"/>
          <w:b/>
          <w:bCs/>
          <w:i w:val="0"/>
          <w:iCs w:val="0"/>
          <w:color w:val="5F6368"/>
          <w:shd w:val="clear" w:color="auto" w:fill="FFFFFF"/>
        </w:rPr>
        <w:t>each year</w:t>
      </w:r>
      <w:r w:rsidRPr="00971329">
        <w:rPr>
          <w:rFonts w:ascii="Verdana" w:hAnsi="Verdana" w:cs="Arial"/>
          <w:color w:val="5F6368"/>
          <w:shd w:val="clear" w:color="auto" w:fill="FFFFFF"/>
        </w:rPr>
        <w:t> from </w:t>
      </w:r>
      <w:proofErr w:type="spellStart"/>
      <w:r w:rsidRPr="00971329">
        <w:rPr>
          <w:rStyle w:val="Emphasis"/>
          <w:rFonts w:ascii="Verdana" w:hAnsi="Verdana" w:cs="Arial"/>
          <w:b/>
          <w:bCs/>
          <w:i w:val="0"/>
          <w:iCs w:val="0"/>
          <w:color w:val="5F6368"/>
          <w:shd w:val="clear" w:color="auto" w:fill="FFFFFF"/>
        </w:rPr>
        <w:t>abortion</w:t>
      </w:r>
      <w:r w:rsidRPr="00971329">
        <w:rPr>
          <w:rFonts w:ascii="Verdana" w:hAnsi="Verdana" w:cs="Arial"/>
          <w:color w:val="5F6368"/>
          <w:shd w:val="clear" w:color="auto" w:fill="FFFFFF"/>
        </w:rPr>
        <w:t>complications</w:t>
      </w:r>
      <w:proofErr w:type="spellEnd"/>
      <w:r w:rsidRPr="00971329">
        <w:rPr>
          <w:rFonts w:ascii="Verdana" w:hAnsi="Verdana" w:cs="Arial"/>
          <w:color w:val="5F6368"/>
          <w:shd w:val="clear" w:color="auto" w:fill="FFFFFF"/>
        </w:rPr>
        <w:t>, which contributes to the </w:t>
      </w:r>
      <w:r w:rsidRPr="00971329">
        <w:rPr>
          <w:rStyle w:val="Emphasis"/>
          <w:rFonts w:ascii="Verdana" w:hAnsi="Verdana" w:cs="Arial"/>
          <w:b/>
          <w:bCs/>
          <w:i w:val="0"/>
          <w:iCs w:val="0"/>
          <w:color w:val="5F6368"/>
          <w:shd w:val="clear" w:color="auto" w:fill="FFFFFF"/>
        </w:rPr>
        <w:t>nation's</w:t>
      </w:r>
      <w:r w:rsidRPr="00971329">
        <w:rPr>
          <w:rFonts w:ascii="Verdana" w:hAnsi="Verdana" w:cs="Arial"/>
          <w:color w:val="5F6368"/>
          <w:shd w:val="clear" w:color="auto" w:fill="FFFFFF"/>
        </w:rPr>
        <w:t> high maternal mortality ratio. ... </w:t>
      </w:r>
      <w:r w:rsidRPr="00971329">
        <w:rPr>
          <w:rStyle w:val="Emphasis"/>
          <w:rFonts w:ascii="Verdana" w:hAnsi="Verdana" w:cs="Arial"/>
          <w:b/>
          <w:bCs/>
          <w:i w:val="0"/>
          <w:iCs w:val="0"/>
          <w:color w:val="5F6368"/>
          <w:shd w:val="clear" w:color="auto" w:fill="FFFFFF"/>
        </w:rPr>
        <w:t>There are</w:t>
      </w:r>
      <w:r w:rsidRPr="00971329">
        <w:rPr>
          <w:rFonts w:ascii="Verdana" w:hAnsi="Verdana" w:cs="Arial"/>
          <w:color w:val="5F6368"/>
          <w:shd w:val="clear" w:color="auto" w:fill="FFFFFF"/>
        </w:rPr>
        <w:t> also no explicit exceptions to allow </w:t>
      </w:r>
      <w:r w:rsidRPr="00971329">
        <w:rPr>
          <w:rStyle w:val="Emphasis"/>
          <w:rFonts w:ascii="Verdana" w:hAnsi="Verdana" w:cs="Arial"/>
          <w:b/>
          <w:bCs/>
          <w:i w:val="0"/>
          <w:iCs w:val="0"/>
          <w:color w:val="5F6368"/>
          <w:shd w:val="clear" w:color="auto" w:fill="FFFFFF"/>
        </w:rPr>
        <w:t>abortion</w:t>
      </w:r>
      <w:r w:rsidRPr="00971329">
        <w:rPr>
          <w:rFonts w:ascii="Verdana" w:hAnsi="Verdana" w:cs="Arial"/>
          <w:color w:val="5F6368"/>
          <w:shd w:val="clear" w:color="auto" w:fill="FFFFFF"/>
        </w:rPr>
        <w:t> in </w:t>
      </w:r>
      <w:r w:rsidRPr="00971329">
        <w:rPr>
          <w:rStyle w:val="Emphasis"/>
          <w:rFonts w:ascii="Verdana" w:hAnsi="Verdana" w:cs="Arial"/>
          <w:b/>
          <w:bCs/>
          <w:i w:val="0"/>
          <w:iCs w:val="0"/>
          <w:color w:val="5F6368"/>
          <w:shd w:val="clear" w:color="auto" w:fill="FFFFFF"/>
        </w:rPr>
        <w:t>cases</w:t>
      </w:r>
      <w:r>
        <w:rPr>
          <w:rFonts w:ascii="Verdana" w:hAnsi="Verdana" w:cs="Arial"/>
          <w:color w:val="5F6368"/>
          <w:shd w:val="clear" w:color="auto" w:fill="FFFFFF"/>
        </w:rPr>
        <w:t> of rape.</w:t>
      </w:r>
    </w:p>
    <w:p w:rsidR="00971329" w:rsidRPr="00971329" w:rsidRDefault="00971329" w:rsidP="008C7238">
      <w:pPr>
        <w:spacing w:after="0" w:line="240" w:lineRule="auto"/>
        <w:rPr>
          <w:rFonts w:ascii="Verdana" w:hAnsi="Verdana" w:cs="Verdana"/>
          <w:lang w:val="en-PH"/>
        </w:rPr>
      </w:pPr>
      <w:r w:rsidRPr="00971329">
        <w:rPr>
          <w:rFonts w:ascii="Verdana" w:hAnsi="Verdana" w:cs="Arial"/>
          <w:color w:val="5F6368"/>
          <w:shd w:val="clear" w:color="auto" w:fill="FFFFFF"/>
        </w:rPr>
        <w:t> </w:t>
      </w:r>
    </w:p>
    <w:p w:rsidR="008C7238" w:rsidRDefault="008C7238" w:rsidP="008C7238">
      <w:pPr>
        <w:spacing w:after="0" w:line="240" w:lineRule="auto"/>
        <w:rPr>
          <w:rFonts w:ascii="Verdana" w:hAnsi="Verdana" w:cs="Verdana"/>
          <w:lang w:val="en-PH"/>
        </w:rPr>
      </w:pPr>
      <w:r>
        <w:rPr>
          <w:rFonts w:ascii="Verdana" w:hAnsi="Verdana" w:cs="Verdana"/>
          <w:lang w:val="en-PH"/>
        </w:rPr>
        <w:t xml:space="preserve">7. Do you believe that marijuana can be used as a drug to some illness? </w:t>
      </w:r>
      <w:proofErr w:type="gramStart"/>
      <w:r>
        <w:rPr>
          <w:rFonts w:ascii="Verdana" w:hAnsi="Verdana" w:cs="Verdana"/>
          <w:lang w:val="en-PH"/>
        </w:rPr>
        <w:t>If yes, why?</w:t>
      </w:r>
      <w:proofErr w:type="gramEnd"/>
      <w:r>
        <w:rPr>
          <w:rFonts w:ascii="Verdana" w:hAnsi="Verdana" w:cs="Verdana"/>
          <w:lang w:val="en-PH"/>
        </w:rPr>
        <w:t xml:space="preserve"> </w:t>
      </w:r>
      <w:proofErr w:type="gramStart"/>
      <w:r>
        <w:rPr>
          <w:rFonts w:ascii="Verdana" w:hAnsi="Verdana" w:cs="Verdana"/>
          <w:lang w:val="en-PH"/>
        </w:rPr>
        <w:t>If no, why not?</w:t>
      </w:r>
      <w:proofErr w:type="gramEnd"/>
    </w:p>
    <w:p w:rsidR="00971329" w:rsidRDefault="00971329" w:rsidP="00971329">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971329">
        <w:rPr>
          <w:rFonts w:ascii="Verdana" w:hAnsi="Verdana" w:cs="Arial"/>
          <w:color w:val="5F6368"/>
          <w:shd w:val="clear" w:color="auto" w:fill="FFFFFF"/>
        </w:rPr>
        <w:t>However, the number </w:t>
      </w:r>
      <w:r w:rsidRPr="00971329">
        <w:rPr>
          <w:rStyle w:val="Emphasis"/>
          <w:rFonts w:ascii="Verdana" w:hAnsi="Verdana" w:cs="Arial"/>
          <w:b/>
          <w:bCs/>
          <w:i w:val="0"/>
          <w:iCs w:val="0"/>
          <w:color w:val="5F6368"/>
          <w:shd w:val="clear" w:color="auto" w:fill="FFFFFF"/>
        </w:rPr>
        <w:t>of</w:t>
      </w:r>
      <w:r w:rsidRPr="00971329">
        <w:rPr>
          <w:rFonts w:ascii="Verdana" w:hAnsi="Verdana" w:cs="Arial"/>
          <w:color w:val="5F6368"/>
          <w:shd w:val="clear" w:color="auto" w:fill="FFFFFF"/>
        </w:rPr>
        <w:t> young people who </w:t>
      </w:r>
      <w:r w:rsidRPr="00971329">
        <w:rPr>
          <w:rStyle w:val="Emphasis"/>
          <w:rFonts w:ascii="Verdana" w:hAnsi="Verdana" w:cs="Arial"/>
          <w:b/>
          <w:bCs/>
          <w:i w:val="0"/>
          <w:iCs w:val="0"/>
          <w:color w:val="5F6368"/>
          <w:shd w:val="clear" w:color="auto" w:fill="FFFFFF"/>
        </w:rPr>
        <w:t>believe</w:t>
      </w:r>
      <w:r w:rsidRPr="00971329">
        <w:rPr>
          <w:rFonts w:ascii="Verdana" w:hAnsi="Verdana" w:cs="Arial"/>
          <w:color w:val="5F6368"/>
          <w:shd w:val="clear" w:color="auto" w:fill="FFFFFF"/>
        </w:rPr>
        <w:t> regular </w:t>
      </w:r>
      <w:r w:rsidRPr="00971329">
        <w:rPr>
          <w:rStyle w:val="Emphasis"/>
          <w:rFonts w:ascii="Verdana" w:hAnsi="Verdana" w:cs="Arial"/>
          <w:b/>
          <w:bCs/>
          <w:i w:val="0"/>
          <w:iCs w:val="0"/>
          <w:color w:val="5F6368"/>
          <w:shd w:val="clear" w:color="auto" w:fill="FFFFFF"/>
        </w:rPr>
        <w:t>marijuana use is</w:t>
      </w:r>
      <w:r w:rsidRPr="00971329">
        <w:rPr>
          <w:rFonts w:ascii="Verdana" w:hAnsi="Verdana" w:cs="Arial"/>
          <w:color w:val="5F6368"/>
          <w:shd w:val="clear" w:color="auto" w:fill="FFFFFF"/>
        </w:rPr>
        <w:t> risky </w:t>
      </w:r>
      <w:r w:rsidRPr="00971329">
        <w:rPr>
          <w:rStyle w:val="Emphasis"/>
          <w:rFonts w:ascii="Verdana" w:hAnsi="Verdana" w:cs="Arial"/>
          <w:b/>
          <w:bCs/>
          <w:i w:val="0"/>
          <w:iCs w:val="0"/>
          <w:color w:val="5F6368"/>
          <w:shd w:val="clear" w:color="auto" w:fill="FFFFFF"/>
        </w:rPr>
        <w:t>is</w:t>
      </w:r>
      <w:r w:rsidRPr="00971329">
        <w:rPr>
          <w:rFonts w:ascii="Verdana" w:hAnsi="Verdana" w:cs="Arial"/>
          <w:color w:val="5F6368"/>
          <w:shd w:val="clear" w:color="auto" w:fill="FFFFFF"/>
        </w:rPr>
        <w:t> decreasing. ... A person then inhales the vapor, </w:t>
      </w:r>
      <w:r w:rsidRPr="00971329">
        <w:rPr>
          <w:rStyle w:val="Emphasis"/>
          <w:rFonts w:ascii="Verdana" w:hAnsi="Verdana" w:cs="Arial"/>
          <w:b/>
          <w:bCs/>
          <w:i w:val="0"/>
          <w:iCs w:val="0"/>
          <w:color w:val="5F6368"/>
          <w:shd w:val="clear" w:color="auto" w:fill="FFFFFF"/>
        </w:rPr>
        <w:t>not</w:t>
      </w:r>
      <w:r w:rsidRPr="00971329">
        <w:rPr>
          <w:rFonts w:ascii="Verdana" w:hAnsi="Verdana" w:cs="Arial"/>
          <w:color w:val="5F6368"/>
          <w:shd w:val="clear" w:color="auto" w:fill="FFFFFF"/>
        </w:rPr>
        <w:t> the smoke. .... Long-term </w:t>
      </w:r>
      <w:r w:rsidRPr="00971329">
        <w:rPr>
          <w:rStyle w:val="Emphasis"/>
          <w:rFonts w:ascii="Verdana" w:hAnsi="Verdana" w:cs="Arial"/>
          <w:b/>
          <w:bCs/>
          <w:i w:val="0"/>
          <w:iCs w:val="0"/>
          <w:color w:val="5F6368"/>
          <w:shd w:val="clear" w:color="auto" w:fill="FFFFFF"/>
        </w:rPr>
        <w:t>marijuana use</w:t>
      </w:r>
      <w:r w:rsidRPr="00971329">
        <w:rPr>
          <w:rFonts w:ascii="Verdana" w:hAnsi="Verdana" w:cs="Arial"/>
          <w:color w:val="5F6368"/>
          <w:shd w:val="clear" w:color="auto" w:fill="FFFFFF"/>
        </w:rPr>
        <w:t> has been linked to mental </w:t>
      </w:r>
      <w:r w:rsidRPr="00971329">
        <w:rPr>
          <w:rStyle w:val="Emphasis"/>
          <w:rFonts w:ascii="Verdana" w:hAnsi="Verdana" w:cs="Arial"/>
          <w:b/>
          <w:bCs/>
          <w:i w:val="0"/>
          <w:iCs w:val="0"/>
          <w:color w:val="5F6368"/>
          <w:shd w:val="clear" w:color="auto" w:fill="FFFFFF"/>
        </w:rPr>
        <w:t>illness</w:t>
      </w:r>
      <w:r w:rsidRPr="00971329">
        <w:rPr>
          <w:rFonts w:ascii="Verdana" w:hAnsi="Verdana" w:cs="Arial"/>
          <w:color w:val="5F6368"/>
          <w:shd w:val="clear" w:color="auto" w:fill="FFFFFF"/>
        </w:rPr>
        <w:t> in </w:t>
      </w:r>
      <w:r w:rsidRPr="00971329">
        <w:rPr>
          <w:rStyle w:val="Emphasis"/>
          <w:rFonts w:ascii="Verdana" w:hAnsi="Verdana" w:cs="Arial"/>
          <w:b/>
          <w:bCs/>
          <w:i w:val="0"/>
          <w:iCs w:val="0"/>
          <w:color w:val="5F6368"/>
          <w:shd w:val="clear" w:color="auto" w:fill="FFFFFF"/>
        </w:rPr>
        <w:t>some</w:t>
      </w:r>
      <w:r w:rsidRPr="00971329">
        <w:rPr>
          <w:rFonts w:ascii="Verdana" w:hAnsi="Verdana" w:cs="Arial"/>
          <w:color w:val="5F6368"/>
          <w:shd w:val="clear" w:color="auto" w:fill="FFFFFF"/>
        </w:rPr>
        <w:t> people, such as</w:t>
      </w:r>
      <w:proofErr w:type="gramStart"/>
      <w:r w:rsidRPr="00971329">
        <w:rPr>
          <w:rFonts w:ascii="Verdana" w:hAnsi="Verdana" w:cs="Arial"/>
          <w:color w:val="5F6368"/>
          <w:shd w:val="clear" w:color="auto" w:fill="FFFFFF"/>
        </w:rPr>
        <w:t>: .</w:t>
      </w:r>
      <w:proofErr w:type="gramEnd"/>
    </w:p>
    <w:p w:rsidR="00971329" w:rsidRDefault="00971329" w:rsidP="008C7238">
      <w:pPr>
        <w:spacing w:after="0" w:line="240" w:lineRule="auto"/>
        <w:rPr>
          <w:rFonts w:ascii="Verdana" w:hAnsi="Verdana" w:cs="Arial"/>
          <w:color w:val="5F6368"/>
          <w:shd w:val="clear" w:color="auto" w:fill="FFFFFF"/>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8. It was reported that about 70 </w:t>
      </w:r>
      <w:proofErr w:type="spellStart"/>
      <w:r>
        <w:rPr>
          <w:rFonts w:ascii="Verdana" w:hAnsi="Verdana" w:cs="Verdana"/>
          <w:lang w:val="en-PH"/>
        </w:rPr>
        <w:t>percent</w:t>
      </w:r>
      <w:proofErr w:type="spellEnd"/>
      <w:r>
        <w:rPr>
          <w:rFonts w:ascii="Verdana" w:hAnsi="Verdana" w:cs="Verdana"/>
          <w:lang w:val="en-PH"/>
        </w:rPr>
        <w:t xml:space="preserve"> of marijuana in the world might be coming from the Cordillera region. Do you believe in that statement? Defend your answer.</w:t>
      </w:r>
    </w:p>
    <w:p w:rsidR="008C7238" w:rsidRPr="002215AE" w:rsidRDefault="002215AE" w:rsidP="002215AE">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2215AE">
        <w:rPr>
          <w:rFonts w:ascii="Verdana" w:hAnsi="Verdana" w:cs="Arial"/>
          <w:color w:val="5F6368"/>
          <w:shd w:val="clear" w:color="auto" w:fill="FFFFFF"/>
        </w:rPr>
        <w:t>A </w:t>
      </w:r>
      <w:r w:rsidRPr="002215AE">
        <w:rPr>
          <w:rStyle w:val="Emphasis"/>
          <w:rFonts w:ascii="Verdana" w:hAnsi="Verdana" w:cs="Arial"/>
          <w:b/>
          <w:bCs/>
          <w:i w:val="0"/>
          <w:iCs w:val="0"/>
          <w:color w:val="5F6368"/>
          <w:shd w:val="clear" w:color="auto" w:fill="FFFFFF"/>
        </w:rPr>
        <w:t>person then inhales</w:t>
      </w:r>
      <w:r w:rsidRPr="002215AE">
        <w:rPr>
          <w:rFonts w:ascii="Verdana" w:hAnsi="Verdana" w:cs="Arial"/>
          <w:color w:val="5F6368"/>
          <w:shd w:val="clear" w:color="auto" w:fill="FFFFFF"/>
        </w:rPr>
        <w:t> the </w:t>
      </w:r>
      <w:r w:rsidRPr="002215AE">
        <w:rPr>
          <w:rStyle w:val="Emphasis"/>
          <w:rFonts w:ascii="Verdana" w:hAnsi="Verdana" w:cs="Arial"/>
          <w:b/>
          <w:bCs/>
          <w:i w:val="0"/>
          <w:iCs w:val="0"/>
          <w:color w:val="5F6368"/>
          <w:shd w:val="clear" w:color="auto" w:fill="FFFFFF"/>
        </w:rPr>
        <w:t>vapor</w:t>
      </w:r>
      <w:r w:rsidRPr="002215AE">
        <w:rPr>
          <w:rFonts w:ascii="Verdana" w:hAnsi="Verdana" w:cs="Arial"/>
          <w:color w:val="5F6368"/>
          <w:shd w:val="clear" w:color="auto" w:fill="FFFFFF"/>
        </w:rPr>
        <w:t>, </w:t>
      </w:r>
      <w:r w:rsidRPr="002215AE">
        <w:rPr>
          <w:rStyle w:val="Emphasis"/>
          <w:rFonts w:ascii="Verdana" w:hAnsi="Verdana" w:cs="Arial"/>
          <w:b/>
          <w:bCs/>
          <w:i w:val="0"/>
          <w:iCs w:val="0"/>
          <w:color w:val="5F6368"/>
          <w:shd w:val="clear" w:color="auto" w:fill="FFFFFF"/>
        </w:rPr>
        <w:t>not</w:t>
      </w:r>
      <w:r w:rsidRPr="002215AE">
        <w:rPr>
          <w:rFonts w:ascii="Verdana" w:hAnsi="Verdana" w:cs="Arial"/>
          <w:color w:val="5F6368"/>
          <w:shd w:val="clear" w:color="auto" w:fill="FFFFFF"/>
        </w:rPr>
        <w:t> the </w:t>
      </w:r>
      <w:r w:rsidRPr="002215AE">
        <w:rPr>
          <w:rStyle w:val="Emphasis"/>
          <w:rFonts w:ascii="Verdana" w:hAnsi="Verdana" w:cs="Arial"/>
          <w:b/>
          <w:bCs/>
          <w:i w:val="0"/>
          <w:iCs w:val="0"/>
          <w:color w:val="5F6368"/>
          <w:shd w:val="clear" w:color="auto" w:fill="FFFFFF"/>
        </w:rPr>
        <w:t>smoke</w:t>
      </w:r>
      <w:r w:rsidRPr="002215AE">
        <w:rPr>
          <w:rFonts w:ascii="Verdana" w:hAnsi="Verdana" w:cs="Arial"/>
          <w:color w:val="5F6368"/>
          <w:shd w:val="clear" w:color="auto" w:fill="FFFFFF"/>
        </w:rPr>
        <w:t>. ... </w:t>
      </w:r>
      <w:r w:rsidRPr="002215AE">
        <w:rPr>
          <w:rStyle w:val="Emphasis"/>
          <w:rFonts w:ascii="Verdana" w:hAnsi="Verdana" w:cs="Arial"/>
          <w:b/>
          <w:bCs/>
          <w:i w:val="0"/>
          <w:iCs w:val="0"/>
          <w:color w:val="5F6368"/>
          <w:shd w:val="clear" w:color="auto" w:fill="FFFFFF"/>
        </w:rPr>
        <w:t>People</w:t>
      </w:r>
      <w:r w:rsidRPr="002215AE">
        <w:rPr>
          <w:rFonts w:ascii="Verdana" w:hAnsi="Verdana" w:cs="Arial"/>
          <w:color w:val="5F6368"/>
          <w:shd w:val="clear" w:color="auto" w:fill="FFFFFF"/>
        </w:rPr>
        <w:t> can mix </w:t>
      </w:r>
      <w:r w:rsidRPr="002215AE">
        <w:rPr>
          <w:rStyle w:val="Emphasis"/>
          <w:rFonts w:ascii="Verdana" w:hAnsi="Verdana" w:cs="Arial"/>
          <w:b/>
          <w:bCs/>
          <w:i w:val="0"/>
          <w:iCs w:val="0"/>
          <w:color w:val="5F6368"/>
          <w:shd w:val="clear" w:color="auto" w:fill="FFFFFF"/>
        </w:rPr>
        <w:t>marijuana</w:t>
      </w:r>
      <w:r w:rsidRPr="002215AE">
        <w:rPr>
          <w:rFonts w:ascii="Verdana" w:hAnsi="Verdana" w:cs="Arial"/>
          <w:color w:val="5F6368"/>
          <w:shd w:val="clear" w:color="auto" w:fill="FFFFFF"/>
        </w:rPr>
        <w:t> in food (edibles), </w:t>
      </w:r>
      <w:r w:rsidRPr="002215AE">
        <w:rPr>
          <w:rStyle w:val="Emphasis"/>
          <w:rFonts w:ascii="Verdana" w:hAnsi="Verdana" w:cs="Arial"/>
          <w:b/>
          <w:bCs/>
          <w:i w:val="0"/>
          <w:iCs w:val="0"/>
          <w:color w:val="5F6368"/>
          <w:shd w:val="clear" w:color="auto" w:fill="FFFFFF"/>
        </w:rPr>
        <w:t>such</w:t>
      </w:r>
      <w:r w:rsidRPr="002215AE">
        <w:rPr>
          <w:rFonts w:ascii="Verdana" w:hAnsi="Verdana" w:cs="Arial"/>
          <w:color w:val="5F6368"/>
          <w:shd w:val="clear" w:color="auto" w:fill="FFFFFF"/>
        </w:rPr>
        <w:t> as brownies, cookies, or candy</w:t>
      </w:r>
      <w:proofErr w:type="gramStart"/>
      <w:r w:rsidRPr="002215AE">
        <w:rPr>
          <w:rFonts w:ascii="Verdana" w:hAnsi="Verdana" w:cs="Arial"/>
          <w:color w:val="5F6368"/>
          <w:shd w:val="clear" w:color="auto" w:fill="FFFFFF"/>
        </w:rPr>
        <w:t>, .... </w:t>
      </w:r>
      <w:proofErr w:type="gramEnd"/>
      <w:r w:rsidRPr="002215AE">
        <w:rPr>
          <w:rStyle w:val="Emphasis"/>
          <w:rFonts w:ascii="Verdana" w:hAnsi="Verdana" w:cs="Arial"/>
          <w:b/>
          <w:bCs/>
          <w:i w:val="0"/>
          <w:iCs w:val="0"/>
          <w:color w:val="5F6368"/>
          <w:shd w:val="clear" w:color="auto" w:fill="FFFFFF"/>
        </w:rPr>
        <w:t>Long</w:t>
      </w:r>
      <w:r w:rsidRPr="002215AE">
        <w:rPr>
          <w:rFonts w:ascii="Verdana" w:hAnsi="Verdana" w:cs="Arial"/>
          <w:color w:val="5F6368"/>
          <w:shd w:val="clear" w:color="auto" w:fill="FFFFFF"/>
        </w:rPr>
        <w:t>-</w:t>
      </w:r>
      <w:r w:rsidRPr="002215AE">
        <w:rPr>
          <w:rStyle w:val="Emphasis"/>
          <w:rFonts w:ascii="Verdana" w:hAnsi="Verdana" w:cs="Arial"/>
          <w:b/>
          <w:bCs/>
          <w:i w:val="0"/>
          <w:iCs w:val="0"/>
          <w:color w:val="5F6368"/>
          <w:shd w:val="clear" w:color="auto" w:fill="FFFFFF"/>
        </w:rPr>
        <w:t>term marijuana use has been linked</w:t>
      </w:r>
      <w:r w:rsidRPr="002215AE">
        <w:rPr>
          <w:rFonts w:ascii="Verdana" w:hAnsi="Verdana" w:cs="Arial"/>
          <w:color w:val="5F6368"/>
          <w:shd w:val="clear" w:color="auto" w:fill="FFFFFF"/>
        </w:rPr>
        <w:t> to </w:t>
      </w:r>
      <w:r w:rsidRPr="002215AE">
        <w:rPr>
          <w:rStyle w:val="Emphasis"/>
          <w:rFonts w:ascii="Verdana" w:hAnsi="Verdana" w:cs="Arial"/>
          <w:b/>
          <w:bCs/>
          <w:i w:val="0"/>
          <w:iCs w:val="0"/>
          <w:color w:val="5F6368"/>
          <w:shd w:val="clear" w:color="auto" w:fill="FFFFFF"/>
        </w:rPr>
        <w:t>mental illness</w:t>
      </w:r>
      <w:r w:rsidRPr="002215AE">
        <w:rPr>
          <w:rFonts w:ascii="Verdana" w:hAnsi="Verdana" w:cs="Arial"/>
          <w:color w:val="5F6368"/>
          <w:shd w:val="clear" w:color="auto" w:fill="FFFFFF"/>
        </w:rPr>
        <w:t> in </w:t>
      </w:r>
      <w:r w:rsidRPr="002215AE">
        <w:rPr>
          <w:rStyle w:val="Emphasis"/>
          <w:rFonts w:ascii="Verdana" w:hAnsi="Verdana" w:cs="Arial"/>
          <w:b/>
          <w:bCs/>
          <w:i w:val="0"/>
          <w:iCs w:val="0"/>
          <w:color w:val="5F6368"/>
          <w:shd w:val="clear" w:color="auto" w:fill="FFFFFF"/>
        </w:rPr>
        <w:t>some people</w:t>
      </w:r>
      <w:r w:rsidRPr="002215AE">
        <w:rPr>
          <w:rFonts w:ascii="Verdana" w:hAnsi="Verdana" w:cs="Arial"/>
          <w:color w:val="5F6368"/>
          <w:shd w:val="clear" w:color="auto" w:fill="FFFFFF"/>
        </w:rPr>
        <w:t>, </w:t>
      </w:r>
      <w:r w:rsidRPr="002215AE">
        <w:rPr>
          <w:rStyle w:val="Emphasis"/>
          <w:rFonts w:ascii="Verdana" w:hAnsi="Verdana" w:cs="Arial"/>
          <w:b/>
          <w:bCs/>
          <w:i w:val="0"/>
          <w:iCs w:val="0"/>
          <w:color w:val="5F6368"/>
          <w:shd w:val="clear" w:color="auto" w:fill="FFFFFF"/>
        </w:rPr>
        <w:t>such</w:t>
      </w:r>
      <w:r w:rsidRPr="002215AE">
        <w:rPr>
          <w:rFonts w:ascii="Verdana" w:hAnsi="Verdana" w:cs="Arial"/>
          <w:color w:val="5F6368"/>
          <w:shd w:val="clear" w:color="auto" w:fill="FFFFFF"/>
        </w:rPr>
        <w:t> as</w:t>
      </w:r>
      <w:proofErr w:type="gramStart"/>
      <w:r w:rsidRPr="002215AE">
        <w:rPr>
          <w:rFonts w:ascii="Verdana" w:hAnsi="Verdana" w:cs="Arial"/>
          <w:color w:val="5F6368"/>
          <w:shd w:val="clear" w:color="auto" w:fill="FFFFFF"/>
        </w:rPr>
        <w:t>:.</w:t>
      </w:r>
      <w:proofErr w:type="gramEnd"/>
    </w:p>
    <w:p w:rsidR="002215AE" w:rsidRDefault="002215AE"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9. It was reported that there are 8 cases of rape each </w:t>
      </w:r>
      <w:proofErr w:type="spellStart"/>
      <w:r>
        <w:rPr>
          <w:rFonts w:ascii="Verdana" w:hAnsi="Verdana" w:cs="Verdana"/>
          <w:lang w:val="en-PH"/>
        </w:rPr>
        <w:t>da</w:t>
      </w:r>
      <w:proofErr w:type="spellEnd"/>
      <w:r>
        <w:rPr>
          <w:rFonts w:ascii="Verdana" w:hAnsi="Verdana" w:cs="Verdana"/>
          <w:lang w:val="en-PH"/>
        </w:rPr>
        <w:t xml:space="preserve"> and one rape incident in every three hours in the Philippines. Do you agree with this figure? If yes, why do you think so? If no, what is your statistical figure?</w:t>
      </w:r>
    </w:p>
    <w:p w:rsidR="008C7238" w:rsidRPr="002215AE" w:rsidRDefault="002215AE" w:rsidP="002215AE">
      <w:pPr>
        <w:spacing w:after="0" w:line="240" w:lineRule="auto"/>
        <w:ind w:firstLine="720"/>
        <w:rPr>
          <w:rFonts w:ascii="Verdana" w:hAnsi="Verdana" w:cs="Arial"/>
          <w:color w:val="5F6368"/>
          <w:shd w:val="clear" w:color="auto" w:fill="FFFFFF"/>
        </w:rPr>
      </w:pPr>
      <w:r>
        <w:rPr>
          <w:rStyle w:val="Emphasis"/>
          <w:rFonts w:ascii="Verdana" w:hAnsi="Verdana" w:cs="Arial"/>
          <w:b/>
          <w:bCs/>
          <w:i w:val="0"/>
          <w:iCs w:val="0"/>
          <w:color w:val="5F6368"/>
          <w:shd w:val="clear" w:color="auto" w:fill="FFFFFF"/>
        </w:rPr>
        <w:t>*</w:t>
      </w:r>
      <w:r w:rsidRPr="002215AE">
        <w:rPr>
          <w:rStyle w:val="Emphasis"/>
          <w:rFonts w:ascii="Verdana" w:hAnsi="Verdana" w:cs="Arial"/>
          <w:b/>
          <w:bCs/>
          <w:i w:val="0"/>
          <w:iCs w:val="0"/>
          <w:color w:val="5F6368"/>
          <w:shd w:val="clear" w:color="auto" w:fill="FFFFFF"/>
        </w:rPr>
        <w:t>Rape</w:t>
      </w:r>
      <w:r w:rsidRPr="002215AE">
        <w:rPr>
          <w:rFonts w:ascii="Verdana" w:hAnsi="Verdana" w:cs="Arial"/>
          <w:color w:val="5F6368"/>
          <w:shd w:val="clear" w:color="auto" w:fill="FFFFFF"/>
        </w:rPr>
        <w:t> is </w:t>
      </w:r>
      <w:r w:rsidRPr="002215AE">
        <w:rPr>
          <w:rStyle w:val="Emphasis"/>
          <w:rFonts w:ascii="Verdana" w:hAnsi="Verdana" w:cs="Arial"/>
          <w:b/>
          <w:bCs/>
          <w:i w:val="0"/>
          <w:iCs w:val="0"/>
          <w:color w:val="5F6368"/>
          <w:shd w:val="clear" w:color="auto" w:fill="FFFFFF"/>
        </w:rPr>
        <w:t>one</w:t>
      </w:r>
      <w:r w:rsidRPr="002215AE">
        <w:rPr>
          <w:rFonts w:ascii="Verdana" w:hAnsi="Verdana" w:cs="Arial"/>
          <w:color w:val="5F6368"/>
          <w:shd w:val="clear" w:color="auto" w:fill="FFFFFF"/>
        </w:rPr>
        <w:t> of the most prevalent forms of violence against women (VAW) in the </w:t>
      </w:r>
      <w:r w:rsidRPr="002215AE">
        <w:rPr>
          <w:rStyle w:val="Emphasis"/>
          <w:rFonts w:ascii="Verdana" w:hAnsi="Verdana" w:cs="Arial"/>
          <w:b/>
          <w:bCs/>
          <w:i w:val="0"/>
          <w:iCs w:val="0"/>
          <w:color w:val="5F6368"/>
          <w:shd w:val="clear" w:color="auto" w:fill="FFFFFF"/>
        </w:rPr>
        <w:t>Philippines</w:t>
      </w:r>
      <w:r w:rsidRPr="002215AE">
        <w:rPr>
          <w:rFonts w:ascii="Verdana" w:hAnsi="Verdana" w:cs="Arial"/>
          <w:color w:val="5F6368"/>
          <w:shd w:val="clear" w:color="auto" w:fill="FFFFFF"/>
        </w:rPr>
        <w:t>. </w:t>
      </w:r>
      <w:r w:rsidRPr="002215AE">
        <w:rPr>
          <w:rStyle w:val="Emphasis"/>
          <w:rFonts w:ascii="Verdana" w:hAnsi="Verdana" w:cs="Arial"/>
          <w:b/>
          <w:bCs/>
          <w:i w:val="0"/>
          <w:iCs w:val="0"/>
          <w:color w:val="5F6368"/>
          <w:shd w:val="clear" w:color="auto" w:fill="FFFFFF"/>
        </w:rPr>
        <w:t>Reported rape cases</w:t>
      </w:r>
      <w:r w:rsidRPr="002215AE">
        <w:rPr>
          <w:rFonts w:ascii="Verdana" w:hAnsi="Verdana" w:cs="Arial"/>
          <w:color w:val="5F6368"/>
          <w:shd w:val="clear" w:color="auto" w:fill="FFFFFF"/>
        </w:rPr>
        <w:t> ranked third (13.1%) of the total </w:t>
      </w:r>
      <w:r w:rsidRPr="002215AE">
        <w:rPr>
          <w:rStyle w:val="Emphasis"/>
          <w:rFonts w:ascii="Verdana" w:hAnsi="Verdana" w:cs="Arial"/>
          <w:b/>
          <w:bCs/>
          <w:i w:val="0"/>
          <w:iCs w:val="0"/>
          <w:color w:val="5F6368"/>
          <w:shd w:val="clear" w:color="auto" w:fill="FFFFFF"/>
        </w:rPr>
        <w:t>reported</w:t>
      </w:r>
      <w:r w:rsidRPr="002215AE">
        <w:rPr>
          <w:rFonts w:ascii="Verdana" w:hAnsi="Verdana" w:cs="Arial"/>
          <w:color w:val="5F6368"/>
          <w:shd w:val="clear" w:color="auto" w:fill="FFFFFF"/>
        </w:rPr>
        <w:t> VAW </w:t>
      </w:r>
      <w:r w:rsidRPr="002215AE">
        <w:rPr>
          <w:rStyle w:val="Emphasis"/>
          <w:rFonts w:ascii="Verdana" w:hAnsi="Verdana" w:cs="Arial"/>
          <w:b/>
          <w:bCs/>
          <w:i w:val="0"/>
          <w:iCs w:val="0"/>
          <w:color w:val="5F6368"/>
          <w:shd w:val="clear" w:color="auto" w:fill="FFFFFF"/>
        </w:rPr>
        <w:t>cases</w:t>
      </w:r>
      <w:r w:rsidRPr="002215AE">
        <w:rPr>
          <w:rFonts w:ascii="Verdana" w:hAnsi="Verdana" w:cs="Arial"/>
          <w:color w:val="5F6368"/>
          <w:shd w:val="clear" w:color="auto" w:fill="FFFFFF"/>
        </w:rPr>
        <w:t> in ... with </w:t>
      </w:r>
      <w:r w:rsidRPr="002215AE">
        <w:rPr>
          <w:rStyle w:val="Emphasis"/>
          <w:rFonts w:ascii="Verdana" w:hAnsi="Verdana" w:cs="Arial"/>
          <w:b/>
          <w:bCs/>
          <w:i w:val="0"/>
          <w:iCs w:val="0"/>
          <w:color w:val="5F6368"/>
          <w:shd w:val="clear" w:color="auto" w:fill="FFFFFF"/>
        </w:rPr>
        <w:t>rape</w:t>
      </w:r>
      <w:r w:rsidRPr="002215AE">
        <w:rPr>
          <w:rFonts w:ascii="Verdana" w:hAnsi="Verdana" w:cs="Arial"/>
          <w:color w:val="5F6368"/>
          <w:shd w:val="clear" w:color="auto" w:fill="FFFFFF"/>
        </w:rPr>
        <w:t>, many women victims prefer to maintain </w:t>
      </w:r>
      <w:r w:rsidRPr="002215AE">
        <w:rPr>
          <w:rStyle w:val="Emphasis"/>
          <w:rFonts w:ascii="Verdana" w:hAnsi="Verdana" w:cs="Arial"/>
          <w:b/>
          <w:bCs/>
          <w:i w:val="0"/>
          <w:iCs w:val="0"/>
          <w:color w:val="5F6368"/>
          <w:shd w:val="clear" w:color="auto" w:fill="FFFFFF"/>
        </w:rPr>
        <w:t>their</w:t>
      </w:r>
      <w:r w:rsidRPr="002215AE">
        <w:rPr>
          <w:rFonts w:ascii="Verdana" w:hAnsi="Verdana" w:cs="Arial"/>
          <w:color w:val="5F6368"/>
          <w:shd w:val="clear" w:color="auto" w:fill="FFFFFF"/>
        </w:rPr>
        <w:t> silence and </w:t>
      </w:r>
      <w:r w:rsidRPr="002215AE">
        <w:rPr>
          <w:rStyle w:val="Emphasis"/>
          <w:rFonts w:ascii="Verdana" w:hAnsi="Verdana" w:cs="Arial"/>
          <w:b/>
          <w:bCs/>
          <w:i w:val="0"/>
          <w:iCs w:val="0"/>
          <w:color w:val="5F6368"/>
          <w:shd w:val="clear" w:color="auto" w:fill="FFFFFF"/>
        </w:rPr>
        <w:t>not</w:t>
      </w:r>
      <w:r w:rsidRPr="002215AE">
        <w:rPr>
          <w:rFonts w:ascii="Verdana" w:hAnsi="Verdana" w:cs="Arial"/>
          <w:color w:val="5F6368"/>
          <w:shd w:val="clear" w:color="auto" w:fill="FFFFFF"/>
        </w:rPr>
        <w:t> </w:t>
      </w:r>
      <w:proofErr w:type="gramStart"/>
      <w:r w:rsidRPr="002215AE">
        <w:rPr>
          <w:rFonts w:ascii="Verdana" w:hAnsi="Verdana" w:cs="Arial"/>
          <w:color w:val="5F6368"/>
          <w:shd w:val="clear" w:color="auto" w:fill="FFFFFF"/>
        </w:rPr>
        <w:t>report ..</w:t>
      </w:r>
      <w:proofErr w:type="gramEnd"/>
    </w:p>
    <w:p w:rsidR="002215AE" w:rsidRDefault="002215AE"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10. Why do you think there are people who evade or avoid paying their taxes?</w:t>
      </w:r>
    </w:p>
    <w:p w:rsidR="008C7238" w:rsidRPr="002215AE" w:rsidRDefault="002215AE" w:rsidP="002215AE">
      <w:pPr>
        <w:spacing w:after="0" w:line="240" w:lineRule="auto"/>
        <w:ind w:firstLine="720"/>
        <w:rPr>
          <w:rFonts w:ascii="Verdana" w:hAnsi="Verdana" w:cs="Verdana"/>
          <w:lang w:val="en-PH"/>
        </w:rPr>
      </w:pPr>
      <w:r>
        <w:rPr>
          <w:rFonts w:ascii="Verdana" w:hAnsi="Verdana" w:cs="Arial"/>
          <w:color w:val="5F6368"/>
          <w:shd w:val="clear" w:color="auto" w:fill="FFFFFF"/>
        </w:rPr>
        <w:t>*</w:t>
      </w:r>
      <w:r w:rsidRPr="002215AE">
        <w:rPr>
          <w:rFonts w:ascii="Verdana" w:hAnsi="Verdana" w:cs="Arial"/>
          <w:color w:val="5F6368"/>
          <w:shd w:val="clear" w:color="auto" w:fill="FFFFFF"/>
        </w:rPr>
        <w:t>Actual punishment of </w:t>
      </w:r>
      <w:r w:rsidRPr="002215AE">
        <w:rPr>
          <w:rStyle w:val="Emphasis"/>
          <w:rFonts w:ascii="Verdana" w:hAnsi="Verdana" w:cs="Arial"/>
          <w:b/>
          <w:bCs/>
          <w:i w:val="0"/>
          <w:iCs w:val="0"/>
          <w:color w:val="5F6368"/>
          <w:shd w:val="clear" w:color="auto" w:fill="FFFFFF"/>
        </w:rPr>
        <w:t>a</w:t>
      </w:r>
      <w:r w:rsidRPr="002215AE">
        <w:rPr>
          <w:rFonts w:ascii="Verdana" w:hAnsi="Verdana" w:cs="Arial"/>
          <w:color w:val="5F6368"/>
          <w:shd w:val="clear" w:color="auto" w:fill="FFFFFF"/>
        </w:rPr>
        <w:t> lawyer </w:t>
      </w:r>
      <w:r w:rsidRPr="002215AE">
        <w:rPr>
          <w:rStyle w:val="Emphasis"/>
          <w:rFonts w:ascii="Verdana" w:hAnsi="Verdana" w:cs="Arial"/>
          <w:b/>
          <w:bCs/>
          <w:i w:val="0"/>
          <w:iCs w:val="0"/>
          <w:color w:val="5F6368"/>
          <w:shd w:val="clear" w:color="auto" w:fill="FFFFFF"/>
        </w:rPr>
        <w:t>can</w:t>
      </w:r>
      <w:r w:rsidRPr="002215AE">
        <w:rPr>
          <w:rFonts w:ascii="Verdana" w:hAnsi="Verdana" w:cs="Arial"/>
          <w:color w:val="5F6368"/>
          <w:shd w:val="clear" w:color="auto" w:fill="FFFFFF"/>
        </w:rPr>
        <w:t> take </w:t>
      </w:r>
      <w:r w:rsidRPr="002215AE">
        <w:rPr>
          <w:rStyle w:val="Emphasis"/>
          <w:rFonts w:ascii="Verdana" w:hAnsi="Verdana" w:cs="Arial"/>
          <w:b/>
          <w:bCs/>
          <w:i w:val="0"/>
          <w:iCs w:val="0"/>
          <w:color w:val="5F6368"/>
          <w:shd w:val="clear" w:color="auto" w:fill="FFFFFF"/>
        </w:rPr>
        <w:t>several</w:t>
      </w:r>
      <w:r w:rsidRPr="002215AE">
        <w:rPr>
          <w:rFonts w:ascii="Verdana" w:hAnsi="Verdana" w:cs="Arial"/>
          <w:color w:val="5F6368"/>
          <w:shd w:val="clear" w:color="auto" w:fill="FFFFFF"/>
        </w:rPr>
        <w:t> forms, depending </w:t>
      </w:r>
      <w:r w:rsidRPr="002215AE">
        <w:rPr>
          <w:rStyle w:val="Emphasis"/>
          <w:rFonts w:ascii="Verdana" w:hAnsi="Verdana" w:cs="Arial"/>
          <w:b/>
          <w:bCs/>
          <w:i w:val="0"/>
          <w:iCs w:val="0"/>
          <w:color w:val="5F6368"/>
          <w:shd w:val="clear" w:color="auto" w:fill="FFFFFF"/>
        </w:rPr>
        <w:t>on</w:t>
      </w:r>
      <w:r w:rsidRPr="002215AE">
        <w:rPr>
          <w:rFonts w:ascii="Verdana" w:hAnsi="Verdana" w:cs="Arial"/>
          <w:color w:val="5F6368"/>
          <w:shd w:val="clear" w:color="auto" w:fill="FFFFFF"/>
        </w:rPr>
        <w:t> the ... In keeping with our study, however, </w:t>
      </w:r>
      <w:r w:rsidRPr="002215AE">
        <w:rPr>
          <w:rStyle w:val="Emphasis"/>
          <w:rFonts w:ascii="Verdana" w:hAnsi="Verdana" w:cs="Arial"/>
          <w:b/>
          <w:bCs/>
          <w:i w:val="0"/>
          <w:iCs w:val="0"/>
          <w:color w:val="5F6368"/>
          <w:shd w:val="clear" w:color="auto" w:fill="FFFFFF"/>
        </w:rPr>
        <w:t>we</w:t>
      </w:r>
      <w:r w:rsidRPr="002215AE">
        <w:rPr>
          <w:rFonts w:ascii="Verdana" w:hAnsi="Verdana" w:cs="Arial"/>
          <w:color w:val="5F6368"/>
          <w:shd w:val="clear" w:color="auto" w:fill="FFFFFF"/>
        </w:rPr>
        <w:t> selected only </w:t>
      </w:r>
      <w:r w:rsidRPr="002215AE">
        <w:rPr>
          <w:rStyle w:val="Emphasis"/>
          <w:rFonts w:ascii="Verdana" w:hAnsi="Verdana" w:cs="Arial"/>
          <w:b/>
          <w:bCs/>
          <w:i w:val="0"/>
          <w:iCs w:val="0"/>
          <w:color w:val="5F6368"/>
          <w:shd w:val="clear" w:color="auto" w:fill="FFFFFF"/>
        </w:rPr>
        <w:t>those</w:t>
      </w:r>
      <w:r w:rsidRPr="002215AE">
        <w:rPr>
          <w:rFonts w:ascii="Verdana" w:hAnsi="Verdana" w:cs="Arial"/>
          <w:color w:val="5F6368"/>
          <w:shd w:val="clear" w:color="auto" w:fill="FFFFFF"/>
        </w:rPr>
        <w:t> cases ... Appellate opinions that cite prosecutors </w:t>
      </w:r>
      <w:proofErr w:type="spellStart"/>
      <w:r w:rsidRPr="002215AE">
        <w:rPr>
          <w:rStyle w:val="Emphasis"/>
          <w:rFonts w:ascii="Verdana" w:hAnsi="Verdana" w:cs="Arial"/>
          <w:b/>
          <w:bCs/>
          <w:i w:val="0"/>
          <w:iCs w:val="0"/>
          <w:color w:val="5F6368"/>
          <w:shd w:val="clear" w:color="auto" w:fill="FFFFFF"/>
        </w:rPr>
        <w:t>for</w:t>
      </w:r>
      <w:r w:rsidRPr="002215AE">
        <w:rPr>
          <w:rFonts w:ascii="Verdana" w:hAnsi="Verdana" w:cs="Arial"/>
          <w:color w:val="5F6368"/>
          <w:shd w:val="clear" w:color="auto" w:fill="FFFFFF"/>
        </w:rPr>
        <w:t>misconduct</w:t>
      </w:r>
      <w:proofErr w:type="spellEnd"/>
      <w:r w:rsidRPr="002215AE">
        <w:rPr>
          <w:rFonts w:ascii="Verdana" w:hAnsi="Verdana" w:cs="Arial"/>
          <w:color w:val="5F6368"/>
          <w:shd w:val="clear" w:color="auto" w:fill="FFFFFF"/>
        </w:rPr>
        <w:t> </w:t>
      </w:r>
      <w:r w:rsidRPr="002215AE">
        <w:rPr>
          <w:rStyle w:val="Emphasis"/>
          <w:rFonts w:ascii="Verdana" w:hAnsi="Verdana" w:cs="Arial"/>
          <w:b/>
          <w:bCs/>
          <w:i w:val="0"/>
          <w:iCs w:val="0"/>
          <w:color w:val="5F6368"/>
          <w:shd w:val="clear" w:color="auto" w:fill="FFFFFF"/>
        </w:rPr>
        <w:t>do not</w:t>
      </w:r>
      <w:r w:rsidRPr="002215AE">
        <w:rPr>
          <w:rFonts w:ascii="Verdana" w:hAnsi="Verdana" w:cs="Arial"/>
          <w:color w:val="5F6368"/>
          <w:shd w:val="clear" w:color="auto" w:fill="FFFFFF"/>
        </w:rPr>
        <w:t>, </w:t>
      </w:r>
      <w:r w:rsidRPr="002215AE">
        <w:rPr>
          <w:rStyle w:val="Emphasis"/>
          <w:rFonts w:ascii="Verdana" w:hAnsi="Verdana" w:cs="Arial"/>
          <w:b/>
          <w:bCs/>
          <w:i w:val="0"/>
          <w:iCs w:val="0"/>
          <w:color w:val="5F6368"/>
          <w:shd w:val="clear" w:color="auto" w:fill="FFFFFF"/>
        </w:rPr>
        <w:t>for</w:t>
      </w:r>
      <w:r w:rsidRPr="002215AE">
        <w:rPr>
          <w:rFonts w:ascii="Verdana" w:hAnsi="Verdana" w:cs="Arial"/>
          <w:color w:val="5F6368"/>
          <w:shd w:val="clear" w:color="auto" w:fill="FFFFFF"/>
        </w:rPr>
        <w:t> the ... The court </w:t>
      </w:r>
      <w:r w:rsidRPr="002215AE">
        <w:rPr>
          <w:rStyle w:val="Emphasis"/>
          <w:rFonts w:ascii="Verdana" w:hAnsi="Verdana" w:cs="Arial"/>
          <w:b/>
          <w:bCs/>
          <w:i w:val="0"/>
          <w:iCs w:val="0"/>
          <w:color w:val="5F6368"/>
          <w:shd w:val="clear" w:color="auto" w:fill="FFFFFF"/>
        </w:rPr>
        <w:t>did so</w:t>
      </w:r>
      <w:r w:rsidRPr="002215AE">
        <w:rPr>
          <w:rFonts w:ascii="Verdana" w:hAnsi="Verdana" w:cs="Arial"/>
          <w:color w:val="5F6368"/>
          <w:shd w:val="clear" w:color="auto" w:fill="FFFFFF"/>
        </w:rPr>
        <w:t> and remanded the </w:t>
      </w:r>
      <w:r w:rsidRPr="002215AE">
        <w:rPr>
          <w:rStyle w:val="Emphasis"/>
          <w:rFonts w:ascii="Verdana" w:hAnsi="Verdana" w:cs="Arial"/>
          <w:b/>
          <w:bCs/>
          <w:i w:val="0"/>
          <w:iCs w:val="0"/>
          <w:color w:val="5F6368"/>
          <w:shd w:val="clear" w:color="auto" w:fill="FFFFFF"/>
        </w:rPr>
        <w:t>case</w:t>
      </w:r>
      <w:r w:rsidRPr="002215AE">
        <w:rPr>
          <w:rFonts w:ascii="Verdana" w:hAnsi="Verdana" w:cs="Arial"/>
          <w:color w:val="5F6368"/>
          <w:shd w:val="clear" w:color="auto" w:fill="FFFFFF"/>
        </w:rPr>
        <w:t> to the disciplinary board </w:t>
      </w:r>
      <w:proofErr w:type="spellStart"/>
      <w:r w:rsidRPr="002215AE">
        <w:rPr>
          <w:rStyle w:val="Emphasis"/>
          <w:rFonts w:ascii="Verdana" w:hAnsi="Verdana" w:cs="Arial"/>
          <w:b/>
          <w:bCs/>
          <w:i w:val="0"/>
          <w:iCs w:val="0"/>
          <w:color w:val="5F6368"/>
          <w:shd w:val="clear" w:color="auto" w:fill="FFFFFF"/>
        </w:rPr>
        <w:t>for</w:t>
      </w:r>
      <w:r w:rsidRPr="002215AE">
        <w:rPr>
          <w:rFonts w:ascii="Verdana" w:hAnsi="Verdana" w:cs="Arial"/>
          <w:color w:val="5F6368"/>
          <w:shd w:val="clear" w:color="auto" w:fill="FFFFFF"/>
        </w:rPr>
        <w:t>further</w:t>
      </w:r>
      <w:proofErr w:type="spellEnd"/>
      <w:r w:rsidRPr="002215AE">
        <w:rPr>
          <w:rFonts w:ascii="Verdana" w:hAnsi="Verdana" w:cs="Arial"/>
          <w:color w:val="5F6368"/>
          <w:shd w:val="clear" w:color="auto" w:fill="FFFFFF"/>
        </w:rPr>
        <w:t xml:space="preserve"> proceedings.</w:t>
      </w:r>
    </w:p>
    <w:p w:rsidR="008C7238" w:rsidRPr="002215AE"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t>Activity 15.</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Write an essay consisting of 200-500 words on the topic “Drug-Free Philippines.” It must be hand-written and submitted to the teacher. The three (3) best essays (in terms of mechanics, content, and organization criteria) will be reported in class.</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16.</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1. socio-political issues</w:t>
      </w:r>
    </w:p>
    <w:p w:rsidR="002215AE" w:rsidRPr="002215AE" w:rsidRDefault="002215AE" w:rsidP="002215AE">
      <w:pPr>
        <w:pStyle w:val="ListParagraph"/>
        <w:spacing w:after="0" w:line="240" w:lineRule="auto"/>
        <w:ind w:left="0" w:firstLine="720"/>
        <w:jc w:val="both"/>
        <w:rPr>
          <w:rFonts w:ascii="Verdana" w:hAnsi="Verdana" w:cs="Arial"/>
          <w:color w:val="202124"/>
          <w:shd w:val="clear" w:color="auto" w:fill="FFFFFF"/>
        </w:rPr>
      </w:pPr>
      <w:r w:rsidRPr="002215AE">
        <w:rPr>
          <w:rFonts w:ascii="Verdana" w:hAnsi="Verdana" w:cs="Arial"/>
          <w:color w:val="202124"/>
          <w:shd w:val="clear" w:color="auto" w:fill="FFFFFF"/>
        </w:rPr>
        <w:t>*The definition of </w:t>
      </w:r>
      <w:r w:rsidRPr="002215AE">
        <w:rPr>
          <w:rFonts w:ascii="Verdana" w:hAnsi="Verdana" w:cs="Arial"/>
          <w:b/>
          <w:bCs/>
          <w:color w:val="202124"/>
          <w:shd w:val="clear" w:color="auto" w:fill="FFFFFF"/>
        </w:rPr>
        <w:t>sociopolitical</w:t>
      </w:r>
      <w:r w:rsidRPr="002215AE">
        <w:rPr>
          <w:rFonts w:ascii="Verdana" w:hAnsi="Verdana" w:cs="Arial"/>
          <w:color w:val="202124"/>
          <w:shd w:val="clear" w:color="auto" w:fill="FFFFFF"/>
        </w:rPr>
        <w:t> is something that involves both </w:t>
      </w:r>
      <w:r w:rsidRPr="002215AE">
        <w:rPr>
          <w:rFonts w:ascii="Verdana" w:hAnsi="Verdana" w:cs="Arial"/>
          <w:b/>
          <w:bCs/>
          <w:color w:val="202124"/>
          <w:shd w:val="clear" w:color="auto" w:fill="FFFFFF"/>
        </w:rPr>
        <w:t>social</w:t>
      </w:r>
      <w:r w:rsidRPr="002215AE">
        <w:rPr>
          <w:rFonts w:ascii="Verdana" w:hAnsi="Verdana" w:cs="Arial"/>
          <w:color w:val="202124"/>
          <w:shd w:val="clear" w:color="auto" w:fill="FFFFFF"/>
        </w:rPr>
        <w:t> and </w:t>
      </w:r>
      <w:r w:rsidRPr="002215AE">
        <w:rPr>
          <w:rFonts w:ascii="Verdana" w:hAnsi="Verdana" w:cs="Arial"/>
          <w:b/>
          <w:bCs/>
          <w:color w:val="202124"/>
          <w:shd w:val="clear" w:color="auto" w:fill="FFFFFF"/>
        </w:rPr>
        <w:t>political factors</w:t>
      </w:r>
      <w:r w:rsidRPr="002215AE">
        <w:rPr>
          <w:rFonts w:ascii="Verdana" w:hAnsi="Verdana" w:cs="Arial"/>
          <w:color w:val="202124"/>
          <w:shd w:val="clear" w:color="auto" w:fill="FFFFFF"/>
        </w:rPr>
        <w:t>. An example of something that is </w:t>
      </w:r>
      <w:r w:rsidRPr="002215AE">
        <w:rPr>
          <w:rFonts w:ascii="Verdana" w:hAnsi="Verdana" w:cs="Arial"/>
          <w:b/>
          <w:bCs/>
          <w:color w:val="202124"/>
          <w:shd w:val="clear" w:color="auto" w:fill="FFFFFF"/>
        </w:rPr>
        <w:t>sociopolitical</w:t>
      </w:r>
      <w:r w:rsidRPr="002215AE">
        <w:rPr>
          <w:rFonts w:ascii="Verdana" w:hAnsi="Verdana" w:cs="Arial"/>
          <w:color w:val="202124"/>
          <w:shd w:val="clear" w:color="auto" w:fill="FFFFFF"/>
        </w:rPr>
        <w:t> is the </w:t>
      </w:r>
      <w:r w:rsidRPr="002215AE">
        <w:rPr>
          <w:rFonts w:ascii="Verdana" w:hAnsi="Verdana" w:cs="Arial"/>
          <w:b/>
          <w:bCs/>
          <w:color w:val="202124"/>
          <w:shd w:val="clear" w:color="auto" w:fill="FFFFFF"/>
        </w:rPr>
        <w:t>issue</w:t>
      </w:r>
      <w:r w:rsidRPr="002215AE">
        <w:rPr>
          <w:rFonts w:ascii="Verdana" w:hAnsi="Verdana" w:cs="Arial"/>
          <w:color w:val="202124"/>
          <w:shd w:val="clear" w:color="auto" w:fill="FFFFFF"/>
        </w:rPr>
        <w:t> of environmental conservation, which is influenced by both </w:t>
      </w:r>
      <w:r w:rsidRPr="002215AE">
        <w:rPr>
          <w:rFonts w:ascii="Verdana" w:hAnsi="Verdana" w:cs="Arial"/>
          <w:b/>
          <w:bCs/>
          <w:color w:val="202124"/>
          <w:shd w:val="clear" w:color="auto" w:fill="FFFFFF"/>
        </w:rPr>
        <w:t>social</w:t>
      </w:r>
      <w:r w:rsidRPr="002215AE">
        <w:rPr>
          <w:rFonts w:ascii="Verdana" w:hAnsi="Verdana" w:cs="Arial"/>
          <w:color w:val="202124"/>
          <w:shd w:val="clear" w:color="auto" w:fill="FFFFFF"/>
        </w:rPr>
        <w:t> attitudes towards "going green" and by </w:t>
      </w:r>
      <w:r w:rsidRPr="002215AE">
        <w:rPr>
          <w:rFonts w:ascii="Verdana" w:hAnsi="Verdana" w:cs="Arial"/>
          <w:b/>
          <w:bCs/>
          <w:color w:val="202124"/>
          <w:shd w:val="clear" w:color="auto" w:fill="FFFFFF"/>
        </w:rPr>
        <w:t>political</w:t>
      </w:r>
      <w:r w:rsidRPr="002215AE">
        <w:rPr>
          <w:rFonts w:ascii="Verdana" w:hAnsi="Verdana" w:cs="Arial"/>
          <w:color w:val="202124"/>
          <w:shd w:val="clear" w:color="auto" w:fill="FFFFFF"/>
        </w:rPr>
        <w:t> policies</w:t>
      </w:r>
    </w:p>
    <w:p w:rsidR="002215AE" w:rsidRDefault="002215AE" w:rsidP="008C7238">
      <w:pPr>
        <w:pStyle w:val="ListParagraph"/>
        <w:spacing w:after="0" w:line="240" w:lineRule="auto"/>
        <w:ind w:left="0"/>
        <w:jc w:val="both"/>
        <w:rPr>
          <w:rFonts w:ascii="Arial" w:hAnsi="Arial" w:cs="Arial"/>
          <w:color w:val="202124"/>
          <w:shd w:val="clear" w:color="auto" w:fill="FFFFFF"/>
        </w:rPr>
      </w:pPr>
    </w:p>
    <w:p w:rsidR="008C7238" w:rsidRDefault="002215AE" w:rsidP="008C7238">
      <w:pPr>
        <w:pStyle w:val="ListParagraph"/>
        <w:spacing w:after="0" w:line="240" w:lineRule="auto"/>
        <w:ind w:left="0"/>
        <w:jc w:val="both"/>
        <w:rPr>
          <w:rFonts w:ascii="Verdana" w:hAnsi="Verdana" w:cs="Verdana"/>
          <w:lang w:val="en-PH"/>
        </w:rPr>
      </w:pPr>
      <w:r>
        <w:rPr>
          <w:rFonts w:ascii="Arial" w:hAnsi="Arial" w:cs="Arial"/>
          <w:color w:val="202124"/>
          <w:shd w:val="clear" w:color="auto" w:fill="FFFFFF"/>
        </w:rPr>
        <w:lastRenderedPageBreak/>
        <w:t>.</w:t>
      </w:r>
      <w:r w:rsidR="008C7238">
        <w:rPr>
          <w:rFonts w:ascii="Verdana" w:hAnsi="Verdana" w:cs="Verdana"/>
          <w:lang w:val="en-PH"/>
        </w:rPr>
        <w:t xml:space="preserve">2. </w:t>
      </w:r>
      <w:proofErr w:type="gramStart"/>
      <w:r w:rsidR="008C7238">
        <w:rPr>
          <w:rFonts w:ascii="Verdana" w:hAnsi="Verdana" w:cs="Verdana"/>
          <w:lang w:val="en-PH"/>
        </w:rPr>
        <w:t>violent</w:t>
      </w:r>
      <w:proofErr w:type="gramEnd"/>
    </w:p>
    <w:p w:rsidR="008C7238" w:rsidRPr="002215AE" w:rsidRDefault="002215AE" w:rsidP="002215AE">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color w:val="202124"/>
          <w:shd w:val="clear" w:color="auto" w:fill="FFFFFF"/>
        </w:rPr>
        <w:t>*</w:t>
      </w:r>
      <w:r w:rsidRPr="002215AE">
        <w:rPr>
          <w:rFonts w:ascii="Verdana" w:hAnsi="Verdana" w:cs="Arial"/>
          <w:color w:val="202124"/>
          <w:shd w:val="clear" w:color="auto" w:fill="FFFFFF"/>
        </w:rPr>
        <w:t>using or involving physical force intended to hurt, damage, or kill someone or something.</w:t>
      </w:r>
    </w:p>
    <w:p w:rsid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right</w:t>
      </w:r>
      <w:proofErr w:type="gramEnd"/>
    </w:p>
    <w:p w:rsidR="008C7238" w:rsidRPr="002215AE" w:rsidRDefault="002215AE" w:rsidP="002215AE">
      <w:pPr>
        <w:pStyle w:val="ListParagraph"/>
        <w:spacing w:after="0" w:line="240" w:lineRule="auto"/>
        <w:ind w:left="0" w:firstLine="720"/>
        <w:jc w:val="both"/>
        <w:rPr>
          <w:rFonts w:ascii="Verdana" w:hAnsi="Verdana" w:cs="Arial"/>
          <w:color w:val="202124"/>
          <w:shd w:val="clear" w:color="auto" w:fill="FFFFFF"/>
        </w:rPr>
      </w:pPr>
      <w:proofErr w:type="gramStart"/>
      <w:r>
        <w:rPr>
          <w:rFonts w:ascii="Verdana" w:hAnsi="Verdana" w:cs="Arial"/>
          <w:color w:val="202124"/>
          <w:shd w:val="clear" w:color="auto" w:fill="FFFFFF"/>
        </w:rPr>
        <w:t>*</w:t>
      </w:r>
      <w:r w:rsidRPr="002215AE">
        <w:rPr>
          <w:rFonts w:ascii="Verdana" w:hAnsi="Verdana" w:cs="Arial"/>
          <w:color w:val="202124"/>
          <w:shd w:val="clear" w:color="auto" w:fill="FFFFFF"/>
        </w:rPr>
        <w:t>morally good, justified, or acceptable.</w:t>
      </w:r>
      <w:proofErr w:type="gramEnd"/>
    </w:p>
    <w:p w:rsidR="002215AE" w:rsidRP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court</w:t>
      </w:r>
      <w:proofErr w:type="gramEnd"/>
      <w:r>
        <w:rPr>
          <w:rFonts w:ascii="Verdana" w:hAnsi="Verdana" w:cs="Verdana"/>
          <w:lang w:val="en-PH"/>
        </w:rPr>
        <w:t xml:space="preserve"> backlog</w:t>
      </w:r>
    </w:p>
    <w:p w:rsidR="002215AE" w:rsidRPr="002215AE" w:rsidRDefault="002215AE" w:rsidP="002215AE">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color w:val="202124"/>
          <w:shd w:val="clear" w:color="auto" w:fill="FFFFFF"/>
        </w:rPr>
        <w:t>*</w:t>
      </w:r>
      <w:r w:rsidRPr="002215AE">
        <w:rPr>
          <w:rFonts w:ascii="Verdana" w:hAnsi="Verdana" w:cs="Arial"/>
          <w:color w:val="202124"/>
          <w:shd w:val="clear" w:color="auto" w:fill="FFFFFF"/>
        </w:rPr>
        <w:t>A </w:t>
      </w:r>
      <w:r w:rsidRPr="002215AE">
        <w:rPr>
          <w:rFonts w:ascii="Verdana" w:hAnsi="Verdana" w:cs="Arial"/>
          <w:b/>
          <w:bCs/>
          <w:color w:val="202124"/>
          <w:shd w:val="clear" w:color="auto" w:fill="FFFFFF"/>
        </w:rPr>
        <w:t>court backlog</w:t>
      </w:r>
      <w:r w:rsidRPr="002215AE">
        <w:rPr>
          <w:rFonts w:ascii="Verdana" w:hAnsi="Verdana" w:cs="Arial"/>
          <w:color w:val="202124"/>
          <w:shd w:val="clear" w:color="auto" w:fill="FFFFFF"/>
        </w:rPr>
        <w:t> is a pending case which is pending before the </w:t>
      </w:r>
      <w:r w:rsidRPr="002215AE">
        <w:rPr>
          <w:rFonts w:ascii="Verdana" w:hAnsi="Verdana" w:cs="Arial"/>
          <w:b/>
          <w:bCs/>
          <w:color w:val="202124"/>
          <w:shd w:val="clear" w:color="auto" w:fill="FFFFFF"/>
        </w:rPr>
        <w:t>court</w:t>
      </w:r>
      <w:r w:rsidRPr="002215AE">
        <w:rPr>
          <w:rFonts w:ascii="Verdana" w:hAnsi="Verdana" w:cs="Arial"/>
          <w:color w:val="202124"/>
          <w:shd w:val="clear" w:color="auto" w:fill="FFFFFF"/>
        </w:rPr>
        <w:t xml:space="preserve"> for a longer period than the one prescribed. </w:t>
      </w:r>
      <w:proofErr w:type="gramStart"/>
      <w:r w:rsidRPr="002215AE">
        <w:rPr>
          <w:rFonts w:ascii="Verdana" w:hAnsi="Verdana" w:cs="Arial"/>
          <w:color w:val="202124"/>
          <w:shd w:val="clear" w:color="auto" w:fill="FFFFFF"/>
        </w:rPr>
        <w:t>The.</w:t>
      </w:r>
      <w:proofErr w:type="gramEnd"/>
      <w:r w:rsidRPr="002215AE">
        <w:rPr>
          <w:rFonts w:ascii="Verdana" w:hAnsi="Verdana" w:cs="Arial"/>
          <w:color w:val="202124"/>
          <w:shd w:val="clear" w:color="auto" w:fill="FFFFFF"/>
        </w:rPr>
        <w:t xml:space="preserve"> </w:t>
      </w:r>
      <w:proofErr w:type="gramStart"/>
      <w:r w:rsidRPr="002215AE">
        <w:rPr>
          <w:rFonts w:ascii="Verdana" w:hAnsi="Verdana" w:cs="Arial"/>
          <w:color w:val="202124"/>
          <w:shd w:val="clear" w:color="auto" w:fill="FFFFFF"/>
        </w:rPr>
        <w:t>time-limits</w:t>
      </w:r>
      <w:proofErr w:type="gramEnd"/>
      <w:r w:rsidRPr="002215AE">
        <w:rPr>
          <w:rFonts w:ascii="Verdana" w:hAnsi="Verdana" w:cs="Arial"/>
          <w:color w:val="202124"/>
          <w:shd w:val="clear" w:color="auto" w:fill="FFFFFF"/>
        </w:rPr>
        <w:t xml:space="preserve"> to deliberate cases are laid down in Article 50 of the </w:t>
      </w:r>
      <w:r w:rsidRPr="002215AE">
        <w:rPr>
          <w:rFonts w:ascii="Verdana" w:hAnsi="Verdana" w:cs="Arial"/>
          <w:b/>
          <w:bCs/>
          <w:color w:val="202124"/>
          <w:shd w:val="clear" w:color="auto" w:fill="FFFFFF"/>
        </w:rPr>
        <w:t>Court</w:t>
      </w:r>
      <w:r w:rsidRPr="002215AE">
        <w:rPr>
          <w:rFonts w:ascii="Verdana" w:hAnsi="Verdana" w:cs="Arial"/>
          <w:color w:val="202124"/>
          <w:shd w:val="clear" w:color="auto" w:fill="FFFFFF"/>
        </w:rPr>
        <w:t> Rules.</w:t>
      </w:r>
    </w:p>
    <w:p w:rsidR="002215AE" w:rsidRDefault="002215AE" w:rsidP="008C7238">
      <w:pPr>
        <w:pStyle w:val="ListParagraph"/>
        <w:spacing w:after="0" w:line="240" w:lineRule="auto"/>
        <w:ind w:left="0"/>
        <w:jc w:val="both"/>
        <w:rPr>
          <w:rFonts w:ascii="Arial" w:hAnsi="Arial" w:cs="Arial"/>
          <w:color w:val="202124"/>
          <w:shd w:val="clear" w:color="auto" w:fill="FFFFFF"/>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lower</w:t>
      </w:r>
      <w:proofErr w:type="gramEnd"/>
      <w:r>
        <w:rPr>
          <w:rFonts w:ascii="Verdana" w:hAnsi="Verdana" w:cs="Verdana"/>
          <w:lang w:val="en-PH"/>
        </w:rPr>
        <w:t xml:space="preserve"> courts</w:t>
      </w:r>
    </w:p>
    <w:p w:rsidR="002215AE" w:rsidRDefault="002215AE" w:rsidP="002215AE">
      <w:pPr>
        <w:pStyle w:val="ListParagraph"/>
        <w:spacing w:after="0" w:line="240" w:lineRule="auto"/>
        <w:ind w:left="0" w:firstLine="720"/>
        <w:jc w:val="both"/>
        <w:rPr>
          <w:rFonts w:ascii="Verdana" w:hAnsi="Verdana" w:cs="Verdana"/>
          <w:lang w:val="en-PH"/>
        </w:rPr>
      </w:pPr>
      <w:proofErr w:type="gramStart"/>
      <w:r>
        <w:rPr>
          <w:rFonts w:ascii="Verdana" w:hAnsi="Verdana" w:cs="Arial"/>
          <w:color w:val="202124"/>
          <w:shd w:val="clear" w:color="auto" w:fill="FFFFFF"/>
        </w:rPr>
        <w:t>*</w:t>
      </w:r>
      <w:r w:rsidRPr="002215AE">
        <w:rPr>
          <w:rFonts w:ascii="Verdana" w:hAnsi="Verdana" w:cs="Arial"/>
          <w:color w:val="202124"/>
          <w:shd w:val="clear" w:color="auto" w:fill="FFFFFF"/>
        </w:rPr>
        <w:t>a court whose decisions may be overruled by another court on appeal</w:t>
      </w:r>
      <w:r>
        <w:rPr>
          <w:rFonts w:ascii="Arial" w:hAnsi="Arial" w:cs="Arial"/>
          <w:color w:val="202124"/>
          <w:shd w:val="clear" w:color="auto" w:fill="FFFFFF"/>
        </w:rPr>
        <w:t>.</w:t>
      </w:r>
      <w:proofErr w:type="gramEnd"/>
      <w:r>
        <w:rPr>
          <w:rFonts w:ascii="Verdana" w:hAnsi="Verdana" w:cs="Verdana"/>
          <w:lang w:val="en-PH"/>
        </w:rPr>
        <w:t xml:space="preserve"> </w:t>
      </w:r>
    </w:p>
    <w:p w:rsid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6. </w:t>
      </w:r>
      <w:proofErr w:type="gramStart"/>
      <w:r>
        <w:rPr>
          <w:rFonts w:ascii="Verdana" w:hAnsi="Verdana" w:cs="Verdana"/>
          <w:lang w:val="en-PH"/>
        </w:rPr>
        <w:t>political</w:t>
      </w:r>
      <w:proofErr w:type="gramEnd"/>
      <w:r>
        <w:rPr>
          <w:rFonts w:ascii="Verdana" w:hAnsi="Verdana" w:cs="Verdana"/>
          <w:lang w:val="en-PH"/>
        </w:rPr>
        <w:t xml:space="preserve"> issues</w:t>
      </w:r>
    </w:p>
    <w:p w:rsidR="002215AE" w:rsidRPr="002215AE" w:rsidRDefault="002215AE" w:rsidP="002215AE">
      <w:pPr>
        <w:pStyle w:val="ListParagraph"/>
        <w:spacing w:after="0" w:line="240" w:lineRule="auto"/>
        <w:ind w:left="0" w:firstLine="720"/>
        <w:jc w:val="both"/>
        <w:rPr>
          <w:rFonts w:ascii="Verdana" w:hAnsi="Verdana" w:cs="Verdana"/>
          <w:lang w:val="en-PH"/>
        </w:rPr>
      </w:pPr>
      <w:r w:rsidRPr="002215AE">
        <w:rPr>
          <w:rFonts w:ascii="Verdana" w:hAnsi="Verdana" w:cs="Arial"/>
          <w:b/>
          <w:bCs/>
          <w:color w:val="202124"/>
          <w:shd w:val="clear" w:color="auto" w:fill="FFFFFF"/>
        </w:rPr>
        <w:t>*</w:t>
      </w:r>
      <w:r w:rsidRPr="002215AE">
        <w:rPr>
          <w:rFonts w:ascii="Verdana" w:hAnsi="Verdana" w:cs="Arial"/>
          <w:color w:val="202124"/>
          <w:shd w:val="clear" w:color="auto" w:fill="FFFFFF"/>
        </w:rPr>
        <w:t xml:space="preserve"> Important </w:t>
      </w:r>
      <w:r w:rsidRPr="002215AE">
        <w:rPr>
          <w:rFonts w:ascii="Verdana" w:hAnsi="Verdana" w:cs="Arial"/>
          <w:b/>
          <w:bCs/>
          <w:color w:val="202124"/>
          <w:shd w:val="clear" w:color="auto" w:fill="FFFFFF"/>
        </w:rPr>
        <w:t>Issues</w:t>
      </w:r>
      <w:r w:rsidRPr="002215AE">
        <w:rPr>
          <w:rFonts w:ascii="Verdana" w:hAnsi="Verdana" w:cs="Arial"/>
          <w:color w:val="202124"/>
          <w:shd w:val="clear" w:color="auto" w:fill="FFFFFF"/>
        </w:rPr>
        <w:t> for the Presidential Election: Anti-Trump buttons. Gun Control buttons.</w:t>
      </w:r>
      <w:r w:rsidRPr="002215AE">
        <w:rPr>
          <w:rFonts w:ascii="Verdana" w:hAnsi="Verdana" w:cs="Verdana"/>
          <w:lang w:val="en-PH"/>
        </w:rPr>
        <w:t xml:space="preserve"> </w:t>
      </w:r>
    </w:p>
    <w:p w:rsid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7. </w:t>
      </w:r>
      <w:proofErr w:type="gramStart"/>
      <w:r>
        <w:rPr>
          <w:rFonts w:ascii="Verdana" w:hAnsi="Verdana" w:cs="Verdana"/>
          <w:lang w:val="en-PH"/>
        </w:rPr>
        <w:t>dynasty</w:t>
      </w:r>
      <w:proofErr w:type="gramEnd"/>
    </w:p>
    <w:p w:rsidR="002215AE" w:rsidRDefault="002215AE" w:rsidP="002215AE">
      <w:pPr>
        <w:pStyle w:val="ListParagraph"/>
        <w:spacing w:after="0" w:line="240" w:lineRule="auto"/>
        <w:ind w:left="0" w:firstLine="720"/>
        <w:jc w:val="both"/>
        <w:rPr>
          <w:rFonts w:ascii="Verdana" w:hAnsi="Verdana" w:cs="Verdana"/>
          <w:lang w:val="en-PH"/>
        </w:rPr>
      </w:pPr>
      <w:proofErr w:type="gramStart"/>
      <w:r>
        <w:rPr>
          <w:rFonts w:ascii="Verdana" w:hAnsi="Verdana" w:cs="Arial"/>
          <w:color w:val="202124"/>
          <w:shd w:val="clear" w:color="auto" w:fill="FFFFFF"/>
        </w:rPr>
        <w:t>*</w:t>
      </w:r>
      <w:r w:rsidRPr="002215AE">
        <w:rPr>
          <w:rFonts w:ascii="Verdana" w:hAnsi="Verdana" w:cs="Arial"/>
          <w:color w:val="202124"/>
          <w:shd w:val="clear" w:color="auto" w:fill="FFFFFF"/>
        </w:rPr>
        <w:t>a line of hereditary rulers of a country</w:t>
      </w:r>
      <w:r>
        <w:rPr>
          <w:rFonts w:ascii="Arial" w:hAnsi="Arial" w:cs="Arial"/>
          <w:color w:val="202124"/>
          <w:shd w:val="clear" w:color="auto" w:fill="FFFFFF"/>
        </w:rPr>
        <w:t>.</w:t>
      </w:r>
      <w:proofErr w:type="gramEnd"/>
      <w:r>
        <w:rPr>
          <w:rFonts w:ascii="Verdana" w:hAnsi="Verdana" w:cs="Verdana"/>
          <w:lang w:val="en-PH"/>
        </w:rPr>
        <w:t xml:space="preserve"> </w:t>
      </w:r>
    </w:p>
    <w:p w:rsid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8. </w:t>
      </w:r>
      <w:proofErr w:type="gramStart"/>
      <w:r>
        <w:rPr>
          <w:rFonts w:ascii="Verdana" w:hAnsi="Verdana" w:cs="Verdana"/>
          <w:lang w:val="en-PH"/>
        </w:rPr>
        <w:t>intellectual</w:t>
      </w:r>
      <w:proofErr w:type="gramEnd"/>
      <w:r>
        <w:rPr>
          <w:rFonts w:ascii="Verdana" w:hAnsi="Verdana" w:cs="Verdana"/>
          <w:lang w:val="en-PH"/>
        </w:rPr>
        <w:t xml:space="preserve"> property</w:t>
      </w:r>
    </w:p>
    <w:p w:rsidR="008C7238" w:rsidRPr="002215AE" w:rsidRDefault="002215AE" w:rsidP="002215AE">
      <w:pPr>
        <w:pStyle w:val="ListParagraph"/>
        <w:spacing w:after="0" w:line="240" w:lineRule="auto"/>
        <w:ind w:left="0" w:firstLine="720"/>
        <w:jc w:val="both"/>
        <w:rPr>
          <w:rFonts w:ascii="Verdana" w:hAnsi="Verdana" w:cs="Arial"/>
          <w:color w:val="202124"/>
          <w:shd w:val="clear" w:color="auto" w:fill="FFFFFF"/>
        </w:rPr>
      </w:pPr>
      <w:r>
        <w:rPr>
          <w:rFonts w:ascii="Verdana" w:hAnsi="Verdana" w:cs="Arial"/>
          <w:color w:val="202124"/>
          <w:shd w:val="clear" w:color="auto" w:fill="FFFFFF"/>
        </w:rPr>
        <w:t>*</w:t>
      </w:r>
      <w:r w:rsidRPr="002215AE">
        <w:rPr>
          <w:rFonts w:ascii="Verdana" w:hAnsi="Verdana" w:cs="Arial"/>
          <w:color w:val="202124"/>
          <w:shd w:val="clear" w:color="auto" w:fill="FFFFFF"/>
        </w:rPr>
        <w:t>a work or invention that is the result of creativity, such as a manuscript or a design, to which one has rights and for which one may apply for a patent, copyright, trademark, etc.</w:t>
      </w:r>
    </w:p>
    <w:p w:rsidR="002215AE" w:rsidRP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9. </w:t>
      </w:r>
      <w:proofErr w:type="gramStart"/>
      <w:r>
        <w:rPr>
          <w:rFonts w:ascii="Verdana" w:hAnsi="Verdana" w:cs="Verdana"/>
          <w:lang w:val="en-PH"/>
        </w:rPr>
        <w:t>copyright</w:t>
      </w:r>
      <w:proofErr w:type="gramEnd"/>
      <w:r>
        <w:rPr>
          <w:rFonts w:ascii="Verdana" w:hAnsi="Verdana" w:cs="Verdana"/>
          <w:lang w:val="en-PH"/>
        </w:rPr>
        <w:t xml:space="preserve"> law</w:t>
      </w:r>
    </w:p>
    <w:p w:rsidR="002215AE" w:rsidRPr="002215AE" w:rsidRDefault="002215AE" w:rsidP="002215AE">
      <w:pPr>
        <w:pStyle w:val="ListParagraph"/>
        <w:spacing w:after="0" w:line="240" w:lineRule="auto"/>
        <w:ind w:left="0" w:firstLine="720"/>
        <w:jc w:val="both"/>
        <w:rPr>
          <w:rFonts w:ascii="Verdana" w:hAnsi="Verdana" w:cs="Verdana"/>
          <w:lang w:val="en-PH"/>
        </w:rPr>
      </w:pPr>
      <w:r>
        <w:rPr>
          <w:rFonts w:ascii="Verdana" w:hAnsi="Verdana" w:cs="Arial"/>
          <w:color w:val="202124"/>
          <w:shd w:val="clear" w:color="auto" w:fill="FFFFFF"/>
        </w:rPr>
        <w:t>*</w:t>
      </w:r>
      <w:r w:rsidRPr="002215AE">
        <w:rPr>
          <w:rFonts w:ascii="Verdana" w:hAnsi="Verdana" w:cs="Arial"/>
          <w:color w:val="202124"/>
          <w:shd w:val="clear" w:color="auto" w:fill="FFFFFF"/>
        </w:rPr>
        <w:t>The United States </w:t>
      </w:r>
      <w:r w:rsidRPr="002215AE">
        <w:rPr>
          <w:rFonts w:ascii="Verdana" w:hAnsi="Verdana" w:cs="Arial"/>
          <w:b/>
          <w:bCs/>
          <w:color w:val="202124"/>
          <w:shd w:val="clear" w:color="auto" w:fill="FFFFFF"/>
        </w:rPr>
        <w:t>copyright law</w:t>
      </w:r>
      <w:r w:rsidRPr="002215AE">
        <w:rPr>
          <w:rFonts w:ascii="Verdana" w:hAnsi="Verdana" w:cs="Arial"/>
          <w:color w:val="202124"/>
          <w:shd w:val="clear" w:color="auto" w:fill="FFFFFF"/>
        </w:rPr>
        <w:t> protects "original works of authorship," fixed in a tangible medium including literary, dramatic, musical, artistic, and other intellectual works. </w:t>
      </w:r>
      <w:r w:rsidRPr="002215AE">
        <w:rPr>
          <w:rFonts w:ascii="Verdana" w:hAnsi="Verdana" w:cs="Verdana"/>
          <w:lang w:val="en-PH"/>
        </w:rPr>
        <w:t xml:space="preserve"> </w:t>
      </w:r>
    </w:p>
    <w:p w:rsidR="002215AE" w:rsidRPr="002215AE" w:rsidRDefault="002215AE"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10. </w:t>
      </w:r>
      <w:proofErr w:type="gramStart"/>
      <w:r>
        <w:rPr>
          <w:rFonts w:ascii="Verdana" w:hAnsi="Verdana" w:cs="Verdana"/>
          <w:lang w:val="en-PH"/>
        </w:rPr>
        <w:t>court</w:t>
      </w:r>
      <w:proofErr w:type="gramEnd"/>
      <w:r>
        <w:rPr>
          <w:rFonts w:ascii="Verdana" w:hAnsi="Verdana" w:cs="Verdana"/>
          <w:lang w:val="en-PH"/>
        </w:rPr>
        <w:t xml:space="preserve"> of justice</w:t>
      </w:r>
    </w:p>
    <w:p w:rsidR="008C7238" w:rsidRPr="002215AE" w:rsidRDefault="002215AE" w:rsidP="008C7238">
      <w:pPr>
        <w:spacing w:after="0" w:line="360" w:lineRule="auto"/>
        <w:rPr>
          <w:rFonts w:ascii="Verdana" w:hAnsi="Verdana" w:cs="Verdana"/>
          <w:lang w:val="en-PH"/>
        </w:rPr>
      </w:pPr>
      <w:r>
        <w:rPr>
          <w:rFonts w:ascii="Arial" w:hAnsi="Arial" w:cs="Arial"/>
          <w:color w:val="202124"/>
          <w:shd w:val="clear" w:color="auto" w:fill="FFFFFF"/>
        </w:rPr>
        <w:t> </w:t>
      </w:r>
      <w:r>
        <w:rPr>
          <w:rFonts w:ascii="Arial" w:hAnsi="Arial" w:cs="Arial"/>
          <w:color w:val="202124"/>
          <w:shd w:val="clear" w:color="auto" w:fill="FFFFFF"/>
        </w:rPr>
        <w:tab/>
      </w:r>
      <w:proofErr w:type="gramStart"/>
      <w:r>
        <w:rPr>
          <w:rFonts w:ascii="Arial" w:hAnsi="Arial" w:cs="Arial"/>
          <w:color w:val="202124"/>
          <w:shd w:val="clear" w:color="auto" w:fill="FFFFFF"/>
        </w:rPr>
        <w:t>*</w:t>
      </w:r>
      <w:r w:rsidRPr="002215AE">
        <w:rPr>
          <w:rFonts w:ascii="Verdana" w:hAnsi="Verdana" w:cs="Arial"/>
          <w:color w:val="202124"/>
          <w:shd w:val="clear" w:color="auto" w:fill="FFFFFF"/>
        </w:rPr>
        <w:t>a tribunal that is presided over by a magistrate or by one or more judges who administer </w:t>
      </w:r>
      <w:r w:rsidRPr="002215AE">
        <w:rPr>
          <w:rFonts w:ascii="Verdana" w:hAnsi="Verdana" w:cs="Arial"/>
          <w:b/>
          <w:bCs/>
          <w:color w:val="202124"/>
          <w:shd w:val="clear" w:color="auto" w:fill="FFFFFF"/>
        </w:rPr>
        <w:t>justice</w:t>
      </w:r>
      <w:r w:rsidRPr="002215AE">
        <w:rPr>
          <w:rFonts w:ascii="Verdana" w:hAnsi="Verdana" w:cs="Arial"/>
          <w:color w:val="202124"/>
          <w:shd w:val="clear" w:color="auto" w:fill="FFFFFF"/>
        </w:rPr>
        <w:t> according to the laws.</w:t>
      </w:r>
      <w:proofErr w:type="gramEnd"/>
      <w:r w:rsidRPr="002215AE">
        <w:rPr>
          <w:rFonts w:ascii="Verdana" w:hAnsi="Verdana" w:cs="Arial"/>
          <w:color w:val="202124"/>
          <w:shd w:val="clear" w:color="auto" w:fill="FFFFFF"/>
        </w:rPr>
        <w:t> </w:t>
      </w:r>
      <w:proofErr w:type="gramStart"/>
      <w:r w:rsidRPr="002215AE">
        <w:rPr>
          <w:rFonts w:ascii="Verdana" w:hAnsi="Verdana" w:cs="Arial"/>
          <w:b/>
          <w:bCs/>
          <w:color w:val="202124"/>
          <w:shd w:val="clear" w:color="auto" w:fill="FFFFFF"/>
        </w:rPr>
        <w:t>court</w:t>
      </w:r>
      <w:proofErr w:type="gramEnd"/>
      <w:r w:rsidRPr="002215AE">
        <w:rPr>
          <w:rFonts w:ascii="Verdana" w:hAnsi="Verdana" w:cs="Arial"/>
          <w:color w:val="202124"/>
          <w:shd w:val="clear" w:color="auto" w:fill="FFFFFF"/>
        </w:rPr>
        <w:t xml:space="preserve"> of law, </w:t>
      </w:r>
      <w:proofErr w:type="spellStart"/>
      <w:r w:rsidRPr="002215AE">
        <w:rPr>
          <w:rFonts w:ascii="Verdana" w:hAnsi="Verdana" w:cs="Arial"/>
          <w:color w:val="202124"/>
          <w:shd w:val="clear" w:color="auto" w:fill="FFFFFF"/>
        </w:rPr>
        <w:t>lawcourt,</w:t>
      </w:r>
      <w:r w:rsidRPr="002215AE">
        <w:rPr>
          <w:rFonts w:ascii="Verdana" w:hAnsi="Verdana" w:cs="Arial"/>
          <w:b/>
          <w:bCs/>
          <w:color w:val="202124"/>
          <w:shd w:val="clear" w:color="auto" w:fill="FFFFFF"/>
        </w:rPr>
        <w:t>court</w:t>
      </w:r>
      <w:proofErr w:type="spellEnd"/>
      <w:r w:rsidRPr="002215AE">
        <w:rPr>
          <w:rFonts w:ascii="Verdana" w:hAnsi="Verdana" w:cs="Arial"/>
          <w:color w:val="202124"/>
          <w:shd w:val="clear" w:color="auto" w:fill="FFFFFF"/>
        </w:rPr>
        <w:t>. </w:t>
      </w:r>
      <w:proofErr w:type="gramStart"/>
      <w:r w:rsidRPr="002215AE">
        <w:rPr>
          <w:rFonts w:ascii="Verdana" w:hAnsi="Verdana" w:cs="Arial"/>
          <w:b/>
          <w:bCs/>
          <w:color w:val="202124"/>
          <w:shd w:val="clear" w:color="auto" w:fill="FFFFFF"/>
        </w:rPr>
        <w:t>court</w:t>
      </w:r>
      <w:proofErr w:type="gramEnd"/>
      <w:r w:rsidRPr="002215AE">
        <w:rPr>
          <w:rFonts w:ascii="Verdana" w:hAnsi="Verdana" w:cs="Arial"/>
          <w:color w:val="202124"/>
          <w:shd w:val="clear" w:color="auto" w:fill="FFFFFF"/>
        </w:rPr>
        <w:t>, judicature, tribunal - an assembly (including one or more judges) to conduct judicial business.</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17.</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1. Differentiate the following terms and give examples to support your answer.</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bill and law</w:t>
      </w:r>
    </w:p>
    <w:p w:rsidR="00DE676A" w:rsidRDefault="002215AE" w:rsidP="008C7238">
      <w:pPr>
        <w:ind w:firstLine="420"/>
        <w:rPr>
          <w:rFonts w:ascii="Verdana" w:hAnsi="Verdana" w:cs="Arial"/>
          <w:color w:val="222222"/>
          <w:shd w:val="clear" w:color="auto" w:fill="FFFFFF"/>
        </w:rPr>
      </w:pPr>
      <w:r>
        <w:rPr>
          <w:rFonts w:ascii="Verdana" w:hAnsi="Verdana" w:cs="Arial"/>
          <w:color w:val="222222"/>
          <w:shd w:val="clear" w:color="auto" w:fill="FFFFFF"/>
        </w:rPr>
        <w:t>*</w:t>
      </w:r>
      <w:r w:rsidRPr="002215AE">
        <w:rPr>
          <w:rFonts w:ascii="Verdana" w:hAnsi="Verdana" w:cs="Arial"/>
          <w:color w:val="222222"/>
          <w:shd w:val="clear" w:color="auto" w:fill="FFFFFF"/>
        </w:rPr>
        <w:t>A </w:t>
      </w:r>
      <w:r w:rsidRPr="002215AE">
        <w:rPr>
          <w:rFonts w:ascii="Verdana" w:hAnsi="Verdana" w:cs="Arial"/>
          <w:b/>
          <w:bCs/>
          <w:color w:val="222222"/>
          <w:shd w:val="clear" w:color="auto" w:fill="FFFFFF"/>
        </w:rPr>
        <w:t>bill</w:t>
      </w:r>
      <w:r w:rsidRPr="002215AE">
        <w:rPr>
          <w:rFonts w:ascii="Verdana" w:hAnsi="Verdana" w:cs="Arial"/>
          <w:color w:val="222222"/>
          <w:shd w:val="clear" w:color="auto" w:fill="FFFFFF"/>
        </w:rPr>
        <w:t> is proposed legislation under consideration by a </w:t>
      </w:r>
      <w:hyperlink r:id="rId34" w:tooltip="Legislature" w:history="1">
        <w:r w:rsidRPr="002215AE">
          <w:rPr>
            <w:rStyle w:val="Hyperlink"/>
            <w:rFonts w:ascii="Verdana" w:hAnsi="Verdana" w:cs="Arial"/>
            <w:color w:val="0B0080"/>
            <w:shd w:val="clear" w:color="auto" w:fill="FFFFFF"/>
          </w:rPr>
          <w:t>legislature</w:t>
        </w:r>
      </w:hyperlink>
      <w:r w:rsidRPr="002215AE">
        <w:rPr>
          <w:rFonts w:ascii="Verdana" w:hAnsi="Verdana" w:cs="Arial"/>
          <w:color w:val="222222"/>
          <w:shd w:val="clear" w:color="auto" w:fill="FFFFFF"/>
        </w:rPr>
        <w:t>.</w:t>
      </w:r>
      <w:hyperlink r:id="rId35" w:anchor="cite_note-1" w:history="1">
        <w:r w:rsidRPr="002215AE">
          <w:rPr>
            <w:rStyle w:val="Hyperlink"/>
            <w:rFonts w:ascii="Verdana" w:hAnsi="Verdana" w:cs="Arial"/>
            <w:color w:val="0B0080"/>
            <w:shd w:val="clear" w:color="auto" w:fill="FFFFFF"/>
            <w:vertAlign w:val="superscript"/>
          </w:rPr>
          <w:t>[1]</w:t>
        </w:r>
      </w:hyperlink>
      <w:r w:rsidRPr="002215AE">
        <w:rPr>
          <w:rFonts w:ascii="Verdana" w:hAnsi="Verdana" w:cs="Arial"/>
          <w:color w:val="222222"/>
          <w:shd w:val="clear" w:color="auto" w:fill="FFFFFF"/>
        </w:rPr>
        <w:t> A bill does not become law until it is passed by the legislature and, in most cases, approved by the </w:t>
      </w:r>
      <w:hyperlink r:id="rId36" w:tooltip="Executive (government)" w:history="1">
        <w:r w:rsidRPr="002215AE">
          <w:rPr>
            <w:rStyle w:val="Hyperlink"/>
            <w:rFonts w:ascii="Verdana" w:hAnsi="Verdana" w:cs="Arial"/>
            <w:color w:val="0B0080"/>
            <w:shd w:val="clear" w:color="auto" w:fill="FFFFFF"/>
          </w:rPr>
          <w:t>executive</w:t>
        </w:r>
      </w:hyperlink>
      <w:r w:rsidRPr="002215AE">
        <w:rPr>
          <w:rFonts w:ascii="Verdana" w:hAnsi="Verdana" w:cs="Arial"/>
          <w:color w:val="222222"/>
          <w:shd w:val="clear" w:color="auto" w:fill="FFFFFF"/>
        </w:rPr>
        <w:t xml:space="preserve">. </w:t>
      </w:r>
    </w:p>
    <w:p w:rsidR="00DE676A" w:rsidRDefault="00DE676A" w:rsidP="008C7238">
      <w:pPr>
        <w:ind w:firstLine="420"/>
        <w:rPr>
          <w:rFonts w:ascii="Verdana" w:hAnsi="Verdana" w:cs="Arial"/>
          <w:color w:val="222222"/>
          <w:shd w:val="clear" w:color="auto" w:fill="FFFFFF"/>
        </w:rPr>
      </w:pPr>
    </w:p>
    <w:p w:rsidR="008C7238" w:rsidRPr="002215AE" w:rsidRDefault="002215AE" w:rsidP="008C7238">
      <w:pPr>
        <w:ind w:firstLine="420"/>
        <w:rPr>
          <w:rFonts w:ascii="Verdana" w:hAnsi="Verdana" w:cs="Verdana"/>
          <w:lang w:val="en-PH"/>
        </w:rPr>
      </w:pPr>
      <w:r w:rsidRPr="002215AE">
        <w:rPr>
          <w:rFonts w:ascii="Verdana" w:hAnsi="Verdana" w:cs="Verdana"/>
          <w:lang w:val="en-PH"/>
        </w:rPr>
        <w:lastRenderedPageBreak/>
        <w:t xml:space="preserve"> </w:t>
      </w:r>
      <w:proofErr w:type="gramStart"/>
      <w:r w:rsidR="008C7238" w:rsidRPr="002215AE">
        <w:rPr>
          <w:rFonts w:ascii="Verdana" w:hAnsi="Verdana" w:cs="Verdana"/>
          <w:lang w:val="en-PH"/>
        </w:rPr>
        <w:t>b</w:t>
      </w:r>
      <w:proofErr w:type="gramEnd"/>
      <w:r w:rsidR="008C7238" w:rsidRPr="002215AE">
        <w:rPr>
          <w:rFonts w:ascii="Verdana" w:hAnsi="Verdana" w:cs="Verdana"/>
          <w:lang w:val="en-PH"/>
        </w:rPr>
        <w:t>. justices and judges</w:t>
      </w:r>
    </w:p>
    <w:p w:rsidR="00DE676A" w:rsidRDefault="00DE676A" w:rsidP="00DE676A">
      <w:pPr>
        <w:shd w:val="clear" w:color="auto" w:fill="FFFFFF"/>
        <w:spacing w:after="0" w:line="240" w:lineRule="auto"/>
        <w:ind w:firstLine="420"/>
        <w:rPr>
          <w:rFonts w:ascii="Verdana" w:eastAsia="Times New Roman" w:hAnsi="Verdana" w:cs="Arial"/>
          <w:color w:val="202124"/>
          <w:sz w:val="24"/>
          <w:szCs w:val="24"/>
          <w:lang w:val="en-PH"/>
        </w:rPr>
      </w:pPr>
      <w:r>
        <w:rPr>
          <w:rFonts w:ascii="Verdana" w:eastAsia="Times New Roman" w:hAnsi="Verdana" w:cs="Arial"/>
          <w:b/>
          <w:bCs/>
          <w:color w:val="202124"/>
          <w:sz w:val="24"/>
          <w:szCs w:val="24"/>
          <w:lang w:val="en-PH"/>
        </w:rPr>
        <w:t>*</w:t>
      </w:r>
      <w:r w:rsidRPr="00DE676A">
        <w:rPr>
          <w:rFonts w:ascii="Verdana" w:eastAsia="Times New Roman" w:hAnsi="Verdana" w:cs="Arial"/>
          <w:b/>
          <w:bCs/>
          <w:color w:val="202124"/>
          <w:sz w:val="24"/>
          <w:szCs w:val="24"/>
          <w:lang w:val="en-PH"/>
        </w:rPr>
        <w:t>Judges</w:t>
      </w:r>
      <w:r w:rsidRPr="00DE676A">
        <w:rPr>
          <w:rFonts w:ascii="Verdana" w:eastAsia="Times New Roman" w:hAnsi="Verdana" w:cs="Arial"/>
          <w:color w:val="202124"/>
          <w:sz w:val="24"/>
          <w:szCs w:val="24"/>
          <w:lang w:val="en-PH"/>
        </w:rPr>
        <w:t xml:space="preserve"> work in lower level courts, such as district court and circuit court. ... Parties in those cases can appeal </w:t>
      </w:r>
      <w:proofErr w:type="spellStart"/>
      <w:r w:rsidRPr="00DE676A">
        <w:rPr>
          <w:rFonts w:ascii="Verdana" w:eastAsia="Times New Roman" w:hAnsi="Verdana" w:cs="Arial"/>
          <w:color w:val="202124"/>
          <w:sz w:val="24"/>
          <w:szCs w:val="24"/>
          <w:lang w:val="en-PH"/>
        </w:rPr>
        <w:t>a</w:t>
      </w:r>
      <w:r w:rsidRPr="00DE676A">
        <w:rPr>
          <w:rFonts w:ascii="Verdana" w:eastAsia="Times New Roman" w:hAnsi="Verdana" w:cs="Arial"/>
          <w:b/>
          <w:bCs/>
          <w:color w:val="202124"/>
          <w:sz w:val="24"/>
          <w:szCs w:val="24"/>
          <w:lang w:val="en-PH"/>
        </w:rPr>
        <w:t>judge's</w:t>
      </w:r>
      <w:proofErr w:type="spellEnd"/>
      <w:r w:rsidRPr="00DE676A">
        <w:rPr>
          <w:rFonts w:ascii="Verdana" w:eastAsia="Times New Roman" w:hAnsi="Verdana" w:cs="Arial"/>
          <w:color w:val="202124"/>
          <w:sz w:val="24"/>
          <w:szCs w:val="24"/>
          <w:lang w:val="en-PH"/>
        </w:rPr>
        <w:t> decision to </w:t>
      </w:r>
      <w:r w:rsidRPr="00DE676A">
        <w:rPr>
          <w:rFonts w:ascii="Verdana" w:eastAsia="Times New Roman" w:hAnsi="Verdana" w:cs="Arial"/>
          <w:b/>
          <w:bCs/>
          <w:color w:val="202124"/>
          <w:sz w:val="24"/>
          <w:szCs w:val="24"/>
          <w:lang w:val="en-PH"/>
        </w:rPr>
        <w:t>justices</w:t>
      </w:r>
      <w:r w:rsidRPr="00DE676A">
        <w:rPr>
          <w:rFonts w:ascii="Verdana" w:eastAsia="Times New Roman" w:hAnsi="Verdana" w:cs="Arial"/>
          <w:color w:val="202124"/>
          <w:sz w:val="24"/>
          <w:szCs w:val="24"/>
          <w:lang w:val="en-PH"/>
        </w:rPr>
        <w:t> in higher courts. </w:t>
      </w:r>
      <w:proofErr w:type="spellStart"/>
      <w:proofErr w:type="gramStart"/>
      <w:r w:rsidRPr="00DE676A">
        <w:rPr>
          <w:rFonts w:ascii="Verdana" w:eastAsia="Times New Roman" w:hAnsi="Verdana" w:cs="Arial"/>
          <w:b/>
          <w:bCs/>
          <w:color w:val="202124"/>
          <w:sz w:val="24"/>
          <w:szCs w:val="24"/>
          <w:lang w:val="en-PH"/>
        </w:rPr>
        <w:t>Justices</w:t>
      </w:r>
      <w:r w:rsidRPr="00DE676A">
        <w:rPr>
          <w:rFonts w:ascii="Verdana" w:eastAsia="Times New Roman" w:hAnsi="Verdana" w:cs="Arial"/>
          <w:color w:val="202124"/>
          <w:sz w:val="24"/>
          <w:szCs w:val="24"/>
          <w:lang w:val="en-PH"/>
        </w:rPr>
        <w:t>operate</w:t>
      </w:r>
      <w:proofErr w:type="spellEnd"/>
      <w:r w:rsidRPr="00DE676A">
        <w:rPr>
          <w:rFonts w:ascii="Verdana" w:eastAsia="Times New Roman" w:hAnsi="Verdana" w:cs="Arial"/>
          <w:color w:val="202124"/>
          <w:sz w:val="24"/>
          <w:szCs w:val="24"/>
          <w:lang w:val="en-PH"/>
        </w:rPr>
        <w:t xml:space="preserve"> differently than </w:t>
      </w:r>
      <w:r w:rsidRPr="00DE676A">
        <w:rPr>
          <w:rFonts w:ascii="Verdana" w:eastAsia="Times New Roman" w:hAnsi="Verdana" w:cs="Arial"/>
          <w:b/>
          <w:bCs/>
          <w:color w:val="202124"/>
          <w:sz w:val="24"/>
          <w:szCs w:val="24"/>
          <w:lang w:val="en-PH"/>
        </w:rPr>
        <w:t>judges</w:t>
      </w:r>
      <w:r w:rsidRPr="00DE676A">
        <w:rPr>
          <w:rFonts w:ascii="Verdana" w:eastAsia="Times New Roman" w:hAnsi="Verdana" w:cs="Arial"/>
          <w:color w:val="202124"/>
          <w:sz w:val="24"/>
          <w:szCs w:val="24"/>
          <w:lang w:val="en-PH"/>
        </w:rPr>
        <w:t>.</w:t>
      </w:r>
      <w:proofErr w:type="gramEnd"/>
      <w:r w:rsidRPr="00DE676A">
        <w:rPr>
          <w:rFonts w:ascii="Verdana" w:eastAsia="Times New Roman" w:hAnsi="Verdana" w:cs="Arial"/>
          <w:color w:val="202124"/>
          <w:sz w:val="24"/>
          <w:szCs w:val="24"/>
          <w:lang w:val="en-PH"/>
        </w:rPr>
        <w:t> </w:t>
      </w:r>
      <w:r w:rsidRPr="00DE676A">
        <w:rPr>
          <w:rFonts w:ascii="Verdana" w:eastAsia="Times New Roman" w:hAnsi="Verdana" w:cs="Arial"/>
          <w:b/>
          <w:bCs/>
          <w:color w:val="202124"/>
          <w:sz w:val="24"/>
          <w:szCs w:val="24"/>
          <w:lang w:val="en-PH"/>
        </w:rPr>
        <w:t>Justices</w:t>
      </w:r>
      <w:r w:rsidRPr="00DE676A">
        <w:rPr>
          <w:rFonts w:ascii="Verdana" w:eastAsia="Times New Roman" w:hAnsi="Verdana" w:cs="Arial"/>
          <w:color w:val="202124"/>
          <w:sz w:val="24"/>
          <w:szCs w:val="24"/>
          <w:lang w:val="en-PH"/>
        </w:rPr>
        <w:t> are found on a state's Appeals Court and Supreme Court.</w:t>
      </w:r>
    </w:p>
    <w:p w:rsidR="00DE676A" w:rsidRPr="00DE676A" w:rsidRDefault="00DE676A" w:rsidP="00DE676A">
      <w:pPr>
        <w:shd w:val="clear" w:color="auto" w:fill="FFFFFF"/>
        <w:spacing w:after="0" w:line="240" w:lineRule="auto"/>
        <w:rPr>
          <w:rFonts w:ascii="Verdana" w:eastAsia="Times New Roman" w:hAnsi="Verdana" w:cs="Arial"/>
          <w:color w:val="202124"/>
          <w:sz w:val="24"/>
          <w:szCs w:val="24"/>
          <w:lang w:val="en-PH"/>
        </w:rPr>
      </w:pPr>
    </w:p>
    <w:p w:rsidR="008C7238" w:rsidRDefault="008C7238" w:rsidP="008C7238">
      <w:pPr>
        <w:ind w:firstLine="420"/>
        <w:jc w:val="both"/>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jail and prison</w:t>
      </w:r>
    </w:p>
    <w:p w:rsidR="00DE676A" w:rsidRPr="00DE676A" w:rsidRDefault="00DE676A" w:rsidP="008C7238">
      <w:pPr>
        <w:ind w:firstLine="420"/>
        <w:rPr>
          <w:rFonts w:ascii="Verdana" w:hAnsi="Verdana" w:cs="Verdana"/>
          <w:lang w:val="en-PH"/>
        </w:rPr>
      </w:pPr>
      <w:r>
        <w:rPr>
          <w:rFonts w:ascii="Verdana" w:hAnsi="Verdana" w:cs="Arial"/>
          <w:color w:val="202124"/>
          <w:shd w:val="clear" w:color="auto" w:fill="FFFFFF"/>
        </w:rPr>
        <w:t>*</w:t>
      </w:r>
      <w:r w:rsidRPr="00DE676A">
        <w:rPr>
          <w:rFonts w:ascii="Verdana" w:hAnsi="Verdana" w:cs="Arial"/>
          <w:color w:val="202124"/>
          <w:shd w:val="clear" w:color="auto" w:fill="FFFFFF"/>
        </w:rPr>
        <w:t>At the most basic level, the fundamental difference between </w:t>
      </w:r>
      <w:r w:rsidRPr="00DE676A">
        <w:rPr>
          <w:rFonts w:ascii="Verdana" w:hAnsi="Verdana" w:cs="Arial"/>
          <w:b/>
          <w:bCs/>
          <w:color w:val="202124"/>
          <w:shd w:val="clear" w:color="auto" w:fill="FFFFFF"/>
        </w:rPr>
        <w:t>jail and prison</w:t>
      </w:r>
      <w:r w:rsidRPr="00DE676A">
        <w:rPr>
          <w:rFonts w:ascii="Verdana" w:hAnsi="Verdana" w:cs="Arial"/>
          <w:color w:val="202124"/>
          <w:shd w:val="clear" w:color="auto" w:fill="FFFFFF"/>
        </w:rPr>
        <w:t> is the length of stay for inmates. Think short-term and long-term. </w:t>
      </w:r>
      <w:r w:rsidRPr="00DE676A">
        <w:rPr>
          <w:rFonts w:ascii="Verdana" w:hAnsi="Verdana" w:cs="Arial"/>
          <w:b/>
          <w:bCs/>
          <w:color w:val="202124"/>
          <w:shd w:val="clear" w:color="auto" w:fill="FFFFFF"/>
        </w:rPr>
        <w:t>Jails</w:t>
      </w:r>
      <w:r w:rsidRPr="00DE676A">
        <w:rPr>
          <w:rFonts w:ascii="Verdana" w:hAnsi="Verdana" w:cs="Arial"/>
          <w:color w:val="202124"/>
          <w:shd w:val="clear" w:color="auto" w:fill="FFFFFF"/>
        </w:rPr>
        <w:t> are usually run by local law enforcement and/or local government agencies, and are designed to hold inmates awaiting trial or serving a short sentence.</w:t>
      </w:r>
      <w:r w:rsidRPr="00DE676A">
        <w:rPr>
          <w:rFonts w:ascii="Verdana" w:hAnsi="Verdana" w:cs="Verdana"/>
          <w:lang w:val="en-PH"/>
        </w:rPr>
        <w:t xml:space="preserve"> </w:t>
      </w:r>
    </w:p>
    <w:p w:rsidR="008C7238" w:rsidRDefault="008C7238" w:rsidP="008C7238">
      <w:pPr>
        <w:ind w:firstLine="420"/>
        <w:rPr>
          <w:rFonts w:ascii="Verdana" w:hAnsi="Verdana" w:cs="Verdana"/>
          <w:lang w:val="en-PH"/>
        </w:rPr>
      </w:pPr>
      <w:proofErr w:type="gramStart"/>
      <w:r>
        <w:rPr>
          <w:rFonts w:ascii="Verdana" w:hAnsi="Verdana" w:cs="Verdana"/>
          <w:lang w:val="en-PH"/>
        </w:rPr>
        <w:t>d</w:t>
      </w:r>
      <w:proofErr w:type="gramEnd"/>
      <w:r>
        <w:rPr>
          <w:rFonts w:ascii="Verdana" w:hAnsi="Verdana" w:cs="Verdana"/>
          <w:lang w:val="en-PH"/>
        </w:rPr>
        <w:t>. amendment and revision</w:t>
      </w:r>
    </w:p>
    <w:p w:rsidR="008C7238" w:rsidRPr="00DE676A" w:rsidRDefault="00DE676A" w:rsidP="00DE676A">
      <w:pPr>
        <w:spacing w:after="0" w:line="360" w:lineRule="auto"/>
        <w:ind w:firstLine="420"/>
        <w:rPr>
          <w:rFonts w:ascii="Verdana" w:hAnsi="Verdana" w:cs="Verdana"/>
          <w:lang w:val="en-PH"/>
        </w:rPr>
      </w:pPr>
      <w:r>
        <w:rPr>
          <w:rFonts w:ascii="Verdana" w:hAnsi="Verdana" w:cs="Arial"/>
          <w:color w:val="202124"/>
          <w:shd w:val="clear" w:color="auto" w:fill="FFFFFF"/>
        </w:rPr>
        <w:t>*</w:t>
      </w:r>
      <w:r w:rsidRPr="00DE676A">
        <w:rPr>
          <w:rFonts w:ascii="Verdana" w:hAnsi="Verdana" w:cs="Arial"/>
          <w:color w:val="202124"/>
          <w:shd w:val="clear" w:color="auto" w:fill="FFFFFF"/>
        </w:rPr>
        <w:t>Article 14: Constitutional </w:t>
      </w:r>
      <w:r w:rsidRPr="00DE676A">
        <w:rPr>
          <w:rFonts w:ascii="Verdana" w:hAnsi="Verdana" w:cs="Arial"/>
          <w:b/>
          <w:bCs/>
          <w:color w:val="202124"/>
          <w:shd w:val="clear" w:color="auto" w:fill="FFFFFF"/>
        </w:rPr>
        <w:t>Amendment</w:t>
      </w:r>
      <w:r w:rsidRPr="00DE676A">
        <w:rPr>
          <w:rFonts w:ascii="Verdana" w:hAnsi="Verdana" w:cs="Arial"/>
          <w:color w:val="202124"/>
          <w:shd w:val="clear" w:color="auto" w:fill="FFFFFF"/>
        </w:rPr>
        <w:t> &amp; </w:t>
      </w:r>
      <w:r w:rsidRPr="00DE676A">
        <w:rPr>
          <w:rFonts w:ascii="Verdana" w:hAnsi="Verdana" w:cs="Arial"/>
          <w:b/>
          <w:bCs/>
          <w:color w:val="202124"/>
          <w:shd w:val="clear" w:color="auto" w:fill="FFFFFF"/>
        </w:rPr>
        <w:t>Revision</w:t>
      </w:r>
      <w:r w:rsidRPr="00DE676A">
        <w:rPr>
          <w:rFonts w:ascii="Verdana" w:hAnsi="Verdana" w:cs="Arial"/>
          <w:color w:val="202124"/>
          <w:shd w:val="clear" w:color="auto" w:fill="FFFFFF"/>
        </w:rPr>
        <w:t>. § 1: Proposals by legislature; approval by electors. ... When more than one </w:t>
      </w:r>
      <w:r w:rsidRPr="00DE676A">
        <w:rPr>
          <w:rFonts w:ascii="Verdana" w:hAnsi="Verdana" w:cs="Arial"/>
          <w:b/>
          <w:bCs/>
          <w:color w:val="202124"/>
          <w:shd w:val="clear" w:color="auto" w:fill="FFFFFF"/>
        </w:rPr>
        <w:t>amendment</w:t>
      </w:r>
      <w:r w:rsidRPr="00DE676A">
        <w:rPr>
          <w:rFonts w:ascii="Verdana" w:hAnsi="Verdana" w:cs="Arial"/>
          <w:color w:val="202124"/>
          <w:shd w:val="clear" w:color="auto" w:fill="FFFFFF"/>
        </w:rPr>
        <w:t> shall be submitted at the same election, such </w:t>
      </w:r>
      <w:r w:rsidRPr="00DE676A">
        <w:rPr>
          <w:rFonts w:ascii="Verdana" w:hAnsi="Verdana" w:cs="Arial"/>
          <w:b/>
          <w:bCs/>
          <w:color w:val="202124"/>
          <w:shd w:val="clear" w:color="auto" w:fill="FFFFFF"/>
        </w:rPr>
        <w:t>amendments</w:t>
      </w:r>
      <w:r w:rsidRPr="00DE676A">
        <w:rPr>
          <w:rFonts w:ascii="Verdana" w:hAnsi="Verdana" w:cs="Arial"/>
          <w:color w:val="202124"/>
          <w:shd w:val="clear" w:color="auto" w:fill="FFFFFF"/>
        </w:rPr>
        <w:t> shall be so submitted as to enable the electors to vote on each </w:t>
      </w:r>
      <w:r w:rsidRPr="00DE676A">
        <w:rPr>
          <w:rFonts w:ascii="Verdana" w:hAnsi="Verdana" w:cs="Arial"/>
          <w:b/>
          <w:bCs/>
          <w:color w:val="202124"/>
          <w:shd w:val="clear" w:color="auto" w:fill="FFFFFF"/>
        </w:rPr>
        <w:t>amendment</w:t>
      </w:r>
      <w:r w:rsidRPr="00DE676A">
        <w:rPr>
          <w:rFonts w:ascii="Verdana" w:hAnsi="Verdana" w:cs="Arial"/>
          <w:color w:val="202124"/>
          <w:shd w:val="clear" w:color="auto" w:fill="FFFFFF"/>
        </w:rPr>
        <w:t> separately.</w:t>
      </w: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constitutional commission (con-con) and constitutional assemble (con-ass)</w:t>
      </w:r>
    </w:p>
    <w:p w:rsidR="00DE676A" w:rsidRDefault="00DE676A" w:rsidP="00DE676A">
      <w:pPr>
        <w:spacing w:after="0" w:line="360" w:lineRule="auto"/>
        <w:ind w:firstLine="720"/>
        <w:rPr>
          <w:rFonts w:ascii="Verdana" w:hAnsi="Verdana"/>
          <w:color w:val="333333"/>
          <w:sz w:val="23"/>
          <w:szCs w:val="23"/>
        </w:rPr>
      </w:pPr>
      <w:r>
        <w:rPr>
          <w:rFonts w:ascii="Verdana" w:hAnsi="Verdana"/>
          <w:color w:val="333333"/>
          <w:sz w:val="23"/>
          <w:szCs w:val="23"/>
        </w:rPr>
        <w:t>*</w:t>
      </w:r>
      <w:r w:rsidRPr="00DE676A">
        <w:rPr>
          <w:rFonts w:ascii="Verdana" w:hAnsi="Verdana"/>
          <w:color w:val="333333"/>
          <w:sz w:val="23"/>
          <w:szCs w:val="23"/>
        </w:rPr>
        <w:t xml:space="preserve">"I'm partial to con-con, and this was my resolution before, </w:t>
      </w:r>
      <w:proofErr w:type="spellStart"/>
      <w:r w:rsidRPr="00DE676A">
        <w:rPr>
          <w:rFonts w:ascii="Verdana" w:hAnsi="Verdana"/>
          <w:color w:val="333333"/>
          <w:sz w:val="23"/>
          <w:szCs w:val="23"/>
        </w:rPr>
        <w:t>para</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walang</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masabing</w:t>
      </w:r>
      <w:proofErr w:type="spellEnd"/>
      <w:r w:rsidRPr="00DE676A">
        <w:rPr>
          <w:rFonts w:ascii="Verdana" w:hAnsi="Verdana"/>
          <w:color w:val="333333"/>
          <w:sz w:val="23"/>
          <w:szCs w:val="23"/>
        </w:rPr>
        <w:t xml:space="preserve"> self-serving provisions to extend ourselves, to extend terms, take away term limits, take away safeguards... </w:t>
      </w:r>
      <w:r w:rsidRPr="00DE676A">
        <w:rPr>
          <w:rFonts w:ascii="Verdana" w:hAnsi="Verdana"/>
          <w:color w:val="333333"/>
          <w:sz w:val="23"/>
          <w:szCs w:val="23"/>
        </w:rPr>
        <w:br/>
      </w:r>
      <w:proofErr w:type="spellStart"/>
      <w:r w:rsidRPr="00DE676A">
        <w:rPr>
          <w:rFonts w:ascii="Verdana" w:hAnsi="Verdana"/>
          <w:color w:val="333333"/>
          <w:sz w:val="23"/>
          <w:szCs w:val="23"/>
        </w:rPr>
        <w:t>Kapag</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hindi</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politiko</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ang</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nagde</w:t>
      </w:r>
      <w:proofErr w:type="spellEnd"/>
      <w:r w:rsidRPr="00DE676A">
        <w:rPr>
          <w:rFonts w:ascii="Verdana" w:hAnsi="Verdana"/>
          <w:color w:val="333333"/>
          <w:sz w:val="23"/>
          <w:szCs w:val="23"/>
        </w:rPr>
        <w:t xml:space="preserve">-decide, at least </w:t>
      </w:r>
      <w:proofErr w:type="spellStart"/>
      <w:r w:rsidRPr="00DE676A">
        <w:rPr>
          <w:rFonts w:ascii="Verdana" w:hAnsi="Verdana"/>
          <w:color w:val="333333"/>
          <w:sz w:val="23"/>
          <w:szCs w:val="23"/>
        </w:rPr>
        <w:t>masasabi</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nating</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walang</w:t>
      </w:r>
      <w:proofErr w:type="spellEnd"/>
      <w:r w:rsidRPr="00DE676A">
        <w:rPr>
          <w:rFonts w:ascii="Verdana" w:hAnsi="Verdana"/>
          <w:color w:val="333333"/>
          <w:sz w:val="23"/>
          <w:szCs w:val="23"/>
        </w:rPr>
        <w:t xml:space="preserve"> </w:t>
      </w:r>
      <w:proofErr w:type="spellStart"/>
      <w:r w:rsidRPr="00DE676A">
        <w:rPr>
          <w:rFonts w:ascii="Verdana" w:hAnsi="Verdana"/>
          <w:color w:val="333333"/>
          <w:sz w:val="23"/>
          <w:szCs w:val="23"/>
        </w:rPr>
        <w:t>nagawang</w:t>
      </w:r>
      <w:proofErr w:type="spellEnd"/>
      <w:r w:rsidRPr="00DE676A">
        <w:rPr>
          <w:rFonts w:ascii="Verdana" w:hAnsi="Verdana"/>
          <w:color w:val="333333"/>
          <w:sz w:val="23"/>
          <w:szCs w:val="23"/>
        </w:rPr>
        <w:t xml:space="preserve"> self-serving," he said.</w:t>
      </w: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f</w:t>
      </w:r>
      <w:proofErr w:type="gramEnd"/>
      <w:r>
        <w:rPr>
          <w:rFonts w:ascii="Verdana" w:hAnsi="Verdana" w:cs="Verdana"/>
          <w:lang w:val="en-PH"/>
        </w:rPr>
        <w:t>. plebiscite and referendum</w:t>
      </w:r>
    </w:p>
    <w:p w:rsidR="008C7238" w:rsidRPr="00DE676A" w:rsidRDefault="00DE676A" w:rsidP="00DE676A">
      <w:pPr>
        <w:spacing w:after="0" w:line="240" w:lineRule="auto"/>
        <w:ind w:firstLine="420"/>
        <w:rPr>
          <w:rFonts w:ascii="Verdana" w:hAnsi="Verdana" w:cs="Arial"/>
          <w:b/>
          <w:bCs/>
          <w:color w:val="202124"/>
          <w:shd w:val="clear" w:color="auto" w:fill="FFFFFF"/>
        </w:rPr>
      </w:pPr>
      <w:r>
        <w:rPr>
          <w:rFonts w:ascii="Verdana" w:hAnsi="Verdana" w:cs="Arial"/>
          <w:b/>
          <w:bCs/>
          <w:color w:val="202124"/>
          <w:shd w:val="clear" w:color="auto" w:fill="FFFFFF"/>
        </w:rPr>
        <w:t>*</w:t>
      </w:r>
      <w:r w:rsidRPr="00DE676A">
        <w:rPr>
          <w:rFonts w:ascii="Verdana" w:hAnsi="Verdana" w:cs="Arial"/>
          <w:b/>
          <w:bCs/>
          <w:color w:val="202124"/>
          <w:shd w:val="clear" w:color="auto" w:fill="FFFFFF"/>
        </w:rPr>
        <w:t>Plebiscites</w:t>
      </w:r>
      <w:r w:rsidRPr="00DE676A">
        <w:rPr>
          <w:rFonts w:ascii="Verdana" w:hAnsi="Verdana" w:cs="Arial"/>
          <w:color w:val="202124"/>
          <w:shd w:val="clear" w:color="auto" w:fill="FFFFFF"/>
        </w:rPr>
        <w:t>. An issue put to the vote which does not affect the Constitution is called a </w:t>
      </w:r>
      <w:r w:rsidRPr="00DE676A">
        <w:rPr>
          <w:rFonts w:ascii="Verdana" w:hAnsi="Verdana" w:cs="Arial"/>
          <w:b/>
          <w:bCs/>
          <w:color w:val="202124"/>
          <w:shd w:val="clear" w:color="auto" w:fill="FFFFFF"/>
        </w:rPr>
        <w:t>plebiscite</w:t>
      </w:r>
      <w:r w:rsidRPr="00DE676A">
        <w:rPr>
          <w:rFonts w:ascii="Verdana" w:hAnsi="Verdana" w:cs="Arial"/>
          <w:color w:val="202124"/>
          <w:shd w:val="clear" w:color="auto" w:fill="FFFFFF"/>
        </w:rPr>
        <w:t>. A </w:t>
      </w:r>
      <w:r w:rsidRPr="00DE676A">
        <w:rPr>
          <w:rFonts w:ascii="Verdana" w:hAnsi="Verdana" w:cs="Arial"/>
          <w:b/>
          <w:bCs/>
          <w:color w:val="202124"/>
          <w:shd w:val="clear" w:color="auto" w:fill="FFFFFF"/>
        </w:rPr>
        <w:t>plebiscite</w:t>
      </w:r>
      <w:r w:rsidRPr="00DE676A">
        <w:rPr>
          <w:rFonts w:ascii="Verdana" w:hAnsi="Verdana" w:cs="Arial"/>
          <w:color w:val="202124"/>
          <w:shd w:val="clear" w:color="auto" w:fill="FFFFFF"/>
        </w:rPr>
        <w:t> is not defined in the Australian Constitution, the Electoral Act or the </w:t>
      </w:r>
      <w:r w:rsidRPr="00DE676A">
        <w:rPr>
          <w:rFonts w:ascii="Verdana" w:hAnsi="Verdana" w:cs="Arial"/>
          <w:b/>
          <w:bCs/>
          <w:color w:val="202124"/>
          <w:shd w:val="clear" w:color="auto" w:fill="FFFFFF"/>
        </w:rPr>
        <w:t>Referendum</w:t>
      </w:r>
      <w:r w:rsidRPr="00DE676A">
        <w:rPr>
          <w:rFonts w:ascii="Verdana" w:hAnsi="Verdana" w:cs="Arial"/>
          <w:color w:val="202124"/>
          <w:shd w:val="clear" w:color="auto" w:fill="FFFFFF"/>
        </w:rPr>
        <w:t xml:space="preserve"> Act. ... The government is not bound by the 'result' of </w:t>
      </w:r>
      <w:proofErr w:type="spellStart"/>
      <w:r w:rsidRPr="00DE676A">
        <w:rPr>
          <w:rFonts w:ascii="Verdana" w:hAnsi="Verdana" w:cs="Arial"/>
          <w:color w:val="202124"/>
          <w:shd w:val="clear" w:color="auto" w:fill="FFFFFF"/>
        </w:rPr>
        <w:t>a</w:t>
      </w:r>
      <w:r w:rsidRPr="00DE676A">
        <w:rPr>
          <w:rFonts w:ascii="Verdana" w:hAnsi="Verdana" w:cs="Arial"/>
          <w:b/>
          <w:bCs/>
          <w:color w:val="202124"/>
          <w:shd w:val="clear" w:color="auto" w:fill="FFFFFF"/>
        </w:rPr>
        <w:t>plebiscite</w:t>
      </w:r>
      <w:proofErr w:type="spellEnd"/>
      <w:r w:rsidRPr="00DE676A">
        <w:rPr>
          <w:rFonts w:ascii="Verdana" w:hAnsi="Verdana" w:cs="Arial"/>
          <w:color w:val="202124"/>
          <w:shd w:val="clear" w:color="auto" w:fill="FFFFFF"/>
        </w:rPr>
        <w:t> as it is by the result of a Constitutional </w:t>
      </w:r>
      <w:r w:rsidRPr="00DE676A">
        <w:rPr>
          <w:rFonts w:ascii="Verdana" w:hAnsi="Verdana" w:cs="Arial"/>
          <w:b/>
          <w:bCs/>
          <w:color w:val="202124"/>
          <w:shd w:val="clear" w:color="auto" w:fill="FFFFFF"/>
        </w:rPr>
        <w:t>referendum</w:t>
      </w:r>
      <w:r>
        <w:rPr>
          <w:rFonts w:ascii="Verdana" w:hAnsi="Verdana" w:cs="Arial"/>
          <w:b/>
          <w:bCs/>
          <w:color w:val="202124"/>
          <w:shd w:val="clear" w:color="auto" w:fill="FFFFFF"/>
        </w:rPr>
        <w:t>.</w:t>
      </w:r>
    </w:p>
    <w:p w:rsidR="00DE676A" w:rsidRDefault="00DE676A" w:rsidP="008C7238">
      <w:pPr>
        <w:spacing w:after="0" w:line="24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g</w:t>
      </w:r>
      <w:proofErr w:type="gramEnd"/>
      <w:r>
        <w:rPr>
          <w:rFonts w:ascii="Verdana" w:hAnsi="Verdana" w:cs="Verdana"/>
          <w:lang w:val="en-PH"/>
        </w:rPr>
        <w:t>. rights and privileges</w:t>
      </w:r>
    </w:p>
    <w:p w:rsidR="008C7238" w:rsidRPr="00DE676A" w:rsidRDefault="00DE676A" w:rsidP="00DE676A">
      <w:pPr>
        <w:spacing w:after="0" w:line="240" w:lineRule="auto"/>
        <w:ind w:firstLine="420"/>
        <w:rPr>
          <w:rFonts w:ascii="Verdana" w:hAnsi="Verdana" w:cs="Arial"/>
          <w:color w:val="202124"/>
          <w:shd w:val="clear" w:color="auto" w:fill="FFFFFF"/>
        </w:rPr>
      </w:pPr>
      <w:r>
        <w:rPr>
          <w:rFonts w:ascii="Verdana" w:hAnsi="Verdana" w:cs="Arial"/>
          <w:color w:val="202124"/>
          <w:shd w:val="clear" w:color="auto" w:fill="FFFFFF"/>
        </w:rPr>
        <w:t>*</w:t>
      </w:r>
      <w:r w:rsidRPr="00DE676A">
        <w:rPr>
          <w:rFonts w:ascii="Verdana" w:hAnsi="Verdana" w:cs="Arial"/>
          <w:color w:val="202124"/>
          <w:shd w:val="clear" w:color="auto" w:fill="FFFFFF"/>
        </w:rPr>
        <w:t>A </w:t>
      </w:r>
      <w:r w:rsidRPr="00DE676A">
        <w:rPr>
          <w:rFonts w:ascii="Verdana" w:hAnsi="Verdana" w:cs="Arial"/>
          <w:b/>
          <w:bCs/>
          <w:color w:val="202124"/>
          <w:shd w:val="clear" w:color="auto" w:fill="FFFFFF"/>
        </w:rPr>
        <w:t>right</w:t>
      </w:r>
      <w:r w:rsidRPr="00DE676A">
        <w:rPr>
          <w:rFonts w:ascii="Verdana" w:hAnsi="Verdana" w:cs="Arial"/>
          <w:color w:val="202124"/>
          <w:shd w:val="clear" w:color="auto" w:fill="FFFFFF"/>
        </w:rPr>
        <w:t> is granted by society to its members in order for it to function; a </w:t>
      </w:r>
      <w:r w:rsidRPr="00DE676A">
        <w:rPr>
          <w:rFonts w:ascii="Verdana" w:hAnsi="Verdana" w:cs="Arial"/>
          <w:b/>
          <w:bCs/>
          <w:color w:val="202124"/>
          <w:shd w:val="clear" w:color="auto" w:fill="FFFFFF"/>
        </w:rPr>
        <w:t>privilege</w:t>
      </w:r>
      <w:r w:rsidRPr="00DE676A">
        <w:rPr>
          <w:rFonts w:ascii="Verdana" w:hAnsi="Verdana" w:cs="Arial"/>
          <w:color w:val="202124"/>
          <w:shd w:val="clear" w:color="auto" w:fill="FFFFFF"/>
        </w:rPr>
        <w:t> is granted by a group or individual as either a reward for, or conditional upon, good behavior. Many people go on about their "</w:t>
      </w:r>
      <w:r w:rsidRPr="00DE676A">
        <w:rPr>
          <w:rFonts w:ascii="Verdana" w:hAnsi="Verdana" w:cs="Arial"/>
          <w:b/>
          <w:bCs/>
          <w:color w:val="202124"/>
          <w:shd w:val="clear" w:color="auto" w:fill="FFFFFF"/>
        </w:rPr>
        <w:t>rights</w:t>
      </w:r>
      <w:r w:rsidRPr="00DE676A">
        <w:rPr>
          <w:rFonts w:ascii="Verdana" w:hAnsi="Verdana" w:cs="Arial"/>
          <w:color w:val="202124"/>
          <w:shd w:val="clear" w:color="auto" w:fill="FFFFFF"/>
        </w:rPr>
        <w:t>" with no idea of what it means.</w:t>
      </w:r>
    </w:p>
    <w:p w:rsidR="00DE676A" w:rsidRDefault="00DE676A"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2. Why do you think local and national elections are marred by violence and voting chaos?</w:t>
      </w:r>
    </w:p>
    <w:p w:rsidR="00DE676A" w:rsidRPr="00DE676A" w:rsidRDefault="00DE676A" w:rsidP="00DE676A">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DE676A">
        <w:rPr>
          <w:rFonts w:ascii="Verdana" w:hAnsi="Verdana" w:cs="Arial"/>
          <w:color w:val="5F6368"/>
          <w:shd w:val="clear" w:color="auto" w:fill="FFFFFF"/>
        </w:rPr>
        <w:t>Philippines </w:t>
      </w:r>
      <w:r w:rsidRPr="00DE676A">
        <w:rPr>
          <w:rStyle w:val="Emphasis"/>
          <w:rFonts w:ascii="Verdana" w:hAnsi="Verdana" w:cs="Arial"/>
          <w:b/>
          <w:bCs/>
          <w:i w:val="0"/>
          <w:iCs w:val="0"/>
          <w:color w:val="5F6368"/>
          <w:shd w:val="clear" w:color="auto" w:fill="FFFFFF"/>
        </w:rPr>
        <w:t>elections marred</w:t>
      </w:r>
      <w:r w:rsidRPr="00DE676A">
        <w:rPr>
          <w:rFonts w:ascii="Verdana" w:hAnsi="Verdana" w:cs="Arial"/>
          <w:color w:val="5F6368"/>
          <w:shd w:val="clear" w:color="auto" w:fill="FFFFFF"/>
        </w:rPr>
        <w:t> by </w:t>
      </w:r>
      <w:r w:rsidRPr="00DE676A">
        <w:rPr>
          <w:rStyle w:val="Emphasis"/>
          <w:rFonts w:ascii="Verdana" w:hAnsi="Verdana" w:cs="Arial"/>
          <w:b/>
          <w:bCs/>
          <w:i w:val="0"/>
          <w:iCs w:val="0"/>
          <w:color w:val="5F6368"/>
          <w:shd w:val="clear" w:color="auto" w:fill="FFFFFF"/>
        </w:rPr>
        <w:t>violence</w:t>
      </w:r>
      <w:r w:rsidRPr="00DE676A">
        <w:rPr>
          <w:rFonts w:ascii="Verdana" w:hAnsi="Verdana" w:cs="Arial"/>
          <w:color w:val="5F6368"/>
          <w:shd w:val="clear" w:color="auto" w:fill="FFFFFF"/>
        </w:rPr>
        <w:t> and </w:t>
      </w:r>
      <w:r w:rsidRPr="00DE676A">
        <w:rPr>
          <w:rStyle w:val="Emphasis"/>
          <w:rFonts w:ascii="Verdana" w:hAnsi="Verdana" w:cs="Arial"/>
          <w:b/>
          <w:bCs/>
          <w:i w:val="0"/>
          <w:iCs w:val="0"/>
          <w:color w:val="5F6368"/>
          <w:shd w:val="clear" w:color="auto" w:fill="FFFFFF"/>
        </w:rPr>
        <w:t>voting chaos</w:t>
      </w:r>
      <w:r w:rsidRPr="00DE676A">
        <w:rPr>
          <w:rFonts w:ascii="Verdana" w:hAnsi="Verdana" w:cs="Arial"/>
          <w:color w:val="5F6368"/>
          <w:shd w:val="clear" w:color="auto" w:fill="FFFFFF"/>
        </w:rPr>
        <w:t> ... has struggled to </w:t>
      </w:r>
      <w:r w:rsidRPr="00DE676A">
        <w:rPr>
          <w:rStyle w:val="Emphasis"/>
          <w:rFonts w:ascii="Verdana" w:hAnsi="Verdana" w:cs="Arial"/>
          <w:b/>
          <w:bCs/>
          <w:i w:val="0"/>
          <w:iCs w:val="0"/>
          <w:color w:val="5F6368"/>
          <w:shd w:val="clear" w:color="auto" w:fill="FFFFFF"/>
        </w:rPr>
        <w:t>find local</w:t>
      </w:r>
      <w:r w:rsidRPr="00DE676A">
        <w:rPr>
          <w:rFonts w:ascii="Verdana" w:hAnsi="Verdana" w:cs="Arial"/>
          <w:color w:val="5F6368"/>
          <w:shd w:val="clear" w:color="auto" w:fill="FFFFFF"/>
        </w:rPr>
        <w:t> volunteers to operate the machines, fearing they </w:t>
      </w:r>
      <w:r w:rsidRPr="00DE676A">
        <w:rPr>
          <w:rStyle w:val="Emphasis"/>
          <w:rFonts w:ascii="Verdana" w:hAnsi="Verdana" w:cs="Arial"/>
          <w:b/>
          <w:bCs/>
          <w:i w:val="0"/>
          <w:iCs w:val="0"/>
          <w:color w:val="5F6368"/>
          <w:shd w:val="clear" w:color="auto" w:fill="FFFFFF"/>
        </w:rPr>
        <w:t>would</w:t>
      </w:r>
      <w:r w:rsidRPr="00DE676A">
        <w:rPr>
          <w:rFonts w:ascii="Verdana" w:hAnsi="Verdana" w:cs="Arial"/>
          <w:color w:val="5F6368"/>
          <w:shd w:val="clear" w:color="auto" w:fill="FFFFFF"/>
        </w:rPr>
        <w:t> be ... “</w:t>
      </w:r>
      <w:r w:rsidRPr="00DE676A">
        <w:rPr>
          <w:rStyle w:val="Emphasis"/>
          <w:rFonts w:ascii="Verdana" w:hAnsi="Verdana" w:cs="Arial"/>
          <w:b/>
          <w:bCs/>
          <w:i w:val="0"/>
          <w:iCs w:val="0"/>
          <w:color w:val="5F6368"/>
          <w:shd w:val="clear" w:color="auto" w:fill="FFFFFF"/>
        </w:rPr>
        <w:t>I</w:t>
      </w:r>
      <w:r w:rsidRPr="00DE676A">
        <w:rPr>
          <w:rFonts w:ascii="Verdana" w:hAnsi="Verdana" w:cs="Arial"/>
          <w:color w:val="5F6368"/>
          <w:shd w:val="clear" w:color="auto" w:fill="FFFFFF"/>
        </w:rPr>
        <w:t> hate to say this but </w:t>
      </w:r>
      <w:r w:rsidRPr="00DE676A">
        <w:rPr>
          <w:rStyle w:val="Emphasis"/>
          <w:rFonts w:ascii="Verdana" w:hAnsi="Verdana" w:cs="Arial"/>
          <w:b/>
          <w:bCs/>
          <w:i w:val="0"/>
          <w:iCs w:val="0"/>
          <w:color w:val="5F6368"/>
          <w:shd w:val="clear" w:color="auto" w:fill="FFFFFF"/>
        </w:rPr>
        <w:t>I</w:t>
      </w:r>
      <w:r w:rsidRPr="00DE676A">
        <w:rPr>
          <w:rFonts w:ascii="Verdana" w:hAnsi="Verdana" w:cs="Arial"/>
          <w:color w:val="5F6368"/>
          <w:shd w:val="clear" w:color="auto" w:fill="FFFFFF"/>
        </w:rPr>
        <w:t> think the flare-up in </w:t>
      </w:r>
      <w:r w:rsidRPr="00DE676A">
        <w:rPr>
          <w:rStyle w:val="Emphasis"/>
          <w:rFonts w:ascii="Verdana" w:hAnsi="Verdana" w:cs="Arial"/>
          <w:b/>
          <w:bCs/>
          <w:i w:val="0"/>
          <w:iCs w:val="0"/>
          <w:color w:val="5F6368"/>
          <w:shd w:val="clear" w:color="auto" w:fill="FFFFFF"/>
        </w:rPr>
        <w:t>election</w:t>
      </w:r>
      <w:r w:rsidRPr="00DE676A">
        <w:rPr>
          <w:rFonts w:ascii="Verdana" w:hAnsi="Verdana" w:cs="Arial"/>
          <w:color w:val="5F6368"/>
          <w:shd w:val="clear" w:color="auto" w:fill="FFFFFF"/>
        </w:rPr>
        <w:t>-related </w:t>
      </w:r>
      <w:r w:rsidRPr="00DE676A">
        <w:rPr>
          <w:rStyle w:val="Emphasis"/>
          <w:rFonts w:ascii="Verdana" w:hAnsi="Verdana" w:cs="Arial"/>
          <w:b/>
          <w:bCs/>
          <w:i w:val="0"/>
          <w:iCs w:val="0"/>
          <w:color w:val="5F6368"/>
          <w:shd w:val="clear" w:color="auto" w:fill="FFFFFF"/>
        </w:rPr>
        <w:t>violence</w:t>
      </w:r>
      <w:r w:rsidRPr="00DE676A">
        <w:rPr>
          <w:rFonts w:ascii="Verdana" w:hAnsi="Verdana" w:cs="Arial"/>
          <w:color w:val="5F6368"/>
          <w:shd w:val="clear" w:color="auto" w:fill="FFFFFF"/>
        </w:rPr>
        <w:t> could be .</w:t>
      </w:r>
    </w:p>
    <w:p w:rsidR="00DE676A" w:rsidRDefault="00DE676A" w:rsidP="008C7238">
      <w:pPr>
        <w:spacing w:after="0" w:line="240" w:lineRule="auto"/>
        <w:rPr>
          <w:rFonts w:ascii="Arial" w:hAnsi="Arial" w:cs="Arial"/>
          <w:color w:val="5F6368"/>
          <w:shd w:val="clear" w:color="auto" w:fill="FFFFFF"/>
        </w:rPr>
      </w:pPr>
    </w:p>
    <w:p w:rsidR="008C7238" w:rsidRDefault="008C7238" w:rsidP="008C7238">
      <w:pPr>
        <w:spacing w:after="0" w:line="240" w:lineRule="auto"/>
        <w:rPr>
          <w:rFonts w:ascii="Verdana" w:hAnsi="Verdana" w:cs="Verdana"/>
          <w:lang w:val="en-PH"/>
        </w:rPr>
      </w:pPr>
      <w:r>
        <w:rPr>
          <w:rFonts w:ascii="Verdana" w:hAnsi="Verdana" w:cs="Verdana"/>
          <w:lang w:val="en-PH"/>
        </w:rPr>
        <w:t>3. Do you agree to the National Statistical Coordination Board (NSCB) that courts are congested with over 2 million cases yearly?</w:t>
      </w:r>
    </w:p>
    <w:p w:rsidR="008C7238" w:rsidRPr="00DE676A" w:rsidRDefault="00DE676A" w:rsidP="00DE676A">
      <w:pPr>
        <w:spacing w:after="0" w:line="240" w:lineRule="auto"/>
        <w:ind w:firstLine="720"/>
        <w:rPr>
          <w:rFonts w:ascii="Verdana" w:hAnsi="Verdana" w:cs="Verdana"/>
          <w:lang w:val="en-PH"/>
        </w:rPr>
      </w:pPr>
      <w:r w:rsidRPr="00DE676A">
        <w:rPr>
          <w:rFonts w:ascii="Verdana" w:hAnsi="Verdana"/>
          <w:color w:val="000000"/>
          <w:shd w:val="clear" w:color="auto" w:fill="FFFFFF"/>
        </w:rPr>
        <w:t>*The Philippine judiciary faces serious difficulties in addressing case backlogs as lower courts are congested with over a million cases every year, the National Statistical Coordination Board (NSCB) revealed on Friday.</w:t>
      </w:r>
      <w:r w:rsidRPr="00DE676A">
        <w:rPr>
          <w:rFonts w:ascii="Verdana" w:hAnsi="Verdana"/>
          <w:color w:val="000000"/>
        </w:rPr>
        <w:br/>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4. At present, what do you think is the number of backlog cases i courts? Support your answer.</w:t>
      </w:r>
    </w:p>
    <w:p w:rsidR="009C0669" w:rsidRPr="009C0669" w:rsidRDefault="009C0669" w:rsidP="009C0669">
      <w:pPr>
        <w:spacing w:after="0" w:line="240" w:lineRule="auto"/>
        <w:ind w:firstLine="720"/>
        <w:rPr>
          <w:rFonts w:ascii="Verdana" w:hAnsi="Verdana" w:cs="Verdana"/>
          <w:lang w:val="en-PH"/>
        </w:rPr>
      </w:pPr>
      <w:r w:rsidRPr="009C0669">
        <w:rPr>
          <w:rFonts w:ascii="Verdana" w:hAnsi="Verdana"/>
          <w:color w:val="000000"/>
          <w:shd w:val="clear" w:color="auto" w:fill="FFFFFF"/>
        </w:rPr>
        <w:t>*</w:t>
      </w:r>
      <w:r w:rsidRPr="009C0669">
        <w:rPr>
          <w:rFonts w:ascii="Verdana" w:hAnsi="Verdana"/>
          <w:color w:val="000000"/>
          <w:shd w:val="clear" w:color="auto" w:fill="FFFFFF"/>
        </w:rPr>
        <w:t>The 1987 Constitution provides that the Supreme Court “shall” (meaning, mandatory in all jurisprudence) dispose of cases within a period of only two years. But the justices have, to this date, continued making a mockery of that provision by sitting on so many cases for as long as 15 to 20 YEARS—thus virtually reframing (amending!) that provision from the original “shall” to “may” (meaning, just a suggestion).</w:t>
      </w:r>
      <w:r w:rsidRPr="009C0669">
        <w:rPr>
          <w:rFonts w:ascii="Verdana" w:hAnsi="Verdana" w:cs="Verdana"/>
          <w:lang w:val="en-PH"/>
        </w:rPr>
        <w:br/>
      </w:r>
    </w:p>
    <w:p w:rsidR="008C7238" w:rsidRDefault="008C7238" w:rsidP="008C7238">
      <w:pPr>
        <w:spacing w:after="0" w:line="240" w:lineRule="auto"/>
        <w:rPr>
          <w:rFonts w:ascii="Verdana" w:hAnsi="Verdana" w:cs="Verdana"/>
          <w:lang w:val="en-PH"/>
        </w:rPr>
      </w:pPr>
      <w:r>
        <w:rPr>
          <w:rFonts w:ascii="Verdana" w:hAnsi="Verdana" w:cs="Verdana"/>
          <w:lang w:val="en-PH"/>
        </w:rPr>
        <w:t>5. Are you for the creation of a “substrate” in the Philippines as some lawmakers consider? Justify your answer.</w:t>
      </w:r>
    </w:p>
    <w:p w:rsidR="008C7238" w:rsidRPr="009C0669" w:rsidRDefault="009C0669" w:rsidP="009C0669">
      <w:pPr>
        <w:spacing w:after="0" w:line="240" w:lineRule="auto"/>
        <w:ind w:firstLine="720"/>
        <w:rPr>
          <w:rFonts w:ascii="Verdana" w:hAnsi="Verdana" w:cs="Arial"/>
          <w:color w:val="5F6368"/>
          <w:shd w:val="clear" w:color="auto" w:fill="FFFFFF"/>
        </w:rPr>
      </w:pPr>
      <w:r>
        <w:rPr>
          <w:rStyle w:val="Emphasis"/>
          <w:rFonts w:ascii="Verdana" w:hAnsi="Verdana" w:cs="Arial"/>
          <w:b/>
          <w:bCs/>
          <w:i w:val="0"/>
          <w:iCs w:val="0"/>
          <w:color w:val="5F6368"/>
          <w:shd w:val="clear" w:color="auto" w:fill="FFFFFF"/>
        </w:rPr>
        <w:t>*</w:t>
      </w:r>
      <w:r w:rsidRPr="009C0669">
        <w:rPr>
          <w:rStyle w:val="Emphasis"/>
          <w:rFonts w:ascii="Verdana" w:hAnsi="Verdana" w:cs="Arial"/>
          <w:b/>
          <w:bCs/>
          <w:i w:val="0"/>
          <w:iCs w:val="0"/>
          <w:color w:val="5F6368"/>
          <w:shd w:val="clear" w:color="auto" w:fill="FFFFFF"/>
        </w:rPr>
        <w:t>We</w:t>
      </w:r>
      <w:r w:rsidRPr="009C0669">
        <w:rPr>
          <w:rFonts w:ascii="Verdana" w:hAnsi="Verdana" w:cs="Arial"/>
          <w:color w:val="5F6368"/>
          <w:shd w:val="clear" w:color="auto" w:fill="FFFFFF"/>
        </w:rPr>
        <w:t> assayed each peptide for </w:t>
      </w:r>
      <w:r w:rsidRPr="009C0669">
        <w:rPr>
          <w:rStyle w:val="Emphasis"/>
          <w:rFonts w:ascii="Verdana" w:hAnsi="Verdana" w:cs="Arial"/>
          <w:b/>
          <w:bCs/>
          <w:i w:val="0"/>
          <w:iCs w:val="0"/>
          <w:color w:val="5F6368"/>
          <w:shd w:val="clear" w:color="auto" w:fill="FFFFFF"/>
        </w:rPr>
        <w:t>its</w:t>
      </w:r>
      <w:r w:rsidRPr="009C0669">
        <w:rPr>
          <w:rFonts w:ascii="Verdana" w:hAnsi="Verdana" w:cs="Arial"/>
          <w:color w:val="5F6368"/>
          <w:shd w:val="clear" w:color="auto" w:fill="FFFFFF"/>
        </w:rPr>
        <w:t> ability to induce lipid-mixing (FRET dilution) and membrane- ... (SSIs), it is therefore essential to </w:t>
      </w:r>
      <w:r w:rsidRPr="009C0669">
        <w:rPr>
          <w:rStyle w:val="Emphasis"/>
          <w:rFonts w:ascii="Verdana" w:hAnsi="Verdana" w:cs="Arial"/>
          <w:b/>
          <w:bCs/>
          <w:i w:val="0"/>
          <w:iCs w:val="0"/>
          <w:color w:val="5F6368"/>
          <w:shd w:val="clear" w:color="auto" w:fill="FFFFFF"/>
        </w:rPr>
        <w:t>consider</w:t>
      </w:r>
      <w:r w:rsidRPr="009C0669">
        <w:rPr>
          <w:rFonts w:ascii="Verdana" w:hAnsi="Verdana" w:cs="Arial"/>
          <w:color w:val="5F6368"/>
          <w:shd w:val="clear" w:color="auto" w:fill="FFFFFF"/>
        </w:rPr>
        <w:t> a compact wastewater treatment ... </w:t>
      </w:r>
      <w:r w:rsidRPr="009C0669">
        <w:rPr>
          <w:rStyle w:val="Emphasis"/>
          <w:rFonts w:ascii="Verdana" w:hAnsi="Verdana" w:cs="Arial"/>
          <w:b/>
          <w:bCs/>
          <w:i w:val="0"/>
          <w:iCs w:val="0"/>
          <w:color w:val="5F6368"/>
          <w:shd w:val="clear" w:color="auto" w:fill="FFFFFF"/>
        </w:rPr>
        <w:t>Response</w:t>
      </w:r>
      <w:r w:rsidRPr="009C0669">
        <w:rPr>
          <w:rFonts w:ascii="Verdana" w:hAnsi="Verdana" w:cs="Arial"/>
          <w:color w:val="5F6368"/>
          <w:shd w:val="clear" w:color="auto" w:fill="FFFFFF"/>
        </w:rPr>
        <w:t> Surface ... United Nations Industrial </w:t>
      </w:r>
      <w:r w:rsidRPr="009C0669">
        <w:rPr>
          <w:rStyle w:val="Emphasis"/>
          <w:rFonts w:ascii="Verdana" w:hAnsi="Verdana" w:cs="Arial"/>
          <w:b/>
          <w:bCs/>
          <w:i w:val="0"/>
          <w:iCs w:val="0"/>
          <w:color w:val="5F6368"/>
          <w:shd w:val="clear" w:color="auto" w:fill="FFFFFF"/>
        </w:rPr>
        <w:t>Development</w:t>
      </w:r>
      <w:r w:rsidRPr="009C0669">
        <w:rPr>
          <w:rFonts w:ascii="Verdana" w:hAnsi="Verdana" w:cs="Arial"/>
          <w:color w:val="5F6368"/>
          <w:shd w:val="clear" w:color="auto" w:fill="FFFFFF"/>
        </w:rPr>
        <w:t> Organization, </w:t>
      </w:r>
      <w:r w:rsidRPr="009C0669">
        <w:rPr>
          <w:rStyle w:val="Emphasis"/>
          <w:rFonts w:ascii="Verdana" w:hAnsi="Verdana" w:cs="Arial"/>
          <w:b/>
          <w:bCs/>
          <w:i w:val="0"/>
          <w:iCs w:val="0"/>
          <w:color w:val="5F6368"/>
          <w:shd w:val="clear" w:color="auto" w:fill="FFFFFF"/>
        </w:rPr>
        <w:t>Philippine</w:t>
      </w:r>
      <w:r w:rsidRPr="009C0669">
        <w:rPr>
          <w:rFonts w:ascii="Verdana" w:hAnsi="Verdana" w:cs="Arial"/>
          <w:color w:val="5F6368"/>
          <w:shd w:val="clear" w:color="auto" w:fill="FFFFFF"/>
        </w:rPr>
        <w:t> Field Office.</w:t>
      </w:r>
    </w:p>
    <w:p w:rsidR="009C0669" w:rsidRDefault="009C0669"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6. Do you agree that there </w:t>
      </w:r>
      <w:proofErr w:type="gramStart"/>
      <w:r>
        <w:rPr>
          <w:rFonts w:ascii="Verdana" w:hAnsi="Verdana" w:cs="Verdana"/>
          <w:lang w:val="en-PH"/>
        </w:rPr>
        <w:t>are human rights violation</w:t>
      </w:r>
      <w:proofErr w:type="gramEnd"/>
      <w:r>
        <w:rPr>
          <w:rFonts w:ascii="Verdana" w:hAnsi="Verdana" w:cs="Verdana"/>
          <w:lang w:val="en-PH"/>
        </w:rPr>
        <w:t xml:space="preserve"> in the Philippines? If there are, to what extent are these violations committed? Who commits these violations?</w:t>
      </w:r>
    </w:p>
    <w:p w:rsidR="008C7238" w:rsidRPr="009C0669" w:rsidRDefault="009C0669" w:rsidP="009C0669">
      <w:pPr>
        <w:spacing w:after="0" w:line="240" w:lineRule="auto"/>
        <w:ind w:firstLine="720"/>
        <w:rPr>
          <w:rFonts w:ascii="Verdana" w:hAnsi="Verdana" w:cs="Arial"/>
          <w:color w:val="5F6368"/>
          <w:shd w:val="clear" w:color="auto" w:fill="FFFFFF"/>
        </w:rPr>
      </w:pPr>
      <w:r>
        <w:rPr>
          <w:rStyle w:val="Emphasis"/>
          <w:rFonts w:ascii="Verdana" w:hAnsi="Verdana" w:cs="Arial"/>
          <w:b/>
          <w:bCs/>
          <w:i w:val="0"/>
          <w:iCs w:val="0"/>
          <w:color w:val="5F6368"/>
          <w:shd w:val="clear" w:color="auto" w:fill="FFFFFF"/>
        </w:rPr>
        <w:t>*</w:t>
      </w:r>
      <w:r w:rsidRPr="009C0669">
        <w:rPr>
          <w:rStyle w:val="Emphasis"/>
          <w:rFonts w:ascii="Verdana" w:hAnsi="Verdana" w:cs="Arial"/>
          <w:b/>
          <w:bCs/>
          <w:i w:val="0"/>
          <w:iCs w:val="0"/>
          <w:color w:val="5F6368"/>
          <w:shd w:val="clear" w:color="auto" w:fill="FFFFFF"/>
        </w:rPr>
        <w:t>Human rights</w:t>
      </w:r>
      <w:r w:rsidRPr="009C0669">
        <w:rPr>
          <w:rFonts w:ascii="Verdana" w:hAnsi="Verdana" w:cs="Arial"/>
          <w:color w:val="5F6368"/>
          <w:shd w:val="clear" w:color="auto" w:fill="FFFFFF"/>
        </w:rPr>
        <w:t> in the </w:t>
      </w:r>
      <w:r w:rsidRPr="009C0669">
        <w:rPr>
          <w:rStyle w:val="Emphasis"/>
          <w:rFonts w:ascii="Verdana" w:hAnsi="Verdana" w:cs="Arial"/>
          <w:b/>
          <w:bCs/>
          <w:i w:val="0"/>
          <w:iCs w:val="0"/>
          <w:color w:val="5F6368"/>
          <w:shd w:val="clear" w:color="auto" w:fill="FFFFFF"/>
        </w:rPr>
        <w:t>Philippines</w:t>
      </w:r>
      <w:r w:rsidRPr="009C0669">
        <w:rPr>
          <w:rFonts w:ascii="Verdana" w:hAnsi="Verdana" w:cs="Arial"/>
          <w:color w:val="5F6368"/>
          <w:shd w:val="clear" w:color="auto" w:fill="FFFFFF"/>
        </w:rPr>
        <w:t> </w:t>
      </w:r>
      <w:proofErr w:type="gramStart"/>
      <w:r w:rsidRPr="009C0669">
        <w:rPr>
          <w:rFonts w:ascii="Verdana" w:hAnsi="Verdana" w:cs="Arial"/>
          <w:color w:val="5F6368"/>
          <w:shd w:val="clear" w:color="auto" w:fill="FFFFFF"/>
        </w:rPr>
        <w:t>pertains</w:t>
      </w:r>
      <w:proofErr w:type="gramEnd"/>
      <w:r w:rsidRPr="009C0669">
        <w:rPr>
          <w:rFonts w:ascii="Verdana" w:hAnsi="Verdana" w:cs="Arial"/>
          <w:color w:val="5F6368"/>
          <w:shd w:val="clear" w:color="auto" w:fill="FFFFFF"/>
        </w:rPr>
        <w:t xml:space="preserve"> to the concept, practice, and </w:t>
      </w:r>
      <w:r w:rsidRPr="009C0669">
        <w:rPr>
          <w:rStyle w:val="Emphasis"/>
          <w:rFonts w:ascii="Verdana" w:hAnsi="Verdana" w:cs="Arial"/>
          <w:b/>
          <w:bCs/>
          <w:i w:val="0"/>
          <w:iCs w:val="0"/>
          <w:color w:val="5F6368"/>
          <w:shd w:val="clear" w:color="auto" w:fill="FFFFFF"/>
        </w:rPr>
        <w:t>issues</w:t>
      </w:r>
      <w:r w:rsidRPr="009C0669">
        <w:rPr>
          <w:rFonts w:ascii="Verdana" w:hAnsi="Verdana" w:cs="Arial"/>
          <w:color w:val="5F6368"/>
          <w:shd w:val="clear" w:color="auto" w:fill="FFFFFF"/>
        </w:rPr>
        <w:t> of </w:t>
      </w:r>
      <w:r w:rsidRPr="009C0669">
        <w:rPr>
          <w:rStyle w:val="Emphasis"/>
          <w:rFonts w:ascii="Verdana" w:hAnsi="Verdana" w:cs="Arial"/>
          <w:b/>
          <w:bCs/>
          <w:i w:val="0"/>
          <w:iCs w:val="0"/>
          <w:color w:val="5F6368"/>
          <w:shd w:val="clear" w:color="auto" w:fill="FFFFFF"/>
        </w:rPr>
        <w:t>human rights</w:t>
      </w:r>
      <w:r w:rsidRPr="009C0669">
        <w:rPr>
          <w:rFonts w:ascii="Verdana" w:hAnsi="Verdana" w:cs="Arial"/>
          <w:color w:val="5F6368"/>
          <w:shd w:val="clear" w:color="auto" w:fill="FFFFFF"/>
        </w:rPr>
        <w:t> ... Membership in the human race is the sole qualification to obtain </w:t>
      </w:r>
      <w:r w:rsidRPr="009C0669">
        <w:rPr>
          <w:rStyle w:val="Emphasis"/>
          <w:rFonts w:ascii="Verdana" w:hAnsi="Verdana" w:cs="Arial"/>
          <w:b/>
          <w:bCs/>
          <w:i w:val="0"/>
          <w:iCs w:val="0"/>
          <w:color w:val="5F6368"/>
          <w:shd w:val="clear" w:color="auto" w:fill="FFFFFF"/>
        </w:rPr>
        <w:t>these</w:t>
      </w:r>
      <w:r w:rsidRPr="009C0669">
        <w:rPr>
          <w:rFonts w:ascii="Verdana" w:hAnsi="Verdana" w:cs="Arial"/>
          <w:color w:val="5F6368"/>
          <w:shd w:val="clear" w:color="auto" w:fill="FFFFFF"/>
        </w:rPr>
        <w:t xml:space="preserve"> rights. ... </w:t>
      </w:r>
      <w:proofErr w:type="gramStart"/>
      <w:r w:rsidRPr="009C0669">
        <w:rPr>
          <w:rFonts w:ascii="Verdana" w:hAnsi="Verdana" w:cs="Arial"/>
          <w:color w:val="5F6368"/>
          <w:shd w:val="clear" w:color="auto" w:fill="FFFFFF"/>
        </w:rPr>
        <w:t>and</w:t>
      </w:r>
      <w:proofErr w:type="gramEnd"/>
      <w:r w:rsidRPr="009C0669">
        <w:rPr>
          <w:rFonts w:ascii="Verdana" w:hAnsi="Verdana" w:cs="Arial"/>
          <w:color w:val="5F6368"/>
          <w:shd w:val="clear" w:color="auto" w:fill="FFFFFF"/>
        </w:rPr>
        <w:t xml:space="preserve"> horrendous </w:t>
      </w:r>
      <w:r w:rsidRPr="009C0669">
        <w:rPr>
          <w:rStyle w:val="Emphasis"/>
          <w:rFonts w:ascii="Verdana" w:hAnsi="Verdana" w:cs="Arial"/>
          <w:b/>
          <w:bCs/>
          <w:i w:val="0"/>
          <w:iCs w:val="0"/>
          <w:color w:val="5F6368"/>
          <w:shd w:val="clear" w:color="auto" w:fill="FFFFFF"/>
        </w:rPr>
        <w:t>violations</w:t>
      </w:r>
      <w:r w:rsidRPr="009C0669">
        <w:rPr>
          <w:rFonts w:ascii="Verdana" w:hAnsi="Verdana" w:cs="Arial"/>
          <w:color w:val="5F6368"/>
          <w:shd w:val="clear" w:color="auto" w:fill="FFFFFF"/>
        </w:rPr>
        <w:t> of </w:t>
      </w:r>
      <w:r w:rsidRPr="009C0669">
        <w:rPr>
          <w:rStyle w:val="Emphasis"/>
          <w:rFonts w:ascii="Verdana" w:hAnsi="Verdana" w:cs="Arial"/>
          <w:b/>
          <w:bCs/>
          <w:i w:val="0"/>
          <w:iCs w:val="0"/>
          <w:color w:val="5F6368"/>
          <w:shd w:val="clear" w:color="auto" w:fill="FFFFFF"/>
        </w:rPr>
        <w:t>human rights</w:t>
      </w:r>
      <w:r w:rsidRPr="009C0669">
        <w:rPr>
          <w:rFonts w:ascii="Verdana" w:hAnsi="Verdana" w:cs="Arial"/>
          <w:color w:val="5F6368"/>
          <w:shd w:val="clear" w:color="auto" w:fill="FFFFFF"/>
        </w:rPr>
        <w:t> during the Second World War. ..... </w:t>
      </w:r>
      <w:r w:rsidRPr="009C0669">
        <w:rPr>
          <w:rStyle w:val="Emphasis"/>
          <w:rFonts w:ascii="Verdana" w:hAnsi="Verdana" w:cs="Arial"/>
          <w:b/>
          <w:bCs/>
          <w:i w:val="0"/>
          <w:iCs w:val="0"/>
          <w:color w:val="5F6368"/>
          <w:shd w:val="clear" w:color="auto" w:fill="FFFFFF"/>
        </w:rPr>
        <w:t>It should</w:t>
      </w:r>
      <w:r w:rsidRPr="009C0669">
        <w:rPr>
          <w:rFonts w:ascii="Verdana" w:hAnsi="Verdana" w:cs="Arial"/>
          <w:color w:val="5F6368"/>
          <w:shd w:val="clear" w:color="auto" w:fill="FFFFFF"/>
        </w:rPr>
        <w:t> also be noted, however, that </w:t>
      </w:r>
      <w:r w:rsidRPr="009C0669">
        <w:rPr>
          <w:rStyle w:val="Emphasis"/>
          <w:rFonts w:ascii="Verdana" w:hAnsi="Verdana" w:cs="Arial"/>
          <w:b/>
          <w:bCs/>
          <w:i w:val="0"/>
          <w:iCs w:val="0"/>
          <w:color w:val="5F6368"/>
          <w:shd w:val="clear" w:color="auto" w:fill="FFFFFF"/>
        </w:rPr>
        <w:t>there</w:t>
      </w:r>
      <w:r w:rsidRPr="009C0669">
        <w:rPr>
          <w:rFonts w:ascii="Verdana" w:hAnsi="Verdana" w:cs="Arial"/>
          <w:color w:val="5F6368"/>
          <w:shd w:val="clear" w:color="auto" w:fill="FFFFFF"/>
        </w:rPr>
        <w:t xml:space="preserve"> are hundreds of </w:t>
      </w:r>
      <w:proofErr w:type="gramStart"/>
      <w:r w:rsidRPr="009C0669">
        <w:rPr>
          <w:rFonts w:ascii="Verdana" w:hAnsi="Verdana" w:cs="Arial"/>
          <w:color w:val="5F6368"/>
          <w:shd w:val="clear" w:color="auto" w:fill="FFFFFF"/>
        </w:rPr>
        <w:t>unsolved ...</w:t>
      </w:r>
      <w:proofErr w:type="gramEnd"/>
    </w:p>
    <w:p w:rsidR="009C0669" w:rsidRDefault="009C0669"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7. Is there real energy crisis in the Philippines or just an imaginary shortage? If there is, is it an electricity shortage or just a presidential order shortage? Reason out.</w:t>
      </w:r>
    </w:p>
    <w:p w:rsidR="009C0669" w:rsidRPr="009C0669" w:rsidRDefault="009C0669" w:rsidP="009C0669">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9C0669">
        <w:rPr>
          <w:rFonts w:ascii="Verdana" w:hAnsi="Verdana" w:cs="Arial"/>
          <w:color w:val="5F6368"/>
          <w:shd w:val="clear" w:color="auto" w:fill="FFFFFF"/>
        </w:rPr>
        <w:t>Currently, </w:t>
      </w:r>
      <w:r w:rsidRPr="009C0669">
        <w:rPr>
          <w:rStyle w:val="Emphasis"/>
          <w:rFonts w:ascii="Verdana" w:hAnsi="Verdana" w:cs="Arial"/>
          <w:b/>
          <w:bCs/>
          <w:i w:val="0"/>
          <w:iCs w:val="0"/>
          <w:color w:val="5F6368"/>
          <w:shd w:val="clear" w:color="auto" w:fill="FFFFFF"/>
        </w:rPr>
        <w:t>power</w:t>
      </w:r>
      <w:r w:rsidRPr="009C0669">
        <w:rPr>
          <w:rFonts w:ascii="Verdana" w:hAnsi="Verdana" w:cs="Arial"/>
          <w:color w:val="5F6368"/>
          <w:shd w:val="clear" w:color="auto" w:fill="FFFFFF"/>
        </w:rPr>
        <w:t> reserves are at </w:t>
      </w:r>
      <w:r w:rsidRPr="009C0669">
        <w:rPr>
          <w:rStyle w:val="Emphasis"/>
          <w:rFonts w:ascii="Verdana" w:hAnsi="Verdana" w:cs="Arial"/>
          <w:b/>
          <w:bCs/>
          <w:i w:val="0"/>
          <w:iCs w:val="0"/>
          <w:color w:val="5F6368"/>
          <w:shd w:val="clear" w:color="auto" w:fill="FFFFFF"/>
        </w:rPr>
        <w:t>their</w:t>
      </w:r>
      <w:r w:rsidRPr="009C0669">
        <w:rPr>
          <w:rFonts w:ascii="Verdana" w:hAnsi="Verdana" w:cs="Arial"/>
          <w:color w:val="5F6368"/>
          <w:shd w:val="clear" w:color="auto" w:fill="FFFFFF"/>
        </w:rPr>
        <w:t> lowest level, which is 10% of peak demand. ... </w:t>
      </w:r>
      <w:r w:rsidRPr="009C0669">
        <w:rPr>
          <w:rStyle w:val="Emphasis"/>
          <w:rFonts w:ascii="Verdana" w:hAnsi="Verdana" w:cs="Arial"/>
          <w:b/>
          <w:bCs/>
          <w:i w:val="0"/>
          <w:iCs w:val="0"/>
          <w:color w:val="5F6368"/>
          <w:shd w:val="clear" w:color="auto" w:fill="FFFFFF"/>
        </w:rPr>
        <w:t>True</w:t>
      </w:r>
      <w:r w:rsidRPr="009C0669">
        <w:rPr>
          <w:rFonts w:ascii="Verdana" w:hAnsi="Verdana" w:cs="Arial"/>
          <w:color w:val="5F6368"/>
          <w:shd w:val="clear" w:color="auto" w:fill="FFFFFF"/>
        </w:rPr>
        <w:t>, coal or petroleum-fueled </w:t>
      </w:r>
      <w:r w:rsidRPr="009C0669">
        <w:rPr>
          <w:rStyle w:val="Emphasis"/>
          <w:rFonts w:ascii="Verdana" w:hAnsi="Verdana" w:cs="Arial"/>
          <w:b/>
          <w:bCs/>
          <w:i w:val="0"/>
          <w:iCs w:val="0"/>
          <w:color w:val="5F6368"/>
          <w:shd w:val="clear" w:color="auto" w:fill="FFFFFF"/>
        </w:rPr>
        <w:t>power</w:t>
      </w:r>
      <w:r w:rsidRPr="009C0669">
        <w:rPr>
          <w:rFonts w:ascii="Verdana" w:hAnsi="Verdana" w:cs="Arial"/>
          <w:color w:val="5F6368"/>
          <w:shd w:val="clear" w:color="auto" w:fill="FFFFFF"/>
        </w:rPr>
        <w:t xml:space="preserve"> stations can be added to replace the </w:t>
      </w:r>
      <w:proofErr w:type="spellStart"/>
      <w:r w:rsidRPr="009C0669">
        <w:rPr>
          <w:rFonts w:ascii="Verdana" w:hAnsi="Verdana" w:cs="Arial"/>
          <w:color w:val="5F6368"/>
          <w:shd w:val="clear" w:color="auto" w:fill="FFFFFF"/>
        </w:rPr>
        <w:t>Batangas</w:t>
      </w:r>
      <w:proofErr w:type="spellEnd"/>
      <w:r w:rsidRPr="009C0669">
        <w:rPr>
          <w:rFonts w:ascii="Verdana" w:hAnsi="Verdana" w:cs="Arial"/>
          <w:color w:val="5F6368"/>
          <w:shd w:val="clear" w:color="auto" w:fill="FFFFFF"/>
        </w:rPr>
        <w:t xml:space="preserve"> ... Renewables have </w:t>
      </w:r>
      <w:r w:rsidRPr="009C0669">
        <w:rPr>
          <w:rStyle w:val="Emphasis"/>
          <w:rFonts w:ascii="Verdana" w:hAnsi="Verdana" w:cs="Arial"/>
          <w:b/>
          <w:bCs/>
          <w:i w:val="0"/>
          <w:iCs w:val="0"/>
          <w:color w:val="5F6368"/>
          <w:shd w:val="clear" w:color="auto" w:fill="FFFFFF"/>
        </w:rPr>
        <w:t>only</w:t>
      </w:r>
      <w:r w:rsidRPr="009C0669">
        <w:rPr>
          <w:rFonts w:ascii="Verdana" w:hAnsi="Verdana" w:cs="Arial"/>
          <w:color w:val="5F6368"/>
          <w:shd w:val="clear" w:color="auto" w:fill="FFFFFF"/>
        </w:rPr>
        <w:t> limited potential at the moment, with </w:t>
      </w:r>
      <w:r w:rsidRPr="009C0669">
        <w:rPr>
          <w:rStyle w:val="Emphasis"/>
          <w:rFonts w:ascii="Verdana" w:hAnsi="Verdana" w:cs="Arial"/>
          <w:b/>
          <w:bCs/>
          <w:i w:val="0"/>
          <w:iCs w:val="0"/>
          <w:color w:val="5F6368"/>
          <w:shd w:val="clear" w:color="auto" w:fill="FFFFFF"/>
        </w:rPr>
        <w:t>their</w:t>
      </w:r>
      <w:r w:rsidRPr="009C0669">
        <w:rPr>
          <w:rFonts w:ascii="Verdana" w:hAnsi="Verdana" w:cs="Arial"/>
          <w:color w:val="5F6368"/>
          <w:shd w:val="clear" w:color="auto" w:fill="FFFFFF"/>
        </w:rPr>
        <w:t> intermittency problems, to solving the looming </w:t>
      </w:r>
      <w:r w:rsidRPr="009C0669">
        <w:rPr>
          <w:rStyle w:val="Emphasis"/>
          <w:rFonts w:ascii="Verdana" w:hAnsi="Verdana" w:cs="Arial"/>
          <w:b/>
          <w:bCs/>
          <w:i w:val="0"/>
          <w:iCs w:val="0"/>
          <w:color w:val="5F6368"/>
          <w:shd w:val="clear" w:color="auto" w:fill="FFFFFF"/>
        </w:rPr>
        <w:t>electricity shortage</w:t>
      </w:r>
      <w:r w:rsidRPr="009C0669">
        <w:rPr>
          <w:rFonts w:ascii="Verdana" w:hAnsi="Verdana" w:cs="Arial"/>
          <w:color w:val="5F6368"/>
          <w:shd w:val="clear" w:color="auto" w:fill="FFFFFF"/>
        </w:rPr>
        <w:t>.</w:t>
      </w:r>
    </w:p>
    <w:p w:rsidR="009C0669" w:rsidRDefault="009C0669" w:rsidP="008C7238">
      <w:pPr>
        <w:spacing w:after="0" w:line="240" w:lineRule="auto"/>
        <w:rPr>
          <w:rFonts w:ascii="Arial" w:hAnsi="Arial" w:cs="Arial"/>
          <w:color w:val="5F6368"/>
          <w:shd w:val="clear" w:color="auto" w:fill="FFFFFF"/>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8. Why are jails and prisons congested with inmates? Do you think this condition is </w:t>
      </w:r>
      <w:proofErr w:type="spellStart"/>
      <w:proofErr w:type="gramStart"/>
      <w:r>
        <w:rPr>
          <w:rFonts w:ascii="Verdana" w:hAnsi="Verdana" w:cs="Verdana"/>
          <w:lang w:val="en-PH"/>
        </w:rPr>
        <w:t>na</w:t>
      </w:r>
      <w:proofErr w:type="spellEnd"/>
      <w:proofErr w:type="gramEnd"/>
      <w:r>
        <w:rPr>
          <w:rFonts w:ascii="Verdana" w:hAnsi="Verdana" w:cs="Verdana"/>
          <w:lang w:val="en-PH"/>
        </w:rPr>
        <w:t xml:space="preserve"> extreme punishment to the inmates? Who should be blamed for the congestion?</w:t>
      </w:r>
    </w:p>
    <w:p w:rsidR="008C7238" w:rsidRPr="009C0669" w:rsidRDefault="009C0669" w:rsidP="009C0669">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9C0669">
        <w:rPr>
          <w:rFonts w:ascii="Verdana" w:hAnsi="Verdana" w:cs="Arial"/>
          <w:color w:val="5F6368"/>
          <w:shd w:val="clear" w:color="auto" w:fill="FFFFFF"/>
        </w:rPr>
        <w:t>A HUMANITARIAN crisis is facing the Philippine </w:t>
      </w:r>
      <w:r w:rsidRPr="009C0669">
        <w:rPr>
          <w:rStyle w:val="Emphasis"/>
          <w:rFonts w:ascii="Verdana" w:hAnsi="Verdana" w:cs="Arial"/>
          <w:b/>
          <w:bCs/>
          <w:i w:val="0"/>
          <w:iCs w:val="0"/>
          <w:color w:val="5F6368"/>
          <w:shd w:val="clear" w:color="auto" w:fill="FFFFFF"/>
        </w:rPr>
        <w:t>corrections</w:t>
      </w:r>
      <w:r w:rsidRPr="009C0669">
        <w:rPr>
          <w:rFonts w:ascii="Verdana" w:hAnsi="Verdana" w:cs="Arial"/>
          <w:color w:val="5F6368"/>
          <w:shd w:val="clear" w:color="auto" w:fill="FFFFFF"/>
        </w:rPr>
        <w:t xml:space="preserve">. ... </w:t>
      </w:r>
      <w:proofErr w:type="gramStart"/>
      <w:r w:rsidRPr="009C0669">
        <w:rPr>
          <w:rFonts w:ascii="Verdana" w:hAnsi="Verdana" w:cs="Arial"/>
          <w:color w:val="5F6368"/>
          <w:shd w:val="clear" w:color="auto" w:fill="FFFFFF"/>
        </w:rPr>
        <w:t>to</w:t>
      </w:r>
      <w:proofErr w:type="gramEnd"/>
      <w:r w:rsidRPr="009C0669">
        <w:rPr>
          <w:rFonts w:ascii="Verdana" w:hAnsi="Verdana" w:cs="Arial"/>
          <w:color w:val="5F6368"/>
          <w:shd w:val="clear" w:color="auto" w:fill="FFFFFF"/>
        </w:rPr>
        <w:t xml:space="preserve"> the brim, </w:t>
      </w:r>
      <w:r w:rsidRPr="009C0669">
        <w:rPr>
          <w:rStyle w:val="Emphasis"/>
          <w:rFonts w:ascii="Verdana" w:hAnsi="Verdana" w:cs="Arial"/>
          <w:b/>
          <w:bCs/>
          <w:i w:val="0"/>
          <w:iCs w:val="0"/>
          <w:color w:val="5F6368"/>
          <w:shd w:val="clear" w:color="auto" w:fill="FFFFFF"/>
        </w:rPr>
        <w:t>they</w:t>
      </w:r>
      <w:r w:rsidRPr="009C0669">
        <w:rPr>
          <w:rFonts w:ascii="Verdana" w:hAnsi="Verdana" w:cs="Arial"/>
          <w:color w:val="5F6368"/>
          <w:shd w:val="clear" w:color="auto" w:fill="FFFFFF"/>
        </w:rPr>
        <w:t> are teeming with emaciated and </w:t>
      </w:r>
      <w:r w:rsidRPr="009C0669">
        <w:rPr>
          <w:rStyle w:val="Emphasis"/>
          <w:rFonts w:ascii="Verdana" w:hAnsi="Verdana" w:cs="Arial"/>
          <w:b/>
          <w:bCs/>
          <w:i w:val="0"/>
          <w:iCs w:val="0"/>
          <w:color w:val="5F6368"/>
          <w:shd w:val="clear" w:color="auto" w:fill="FFFFFF"/>
        </w:rPr>
        <w:t>disease</w:t>
      </w:r>
      <w:r w:rsidRPr="009C0669">
        <w:rPr>
          <w:rFonts w:ascii="Verdana" w:hAnsi="Verdana" w:cs="Arial"/>
          <w:color w:val="5F6368"/>
          <w:shd w:val="clear" w:color="auto" w:fill="FFFFFF"/>
        </w:rPr>
        <w:t>-carrying bodies. ... </w:t>
      </w:r>
      <w:proofErr w:type="gramStart"/>
      <w:r w:rsidRPr="009C0669">
        <w:rPr>
          <w:rStyle w:val="Emphasis"/>
          <w:rFonts w:ascii="Verdana" w:hAnsi="Verdana" w:cs="Arial"/>
          <w:b/>
          <w:bCs/>
          <w:i w:val="0"/>
          <w:iCs w:val="0"/>
          <w:color w:val="5F6368"/>
          <w:shd w:val="clear" w:color="auto" w:fill="FFFFFF"/>
        </w:rPr>
        <w:t>correctional</w:t>
      </w:r>
      <w:proofErr w:type="gramEnd"/>
      <w:r w:rsidRPr="009C0669">
        <w:rPr>
          <w:rFonts w:ascii="Verdana" w:hAnsi="Verdana" w:cs="Arial"/>
          <w:color w:val="5F6368"/>
          <w:shd w:val="clear" w:color="auto" w:fill="FFFFFF"/>
        </w:rPr>
        <w:t> facilities in the whole world: our 605-percent </w:t>
      </w:r>
      <w:r w:rsidRPr="009C0669">
        <w:rPr>
          <w:rStyle w:val="Emphasis"/>
          <w:rFonts w:ascii="Verdana" w:hAnsi="Verdana" w:cs="Arial"/>
          <w:b/>
          <w:bCs/>
          <w:i w:val="0"/>
          <w:iCs w:val="0"/>
          <w:color w:val="5F6368"/>
          <w:shd w:val="clear" w:color="auto" w:fill="FFFFFF"/>
        </w:rPr>
        <w:t>congestion</w:t>
      </w:r>
      <w:r w:rsidRPr="009C0669">
        <w:rPr>
          <w:rFonts w:ascii="Verdana" w:hAnsi="Verdana" w:cs="Arial"/>
          <w:color w:val="5F6368"/>
          <w:shd w:val="clear" w:color="auto" w:fill="FFFFFF"/>
        </w:rPr>
        <w:t> rate ... De facto </w:t>
      </w:r>
      <w:r w:rsidRPr="009C0669">
        <w:rPr>
          <w:rStyle w:val="Emphasis"/>
          <w:rFonts w:ascii="Verdana" w:hAnsi="Verdana" w:cs="Arial"/>
          <w:b/>
          <w:bCs/>
          <w:i w:val="0"/>
          <w:iCs w:val="0"/>
          <w:color w:val="5F6368"/>
          <w:shd w:val="clear" w:color="auto" w:fill="FFFFFF"/>
        </w:rPr>
        <w:t>punishment</w:t>
      </w:r>
      <w:r w:rsidRPr="009C0669">
        <w:rPr>
          <w:rFonts w:ascii="Verdana" w:hAnsi="Verdana" w:cs="Arial"/>
          <w:color w:val="5F6368"/>
          <w:shd w:val="clear" w:color="auto" w:fill="FFFFFF"/>
        </w:rPr>
        <w:t> ... population growth and </w:t>
      </w:r>
      <w:r w:rsidRPr="009C0669">
        <w:rPr>
          <w:rStyle w:val="Emphasis"/>
          <w:rFonts w:ascii="Verdana" w:hAnsi="Verdana" w:cs="Arial"/>
          <w:b/>
          <w:bCs/>
          <w:i w:val="0"/>
          <w:iCs w:val="0"/>
          <w:color w:val="5F6368"/>
          <w:shd w:val="clear" w:color="auto" w:fill="FFFFFF"/>
        </w:rPr>
        <w:t>should</w:t>
      </w:r>
      <w:r w:rsidRPr="009C0669">
        <w:rPr>
          <w:rFonts w:ascii="Verdana" w:hAnsi="Verdana" w:cs="Arial"/>
          <w:color w:val="5F6368"/>
          <w:shd w:val="clear" w:color="auto" w:fill="FFFFFF"/>
        </w:rPr>
        <w:t> not be </w:t>
      </w:r>
      <w:r w:rsidRPr="009C0669">
        <w:rPr>
          <w:rStyle w:val="Emphasis"/>
          <w:rFonts w:ascii="Verdana" w:hAnsi="Verdana" w:cs="Arial"/>
          <w:b/>
          <w:bCs/>
          <w:i w:val="0"/>
          <w:iCs w:val="0"/>
          <w:color w:val="5F6368"/>
          <w:shd w:val="clear" w:color="auto" w:fill="FFFFFF"/>
        </w:rPr>
        <w:t>blamed</w:t>
      </w:r>
      <w:r w:rsidRPr="009C0669">
        <w:rPr>
          <w:rFonts w:ascii="Verdana" w:hAnsi="Verdana" w:cs="Arial"/>
          <w:color w:val="5F6368"/>
          <w:shd w:val="clear" w:color="auto" w:fill="FFFFFF"/>
        </w:rPr>
        <w:t> for the delay of cases.</w:t>
      </w:r>
    </w:p>
    <w:p w:rsidR="009C0669" w:rsidRDefault="009C0669"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9. Is federalism a solution to corruption and criminality? What is your point of view?</w:t>
      </w:r>
    </w:p>
    <w:p w:rsidR="008C7238" w:rsidRPr="009C0669" w:rsidRDefault="009C0669" w:rsidP="009C0669">
      <w:pPr>
        <w:spacing w:after="0" w:line="240" w:lineRule="auto"/>
        <w:ind w:firstLine="720"/>
        <w:rPr>
          <w:rFonts w:ascii="Verdana" w:hAnsi="Verdana" w:cs="Arial"/>
          <w:color w:val="5F6368"/>
          <w:shd w:val="clear" w:color="auto" w:fill="FFFFFF"/>
        </w:rPr>
      </w:pPr>
      <w:r>
        <w:rPr>
          <w:rFonts w:ascii="Verdana" w:hAnsi="Verdana" w:cs="Arial"/>
          <w:color w:val="5F6368"/>
          <w:shd w:val="clear" w:color="auto" w:fill="FFFFFF"/>
        </w:rPr>
        <w:t>*</w:t>
      </w:r>
      <w:r w:rsidRPr="009C0669">
        <w:rPr>
          <w:rFonts w:ascii="Verdana" w:hAnsi="Verdana" w:cs="Arial"/>
          <w:color w:val="5F6368"/>
          <w:shd w:val="clear" w:color="auto" w:fill="FFFFFF"/>
        </w:rPr>
        <w:t>These include “</w:t>
      </w:r>
      <w:r w:rsidRPr="009C0669">
        <w:rPr>
          <w:rStyle w:val="Emphasis"/>
          <w:rFonts w:ascii="Verdana" w:hAnsi="Verdana" w:cs="Arial"/>
          <w:b/>
          <w:bCs/>
          <w:i w:val="0"/>
          <w:iCs w:val="0"/>
          <w:color w:val="5F6368"/>
          <w:shd w:val="clear" w:color="auto" w:fill="FFFFFF"/>
        </w:rPr>
        <w:t>anticorruption</w:t>
      </w:r>
      <w:r w:rsidRPr="009C0669">
        <w:rPr>
          <w:rFonts w:ascii="Verdana" w:hAnsi="Verdana" w:cs="Arial"/>
          <w:color w:val="5F6368"/>
          <w:shd w:val="clear" w:color="auto" w:fill="FFFFFF"/>
        </w:rPr>
        <w:t>,” “</w:t>
      </w:r>
      <w:proofErr w:type="spellStart"/>
      <w:r w:rsidRPr="009C0669">
        <w:rPr>
          <w:rFonts w:ascii="Verdana" w:hAnsi="Verdana" w:cs="Arial"/>
          <w:color w:val="5F6368"/>
          <w:shd w:val="clear" w:color="auto" w:fill="FFFFFF"/>
        </w:rPr>
        <w:t>antidynasty</w:t>
      </w:r>
      <w:proofErr w:type="spellEnd"/>
      <w:r w:rsidRPr="009C0669">
        <w:rPr>
          <w:rFonts w:ascii="Verdana" w:hAnsi="Verdana" w:cs="Arial"/>
          <w:color w:val="5F6368"/>
          <w:shd w:val="clear" w:color="auto" w:fill="FFFFFF"/>
        </w:rPr>
        <w:t>,” “</w:t>
      </w:r>
      <w:r w:rsidRPr="009C0669">
        <w:rPr>
          <w:rStyle w:val="Emphasis"/>
          <w:rFonts w:ascii="Verdana" w:hAnsi="Verdana" w:cs="Arial"/>
          <w:b/>
          <w:bCs/>
          <w:i w:val="0"/>
          <w:iCs w:val="0"/>
          <w:color w:val="5F6368"/>
          <w:shd w:val="clear" w:color="auto" w:fill="FFFFFF"/>
        </w:rPr>
        <w:t>federalism</w:t>
      </w:r>
      <w:r w:rsidRPr="009C0669">
        <w:rPr>
          <w:rFonts w:ascii="Verdana" w:hAnsi="Verdana" w:cs="Arial"/>
          <w:color w:val="5F6368"/>
          <w:shd w:val="clear" w:color="auto" w:fill="FFFFFF"/>
        </w:rPr>
        <w:t>,” and many other magic chants. ... He is yet to give details on </w:t>
      </w:r>
      <w:r w:rsidRPr="009C0669">
        <w:rPr>
          <w:rStyle w:val="Emphasis"/>
          <w:rFonts w:ascii="Verdana" w:hAnsi="Verdana" w:cs="Arial"/>
          <w:b/>
          <w:bCs/>
          <w:i w:val="0"/>
          <w:iCs w:val="0"/>
          <w:color w:val="5F6368"/>
          <w:shd w:val="clear" w:color="auto" w:fill="FFFFFF"/>
        </w:rPr>
        <w:t>the</w:t>
      </w:r>
      <w:r w:rsidRPr="009C0669">
        <w:rPr>
          <w:rFonts w:ascii="Verdana" w:hAnsi="Verdana" w:cs="Arial"/>
          <w:color w:val="5F6368"/>
          <w:shd w:val="clear" w:color="auto" w:fill="FFFFFF"/>
        </w:rPr>
        <w:t> federal form of government that he wishes for </w:t>
      </w:r>
      <w:proofErr w:type="spellStart"/>
      <w:r w:rsidRPr="009C0669">
        <w:rPr>
          <w:rStyle w:val="Emphasis"/>
          <w:rFonts w:ascii="Verdana" w:hAnsi="Verdana" w:cs="Arial"/>
          <w:b/>
          <w:bCs/>
          <w:i w:val="0"/>
          <w:iCs w:val="0"/>
          <w:color w:val="5F6368"/>
          <w:shd w:val="clear" w:color="auto" w:fill="FFFFFF"/>
        </w:rPr>
        <w:t>the</w:t>
      </w:r>
      <w:r w:rsidRPr="009C0669">
        <w:rPr>
          <w:rFonts w:ascii="Verdana" w:hAnsi="Verdana" w:cs="Arial"/>
          <w:color w:val="5F6368"/>
          <w:shd w:val="clear" w:color="auto" w:fill="FFFFFF"/>
        </w:rPr>
        <w:t>Philippines</w:t>
      </w:r>
      <w:proofErr w:type="spellEnd"/>
      <w:r w:rsidRPr="009C0669">
        <w:rPr>
          <w:rFonts w:ascii="Verdana" w:hAnsi="Verdana" w:cs="Arial"/>
          <w:color w:val="5F6368"/>
          <w:shd w:val="clear" w:color="auto" w:fill="FFFFFF"/>
        </w:rPr>
        <w:t xml:space="preserve">. However, </w:t>
      </w:r>
      <w:proofErr w:type="gramStart"/>
      <w:r w:rsidRPr="009C0669">
        <w:rPr>
          <w:rFonts w:ascii="Verdana" w:hAnsi="Verdana" w:cs="Arial"/>
          <w:color w:val="5F6368"/>
          <w:shd w:val="clear" w:color="auto" w:fill="FFFFFF"/>
        </w:rPr>
        <w:t>former .</w:t>
      </w:r>
      <w:proofErr w:type="gramEnd"/>
    </w:p>
    <w:p w:rsidR="009C0669" w:rsidRPr="009C0669" w:rsidRDefault="009C0669" w:rsidP="008C7238">
      <w:pPr>
        <w:spacing w:after="0" w:line="240" w:lineRule="auto"/>
        <w:rPr>
          <w:rFonts w:ascii="Verdana" w:hAnsi="Verdana" w:cs="Arial"/>
          <w:color w:val="5F6368"/>
          <w:shd w:val="clear" w:color="auto" w:fill="FFFFFF"/>
        </w:rPr>
      </w:pPr>
    </w:p>
    <w:p w:rsidR="009C0669" w:rsidRDefault="009C0669"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10. Are you for or against same-sex marriage in the Philippines? Explain your answer.</w:t>
      </w:r>
    </w:p>
    <w:p w:rsidR="008C7238" w:rsidRPr="009C0669" w:rsidRDefault="009C0669" w:rsidP="009C0669">
      <w:pPr>
        <w:spacing w:after="0" w:line="240" w:lineRule="auto"/>
        <w:ind w:firstLine="720"/>
        <w:rPr>
          <w:rFonts w:ascii="Verdana" w:hAnsi="Verdana" w:cs="Verdana"/>
          <w:lang w:val="en-PH"/>
        </w:rPr>
      </w:pPr>
      <w:r>
        <w:rPr>
          <w:rFonts w:ascii="Verdana" w:hAnsi="Verdana" w:cs="Arial"/>
          <w:color w:val="202124"/>
          <w:shd w:val="clear" w:color="auto" w:fill="FFFFFF"/>
        </w:rPr>
        <w:t>*</w:t>
      </w:r>
      <w:r w:rsidRPr="009C0669">
        <w:rPr>
          <w:rFonts w:ascii="Verdana" w:hAnsi="Verdana" w:cs="Arial"/>
          <w:color w:val="202124"/>
          <w:shd w:val="clear" w:color="auto" w:fill="FFFFFF"/>
        </w:rPr>
        <w:t>The Family Code of the </w:t>
      </w:r>
      <w:r w:rsidRPr="009C0669">
        <w:rPr>
          <w:rFonts w:ascii="Verdana" w:hAnsi="Verdana" w:cs="Arial"/>
          <w:b/>
          <w:bCs/>
          <w:color w:val="202124"/>
          <w:shd w:val="clear" w:color="auto" w:fill="FFFFFF"/>
        </w:rPr>
        <w:t>Philippines</w:t>
      </w:r>
      <w:r w:rsidRPr="009C0669">
        <w:rPr>
          <w:rFonts w:ascii="Verdana" w:hAnsi="Verdana" w:cs="Arial"/>
          <w:color w:val="202124"/>
          <w:shd w:val="clear" w:color="auto" w:fill="FFFFFF"/>
        </w:rPr>
        <w:t> defines </w:t>
      </w:r>
      <w:r w:rsidRPr="009C0669">
        <w:rPr>
          <w:rFonts w:ascii="Verdana" w:hAnsi="Verdana" w:cs="Arial"/>
          <w:b/>
          <w:bCs/>
          <w:color w:val="202124"/>
          <w:shd w:val="clear" w:color="auto" w:fill="FFFFFF"/>
        </w:rPr>
        <w:t>marriage</w:t>
      </w:r>
      <w:r w:rsidRPr="009C0669">
        <w:rPr>
          <w:rFonts w:ascii="Verdana" w:hAnsi="Verdana" w:cs="Arial"/>
          <w:color w:val="202124"/>
          <w:shd w:val="clear" w:color="auto" w:fill="FFFFFF"/>
        </w:rPr>
        <w:t xml:space="preserve"> as "a special contract of permanent union between a man and a woman". The Constitution of </w:t>
      </w:r>
      <w:proofErr w:type="spellStart"/>
      <w:r w:rsidRPr="009C0669">
        <w:rPr>
          <w:rFonts w:ascii="Verdana" w:hAnsi="Verdana" w:cs="Arial"/>
          <w:color w:val="202124"/>
          <w:shd w:val="clear" w:color="auto" w:fill="FFFFFF"/>
        </w:rPr>
        <w:t>the</w:t>
      </w:r>
      <w:r w:rsidRPr="009C0669">
        <w:rPr>
          <w:rFonts w:ascii="Verdana" w:hAnsi="Verdana" w:cs="Arial"/>
          <w:b/>
          <w:bCs/>
          <w:color w:val="202124"/>
          <w:shd w:val="clear" w:color="auto" w:fill="FFFFFF"/>
        </w:rPr>
        <w:t>Philippines</w:t>
      </w:r>
      <w:proofErr w:type="spellEnd"/>
      <w:r w:rsidRPr="009C0669">
        <w:rPr>
          <w:rFonts w:ascii="Verdana" w:hAnsi="Verdana" w:cs="Arial"/>
          <w:color w:val="202124"/>
          <w:shd w:val="clear" w:color="auto" w:fill="FFFFFF"/>
        </w:rPr>
        <w:t> does not prohibit </w:t>
      </w:r>
      <w:r w:rsidRPr="009C0669">
        <w:rPr>
          <w:rFonts w:ascii="Verdana" w:hAnsi="Verdana" w:cs="Arial"/>
          <w:b/>
          <w:bCs/>
          <w:color w:val="202124"/>
          <w:shd w:val="clear" w:color="auto" w:fill="FFFFFF"/>
        </w:rPr>
        <w:t>same</w:t>
      </w:r>
      <w:r w:rsidRPr="009C0669">
        <w:rPr>
          <w:rFonts w:ascii="Verdana" w:hAnsi="Verdana" w:cs="Arial"/>
          <w:color w:val="202124"/>
          <w:shd w:val="clear" w:color="auto" w:fill="FFFFFF"/>
        </w:rPr>
        <w:t>-</w:t>
      </w:r>
      <w:r w:rsidRPr="009C0669">
        <w:rPr>
          <w:rFonts w:ascii="Verdana" w:hAnsi="Verdana" w:cs="Arial"/>
          <w:b/>
          <w:bCs/>
          <w:color w:val="202124"/>
          <w:shd w:val="clear" w:color="auto" w:fill="FFFFFF"/>
        </w:rPr>
        <w:t>sex marriage</w:t>
      </w:r>
      <w:r w:rsidRPr="009C0669">
        <w:rPr>
          <w:rFonts w:ascii="Verdana" w:hAnsi="Verdana" w:cs="Arial"/>
          <w:color w:val="202124"/>
          <w:shd w:val="clear" w:color="auto" w:fill="FFFFFF"/>
        </w:rPr>
        <w:t>. Allowed for individuals but not allowed for </w:t>
      </w:r>
      <w:r w:rsidRPr="009C0669">
        <w:rPr>
          <w:rFonts w:ascii="Verdana" w:hAnsi="Verdana" w:cs="Arial"/>
          <w:b/>
          <w:bCs/>
          <w:color w:val="202124"/>
          <w:shd w:val="clear" w:color="auto" w:fill="FFFFFF"/>
        </w:rPr>
        <w:t>same</w:t>
      </w:r>
      <w:r w:rsidRPr="009C0669">
        <w:rPr>
          <w:rFonts w:ascii="Verdana" w:hAnsi="Verdana" w:cs="Arial"/>
          <w:color w:val="202124"/>
          <w:shd w:val="clear" w:color="auto" w:fill="FFFFFF"/>
        </w:rPr>
        <w:t>-</w:t>
      </w:r>
      <w:r w:rsidRPr="009C0669">
        <w:rPr>
          <w:rFonts w:ascii="Verdana" w:hAnsi="Verdana" w:cs="Arial"/>
          <w:b/>
          <w:bCs/>
          <w:color w:val="202124"/>
          <w:shd w:val="clear" w:color="auto" w:fill="FFFFFF"/>
        </w:rPr>
        <w:t>sex couples</w:t>
      </w:r>
      <w:r w:rsidRPr="009C0669">
        <w:rPr>
          <w:rFonts w:ascii="Verdana" w:hAnsi="Verdana" w:cs="Arial"/>
          <w:color w:val="202124"/>
          <w:shd w:val="clear" w:color="auto" w:fill="FFFFFF"/>
        </w:rPr>
        <w:t>.</w:t>
      </w:r>
    </w:p>
    <w:p w:rsidR="008C7238" w:rsidRPr="009C0669"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9C0669" w:rsidRDefault="009C0669" w:rsidP="008C7238">
      <w:pPr>
        <w:spacing w:after="0" w:line="240" w:lineRule="auto"/>
        <w:rPr>
          <w:rFonts w:ascii="Verdana" w:hAnsi="Verdana" w:cs="Verdana"/>
          <w:b/>
          <w:bCs/>
          <w:lang w:val="en-PH"/>
        </w:rPr>
      </w:pPr>
    </w:p>
    <w:p w:rsidR="009C0669" w:rsidRDefault="009C0669" w:rsidP="008C7238">
      <w:pPr>
        <w:spacing w:after="0" w:line="240" w:lineRule="auto"/>
        <w:rPr>
          <w:rFonts w:ascii="Verdana" w:hAnsi="Verdana" w:cs="Verdana"/>
          <w:b/>
          <w:bCs/>
          <w:lang w:val="en-PH"/>
        </w:rPr>
      </w:pPr>
    </w:p>
    <w:p w:rsidR="009C0669" w:rsidRDefault="009C0669" w:rsidP="008C7238">
      <w:pPr>
        <w:spacing w:after="0" w:line="240" w:lineRule="auto"/>
        <w:rPr>
          <w:rFonts w:ascii="Verdana" w:hAnsi="Verdana" w:cs="Verdana"/>
          <w:b/>
          <w:bCs/>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lastRenderedPageBreak/>
        <w:t>Activity 18.</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t>Write an essay consisting of 300-600 words in handwriting. The quality of the essay is evaluated according to its mechanics, content, and organization. The individual essay is submitted to the teacher on a particular date and time set by the teacher.</w:t>
      </w: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t>The students may focus on one socio-political issue or they may select the issue they want to write about.</w:t>
      </w: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19.</w:t>
      </w:r>
      <w:proofErr w:type="gramEnd"/>
      <w:r>
        <w:rPr>
          <w:rFonts w:ascii="Verdana" w:hAnsi="Verdana" w:cs="Verdana"/>
          <w:b/>
          <w:bCs/>
          <w:lang w:val="en-PH"/>
        </w:rPr>
        <w:t xml:space="preserve"> </w:t>
      </w:r>
      <w:r>
        <w:rPr>
          <w:rFonts w:ascii="Verdana" w:hAnsi="Verdana" w:cs="Verdana"/>
          <w:lang w:val="en-PH"/>
        </w:rPr>
        <w:t xml:space="preserve">Define the following terms </w:t>
      </w:r>
      <w:bookmarkStart w:id="0" w:name="_GoBack"/>
      <w:bookmarkEnd w:id="0"/>
      <w:r>
        <w:rPr>
          <w:rFonts w:ascii="Verdana" w:hAnsi="Verdana" w:cs="Verdana"/>
          <w:lang w:val="en-PH"/>
        </w:rPr>
        <w:t>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environment</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health</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sports</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segregation</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vaccines</w:t>
      </w:r>
      <w:proofErr w:type="gramEnd"/>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r>
        <w:rPr>
          <w:rFonts w:ascii="Verdana" w:hAnsi="Verdana" w:cs="Verdana"/>
          <w:lang w:val="en-PH"/>
        </w:rPr>
        <w:t>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6. </w:t>
      </w:r>
      <w:proofErr w:type="gramStart"/>
      <w:r>
        <w:rPr>
          <w:rFonts w:ascii="Verdana" w:hAnsi="Verdana" w:cs="Verdana"/>
          <w:lang w:val="en-PH"/>
        </w:rPr>
        <w:t>mining</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7. </w:t>
      </w:r>
      <w:proofErr w:type="gramStart"/>
      <w:r>
        <w:rPr>
          <w:rFonts w:ascii="Verdana" w:hAnsi="Verdana" w:cs="Verdana"/>
          <w:lang w:val="en-PH"/>
        </w:rPr>
        <w:t>malnutrition</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20.</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667E7D">
      <w:pPr>
        <w:numPr>
          <w:ilvl w:val="0"/>
          <w:numId w:val="25"/>
        </w:numPr>
        <w:rPr>
          <w:rFonts w:ascii="Verdana" w:hAnsi="Verdana" w:cs="Verdana"/>
          <w:lang w:val="en-PH"/>
        </w:rPr>
      </w:pPr>
      <w:r>
        <w:rPr>
          <w:rFonts w:ascii="Verdana" w:hAnsi="Verdana" w:cs="Verdana"/>
          <w:lang w:val="en-PH"/>
        </w:rPr>
        <w:t>Differentiate the following terms and give examples to support your answer.</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xml:space="preserve">. </w:t>
      </w:r>
      <w:proofErr w:type="spellStart"/>
      <w:r>
        <w:rPr>
          <w:rFonts w:ascii="Verdana" w:hAnsi="Verdana" w:cs="Verdana"/>
          <w:lang w:val="en-PH"/>
        </w:rPr>
        <w:t>labor</w:t>
      </w:r>
      <w:proofErr w:type="spellEnd"/>
      <w:r>
        <w:rPr>
          <w:rFonts w:ascii="Verdana" w:hAnsi="Verdana" w:cs="Verdana"/>
          <w:lang w:val="en-PH"/>
        </w:rPr>
        <w:t xml:space="preserve"> and </w:t>
      </w:r>
      <w:proofErr w:type="spellStart"/>
      <w:r>
        <w:rPr>
          <w:rFonts w:ascii="Verdana" w:hAnsi="Verdana" w:cs="Verdana"/>
          <w:lang w:val="en-PH"/>
        </w:rPr>
        <w:t>labor</w:t>
      </w:r>
      <w:proofErr w:type="spellEnd"/>
      <w:r>
        <w:rPr>
          <w:rFonts w:ascii="Verdana" w:hAnsi="Verdana" w:cs="Verdana"/>
          <w:lang w:val="en-PH"/>
        </w:rPr>
        <w:t xml:space="preserve"> contracting</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b</w:t>
      </w:r>
      <w:proofErr w:type="gramEnd"/>
      <w:r>
        <w:rPr>
          <w:rFonts w:ascii="Verdana" w:hAnsi="Verdana" w:cs="Verdana"/>
          <w:lang w:val="en-PH"/>
        </w:rPr>
        <w:t xml:space="preserve">. </w:t>
      </w:r>
      <w:proofErr w:type="spellStart"/>
      <w:r>
        <w:rPr>
          <w:rFonts w:ascii="Verdana" w:hAnsi="Verdana" w:cs="Verdana"/>
          <w:lang w:val="en-PH"/>
        </w:rPr>
        <w:t>endo</w:t>
      </w:r>
      <w:proofErr w:type="spellEnd"/>
      <w:r>
        <w:rPr>
          <w:rFonts w:ascii="Verdana" w:hAnsi="Verdana" w:cs="Verdana"/>
          <w:lang w:val="en-PH"/>
        </w:rPr>
        <w:t xml:space="preserve"> and </w:t>
      </w:r>
      <w:proofErr w:type="spellStart"/>
      <w:r>
        <w:rPr>
          <w:rFonts w:ascii="Verdana" w:hAnsi="Verdana" w:cs="Verdana"/>
          <w:lang w:val="en-PH"/>
        </w:rPr>
        <w:t>contractualization</w:t>
      </w:r>
      <w:proofErr w:type="spellEnd"/>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jc w:val="both"/>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sports and games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d</w:t>
      </w:r>
      <w:proofErr w:type="gramEnd"/>
      <w:r>
        <w:rPr>
          <w:rFonts w:ascii="Verdana" w:hAnsi="Verdana" w:cs="Verdana"/>
          <w:lang w:val="en-PH"/>
        </w:rPr>
        <w:t xml:space="preserve">. malnutrition and </w:t>
      </w:r>
      <w:proofErr w:type="spellStart"/>
      <w:r>
        <w:rPr>
          <w:rFonts w:ascii="Verdana" w:hAnsi="Verdana" w:cs="Verdana"/>
          <w:lang w:val="en-PH"/>
        </w:rPr>
        <w:t>undernutrition</w:t>
      </w:r>
      <w:proofErr w:type="spell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sexual violence and physical violence</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r>
        <w:rPr>
          <w:rFonts w:ascii="Verdana" w:hAnsi="Verdana" w:cs="Verdana"/>
          <w:lang w:val="en-PH"/>
        </w:rPr>
        <w:t>f. HIV and AIDS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667E7D">
      <w:pPr>
        <w:numPr>
          <w:ilvl w:val="0"/>
          <w:numId w:val="26"/>
        </w:numPr>
        <w:spacing w:after="0" w:line="240" w:lineRule="auto"/>
        <w:rPr>
          <w:rFonts w:ascii="Verdana" w:hAnsi="Verdana" w:cs="Verdana"/>
          <w:lang w:val="en-PH"/>
        </w:rPr>
      </w:pPr>
      <w:r>
        <w:rPr>
          <w:rFonts w:ascii="Verdana" w:hAnsi="Verdana" w:cs="Verdana"/>
          <w:lang w:val="en-PH"/>
        </w:rPr>
        <w:t>Give some other cultural values and cultural practices not found in this book.</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cultural values</w:t>
      </w:r>
    </w:p>
    <w:p w:rsidR="008C7238" w:rsidRDefault="008C7238" w:rsidP="00667E7D">
      <w:pPr>
        <w:numPr>
          <w:ilvl w:val="0"/>
          <w:numId w:val="27"/>
        </w:numPr>
        <w:spacing w:after="0" w:line="240" w:lineRule="auto"/>
        <w:ind w:firstLine="420"/>
        <w:rPr>
          <w:rFonts w:ascii="Verdana" w:hAnsi="Verdana" w:cs="Verdana"/>
          <w:lang w:val="en-PH"/>
        </w:rPr>
      </w:pPr>
      <w:r>
        <w:rPr>
          <w:rFonts w:ascii="Verdana" w:hAnsi="Verdana" w:cs="Verdana"/>
          <w:lang w:val="en-PH"/>
        </w:rPr>
        <w:t>______________________________________________________________________</w:t>
      </w:r>
    </w:p>
    <w:p w:rsidR="008C7238" w:rsidRDefault="008C7238" w:rsidP="00667E7D">
      <w:pPr>
        <w:numPr>
          <w:ilvl w:val="0"/>
          <w:numId w:val="27"/>
        </w:numPr>
        <w:spacing w:after="0" w:line="240" w:lineRule="auto"/>
        <w:ind w:firstLine="420"/>
        <w:rPr>
          <w:rFonts w:ascii="Verdana" w:hAnsi="Verdana" w:cs="Verdana"/>
          <w:lang w:val="en-PH"/>
        </w:rPr>
      </w:pPr>
      <w:r>
        <w:rPr>
          <w:rFonts w:ascii="Verdana" w:hAnsi="Verdana" w:cs="Verdana"/>
          <w:lang w:val="en-PH"/>
        </w:rPr>
        <w:lastRenderedPageBreak/>
        <w:t>______________________________________________________________________</w:t>
      </w:r>
    </w:p>
    <w:p w:rsidR="008C7238" w:rsidRDefault="008C7238" w:rsidP="00667E7D">
      <w:pPr>
        <w:numPr>
          <w:ilvl w:val="0"/>
          <w:numId w:val="27"/>
        </w:numPr>
        <w:spacing w:after="0" w:line="240" w:lineRule="auto"/>
        <w:ind w:firstLine="420"/>
        <w:rPr>
          <w:rFonts w:ascii="Verdana" w:hAnsi="Verdana" w:cs="Verdana"/>
          <w:lang w:val="en-PH"/>
        </w:rPr>
      </w:pPr>
      <w:r>
        <w:rPr>
          <w:rFonts w:ascii="Verdana" w:hAnsi="Verdana" w:cs="Verdana"/>
          <w:lang w:val="en-PH"/>
        </w:rPr>
        <w:t>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b. Cultural practices</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ind w:firstLine="420"/>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3. Why </w:t>
      </w:r>
      <w:proofErr w:type="gramStart"/>
      <w:r>
        <w:rPr>
          <w:rFonts w:ascii="Verdana" w:hAnsi="Verdana" w:cs="Verdana"/>
          <w:lang w:val="en-PH"/>
        </w:rPr>
        <w:t>are the cutting</w:t>
      </w:r>
      <w:proofErr w:type="gramEnd"/>
      <w:r>
        <w:rPr>
          <w:rFonts w:ascii="Verdana" w:hAnsi="Verdana" w:cs="Verdana"/>
          <w:lang w:val="en-PH"/>
        </w:rPr>
        <w:t xml:space="preserve"> of trees in private lands prohibited?</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4. Should the cutting of logs and other forest trees be selectively/partially banned or totally banned? What is your idea to this issue?</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5. Do you agree to the negative effects of frequently using mobile phones? Defend your answer.</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6. Why do some household families do not separate their waste materials?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7. What is wrong with </w:t>
      </w:r>
      <w:proofErr w:type="spellStart"/>
      <w:r>
        <w:rPr>
          <w:rFonts w:ascii="Verdana" w:hAnsi="Verdana" w:cs="Verdana"/>
          <w:lang w:val="en-PH"/>
        </w:rPr>
        <w:t>Dengvaxia</w:t>
      </w:r>
      <w:proofErr w:type="spellEnd"/>
      <w:r>
        <w:rPr>
          <w:rFonts w:ascii="Verdana" w:hAnsi="Verdana" w:cs="Verdana"/>
          <w:lang w:val="en-PH"/>
        </w:rPr>
        <w:t>?</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8. Why do you think HIV positive cases are increasing?</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t>Activity 21.</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t>Write an essay consisting of 150-300 words in handwritten form. Submit this in a date scheduled by the teacher. The essay is graded according to organization, content, and mechanics. The three (3) best essays may be read in class. Topics that can be selected for an essay are:</w:t>
      </w:r>
    </w:p>
    <w:p w:rsidR="008C7238" w:rsidRDefault="008C7238" w:rsidP="008C7238">
      <w:pPr>
        <w:spacing w:after="0" w:line="240" w:lineRule="auto"/>
        <w:ind w:firstLine="420"/>
        <w:jc w:val="both"/>
        <w:rPr>
          <w:rFonts w:ascii="Verdana" w:hAnsi="Verdana" w:cs="Verdana"/>
          <w:lang w:val="en-PH"/>
        </w:rPr>
      </w:pPr>
    </w:p>
    <w:p w:rsidR="008C7238" w:rsidRDefault="008C7238" w:rsidP="00667E7D">
      <w:pPr>
        <w:numPr>
          <w:ilvl w:val="0"/>
          <w:numId w:val="28"/>
        </w:numPr>
        <w:spacing w:after="0" w:line="240" w:lineRule="auto"/>
        <w:ind w:firstLine="420"/>
        <w:rPr>
          <w:rFonts w:ascii="Verdana" w:hAnsi="Verdana" w:cs="Verdana"/>
          <w:lang w:val="en-PH"/>
        </w:rPr>
      </w:pPr>
      <w:r>
        <w:rPr>
          <w:rFonts w:ascii="Verdana" w:hAnsi="Verdana" w:cs="Verdana"/>
          <w:lang w:val="en-PH"/>
        </w:rPr>
        <w:t>Waste Segregation in Our Country</w:t>
      </w:r>
    </w:p>
    <w:p w:rsidR="008C7238" w:rsidRDefault="008C7238" w:rsidP="00667E7D">
      <w:pPr>
        <w:numPr>
          <w:ilvl w:val="0"/>
          <w:numId w:val="28"/>
        </w:numPr>
        <w:spacing w:after="0" w:line="240" w:lineRule="auto"/>
        <w:ind w:firstLine="420"/>
        <w:rPr>
          <w:rFonts w:ascii="Verdana" w:hAnsi="Verdana" w:cs="Verdana"/>
          <w:lang w:val="en-PH"/>
        </w:rPr>
      </w:pPr>
      <w:r>
        <w:rPr>
          <w:rFonts w:ascii="Verdana" w:hAnsi="Verdana" w:cs="Verdana"/>
          <w:lang w:val="en-PH"/>
        </w:rPr>
        <w:t>The Health Hazards of Mobile Phones</w:t>
      </w:r>
    </w:p>
    <w:p w:rsidR="008C7238" w:rsidRDefault="008C7238" w:rsidP="00667E7D">
      <w:pPr>
        <w:numPr>
          <w:ilvl w:val="0"/>
          <w:numId w:val="28"/>
        </w:numPr>
        <w:spacing w:after="0" w:line="240" w:lineRule="auto"/>
        <w:ind w:firstLine="420"/>
        <w:rPr>
          <w:rFonts w:ascii="Verdana" w:hAnsi="Verdana" w:cs="Verdana"/>
          <w:lang w:val="en-PH"/>
        </w:rPr>
      </w:pPr>
      <w:r>
        <w:rPr>
          <w:rFonts w:ascii="Verdana" w:hAnsi="Verdana" w:cs="Verdana"/>
          <w:lang w:val="en-PH"/>
        </w:rPr>
        <w:t>The School as a No Smoking Zone</w:t>
      </w:r>
    </w:p>
    <w:p w:rsidR="008C7238" w:rsidRDefault="008C7238" w:rsidP="00667E7D">
      <w:pPr>
        <w:numPr>
          <w:ilvl w:val="0"/>
          <w:numId w:val="28"/>
        </w:numPr>
        <w:spacing w:after="0" w:line="240" w:lineRule="auto"/>
        <w:ind w:firstLine="420"/>
        <w:rPr>
          <w:rFonts w:ascii="Verdana" w:hAnsi="Verdana" w:cs="Verdana"/>
          <w:lang w:val="en-PH"/>
        </w:rPr>
      </w:pPr>
      <w:r>
        <w:rPr>
          <w:rFonts w:ascii="Verdana" w:hAnsi="Verdana" w:cs="Verdana"/>
          <w:lang w:val="en-PH"/>
        </w:rPr>
        <w:t>The Firecracker Ban: How Effective is the Ban?</w:t>
      </w:r>
    </w:p>
    <w:p w:rsidR="008C7238" w:rsidRDefault="008C7238" w:rsidP="00667E7D">
      <w:pPr>
        <w:numPr>
          <w:ilvl w:val="0"/>
          <w:numId w:val="28"/>
        </w:numPr>
        <w:spacing w:after="0" w:line="240" w:lineRule="auto"/>
        <w:ind w:firstLine="420"/>
        <w:rPr>
          <w:rFonts w:ascii="Verdana" w:hAnsi="Verdana" w:cs="Verdana"/>
          <w:lang w:val="en-PH"/>
        </w:rPr>
      </w:pPr>
      <w:r>
        <w:rPr>
          <w:rFonts w:ascii="Verdana" w:hAnsi="Verdana" w:cs="Verdana"/>
          <w:lang w:val="en-PH"/>
        </w:rPr>
        <w:t>Prohibition of Cutting of Trees: Its Positive and Negative Impact</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22.</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cultural</w:t>
      </w:r>
      <w:proofErr w:type="gramEnd"/>
      <w:r>
        <w:rPr>
          <w:rFonts w:ascii="Verdana" w:hAnsi="Verdana" w:cs="Verdana"/>
          <w:lang w:val="en-PH"/>
        </w:rPr>
        <w:t xml:space="preserve"> values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culture</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cultural</w:t>
      </w:r>
      <w:proofErr w:type="gramEnd"/>
      <w:r>
        <w:rPr>
          <w:rFonts w:ascii="Verdana" w:hAnsi="Verdana" w:cs="Verdana"/>
          <w:lang w:val="en-PH"/>
        </w:rPr>
        <w:t xml:space="preserve"> heritage</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historical</w:t>
      </w:r>
      <w:proofErr w:type="gramEnd"/>
      <w:r>
        <w:rPr>
          <w:rFonts w:ascii="Verdana" w:hAnsi="Verdana" w:cs="Verdana"/>
          <w:lang w:val="en-PH"/>
        </w:rPr>
        <w:t xml:space="preserve"> landmark</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w:t>
      </w:r>
      <w:r>
        <w:rPr>
          <w:rFonts w:ascii="Verdana" w:hAnsi="Verdana" w:cs="Verdana"/>
          <w:lang w:val="en-PH"/>
        </w:rPr>
        <w:lastRenderedPageBreak/>
        <w:t>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folk</w:t>
      </w:r>
      <w:proofErr w:type="gramEnd"/>
      <w:r>
        <w:rPr>
          <w:rFonts w:ascii="Verdana" w:hAnsi="Verdana" w:cs="Verdana"/>
          <w:lang w:val="en-PH"/>
        </w:rPr>
        <w:t xml:space="preserve"> songs and folk dances</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r>
        <w:rPr>
          <w:rFonts w:ascii="Verdana" w:hAnsi="Verdana" w:cs="Verdana"/>
          <w:lang w:val="en-PH"/>
        </w:rPr>
        <w:t>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23.</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1. Differentiate the following terms and give examples to support your answer.</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cultural values and cultural practices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b</w:t>
      </w:r>
      <w:proofErr w:type="gramEnd"/>
      <w:r>
        <w:rPr>
          <w:rFonts w:ascii="Verdana" w:hAnsi="Verdana" w:cs="Verdana"/>
          <w:lang w:val="en-PH"/>
        </w:rPr>
        <w:t>. historical landmarks and historical sites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jc w:val="both"/>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historical structures and historical structures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d</w:t>
      </w:r>
      <w:proofErr w:type="gramEnd"/>
      <w:r>
        <w:rPr>
          <w:rFonts w:ascii="Verdana" w:hAnsi="Verdana" w:cs="Verdana"/>
          <w:lang w:val="en-PH"/>
        </w:rPr>
        <w:t xml:space="preserve">. </w:t>
      </w:r>
      <w:proofErr w:type="spellStart"/>
      <w:r>
        <w:rPr>
          <w:rFonts w:ascii="Verdana" w:hAnsi="Verdana" w:cs="Verdana"/>
          <w:lang w:val="en-PH"/>
        </w:rPr>
        <w:t>ningas</w:t>
      </w:r>
      <w:proofErr w:type="spellEnd"/>
      <w:r>
        <w:rPr>
          <w:rFonts w:ascii="Verdana" w:hAnsi="Verdana" w:cs="Verdana"/>
          <w:lang w:val="en-PH"/>
        </w:rPr>
        <w:t xml:space="preserve"> cogon and </w:t>
      </w:r>
      <w:proofErr w:type="spellStart"/>
      <w:r>
        <w:rPr>
          <w:rFonts w:ascii="Verdana" w:hAnsi="Verdana" w:cs="Verdana"/>
          <w:lang w:val="en-PH"/>
        </w:rPr>
        <w:t>bahala</w:t>
      </w:r>
      <w:proofErr w:type="spellEnd"/>
      <w:r>
        <w:rPr>
          <w:rFonts w:ascii="Verdana" w:hAnsi="Verdana" w:cs="Verdana"/>
          <w:lang w:val="en-PH"/>
        </w:rPr>
        <w:t xml:space="preserve"> </w:t>
      </w:r>
      <w:proofErr w:type="spellStart"/>
      <w:r>
        <w:rPr>
          <w:rFonts w:ascii="Verdana" w:hAnsi="Verdana" w:cs="Verdana"/>
          <w:lang w:val="en-PH"/>
        </w:rPr>
        <w:t>na</w:t>
      </w:r>
      <w:proofErr w:type="spellEnd"/>
      <w:r>
        <w:rPr>
          <w:rFonts w:ascii="Verdana" w:hAnsi="Verdana" w:cs="Verdana"/>
          <w:lang w:val="en-PH"/>
        </w:rPr>
        <w:t xml:space="preserve"> attitude</w:t>
      </w:r>
    </w:p>
    <w:p w:rsidR="008C7238" w:rsidRDefault="008C7238" w:rsidP="008C7238">
      <w:pPr>
        <w:spacing w:after="0" w:line="240" w:lineRule="auto"/>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xml:space="preserve">. </w:t>
      </w:r>
      <w:proofErr w:type="spellStart"/>
      <w:r>
        <w:rPr>
          <w:rFonts w:ascii="Verdana" w:hAnsi="Verdana" w:cs="Verdana"/>
          <w:lang w:val="en-PH"/>
        </w:rPr>
        <w:t>amor</w:t>
      </w:r>
      <w:proofErr w:type="spellEnd"/>
      <w:r>
        <w:rPr>
          <w:rFonts w:ascii="Verdana" w:hAnsi="Verdana" w:cs="Verdana"/>
          <w:lang w:val="en-PH"/>
        </w:rPr>
        <w:t xml:space="preserve"> </w:t>
      </w:r>
      <w:proofErr w:type="spellStart"/>
      <w:r>
        <w:rPr>
          <w:rFonts w:ascii="Verdana" w:hAnsi="Verdana" w:cs="Verdana"/>
          <w:lang w:val="en-PH"/>
        </w:rPr>
        <w:t>proprio</w:t>
      </w:r>
      <w:proofErr w:type="spellEnd"/>
      <w:r>
        <w:rPr>
          <w:rFonts w:ascii="Verdana" w:hAnsi="Verdana" w:cs="Verdana"/>
          <w:lang w:val="en-PH"/>
        </w:rPr>
        <w:t xml:space="preserve"> and </w:t>
      </w:r>
      <w:proofErr w:type="spellStart"/>
      <w:r>
        <w:rPr>
          <w:rFonts w:ascii="Verdana" w:hAnsi="Verdana" w:cs="Verdana"/>
          <w:lang w:val="en-PH"/>
        </w:rPr>
        <w:t>hiya</w:t>
      </w:r>
      <w:proofErr w:type="spellEnd"/>
      <w:r>
        <w:rPr>
          <w:rFonts w:ascii="Verdana" w:hAnsi="Verdana" w:cs="Verdana"/>
          <w:lang w:val="en-PH"/>
        </w:rPr>
        <w:t xml:space="preserve"> complex</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2. Give some other cultural values and cultural practices not found in this book.</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a. “The Filipinos are lazy”</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 xml:space="preserve">b. “There is a good effect of </w:t>
      </w:r>
      <w:proofErr w:type="spellStart"/>
      <w:r>
        <w:rPr>
          <w:rFonts w:ascii="Verdana" w:hAnsi="Verdana" w:cs="Verdana"/>
          <w:lang w:val="en-PH"/>
        </w:rPr>
        <w:t>Mañana</w:t>
      </w:r>
      <w:proofErr w:type="spellEnd"/>
      <w:r>
        <w:rPr>
          <w:rFonts w:ascii="Verdana" w:hAnsi="Verdana" w:cs="Verdana"/>
          <w:lang w:val="en-PH"/>
        </w:rPr>
        <w:t xml:space="preserve"> habit”</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ind w:firstLine="420"/>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 xml:space="preserve">c. “The </w:t>
      </w:r>
      <w:proofErr w:type="spellStart"/>
      <w:r>
        <w:rPr>
          <w:rFonts w:ascii="Verdana" w:hAnsi="Verdana" w:cs="Verdana"/>
          <w:lang w:val="en-PH"/>
        </w:rPr>
        <w:t>gaya-gaya</w:t>
      </w:r>
      <w:proofErr w:type="spellEnd"/>
      <w:r>
        <w:rPr>
          <w:rFonts w:ascii="Verdana" w:hAnsi="Verdana" w:cs="Verdana"/>
          <w:lang w:val="en-PH"/>
        </w:rPr>
        <w:t xml:space="preserve"> practice is not bad or wrong all the time”</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t>Activity 24.</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t xml:space="preserve">Write an essay consisting of 150-300 words on any of the following topics. This essay will be handwritten and submitted to the teacher for grading purposes. </w:t>
      </w:r>
    </w:p>
    <w:p w:rsidR="008C7238" w:rsidRDefault="008C7238" w:rsidP="008C7238">
      <w:pPr>
        <w:spacing w:after="0" w:line="240" w:lineRule="auto"/>
        <w:ind w:firstLine="420"/>
        <w:jc w:val="both"/>
        <w:rPr>
          <w:rFonts w:ascii="Verdana" w:hAnsi="Verdana" w:cs="Verdana"/>
          <w:lang w:val="en-PH"/>
        </w:rPr>
      </w:pPr>
    </w:p>
    <w:p w:rsidR="008C7238" w:rsidRDefault="008C7238" w:rsidP="00667E7D">
      <w:pPr>
        <w:numPr>
          <w:ilvl w:val="0"/>
          <w:numId w:val="29"/>
        </w:numPr>
        <w:spacing w:after="0" w:line="240" w:lineRule="auto"/>
        <w:ind w:firstLine="420"/>
        <w:rPr>
          <w:rFonts w:ascii="Verdana" w:hAnsi="Verdana" w:cs="Verdana"/>
          <w:lang w:val="en-PH"/>
        </w:rPr>
      </w:pPr>
      <w:r>
        <w:rPr>
          <w:rFonts w:ascii="Verdana" w:hAnsi="Verdana" w:cs="Verdana"/>
          <w:lang w:val="en-PH"/>
        </w:rPr>
        <w:t>Karma: True or False</w:t>
      </w:r>
    </w:p>
    <w:p w:rsidR="008C7238" w:rsidRDefault="008C7238" w:rsidP="00667E7D">
      <w:pPr>
        <w:numPr>
          <w:ilvl w:val="0"/>
          <w:numId w:val="29"/>
        </w:numPr>
        <w:spacing w:after="0" w:line="240" w:lineRule="auto"/>
        <w:ind w:firstLine="420"/>
        <w:rPr>
          <w:rFonts w:ascii="Verdana" w:hAnsi="Verdana" w:cs="Verdana"/>
          <w:lang w:val="en-PH"/>
        </w:rPr>
      </w:pPr>
      <w:r>
        <w:rPr>
          <w:rFonts w:ascii="Verdana" w:hAnsi="Verdana" w:cs="Verdana"/>
          <w:lang w:val="en-PH"/>
        </w:rPr>
        <w:t>The Unforgotten Landmarks/Historical Place in our Region</w:t>
      </w:r>
    </w:p>
    <w:p w:rsidR="008C7238" w:rsidRDefault="008C7238" w:rsidP="00667E7D">
      <w:pPr>
        <w:numPr>
          <w:ilvl w:val="0"/>
          <w:numId w:val="29"/>
        </w:numPr>
        <w:spacing w:after="0" w:line="240" w:lineRule="auto"/>
        <w:ind w:firstLine="420"/>
        <w:rPr>
          <w:rFonts w:ascii="Verdana" w:hAnsi="Verdana" w:cs="Verdana"/>
          <w:lang w:val="en-PH"/>
        </w:rPr>
      </w:pPr>
      <w:r>
        <w:rPr>
          <w:rFonts w:ascii="Verdana" w:hAnsi="Verdana" w:cs="Verdana"/>
          <w:lang w:val="en-PH"/>
        </w:rPr>
        <w:t>Promotion and Preservation of Cultural Values and Practices in our Town/City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25.</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cultural</w:t>
      </w:r>
      <w:proofErr w:type="gramEnd"/>
      <w:r>
        <w:rPr>
          <w:rFonts w:ascii="Verdana" w:hAnsi="Verdana" w:cs="Verdana"/>
          <w:lang w:val="en-PH"/>
        </w:rPr>
        <w:t xml:space="preserve"> values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culture</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cultural</w:t>
      </w:r>
      <w:proofErr w:type="gramEnd"/>
      <w:r>
        <w:rPr>
          <w:rFonts w:ascii="Verdana" w:hAnsi="Verdana" w:cs="Verdana"/>
          <w:lang w:val="en-PH"/>
        </w:rPr>
        <w:t xml:space="preserve"> heritage</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historical</w:t>
      </w:r>
      <w:proofErr w:type="gramEnd"/>
      <w:r>
        <w:rPr>
          <w:rFonts w:ascii="Verdana" w:hAnsi="Verdana" w:cs="Verdana"/>
          <w:lang w:val="en-PH"/>
        </w:rPr>
        <w:t xml:space="preserve"> landmark</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folk</w:t>
      </w:r>
      <w:proofErr w:type="gramEnd"/>
      <w:r>
        <w:rPr>
          <w:rFonts w:ascii="Verdana" w:hAnsi="Verdana" w:cs="Verdana"/>
          <w:lang w:val="en-PH"/>
        </w:rPr>
        <w:t xml:space="preserve"> songs and folk dances</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r>
        <w:rPr>
          <w:rFonts w:ascii="Verdana" w:hAnsi="Verdana" w:cs="Verdana"/>
          <w:lang w:val="en-PH"/>
        </w:rPr>
        <w:t>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26.</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1. Differentiate the following terms and give examples to support your answer.</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cultural values and cultural practices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b</w:t>
      </w:r>
      <w:proofErr w:type="gramEnd"/>
      <w:r>
        <w:rPr>
          <w:rFonts w:ascii="Verdana" w:hAnsi="Verdana" w:cs="Verdana"/>
          <w:lang w:val="en-PH"/>
        </w:rPr>
        <w:t>. historical landmarks and historical sites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jc w:val="both"/>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historical structures and historical structures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d</w:t>
      </w:r>
      <w:proofErr w:type="gramEnd"/>
      <w:r>
        <w:rPr>
          <w:rFonts w:ascii="Verdana" w:hAnsi="Verdana" w:cs="Verdana"/>
          <w:lang w:val="en-PH"/>
        </w:rPr>
        <w:t xml:space="preserve">. </w:t>
      </w:r>
      <w:proofErr w:type="spellStart"/>
      <w:r>
        <w:rPr>
          <w:rFonts w:ascii="Verdana" w:hAnsi="Verdana" w:cs="Verdana"/>
          <w:lang w:val="en-PH"/>
        </w:rPr>
        <w:t>ningas</w:t>
      </w:r>
      <w:proofErr w:type="spellEnd"/>
      <w:r>
        <w:rPr>
          <w:rFonts w:ascii="Verdana" w:hAnsi="Verdana" w:cs="Verdana"/>
          <w:lang w:val="en-PH"/>
        </w:rPr>
        <w:t xml:space="preserve"> cogon and </w:t>
      </w:r>
      <w:proofErr w:type="spellStart"/>
      <w:r>
        <w:rPr>
          <w:rFonts w:ascii="Verdana" w:hAnsi="Verdana" w:cs="Verdana"/>
          <w:lang w:val="en-PH"/>
        </w:rPr>
        <w:t>bahala</w:t>
      </w:r>
      <w:proofErr w:type="spellEnd"/>
      <w:r>
        <w:rPr>
          <w:rFonts w:ascii="Verdana" w:hAnsi="Verdana" w:cs="Verdana"/>
          <w:lang w:val="en-PH"/>
        </w:rPr>
        <w:t xml:space="preserve"> </w:t>
      </w:r>
      <w:proofErr w:type="spellStart"/>
      <w:r>
        <w:rPr>
          <w:rFonts w:ascii="Verdana" w:hAnsi="Verdana" w:cs="Verdana"/>
          <w:lang w:val="en-PH"/>
        </w:rPr>
        <w:t>na</w:t>
      </w:r>
      <w:proofErr w:type="spellEnd"/>
      <w:r>
        <w:rPr>
          <w:rFonts w:ascii="Verdana" w:hAnsi="Verdana" w:cs="Verdana"/>
          <w:lang w:val="en-PH"/>
        </w:rPr>
        <w:t xml:space="preserve"> attitude</w:t>
      </w:r>
    </w:p>
    <w:p w:rsidR="008C7238" w:rsidRDefault="008C7238" w:rsidP="008C7238">
      <w:pPr>
        <w:spacing w:after="0" w:line="240" w:lineRule="auto"/>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xml:space="preserve">. </w:t>
      </w:r>
      <w:proofErr w:type="spellStart"/>
      <w:r>
        <w:rPr>
          <w:rFonts w:ascii="Verdana" w:hAnsi="Verdana" w:cs="Verdana"/>
          <w:lang w:val="en-PH"/>
        </w:rPr>
        <w:t>amor</w:t>
      </w:r>
      <w:proofErr w:type="spellEnd"/>
      <w:r>
        <w:rPr>
          <w:rFonts w:ascii="Verdana" w:hAnsi="Verdana" w:cs="Verdana"/>
          <w:lang w:val="en-PH"/>
        </w:rPr>
        <w:t xml:space="preserve"> </w:t>
      </w:r>
      <w:proofErr w:type="spellStart"/>
      <w:r>
        <w:rPr>
          <w:rFonts w:ascii="Verdana" w:hAnsi="Verdana" w:cs="Verdana"/>
          <w:lang w:val="en-PH"/>
        </w:rPr>
        <w:t>proprio</w:t>
      </w:r>
      <w:proofErr w:type="spellEnd"/>
      <w:r>
        <w:rPr>
          <w:rFonts w:ascii="Verdana" w:hAnsi="Verdana" w:cs="Verdana"/>
          <w:lang w:val="en-PH"/>
        </w:rPr>
        <w:t xml:space="preserve"> and </w:t>
      </w:r>
      <w:proofErr w:type="spellStart"/>
      <w:r>
        <w:rPr>
          <w:rFonts w:ascii="Verdana" w:hAnsi="Verdana" w:cs="Verdana"/>
          <w:lang w:val="en-PH"/>
        </w:rPr>
        <w:t>hiya</w:t>
      </w:r>
      <w:proofErr w:type="spellEnd"/>
      <w:r>
        <w:rPr>
          <w:rFonts w:ascii="Verdana" w:hAnsi="Verdana" w:cs="Verdana"/>
          <w:lang w:val="en-PH"/>
        </w:rPr>
        <w:t xml:space="preserve"> complex</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2. Give some other cultural values and cultural practices not found in this book.</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a. “The Filipinos are lazy”</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 xml:space="preserve">b. “There is a good effect of </w:t>
      </w:r>
      <w:proofErr w:type="spellStart"/>
      <w:r>
        <w:rPr>
          <w:rFonts w:ascii="Verdana" w:hAnsi="Verdana" w:cs="Verdana"/>
          <w:lang w:val="en-PH"/>
        </w:rPr>
        <w:t>Mañana</w:t>
      </w:r>
      <w:proofErr w:type="spellEnd"/>
      <w:r>
        <w:rPr>
          <w:rFonts w:ascii="Verdana" w:hAnsi="Verdana" w:cs="Verdana"/>
          <w:lang w:val="en-PH"/>
        </w:rPr>
        <w:t xml:space="preserve"> habit”</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ind w:firstLine="420"/>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 xml:space="preserve">c. “The </w:t>
      </w:r>
      <w:proofErr w:type="spellStart"/>
      <w:r>
        <w:rPr>
          <w:rFonts w:ascii="Verdana" w:hAnsi="Verdana" w:cs="Verdana"/>
          <w:lang w:val="en-PH"/>
        </w:rPr>
        <w:t>gaya-gaya</w:t>
      </w:r>
      <w:proofErr w:type="spellEnd"/>
      <w:r>
        <w:rPr>
          <w:rFonts w:ascii="Verdana" w:hAnsi="Verdana" w:cs="Verdana"/>
          <w:lang w:val="en-PH"/>
        </w:rPr>
        <w:t xml:space="preserve"> practice is not bad or wrong all the time”</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______________________________________________________________________</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t>Activity 27.</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lastRenderedPageBreak/>
        <w:t xml:space="preserve">Write an essay consisting of 150-300 words on any of the following topics. This essay will be handwritten and submitted to the teacher for grading purposes. </w:t>
      </w:r>
    </w:p>
    <w:p w:rsidR="008C7238" w:rsidRDefault="008C7238" w:rsidP="008C7238">
      <w:pPr>
        <w:spacing w:after="0" w:line="240" w:lineRule="auto"/>
        <w:ind w:firstLine="420"/>
        <w:jc w:val="both"/>
        <w:rPr>
          <w:rFonts w:ascii="Verdana" w:hAnsi="Verdana" w:cs="Verdana"/>
          <w:lang w:val="en-PH"/>
        </w:rPr>
      </w:pPr>
    </w:p>
    <w:p w:rsidR="008C7238" w:rsidRDefault="008C7238" w:rsidP="008C7238">
      <w:pPr>
        <w:spacing w:after="0" w:line="240" w:lineRule="auto"/>
        <w:ind w:firstLine="420"/>
        <w:rPr>
          <w:rFonts w:ascii="Verdana" w:hAnsi="Verdana" w:cs="Verdana"/>
          <w:lang w:val="en-PH"/>
        </w:rPr>
      </w:pPr>
      <w:r>
        <w:rPr>
          <w:rFonts w:ascii="Verdana" w:hAnsi="Verdana" w:cs="Verdana"/>
          <w:lang w:val="en-PH"/>
        </w:rPr>
        <w:t>1. Karma: True or False</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2. The Unforgotten Landmarks/Historical Place in our Region</w:t>
      </w:r>
    </w:p>
    <w:p w:rsidR="008C7238" w:rsidRDefault="008C7238" w:rsidP="008C7238">
      <w:pPr>
        <w:spacing w:after="0" w:line="240" w:lineRule="auto"/>
        <w:ind w:firstLine="420"/>
        <w:rPr>
          <w:rFonts w:ascii="Verdana" w:hAnsi="Verdana" w:cs="Verdana"/>
          <w:lang w:val="en-PH"/>
        </w:rPr>
      </w:pPr>
      <w:r>
        <w:rPr>
          <w:rFonts w:ascii="Verdana" w:hAnsi="Verdana" w:cs="Verdana"/>
          <w:lang w:val="en-PH"/>
        </w:rPr>
        <w:t>3. Promotion and Preservation of Cultural Values and Practices in our Town/City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28.</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1. Constitution</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agrarian</w:t>
      </w:r>
      <w:proofErr w:type="gramEnd"/>
      <w:r>
        <w:rPr>
          <w:rFonts w:ascii="Verdana" w:hAnsi="Verdana" w:cs="Verdana"/>
          <w:lang w:val="en-PH"/>
        </w:rPr>
        <w:t xml:space="preserve"> reform</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3. Revolutionary government</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tax</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taxation</w:t>
      </w:r>
      <w:proofErr w:type="gramEnd"/>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r>
        <w:rPr>
          <w:rFonts w:ascii="Verdana" w:hAnsi="Verdana" w:cs="Verdana"/>
          <w:lang w:val="en-PH"/>
        </w:rPr>
        <w:lastRenderedPageBreak/>
        <w:t>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29.</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1. Differentiate the following terms and give examples to support your answer.</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agrarian reform and land reform</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b</w:t>
      </w:r>
      <w:proofErr w:type="gramEnd"/>
      <w:r>
        <w:rPr>
          <w:rFonts w:ascii="Verdana" w:hAnsi="Verdana" w:cs="Verdana"/>
          <w:lang w:val="en-PH"/>
        </w:rPr>
        <w:t>. revenue and capital</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jc w:val="both"/>
        <w:rPr>
          <w:rFonts w:ascii="Verdana" w:hAnsi="Verdana" w:cs="Verdana"/>
          <w:lang w:val="en-PH"/>
        </w:rPr>
      </w:pPr>
      <w:r>
        <w:rPr>
          <w:rFonts w:ascii="Verdana" w:hAnsi="Verdana" w:cs="Verdana"/>
          <w:lang w:val="en-PH"/>
        </w:rPr>
        <w:t>c. Constitution and law</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d</w:t>
      </w:r>
      <w:proofErr w:type="gramEnd"/>
      <w:r>
        <w:rPr>
          <w:rFonts w:ascii="Verdana" w:hAnsi="Verdana" w:cs="Verdana"/>
          <w:lang w:val="en-PH"/>
        </w:rPr>
        <w:t>. tariff and custom duties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issues and problems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2. Why is tax a burden? Support your answer.</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lang w:val="en-PH"/>
        </w:rPr>
        <w:t>3. Why are the issues in the implementation of the agrarian reform law</w:t>
      </w:r>
      <w:proofErr w:type="gramEnd"/>
      <w:r>
        <w:rPr>
          <w:rFonts w:ascii="Verdana" w:hAnsi="Verdana" w:cs="Verdana"/>
          <w:lang w:val="en-PH"/>
        </w:rPr>
        <w:t xml:space="preserve"> still persist today?</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ind w:firstLine="420"/>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4. Why are the above mandated topics included or integrated in the study of Philippine History? Support your answer.</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5. What is meant by the statement that the 1987 Philippine Constitution has a “lingering shadow of martial law?”</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t>Activity 30.</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ind w:firstLine="420"/>
        <w:jc w:val="both"/>
        <w:rPr>
          <w:rFonts w:ascii="Verdana" w:hAnsi="Verdana" w:cs="Verdana"/>
          <w:lang w:val="en-PH"/>
        </w:rPr>
      </w:pPr>
      <w:r>
        <w:rPr>
          <w:rFonts w:ascii="Verdana" w:hAnsi="Verdana" w:cs="Verdana"/>
          <w:lang w:val="en-PH"/>
        </w:rPr>
        <w:t xml:space="preserve">Write an essay consisting of 150-300 words on a piece of paper (white or yellow) and in your own handwriting. Be careful with the mechanics, content, and organization of ideas. The three (3) best essays may be read in class. Select from any of these titles: </w:t>
      </w:r>
    </w:p>
    <w:p w:rsidR="008C7238" w:rsidRDefault="008C7238" w:rsidP="008C7238">
      <w:pPr>
        <w:spacing w:after="0" w:line="240" w:lineRule="auto"/>
        <w:ind w:firstLine="420"/>
        <w:jc w:val="both"/>
        <w:rPr>
          <w:rFonts w:ascii="Verdana" w:hAnsi="Verdana" w:cs="Verdana"/>
          <w:lang w:val="en-PH"/>
        </w:rPr>
      </w:pPr>
    </w:p>
    <w:p w:rsidR="008C7238" w:rsidRDefault="008C7238" w:rsidP="00667E7D">
      <w:pPr>
        <w:numPr>
          <w:ilvl w:val="0"/>
          <w:numId w:val="30"/>
        </w:numPr>
        <w:spacing w:after="0" w:line="240" w:lineRule="auto"/>
        <w:rPr>
          <w:rFonts w:ascii="Verdana" w:hAnsi="Verdana" w:cs="Verdana"/>
          <w:lang w:val="en-PH"/>
        </w:rPr>
      </w:pPr>
      <w:r>
        <w:rPr>
          <w:rFonts w:ascii="Verdana" w:hAnsi="Verdana" w:cs="Verdana"/>
          <w:lang w:val="en-PH"/>
        </w:rPr>
        <w:t>My Role in the Promotion of Tax Payment</w:t>
      </w:r>
    </w:p>
    <w:p w:rsidR="008C7238" w:rsidRDefault="008C7238" w:rsidP="00667E7D">
      <w:pPr>
        <w:numPr>
          <w:ilvl w:val="0"/>
          <w:numId w:val="30"/>
        </w:numPr>
        <w:spacing w:after="0" w:line="240" w:lineRule="auto"/>
        <w:rPr>
          <w:rFonts w:ascii="Verdana" w:hAnsi="Verdana" w:cs="Verdana"/>
          <w:lang w:val="en-PH"/>
        </w:rPr>
      </w:pPr>
      <w:r>
        <w:rPr>
          <w:rFonts w:ascii="Verdana" w:hAnsi="Verdana" w:cs="Verdana"/>
          <w:lang w:val="en-PH"/>
        </w:rPr>
        <w:t>My Role in the Agrarian Reform Program in the Government</w:t>
      </w:r>
    </w:p>
    <w:p w:rsidR="008C7238" w:rsidRDefault="008C7238" w:rsidP="00667E7D">
      <w:pPr>
        <w:numPr>
          <w:ilvl w:val="0"/>
          <w:numId w:val="30"/>
        </w:numPr>
        <w:spacing w:after="0" w:line="240" w:lineRule="auto"/>
        <w:rPr>
          <w:rFonts w:ascii="Verdana" w:hAnsi="Verdana" w:cs="Verdana"/>
          <w:lang w:val="en-PH"/>
        </w:rPr>
      </w:pPr>
      <w:r>
        <w:rPr>
          <w:rFonts w:ascii="Verdana" w:hAnsi="Verdana" w:cs="Verdana"/>
          <w:lang w:val="en-PH"/>
        </w:rPr>
        <w:t>My Responsibility as a Good Citizen of the Community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jc w:val="center"/>
        <w:rPr>
          <w:rFonts w:ascii="Verdana" w:hAnsi="Verdana" w:cs="Verdana"/>
          <w:b/>
          <w:bCs/>
          <w:lang w:val="en-PH"/>
        </w:rPr>
      </w:pPr>
      <w:r>
        <w:rPr>
          <w:rFonts w:ascii="Verdana" w:hAnsi="Verdana" w:cs="Verdana"/>
          <w:b/>
          <w:bCs/>
          <w:lang w:val="en-PH"/>
        </w:rPr>
        <w:t>CHAPTER 5: PROMOTING AND PRESERVING HISTORICAL AND CULTURAL HERITAGE</w:t>
      </w:r>
    </w:p>
    <w:p w:rsidR="008C7238" w:rsidRDefault="008C7238" w:rsidP="008C7238">
      <w:pPr>
        <w:spacing w:after="0" w:line="240" w:lineRule="auto"/>
        <w:jc w:val="center"/>
        <w:rPr>
          <w:rFonts w:ascii="Verdana" w:hAnsi="Verdana" w:cs="Verdana"/>
          <w:b/>
          <w:bCs/>
          <w:lang w:val="en-PH"/>
        </w:rPr>
      </w:pPr>
    </w:p>
    <w:p w:rsidR="008C7238" w:rsidRDefault="008C7238" w:rsidP="008C7238">
      <w:pPr>
        <w:spacing w:after="0" w:line="360" w:lineRule="auto"/>
        <w:rPr>
          <w:rFonts w:ascii="Verdana" w:hAnsi="Verdana" w:cs="Verdana"/>
          <w:lang w:val="en-PH"/>
        </w:rPr>
      </w:pPr>
      <w:proofErr w:type="gramStart"/>
      <w:r>
        <w:rPr>
          <w:rFonts w:ascii="Verdana" w:hAnsi="Verdana" w:cs="Verdana"/>
          <w:b/>
          <w:bCs/>
          <w:lang w:val="en-PH"/>
        </w:rPr>
        <w:t>Activity 31.</w:t>
      </w:r>
      <w:proofErr w:type="gramEnd"/>
      <w:r>
        <w:rPr>
          <w:rFonts w:ascii="Verdana" w:hAnsi="Verdana" w:cs="Verdana"/>
          <w:b/>
          <w:bCs/>
          <w:lang w:val="en-PH"/>
        </w:rPr>
        <w:t xml:space="preserve"> </w:t>
      </w:r>
      <w:r>
        <w:rPr>
          <w:rFonts w:ascii="Verdana" w:hAnsi="Verdana" w:cs="Verdana"/>
          <w:lang w:val="en-PH"/>
        </w:rPr>
        <w:t>Define the following terms based on your own point of view (not exactly copied from the text).</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 </w:t>
      </w:r>
      <w:proofErr w:type="gramStart"/>
      <w:r>
        <w:rPr>
          <w:rFonts w:ascii="Verdana" w:hAnsi="Verdana" w:cs="Verdana"/>
          <w:lang w:val="en-PH"/>
        </w:rPr>
        <w:t>conservative</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2. </w:t>
      </w:r>
      <w:proofErr w:type="gramStart"/>
      <w:r>
        <w:rPr>
          <w:rFonts w:ascii="Verdana" w:hAnsi="Verdana" w:cs="Verdana"/>
          <w:lang w:val="en-PH"/>
        </w:rPr>
        <w:t>interview</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3. </w:t>
      </w:r>
      <w:proofErr w:type="gramStart"/>
      <w:r>
        <w:rPr>
          <w:rFonts w:ascii="Verdana" w:hAnsi="Verdana" w:cs="Verdana"/>
          <w:lang w:val="en-PH"/>
        </w:rPr>
        <w:t>people</w:t>
      </w:r>
      <w:proofErr w:type="gramEnd"/>
      <w:r>
        <w:rPr>
          <w:rFonts w:ascii="Verdana" w:hAnsi="Verdana" w:cs="Verdana"/>
          <w:lang w:val="en-PH"/>
        </w:rPr>
        <w:t xml:space="preserve"> power</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4. </w:t>
      </w:r>
      <w:proofErr w:type="gramStart"/>
      <w:r>
        <w:rPr>
          <w:rFonts w:ascii="Verdana" w:hAnsi="Verdana" w:cs="Verdana"/>
          <w:lang w:val="en-PH"/>
        </w:rPr>
        <w:t>park</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5. </w:t>
      </w:r>
      <w:proofErr w:type="gramStart"/>
      <w:r>
        <w:rPr>
          <w:rFonts w:ascii="Verdana" w:hAnsi="Verdana" w:cs="Verdana"/>
          <w:lang w:val="en-PH"/>
        </w:rPr>
        <w:t>landmark</w:t>
      </w:r>
      <w:proofErr w:type="gramEnd"/>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r>
        <w:rPr>
          <w:rFonts w:ascii="Verdana" w:hAnsi="Verdana" w:cs="Verdana"/>
          <w:lang w:val="en-PH"/>
        </w:rPr>
        <w:t>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6. </w:t>
      </w:r>
      <w:proofErr w:type="gramStart"/>
      <w:r>
        <w:rPr>
          <w:rFonts w:ascii="Verdana" w:hAnsi="Verdana" w:cs="Verdana"/>
          <w:lang w:val="en-PH"/>
        </w:rPr>
        <w:t>limestone</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7. </w:t>
      </w:r>
      <w:proofErr w:type="gramStart"/>
      <w:r>
        <w:rPr>
          <w:rFonts w:ascii="Verdana" w:hAnsi="Verdana" w:cs="Verdana"/>
          <w:lang w:val="en-PH"/>
        </w:rPr>
        <w:t>church</w:t>
      </w:r>
      <w:proofErr w:type="gramEnd"/>
      <w:r>
        <w:rPr>
          <w:rFonts w:ascii="Verdana" w:hAnsi="Verdana" w:cs="Verdana"/>
          <w:lang w:val="en-PH"/>
        </w:rPr>
        <w:t xml:space="preserve"> ruins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8. </w:t>
      </w:r>
      <w:proofErr w:type="gramStart"/>
      <w:r>
        <w:rPr>
          <w:rFonts w:ascii="Verdana" w:hAnsi="Verdana" w:cs="Verdana"/>
          <w:lang w:val="en-PH"/>
        </w:rPr>
        <w:t>cathedral</w:t>
      </w:r>
      <w:proofErr w:type="gramEnd"/>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9. </w:t>
      </w:r>
      <w:proofErr w:type="gramStart"/>
      <w:r>
        <w:rPr>
          <w:rFonts w:ascii="Verdana" w:hAnsi="Verdana" w:cs="Verdana"/>
          <w:lang w:val="en-PH"/>
        </w:rPr>
        <w:t>baroque</w:t>
      </w:r>
      <w:proofErr w:type="gramEnd"/>
      <w:r>
        <w:rPr>
          <w:rFonts w:ascii="Verdana" w:hAnsi="Verdana" w:cs="Verdana"/>
          <w:lang w:val="en-PH"/>
        </w:rPr>
        <w:t xml:space="preserve"> church</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pStyle w:val="ListParagraph"/>
        <w:spacing w:after="0" w:line="240" w:lineRule="auto"/>
        <w:ind w:left="0"/>
        <w:jc w:val="both"/>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 xml:space="preserve">10. </w:t>
      </w:r>
      <w:proofErr w:type="gramStart"/>
      <w:r>
        <w:rPr>
          <w:rFonts w:ascii="Verdana" w:hAnsi="Verdana" w:cs="Verdana"/>
          <w:lang w:val="en-PH"/>
        </w:rPr>
        <w:t>ceremony</w:t>
      </w:r>
      <w:proofErr w:type="gramEnd"/>
    </w:p>
    <w:p w:rsidR="008C7238" w:rsidRDefault="008C7238" w:rsidP="008C7238">
      <w:pPr>
        <w:pStyle w:val="ListParagraph"/>
        <w:spacing w:after="0" w:line="240" w:lineRule="auto"/>
        <w:ind w:left="0"/>
        <w:jc w:val="both"/>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r>
        <w:rPr>
          <w:rFonts w:ascii="Verdana" w:hAnsi="Verdana" w:cs="Verdana"/>
          <w:lang w:val="en-PH"/>
        </w:rPr>
        <w:t>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rPr>
          <w:rFonts w:ascii="Verdana" w:hAnsi="Verdana" w:cs="Verdana"/>
          <w:lang w:val="en-PH"/>
        </w:rPr>
      </w:pPr>
    </w:p>
    <w:p w:rsidR="008C7238" w:rsidRDefault="008C7238" w:rsidP="008C7238">
      <w:pPr>
        <w:pStyle w:val="ListParagraph"/>
        <w:spacing w:after="0" w:line="240" w:lineRule="auto"/>
        <w:ind w:left="0"/>
        <w:jc w:val="both"/>
        <w:rPr>
          <w:rFonts w:ascii="Verdana" w:hAnsi="Verdana" w:cs="Verdana"/>
          <w:b/>
          <w:bCs/>
          <w:lang w:val="en-PH"/>
        </w:rPr>
      </w:pPr>
      <w:proofErr w:type="gramStart"/>
      <w:r>
        <w:rPr>
          <w:rFonts w:ascii="Verdana" w:hAnsi="Verdana" w:cs="Verdana"/>
          <w:b/>
          <w:bCs/>
          <w:lang w:val="en-PH"/>
        </w:rPr>
        <w:t>Activity 32.</w:t>
      </w:r>
      <w:proofErr w:type="gramEnd"/>
      <w:r>
        <w:rPr>
          <w:rFonts w:ascii="Verdana" w:hAnsi="Verdana" w:cs="Verdana"/>
          <w:b/>
          <w:bCs/>
          <w:lang w:val="en-PH"/>
        </w:rPr>
        <w:t xml:space="preserve"> </w:t>
      </w:r>
      <w:r>
        <w:rPr>
          <w:rFonts w:ascii="Verdana" w:hAnsi="Verdana" w:cs="Verdana"/>
          <w:lang w:val="en-PH"/>
        </w:rPr>
        <w:t>Answer the following questions on the space provided. Strictly follow the directions.</w:t>
      </w:r>
    </w:p>
    <w:p w:rsidR="008C7238" w:rsidRDefault="008C7238" w:rsidP="008C7238">
      <w:pPr>
        <w:pStyle w:val="ListParagraph"/>
        <w:spacing w:after="0" w:line="240" w:lineRule="auto"/>
        <w:ind w:left="0"/>
        <w:jc w:val="both"/>
        <w:rPr>
          <w:rFonts w:ascii="Verdana" w:hAnsi="Verdana" w:cs="Verdana"/>
          <w:b/>
          <w:bCs/>
          <w:lang w:val="en-PH"/>
        </w:rPr>
      </w:pPr>
    </w:p>
    <w:p w:rsidR="008C7238" w:rsidRDefault="008C7238" w:rsidP="008C7238">
      <w:pPr>
        <w:rPr>
          <w:rFonts w:ascii="Verdana" w:hAnsi="Verdana" w:cs="Verdana"/>
          <w:lang w:val="en-PH"/>
        </w:rPr>
      </w:pPr>
      <w:r>
        <w:rPr>
          <w:rFonts w:ascii="Verdana" w:hAnsi="Verdana" w:cs="Verdana"/>
          <w:lang w:val="en-PH"/>
        </w:rPr>
        <w:t>1. Differentiate the following terms.</w:t>
      </w:r>
    </w:p>
    <w:p w:rsidR="008C7238" w:rsidRDefault="008C7238" w:rsidP="008C7238">
      <w:pPr>
        <w:ind w:firstLine="420"/>
        <w:rPr>
          <w:rFonts w:ascii="Verdana" w:hAnsi="Verdana" w:cs="Verdana"/>
          <w:lang w:val="en-PH"/>
        </w:rPr>
      </w:pPr>
      <w:proofErr w:type="gramStart"/>
      <w:r>
        <w:rPr>
          <w:rFonts w:ascii="Verdana" w:hAnsi="Verdana" w:cs="Verdana"/>
          <w:lang w:val="en-PH"/>
        </w:rPr>
        <w:t>a</w:t>
      </w:r>
      <w:proofErr w:type="gramEnd"/>
      <w:r>
        <w:rPr>
          <w:rFonts w:ascii="Verdana" w:hAnsi="Verdana" w:cs="Verdana"/>
          <w:lang w:val="en-PH"/>
        </w:rPr>
        <w:t>. church and cathedral</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b</w:t>
      </w:r>
      <w:proofErr w:type="gramEnd"/>
      <w:r>
        <w:rPr>
          <w:rFonts w:ascii="Verdana" w:hAnsi="Verdana" w:cs="Verdana"/>
          <w:lang w:val="en-PH"/>
        </w:rPr>
        <w:t>. ritual and ceremony</w:t>
      </w:r>
    </w:p>
    <w:p w:rsidR="008C7238" w:rsidRDefault="008C7238" w:rsidP="008C7238">
      <w:pPr>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jc w:val="both"/>
        <w:rPr>
          <w:rFonts w:ascii="Verdana" w:hAnsi="Verdana" w:cs="Verdana"/>
          <w:lang w:val="en-PH"/>
        </w:rPr>
      </w:pPr>
      <w:proofErr w:type="gramStart"/>
      <w:r>
        <w:rPr>
          <w:rFonts w:ascii="Verdana" w:hAnsi="Verdana" w:cs="Verdana"/>
          <w:lang w:val="en-PH"/>
        </w:rPr>
        <w:t>c</w:t>
      </w:r>
      <w:proofErr w:type="gramEnd"/>
      <w:r>
        <w:rPr>
          <w:rFonts w:ascii="Verdana" w:hAnsi="Verdana" w:cs="Verdana"/>
          <w:lang w:val="en-PH"/>
        </w:rPr>
        <w:t>. landmarks and sites</w:t>
      </w:r>
    </w:p>
    <w:p w:rsidR="008C7238" w:rsidRDefault="008C7238" w:rsidP="008C7238">
      <w:pPr>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ind w:firstLine="420"/>
        <w:rPr>
          <w:rFonts w:ascii="Verdana" w:hAnsi="Verdana" w:cs="Verdana"/>
          <w:lang w:val="en-PH"/>
        </w:rPr>
      </w:pPr>
      <w:proofErr w:type="gramStart"/>
      <w:r>
        <w:rPr>
          <w:rFonts w:ascii="Verdana" w:hAnsi="Verdana" w:cs="Verdana"/>
          <w:lang w:val="en-PH"/>
        </w:rPr>
        <w:t>d</w:t>
      </w:r>
      <w:proofErr w:type="gramEnd"/>
      <w:r>
        <w:rPr>
          <w:rFonts w:ascii="Verdana" w:hAnsi="Verdana" w:cs="Verdana"/>
          <w:lang w:val="en-PH"/>
        </w:rPr>
        <w:t>. museum and archive</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e</w:t>
      </w:r>
      <w:proofErr w:type="gramEnd"/>
      <w:r>
        <w:rPr>
          <w:rFonts w:ascii="Verdana" w:hAnsi="Verdana" w:cs="Verdana"/>
          <w:lang w:val="en-PH"/>
        </w:rPr>
        <w:t>. museum and art gallery</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36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f</w:t>
      </w:r>
      <w:proofErr w:type="gramEnd"/>
      <w:r>
        <w:rPr>
          <w:rFonts w:ascii="Verdana" w:hAnsi="Verdana" w:cs="Verdana"/>
          <w:lang w:val="en-PH"/>
        </w:rPr>
        <w:t>. archives and museums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g</w:t>
      </w:r>
      <w:proofErr w:type="gramEnd"/>
      <w:r>
        <w:rPr>
          <w:rFonts w:ascii="Verdana" w:hAnsi="Verdana" w:cs="Verdana"/>
          <w:lang w:val="en-PH"/>
        </w:rPr>
        <w:t>. historical sites and archaeological sites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h</w:t>
      </w:r>
      <w:proofErr w:type="gramEnd"/>
      <w:r>
        <w:rPr>
          <w:rFonts w:ascii="Verdana" w:hAnsi="Verdana" w:cs="Verdana"/>
          <w:lang w:val="en-PH"/>
        </w:rPr>
        <w:t>. marriage and wedding</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360" w:lineRule="auto"/>
        <w:ind w:firstLine="420"/>
        <w:rPr>
          <w:rFonts w:ascii="Verdana" w:hAnsi="Verdana" w:cs="Verdana"/>
          <w:lang w:val="en-PH"/>
        </w:rPr>
      </w:pPr>
      <w:proofErr w:type="gramStart"/>
      <w:r>
        <w:rPr>
          <w:rFonts w:ascii="Verdana" w:hAnsi="Verdana" w:cs="Verdana"/>
          <w:lang w:val="en-PH"/>
        </w:rPr>
        <w:t>i</w:t>
      </w:r>
      <w:proofErr w:type="gramEnd"/>
      <w:r>
        <w:rPr>
          <w:rFonts w:ascii="Verdana" w:hAnsi="Verdana" w:cs="Verdana"/>
          <w:lang w:val="en-PH"/>
        </w:rPr>
        <w:t>. shrine and monument</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2. What makes a shrine or site a UNESCO world heritage? Give examples.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667E7D">
      <w:pPr>
        <w:numPr>
          <w:ilvl w:val="0"/>
          <w:numId w:val="31"/>
        </w:numPr>
        <w:spacing w:after="0" w:line="240" w:lineRule="auto"/>
        <w:rPr>
          <w:rFonts w:ascii="Verdana" w:hAnsi="Verdana" w:cs="Verdana"/>
          <w:lang w:val="en-PH"/>
        </w:rPr>
      </w:pPr>
      <w:r>
        <w:rPr>
          <w:rFonts w:ascii="Verdana" w:hAnsi="Verdana" w:cs="Verdana"/>
          <w:lang w:val="en-PH"/>
        </w:rPr>
        <w:t>cultural values</w:t>
      </w:r>
    </w:p>
    <w:p w:rsidR="008C7238" w:rsidRDefault="008C7238" w:rsidP="008C7238">
      <w:pPr>
        <w:spacing w:after="0" w:line="240" w:lineRule="auto"/>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ind w:firstLine="420"/>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(b) </w:t>
      </w:r>
      <w:proofErr w:type="gramStart"/>
      <w:r>
        <w:rPr>
          <w:rFonts w:ascii="Verdana" w:hAnsi="Verdana" w:cs="Verdana"/>
          <w:lang w:val="en-PH"/>
        </w:rPr>
        <w:t>traditional</w:t>
      </w:r>
      <w:proofErr w:type="gramEnd"/>
      <w:r>
        <w:rPr>
          <w:rFonts w:ascii="Verdana" w:hAnsi="Verdana" w:cs="Verdana"/>
          <w:lang w:val="en-PH"/>
        </w:rPr>
        <w:t xml:space="preserve"> practices; and</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 xml:space="preserve">(c) </w:t>
      </w:r>
      <w:proofErr w:type="gramStart"/>
      <w:r>
        <w:rPr>
          <w:rFonts w:ascii="Verdana" w:hAnsi="Verdana" w:cs="Verdana"/>
          <w:lang w:val="en-PH"/>
        </w:rPr>
        <w:t>cultural</w:t>
      </w:r>
      <w:proofErr w:type="gramEnd"/>
      <w:r>
        <w:rPr>
          <w:rFonts w:ascii="Verdana" w:hAnsi="Verdana" w:cs="Verdana"/>
          <w:lang w:val="en-PH"/>
        </w:rPr>
        <w:t xml:space="preserve"> heritage?</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(d) Is “</w:t>
      </w:r>
      <w:proofErr w:type="spellStart"/>
      <w:r>
        <w:rPr>
          <w:rFonts w:ascii="Verdana" w:hAnsi="Verdana" w:cs="Verdana"/>
          <w:lang w:val="en-PH"/>
        </w:rPr>
        <w:t>moro-moro</w:t>
      </w:r>
      <w:proofErr w:type="spellEnd"/>
      <w:r>
        <w:rPr>
          <w:rFonts w:ascii="Verdana" w:hAnsi="Verdana" w:cs="Verdana"/>
          <w:lang w:val="en-PH"/>
        </w:rPr>
        <w:t xml:space="preserve">” an indigenous cultural </w:t>
      </w:r>
      <w:proofErr w:type="gramStart"/>
      <w:r>
        <w:rPr>
          <w:rFonts w:ascii="Verdana" w:hAnsi="Verdana" w:cs="Verdana"/>
          <w:lang w:val="en-PH"/>
        </w:rPr>
        <w:t>practices</w:t>
      </w:r>
      <w:proofErr w:type="gramEnd"/>
      <w:r>
        <w:rPr>
          <w:rFonts w:ascii="Verdana" w:hAnsi="Verdana" w:cs="Verdana"/>
          <w:lang w:val="en-PH"/>
        </w:rPr>
        <w:t>? How is it performed?</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ind w:firstLine="420"/>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(e) What does this statement mean “Archives are the secretion of an organism?</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(f) Aside from what is found in this text, kindly give additional rituals in the Philippines?</w:t>
      </w:r>
    </w:p>
    <w:p w:rsidR="008C7238" w:rsidRDefault="008C7238" w:rsidP="008C7238">
      <w:pPr>
        <w:spacing w:after="0" w:line="240" w:lineRule="auto"/>
        <w:rPr>
          <w:rFonts w:ascii="Verdana" w:hAnsi="Verdana" w:cs="Verdana"/>
          <w:lang w:val="en-PH"/>
        </w:rPr>
      </w:pPr>
    </w:p>
    <w:p w:rsidR="008C7238" w:rsidRDefault="008C7238" w:rsidP="00667E7D">
      <w:pPr>
        <w:numPr>
          <w:ilvl w:val="0"/>
          <w:numId w:val="32"/>
        </w:numPr>
        <w:spacing w:after="0" w:line="240" w:lineRule="auto"/>
        <w:rPr>
          <w:rFonts w:ascii="Verdana" w:hAnsi="Verdana" w:cs="Verdana"/>
          <w:lang w:val="en-PH"/>
        </w:rPr>
      </w:pPr>
      <w:r>
        <w:rPr>
          <w:rFonts w:ascii="Verdana" w:hAnsi="Verdana" w:cs="Verdana"/>
          <w:lang w:val="en-PH"/>
        </w:rPr>
        <w:t>_________________________________________________________________________</w:t>
      </w:r>
    </w:p>
    <w:p w:rsidR="008C7238" w:rsidRDefault="008C7238" w:rsidP="00667E7D">
      <w:pPr>
        <w:numPr>
          <w:ilvl w:val="0"/>
          <w:numId w:val="32"/>
        </w:numPr>
        <w:spacing w:after="0" w:line="240" w:lineRule="auto"/>
        <w:rPr>
          <w:rFonts w:ascii="Verdana" w:hAnsi="Verdana" w:cs="Verdana"/>
          <w:lang w:val="en-PH"/>
        </w:rPr>
      </w:pPr>
      <w:r>
        <w:rPr>
          <w:rFonts w:ascii="Verdana" w:hAnsi="Verdana" w:cs="Verdana"/>
          <w:lang w:val="en-PH"/>
        </w:rPr>
        <w:t>_________________________________________________________________________</w:t>
      </w:r>
    </w:p>
    <w:p w:rsidR="008C7238" w:rsidRDefault="008C7238" w:rsidP="00667E7D">
      <w:pPr>
        <w:numPr>
          <w:ilvl w:val="0"/>
          <w:numId w:val="32"/>
        </w:numPr>
        <w:spacing w:after="0" w:line="240" w:lineRule="auto"/>
        <w:rPr>
          <w:rFonts w:ascii="Verdana" w:hAnsi="Verdana" w:cs="Verdana"/>
          <w:lang w:val="en-PH"/>
        </w:rPr>
      </w:pPr>
      <w:r>
        <w:rPr>
          <w:rFonts w:ascii="Verdana" w:hAnsi="Verdana" w:cs="Verdana"/>
          <w:lang w:val="en-PH"/>
        </w:rPr>
        <w:t>_________________________________________________________________________</w:t>
      </w:r>
    </w:p>
    <w:p w:rsidR="008C7238" w:rsidRDefault="008C7238" w:rsidP="00667E7D">
      <w:pPr>
        <w:numPr>
          <w:ilvl w:val="0"/>
          <w:numId w:val="32"/>
        </w:numPr>
        <w:spacing w:after="0" w:line="240" w:lineRule="auto"/>
        <w:rPr>
          <w:rFonts w:ascii="Verdana" w:hAnsi="Verdana" w:cs="Verdana"/>
          <w:lang w:val="en-PH"/>
        </w:rPr>
      </w:pPr>
      <w:r>
        <w:rPr>
          <w:rFonts w:ascii="Verdana" w:hAnsi="Verdana" w:cs="Verdana"/>
          <w:lang w:val="en-PH"/>
        </w:rPr>
        <w:t>_________________________________________________________________________</w:t>
      </w:r>
    </w:p>
    <w:p w:rsidR="008C7238" w:rsidRDefault="008C7238" w:rsidP="00667E7D">
      <w:pPr>
        <w:numPr>
          <w:ilvl w:val="0"/>
          <w:numId w:val="32"/>
        </w:numPr>
        <w:spacing w:after="0" w:line="240" w:lineRule="auto"/>
        <w:rPr>
          <w:rFonts w:ascii="Verdana" w:hAnsi="Verdana" w:cs="Verdana"/>
          <w:lang w:val="en-PH"/>
        </w:rPr>
      </w:pPr>
      <w:r>
        <w:rPr>
          <w:rFonts w:ascii="Verdana" w:hAnsi="Verdana" w:cs="Verdana"/>
          <w:lang w:val="en-PH"/>
        </w:rPr>
        <w:t>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(g) Why are record and documents preserved? Give examples of records and documents?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(h) Do you believe in “</w:t>
      </w:r>
      <w:proofErr w:type="spellStart"/>
      <w:r>
        <w:rPr>
          <w:rFonts w:ascii="Verdana" w:hAnsi="Verdana" w:cs="Verdana"/>
          <w:lang w:val="en-PH"/>
        </w:rPr>
        <w:t>kutkot</w:t>
      </w:r>
      <w:proofErr w:type="spellEnd"/>
      <w:r>
        <w:rPr>
          <w:rFonts w:ascii="Verdana" w:hAnsi="Verdana" w:cs="Verdana"/>
          <w:lang w:val="en-PH"/>
        </w:rPr>
        <w:t>”? Why?</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w:t>
      </w:r>
      <w:proofErr w:type="gramStart"/>
      <w:r>
        <w:rPr>
          <w:rFonts w:ascii="Verdana" w:hAnsi="Verdana" w:cs="Verdana"/>
          <w:lang w:val="en-PH"/>
        </w:rPr>
        <w:t>i</w:t>
      </w:r>
      <w:proofErr w:type="gramEnd"/>
      <w:r>
        <w:rPr>
          <w:rFonts w:ascii="Verdana" w:hAnsi="Verdana" w:cs="Verdana"/>
          <w:lang w:val="en-PH"/>
        </w:rPr>
        <w:t xml:space="preserve">) Is the U.S. Library of Congress a library, a museum, an archive, or a </w:t>
      </w:r>
      <w:proofErr w:type="spellStart"/>
      <w:r>
        <w:rPr>
          <w:rFonts w:ascii="Verdana" w:hAnsi="Verdana" w:cs="Verdana"/>
          <w:lang w:val="en-PH"/>
        </w:rPr>
        <w:t>lawmaking</w:t>
      </w:r>
      <w:proofErr w:type="spellEnd"/>
      <w:r>
        <w:rPr>
          <w:rFonts w:ascii="Verdana" w:hAnsi="Verdana" w:cs="Verdana"/>
          <w:lang w:val="en-PH"/>
        </w:rPr>
        <w:t xml:space="preserve"> body? What is its role in the Philippine history?</w:t>
      </w:r>
    </w:p>
    <w:p w:rsidR="008C7238" w:rsidRDefault="008C7238" w:rsidP="008C7238">
      <w:pPr>
        <w:spacing w:after="0" w:line="240" w:lineRule="auto"/>
        <w:rPr>
          <w:rFonts w:ascii="Verdana" w:hAnsi="Verdana" w:cs="Verdana"/>
          <w:lang w:val="en-PH"/>
        </w:rPr>
      </w:pPr>
      <w:r>
        <w:rPr>
          <w:rFonts w:ascii="Verdana" w:hAnsi="Verdana" w:cs="Verdana"/>
          <w:lang w:val="en-PH"/>
        </w:rPr>
        <w:lastRenderedPageBreak/>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(j) What is a computer library? Are there sources of information in this library? Explain.</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(k) Who are the ultimate beneficiaries of all activities affecting cultural communities?</w:t>
      </w:r>
    </w:p>
    <w:p w:rsidR="008C7238" w:rsidRDefault="008C7238" w:rsidP="008C7238">
      <w:pPr>
        <w:spacing w:after="0" w:line="240" w:lineRule="auto"/>
        <w:rPr>
          <w:rFonts w:ascii="Verdana" w:hAnsi="Verdana" w:cs="Verdana"/>
          <w:lang w:val="en-PH"/>
        </w:rPr>
      </w:pPr>
      <w:r>
        <w:rPr>
          <w:rFonts w:ascii="Verdana" w:hAnsi="Verdana" w:cs="Verdana"/>
          <w:lang w:val="en-PH"/>
        </w:rPr>
        <w:t>_________________________________________________________________________________________________________________________________________________________________________________________________________________________________</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pBdr>
          <w:bottom w:val="single" w:sz="12" w:space="1" w:color="auto"/>
        </w:pBdr>
        <w:spacing w:after="0" w:line="240" w:lineRule="auto"/>
        <w:rPr>
          <w:rFonts w:ascii="Verdana" w:hAnsi="Verdana" w:cs="Verdana"/>
          <w:lang w:val="en-PH"/>
        </w:rPr>
      </w:pPr>
      <w:r>
        <w:rPr>
          <w:rFonts w:ascii="Verdana" w:hAnsi="Verdana" w:cs="Verdana"/>
          <w:lang w:val="en-PH"/>
        </w:rPr>
        <w:t>(l) Why do we have to protect and conserve the natural cultural history of the nation?</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roofErr w:type="gramStart"/>
      <w:r>
        <w:rPr>
          <w:rFonts w:ascii="Verdana" w:hAnsi="Verdana" w:cs="Verdana"/>
          <w:b/>
          <w:bCs/>
          <w:lang w:val="en-PH"/>
        </w:rPr>
        <w:t>Activity 33.</w:t>
      </w:r>
      <w:proofErr w:type="gramEnd"/>
      <w:r>
        <w:rPr>
          <w:rFonts w:ascii="Verdana" w:hAnsi="Verdana" w:cs="Verdana"/>
          <w:lang w:val="en-PH"/>
        </w:rPr>
        <w:t xml:space="preserve"> Essay</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r>
        <w:rPr>
          <w:rFonts w:ascii="Verdana" w:hAnsi="Verdana" w:cs="Verdana"/>
          <w:lang w:val="en-PH"/>
        </w:rPr>
        <w:t>Write an essay consisting of 200-500 words on topic “How to Preserve My Culture” on a long bond paper. Write on your own handwriting. Your teacher will rate the quality of your essay. The three (3) best essays may be read in class.</w:t>
      </w: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8C7238" w:rsidRDefault="008C7238" w:rsidP="008C7238">
      <w:pPr>
        <w:spacing w:after="0" w:line="240" w:lineRule="auto"/>
        <w:rPr>
          <w:rFonts w:ascii="Verdana" w:hAnsi="Verdana" w:cs="Verdana"/>
          <w:lang w:val="en-PH"/>
        </w:rPr>
      </w:pPr>
    </w:p>
    <w:p w:rsidR="00E3664B" w:rsidRDefault="00E3664B"/>
    <w:sectPr w:rsidR="00E3664B" w:rsidSect="008C7238">
      <w:pgSz w:w="12240" w:h="1872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E7D" w:rsidRDefault="00667E7D" w:rsidP="00AC3A6D">
      <w:pPr>
        <w:spacing w:after="0" w:line="240" w:lineRule="auto"/>
      </w:pPr>
      <w:r>
        <w:separator/>
      </w:r>
    </w:p>
  </w:endnote>
  <w:endnote w:type="continuationSeparator" w:id="0">
    <w:p w:rsidR="00667E7D" w:rsidRDefault="00667E7D" w:rsidP="00AC3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E7D" w:rsidRDefault="00667E7D" w:rsidP="00AC3A6D">
      <w:pPr>
        <w:spacing w:after="0" w:line="240" w:lineRule="auto"/>
      </w:pPr>
      <w:r>
        <w:separator/>
      </w:r>
    </w:p>
  </w:footnote>
  <w:footnote w:type="continuationSeparator" w:id="0">
    <w:p w:rsidR="00667E7D" w:rsidRDefault="00667E7D" w:rsidP="00AC3A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5981"/>
    <w:multiLevelType w:val="multilevel"/>
    <w:tmpl w:val="035E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CB4B20"/>
    <w:multiLevelType w:val="multilevel"/>
    <w:tmpl w:val="8968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F02473"/>
    <w:multiLevelType w:val="multilevel"/>
    <w:tmpl w:val="23D61BC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nsid w:val="57C849F7"/>
    <w:multiLevelType w:val="multilevel"/>
    <w:tmpl w:val="9EDE46EE"/>
    <w:lvl w:ilvl="0">
      <w:start w:val="1"/>
      <w:numFmt w:val="decimal"/>
      <w:suff w:val="space"/>
      <w:lvlText w:val="%1."/>
      <w:lvlJc w:val="left"/>
      <w:pPr>
        <w:ind w:left="0" w:firstLine="0"/>
      </w:pPr>
    </w:lvl>
    <w:lvl w:ilvl="1" w:tentative="1">
      <w:start w:val="1"/>
      <w:numFmt w:val="lowerLetter"/>
      <w:pStyle w:val="Normal"/>
      <w:lvlText w:val="%2."/>
      <w:lvlJc w:val="left"/>
      <w:pPr>
        <w:ind w:left="1440" w:hanging="360"/>
      </w:pPr>
    </w:lvl>
    <w:lvl w:ilvl="2" w:tentative="1">
      <w:start w:val="1"/>
      <w:numFmt w:val="lowerRoman"/>
      <w:pStyle w:val="Normal"/>
      <w:lvlText w:val="%3."/>
      <w:lvlJc w:val="right"/>
      <w:pPr>
        <w:ind w:left="2160" w:hanging="180"/>
      </w:pPr>
    </w:lvl>
    <w:lvl w:ilvl="3" w:tentative="1">
      <w:start w:val="1"/>
      <w:numFmt w:val="decimal"/>
      <w:pStyle w:val="Normal"/>
      <w:lvlText w:val="%4."/>
      <w:lvlJc w:val="left"/>
      <w:pPr>
        <w:ind w:left="2880" w:hanging="360"/>
      </w:pPr>
    </w:lvl>
    <w:lvl w:ilvl="4" w:tentative="1">
      <w:start w:val="1"/>
      <w:numFmt w:val="lowerLetter"/>
      <w:pStyle w:val="Normal"/>
      <w:lvlText w:val="%5."/>
      <w:lvlJc w:val="left"/>
      <w:pPr>
        <w:ind w:left="3600" w:hanging="360"/>
      </w:pPr>
    </w:lvl>
    <w:lvl w:ilvl="5" w:tentative="1">
      <w:start w:val="1"/>
      <w:numFmt w:val="lowerRoman"/>
      <w:pStyle w:val="Normal"/>
      <w:lvlText w:val="%6."/>
      <w:lvlJc w:val="right"/>
      <w:pPr>
        <w:ind w:left="4320" w:hanging="180"/>
      </w:pPr>
    </w:lvl>
    <w:lvl w:ilvl="6" w:tentative="1">
      <w:start w:val="1"/>
      <w:numFmt w:val="decimal"/>
      <w:pStyle w:val="Normal"/>
      <w:lvlText w:val="%7."/>
      <w:lvlJc w:val="left"/>
      <w:pPr>
        <w:ind w:left="5040" w:hanging="360"/>
      </w:pPr>
    </w:lvl>
    <w:lvl w:ilvl="7" w:tentative="1">
      <w:start w:val="1"/>
      <w:numFmt w:val="lowerLetter"/>
      <w:pStyle w:val="Normal"/>
      <w:lvlText w:val="%8."/>
      <w:lvlJc w:val="left"/>
      <w:pPr>
        <w:ind w:left="5760" w:hanging="360"/>
      </w:pPr>
    </w:lvl>
    <w:lvl w:ilvl="8" w:tentative="1">
      <w:start w:val="1"/>
      <w:numFmt w:val="lowerRoman"/>
      <w:pStyle w:val="Normal"/>
      <w:lvlText w:val="%9."/>
      <w:lvlJc w:val="right"/>
      <w:pPr>
        <w:ind w:left="6480" w:hanging="180"/>
      </w:pPr>
    </w:lvl>
  </w:abstractNum>
  <w:abstractNum w:abstractNumId="4">
    <w:nsid w:val="57C84BF5"/>
    <w:multiLevelType w:val="singleLevel"/>
    <w:tmpl w:val="57C84BF5"/>
    <w:lvl w:ilvl="0">
      <w:start w:val="6"/>
      <w:numFmt w:val="decimal"/>
      <w:suff w:val="space"/>
      <w:lvlText w:val="%1."/>
      <w:lvlJc w:val="left"/>
      <w:pPr>
        <w:ind w:left="0" w:firstLine="0"/>
      </w:pPr>
    </w:lvl>
  </w:abstractNum>
  <w:abstractNum w:abstractNumId="5">
    <w:nsid w:val="5CA930D7"/>
    <w:multiLevelType w:val="singleLevel"/>
    <w:tmpl w:val="5CA930D7"/>
    <w:lvl w:ilvl="0">
      <w:start w:val="1"/>
      <w:numFmt w:val="lowerLetter"/>
      <w:suff w:val="space"/>
      <w:lvlText w:val="%1."/>
      <w:lvlJc w:val="left"/>
      <w:pPr>
        <w:ind w:left="0" w:firstLine="0"/>
      </w:pPr>
    </w:lvl>
  </w:abstractNum>
  <w:abstractNum w:abstractNumId="6">
    <w:nsid w:val="5CA93653"/>
    <w:multiLevelType w:val="singleLevel"/>
    <w:tmpl w:val="5CA93653"/>
    <w:lvl w:ilvl="0">
      <w:start w:val="5"/>
      <w:numFmt w:val="decimal"/>
      <w:suff w:val="space"/>
      <w:lvlText w:val="%1."/>
      <w:lvlJc w:val="left"/>
      <w:pPr>
        <w:ind w:left="0" w:firstLine="0"/>
      </w:pPr>
    </w:lvl>
  </w:abstractNum>
  <w:abstractNum w:abstractNumId="7">
    <w:nsid w:val="5CA93837"/>
    <w:multiLevelType w:val="singleLevel"/>
    <w:tmpl w:val="5CA93837"/>
    <w:lvl w:ilvl="0">
      <w:start w:val="1"/>
      <w:numFmt w:val="decimal"/>
      <w:suff w:val="space"/>
      <w:lvlText w:val="%1."/>
      <w:lvlJc w:val="left"/>
      <w:pPr>
        <w:ind w:left="0" w:firstLine="0"/>
      </w:pPr>
    </w:lvl>
  </w:abstractNum>
  <w:abstractNum w:abstractNumId="8">
    <w:nsid w:val="5CA93964"/>
    <w:multiLevelType w:val="singleLevel"/>
    <w:tmpl w:val="5CA93964"/>
    <w:lvl w:ilvl="0">
      <w:start w:val="1"/>
      <w:numFmt w:val="decimal"/>
      <w:suff w:val="space"/>
      <w:lvlText w:val="(%1)"/>
      <w:lvlJc w:val="left"/>
      <w:pPr>
        <w:ind w:left="0" w:firstLine="0"/>
      </w:pPr>
    </w:lvl>
  </w:abstractNum>
  <w:abstractNum w:abstractNumId="9">
    <w:nsid w:val="5CA93A83"/>
    <w:multiLevelType w:val="singleLevel"/>
    <w:tmpl w:val="5CA93A83"/>
    <w:lvl w:ilvl="0">
      <w:start w:val="2"/>
      <w:numFmt w:val="decimal"/>
      <w:suff w:val="space"/>
      <w:lvlText w:val="%1."/>
      <w:lvlJc w:val="left"/>
      <w:pPr>
        <w:ind w:left="0" w:firstLine="0"/>
      </w:pPr>
    </w:lvl>
  </w:abstractNum>
  <w:abstractNum w:abstractNumId="10">
    <w:nsid w:val="5CA93AC5"/>
    <w:multiLevelType w:val="singleLevel"/>
    <w:tmpl w:val="5CA93AC5"/>
    <w:lvl w:ilvl="0">
      <w:start w:val="1"/>
      <w:numFmt w:val="lowerLetter"/>
      <w:suff w:val="space"/>
      <w:lvlText w:val="(%1)"/>
      <w:lvlJc w:val="left"/>
      <w:pPr>
        <w:ind w:left="0" w:firstLine="0"/>
      </w:pPr>
    </w:lvl>
  </w:abstractNum>
  <w:abstractNum w:abstractNumId="11">
    <w:nsid w:val="5CA93C7E"/>
    <w:multiLevelType w:val="singleLevel"/>
    <w:tmpl w:val="5CA93C7E"/>
    <w:lvl w:ilvl="0">
      <w:start w:val="3"/>
      <w:numFmt w:val="decimal"/>
      <w:suff w:val="space"/>
      <w:lvlText w:val="%1."/>
      <w:lvlJc w:val="left"/>
      <w:pPr>
        <w:ind w:left="0" w:firstLine="0"/>
      </w:pPr>
    </w:lvl>
  </w:abstractNum>
  <w:abstractNum w:abstractNumId="12">
    <w:nsid w:val="5CA93CCB"/>
    <w:multiLevelType w:val="singleLevel"/>
    <w:tmpl w:val="5CA93CCB"/>
    <w:lvl w:ilvl="0">
      <w:start w:val="1"/>
      <w:numFmt w:val="lowerLetter"/>
      <w:suff w:val="space"/>
      <w:lvlText w:val="%1."/>
      <w:lvlJc w:val="left"/>
      <w:pPr>
        <w:ind w:left="0" w:firstLine="0"/>
      </w:pPr>
    </w:lvl>
  </w:abstractNum>
  <w:abstractNum w:abstractNumId="13">
    <w:nsid w:val="5CAA044D"/>
    <w:multiLevelType w:val="singleLevel"/>
    <w:tmpl w:val="5CAA044D"/>
    <w:lvl w:ilvl="0">
      <w:start w:val="4"/>
      <w:numFmt w:val="decimal"/>
      <w:suff w:val="space"/>
      <w:lvlText w:val="%1."/>
      <w:lvlJc w:val="left"/>
      <w:pPr>
        <w:ind w:left="0" w:firstLine="0"/>
      </w:pPr>
    </w:lvl>
  </w:abstractNum>
  <w:abstractNum w:abstractNumId="14">
    <w:nsid w:val="5CAA04E3"/>
    <w:multiLevelType w:val="singleLevel"/>
    <w:tmpl w:val="5CAA04E3"/>
    <w:lvl w:ilvl="0">
      <w:start w:val="5"/>
      <w:numFmt w:val="decimal"/>
      <w:suff w:val="space"/>
      <w:lvlText w:val="%1."/>
      <w:lvlJc w:val="left"/>
      <w:pPr>
        <w:ind w:left="0" w:firstLine="0"/>
      </w:pPr>
    </w:lvl>
  </w:abstractNum>
  <w:abstractNum w:abstractNumId="15">
    <w:nsid w:val="5CAA06B3"/>
    <w:multiLevelType w:val="singleLevel"/>
    <w:tmpl w:val="5CAA06B3"/>
    <w:lvl w:ilvl="0">
      <w:start w:val="1"/>
      <w:numFmt w:val="decimal"/>
      <w:suff w:val="space"/>
      <w:lvlText w:val="%1."/>
      <w:lvlJc w:val="left"/>
      <w:pPr>
        <w:ind w:left="0" w:firstLine="0"/>
      </w:pPr>
    </w:lvl>
  </w:abstractNum>
  <w:abstractNum w:abstractNumId="16">
    <w:nsid w:val="5CAA06FD"/>
    <w:multiLevelType w:val="singleLevel"/>
    <w:tmpl w:val="5CAA06FD"/>
    <w:lvl w:ilvl="0">
      <w:start w:val="1"/>
      <w:numFmt w:val="decimal"/>
      <w:suff w:val="space"/>
      <w:lvlText w:val="%1."/>
      <w:lvlJc w:val="left"/>
      <w:pPr>
        <w:ind w:left="0" w:firstLine="0"/>
      </w:pPr>
    </w:lvl>
  </w:abstractNum>
  <w:abstractNum w:abstractNumId="17">
    <w:nsid w:val="5CAA0C33"/>
    <w:multiLevelType w:val="singleLevel"/>
    <w:tmpl w:val="5CAA0C33"/>
    <w:lvl w:ilvl="0">
      <w:start w:val="8"/>
      <w:numFmt w:val="decimal"/>
      <w:suff w:val="space"/>
      <w:lvlText w:val="%1."/>
      <w:lvlJc w:val="left"/>
      <w:pPr>
        <w:ind w:left="0" w:firstLine="0"/>
      </w:pPr>
    </w:lvl>
  </w:abstractNum>
  <w:abstractNum w:abstractNumId="18">
    <w:nsid w:val="5CAA0C7B"/>
    <w:multiLevelType w:val="singleLevel"/>
    <w:tmpl w:val="5CAA0C7B"/>
    <w:lvl w:ilvl="0">
      <w:start w:val="9"/>
      <w:numFmt w:val="decimal"/>
      <w:suff w:val="space"/>
      <w:lvlText w:val="%1."/>
      <w:lvlJc w:val="left"/>
      <w:pPr>
        <w:ind w:left="0" w:firstLine="0"/>
      </w:pPr>
    </w:lvl>
  </w:abstractNum>
  <w:abstractNum w:abstractNumId="19">
    <w:nsid w:val="5CAA0CBD"/>
    <w:multiLevelType w:val="singleLevel"/>
    <w:tmpl w:val="5CAA0CBD"/>
    <w:lvl w:ilvl="0">
      <w:start w:val="10"/>
      <w:numFmt w:val="decimal"/>
      <w:suff w:val="space"/>
      <w:lvlText w:val="%1."/>
      <w:lvlJc w:val="left"/>
      <w:pPr>
        <w:ind w:left="0" w:firstLine="0"/>
      </w:pPr>
    </w:lvl>
  </w:abstractNum>
  <w:abstractNum w:abstractNumId="20">
    <w:nsid w:val="5CAA0CDE"/>
    <w:multiLevelType w:val="singleLevel"/>
    <w:tmpl w:val="5CAA0CDE"/>
    <w:lvl w:ilvl="0">
      <w:start w:val="11"/>
      <w:numFmt w:val="decimal"/>
      <w:suff w:val="space"/>
      <w:lvlText w:val="%1."/>
      <w:lvlJc w:val="left"/>
      <w:pPr>
        <w:ind w:left="0" w:firstLine="0"/>
      </w:pPr>
    </w:lvl>
  </w:abstractNum>
  <w:abstractNum w:abstractNumId="21">
    <w:nsid w:val="5CAA0D1E"/>
    <w:multiLevelType w:val="singleLevel"/>
    <w:tmpl w:val="5CAA0D1E"/>
    <w:lvl w:ilvl="0">
      <w:start w:val="12"/>
      <w:numFmt w:val="decimal"/>
      <w:suff w:val="space"/>
      <w:lvlText w:val="%1."/>
      <w:lvlJc w:val="left"/>
      <w:pPr>
        <w:ind w:left="0" w:firstLine="0"/>
      </w:pPr>
    </w:lvl>
  </w:abstractNum>
  <w:abstractNum w:abstractNumId="22">
    <w:nsid w:val="5CAA0D64"/>
    <w:multiLevelType w:val="singleLevel"/>
    <w:tmpl w:val="5CAA0D64"/>
    <w:lvl w:ilvl="0">
      <w:start w:val="13"/>
      <w:numFmt w:val="decimal"/>
      <w:suff w:val="space"/>
      <w:lvlText w:val="%1."/>
      <w:lvlJc w:val="left"/>
      <w:pPr>
        <w:ind w:left="0" w:firstLine="0"/>
      </w:pPr>
    </w:lvl>
  </w:abstractNum>
  <w:abstractNum w:abstractNumId="23">
    <w:nsid w:val="5CAA0DA1"/>
    <w:multiLevelType w:val="singleLevel"/>
    <w:tmpl w:val="5CAA0DA1"/>
    <w:lvl w:ilvl="0">
      <w:start w:val="14"/>
      <w:numFmt w:val="decimal"/>
      <w:suff w:val="space"/>
      <w:lvlText w:val="%1."/>
      <w:lvlJc w:val="left"/>
      <w:pPr>
        <w:ind w:left="0" w:firstLine="0"/>
      </w:pPr>
    </w:lvl>
  </w:abstractNum>
  <w:abstractNum w:abstractNumId="24">
    <w:nsid w:val="5CAA0E5D"/>
    <w:multiLevelType w:val="singleLevel"/>
    <w:tmpl w:val="5CAA0E5D"/>
    <w:lvl w:ilvl="0">
      <w:start w:val="15"/>
      <w:numFmt w:val="decimal"/>
      <w:suff w:val="space"/>
      <w:lvlText w:val="%1."/>
      <w:lvlJc w:val="left"/>
      <w:pPr>
        <w:ind w:left="0" w:firstLine="0"/>
      </w:pPr>
    </w:lvl>
  </w:abstractNum>
  <w:abstractNum w:abstractNumId="25">
    <w:nsid w:val="5CAA0F93"/>
    <w:multiLevelType w:val="multilevel"/>
    <w:tmpl w:val="5CAA0F93"/>
    <w:lvl w:ilvl="0">
      <w:start w:val="1"/>
      <w:numFmt w:val="lowerLetter"/>
      <w:suff w:val="space"/>
      <w:lvlText w:val="%1."/>
      <w:lvlJc w:val="left"/>
      <w:pPr>
        <w:ind w:left="0" w:firstLine="0"/>
      </w:pPr>
    </w:lvl>
    <w:lvl w:ilvl="1">
      <w:start w:val="1"/>
      <w:numFmt w:val="lowerLetter"/>
      <w:lvlText w:val="%2)"/>
      <w:lvlJc w:val="left"/>
      <w:pPr>
        <w:tabs>
          <w:tab w:val="num" w:pos="840"/>
        </w:tabs>
        <w:ind w:left="840" w:hanging="420"/>
      </w:pPr>
    </w:lvl>
    <w:lvl w:ilvl="2">
      <w:start w:val="1"/>
      <w:numFmt w:val="lowerRoman"/>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left"/>
      <w:pPr>
        <w:tabs>
          <w:tab w:val="num" w:pos="3780"/>
        </w:tabs>
        <w:ind w:left="3780" w:hanging="420"/>
      </w:pPr>
    </w:lvl>
  </w:abstractNum>
  <w:abstractNum w:abstractNumId="26">
    <w:nsid w:val="5CABCF4C"/>
    <w:multiLevelType w:val="singleLevel"/>
    <w:tmpl w:val="5CABCF4C"/>
    <w:lvl w:ilvl="0">
      <w:start w:val="1"/>
      <w:numFmt w:val="decimal"/>
      <w:suff w:val="space"/>
      <w:lvlText w:val="%1."/>
      <w:lvlJc w:val="left"/>
      <w:pPr>
        <w:ind w:left="0" w:firstLine="0"/>
      </w:pPr>
    </w:lvl>
  </w:abstractNum>
  <w:abstractNum w:abstractNumId="27">
    <w:nsid w:val="5CABD2E2"/>
    <w:multiLevelType w:val="singleLevel"/>
    <w:tmpl w:val="5CABD2E2"/>
    <w:lvl w:ilvl="0">
      <w:start w:val="1"/>
      <w:numFmt w:val="decimal"/>
      <w:suff w:val="space"/>
      <w:lvlText w:val="%1."/>
      <w:lvlJc w:val="left"/>
      <w:pPr>
        <w:ind w:left="0" w:firstLine="0"/>
      </w:pPr>
    </w:lvl>
  </w:abstractNum>
  <w:abstractNum w:abstractNumId="28">
    <w:nsid w:val="5CB17D48"/>
    <w:multiLevelType w:val="singleLevel"/>
    <w:tmpl w:val="5CB17D48"/>
    <w:lvl w:ilvl="0">
      <w:start w:val="1"/>
      <w:numFmt w:val="decimal"/>
      <w:suff w:val="space"/>
      <w:lvlText w:val="%1."/>
      <w:lvlJc w:val="left"/>
      <w:pPr>
        <w:ind w:left="0" w:firstLine="0"/>
      </w:pPr>
    </w:lvl>
  </w:abstractNum>
  <w:abstractNum w:abstractNumId="29">
    <w:nsid w:val="5CB17D63"/>
    <w:multiLevelType w:val="singleLevel"/>
    <w:tmpl w:val="5CB17D63"/>
    <w:lvl w:ilvl="0">
      <w:start w:val="2"/>
      <w:numFmt w:val="decimal"/>
      <w:suff w:val="space"/>
      <w:lvlText w:val="%1."/>
      <w:lvlJc w:val="left"/>
      <w:pPr>
        <w:ind w:left="0" w:firstLine="0"/>
      </w:pPr>
    </w:lvl>
  </w:abstractNum>
  <w:abstractNum w:abstractNumId="30">
    <w:nsid w:val="5CB18A5B"/>
    <w:multiLevelType w:val="singleLevel"/>
    <w:tmpl w:val="5CB18A5B"/>
    <w:lvl w:ilvl="0">
      <w:start w:val="1"/>
      <w:numFmt w:val="decimal"/>
      <w:suff w:val="space"/>
      <w:lvlText w:val="%1."/>
      <w:lvlJc w:val="left"/>
      <w:pPr>
        <w:ind w:left="0" w:firstLine="0"/>
      </w:pPr>
    </w:lvl>
  </w:abstractNum>
  <w:abstractNum w:abstractNumId="31">
    <w:nsid w:val="5CB191CB"/>
    <w:multiLevelType w:val="singleLevel"/>
    <w:tmpl w:val="5CB191CB"/>
    <w:lvl w:ilvl="0">
      <w:start w:val="1"/>
      <w:numFmt w:val="decimal"/>
      <w:suff w:val="space"/>
      <w:lvlText w:val="%1."/>
      <w:lvlJc w:val="left"/>
      <w:pPr>
        <w:ind w:left="0" w:firstLine="0"/>
      </w:pPr>
    </w:lvl>
  </w:abstractNum>
  <w:abstractNum w:abstractNumId="32">
    <w:nsid w:val="5CB195D4"/>
    <w:multiLevelType w:val="singleLevel"/>
    <w:tmpl w:val="5CB195D4"/>
    <w:lvl w:ilvl="0">
      <w:start w:val="1"/>
      <w:numFmt w:val="decimal"/>
      <w:suff w:val="space"/>
      <w:lvlText w:val="%1."/>
      <w:lvlJc w:val="left"/>
      <w:pPr>
        <w:ind w:left="0" w:firstLine="0"/>
      </w:pPr>
    </w:lvl>
  </w:abstractNum>
  <w:abstractNum w:abstractNumId="33">
    <w:nsid w:val="5CB19A16"/>
    <w:multiLevelType w:val="singleLevel"/>
    <w:tmpl w:val="5CB19A16"/>
    <w:lvl w:ilvl="0">
      <w:start w:val="1"/>
      <w:numFmt w:val="lowerLetter"/>
      <w:suff w:val="space"/>
      <w:lvlText w:val="(%1)"/>
      <w:lvlJc w:val="left"/>
      <w:pPr>
        <w:ind w:left="0" w:firstLine="0"/>
      </w:pPr>
    </w:lvl>
  </w:abstractNum>
  <w:abstractNum w:abstractNumId="34">
    <w:nsid w:val="5CB19BF7"/>
    <w:multiLevelType w:val="singleLevel"/>
    <w:tmpl w:val="5CB19BF7"/>
    <w:lvl w:ilvl="0">
      <w:start w:val="1"/>
      <w:numFmt w:val="decimal"/>
      <w:suff w:val="space"/>
      <w:lvlText w:val="%1."/>
      <w:lvlJc w:val="left"/>
      <w:pPr>
        <w:ind w:left="0" w:firstLine="0"/>
      </w:pPr>
    </w:lvl>
  </w:abstractNum>
  <w:abstractNum w:abstractNumId="35">
    <w:nsid w:val="6CCA5E05"/>
    <w:multiLevelType w:val="multilevel"/>
    <w:tmpl w:val="7B70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2559E6"/>
    <w:multiLevelType w:val="multilevel"/>
    <w:tmpl w:val="0E56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startOverride w:val="1"/>
    </w:lvlOverride>
  </w:num>
  <w:num w:numId="2">
    <w:abstractNumId w:val="5"/>
    <w:lvlOverride w:ilvl="0">
      <w:startOverride w:val="1"/>
    </w:lvlOverride>
  </w:num>
  <w:num w:numId="3">
    <w:abstractNumId w:val="6"/>
    <w:lvlOverride w:ilvl="0">
      <w:startOverride w:val="5"/>
    </w:lvlOverride>
  </w:num>
  <w:num w:numId="4">
    <w:abstractNumId w:val="4"/>
    <w:lvlOverride w:ilvl="0">
      <w:startOverride w:val="6"/>
    </w:lvlOverride>
  </w:num>
  <w:num w:numId="5">
    <w:abstractNumId w:val="7"/>
    <w:lvlOverride w:ilvl="0">
      <w:startOverride w:val="1"/>
    </w:lvlOverride>
  </w:num>
  <w:num w:numId="6">
    <w:abstractNumId w:val="8"/>
    <w:lvlOverride w:ilvl="0">
      <w:startOverride w:val="1"/>
    </w:lvlOverride>
  </w:num>
  <w:num w:numId="7">
    <w:abstractNumId w:val="9"/>
    <w:lvlOverride w:ilvl="0">
      <w:startOverride w:val="2"/>
    </w:lvlOverride>
  </w:num>
  <w:num w:numId="8">
    <w:abstractNumId w:val="10"/>
    <w:lvlOverride w:ilvl="0">
      <w:startOverride w:val="1"/>
    </w:lvlOverride>
  </w:num>
  <w:num w:numId="9">
    <w:abstractNumId w:val="11"/>
    <w:lvlOverride w:ilvl="0">
      <w:startOverride w:val="3"/>
    </w:lvlOverride>
  </w:num>
  <w:num w:numId="10">
    <w:abstractNumId w:val="12"/>
    <w:lvlOverride w:ilvl="0">
      <w:startOverride w:val="1"/>
    </w:lvlOverride>
  </w:num>
  <w:num w:numId="11">
    <w:abstractNumId w:val="13"/>
    <w:lvlOverride w:ilvl="0">
      <w:startOverride w:val="4"/>
    </w:lvlOverride>
  </w:num>
  <w:num w:numId="12">
    <w:abstractNumId w:val="14"/>
    <w:lvlOverride w:ilvl="0">
      <w:startOverride w:val="5"/>
    </w:lvlOverride>
  </w:num>
  <w:num w:numId="13">
    <w:abstractNumId w:val="15"/>
    <w:lvlOverride w:ilvl="0">
      <w:startOverride w:val="1"/>
    </w:lvlOverride>
  </w:num>
  <w:num w:numId="14">
    <w:abstractNumId w:val="16"/>
    <w:lvlOverride w:ilvl="0">
      <w:startOverride w:val="1"/>
    </w:lvlOverride>
  </w:num>
  <w:num w:numId="15">
    <w:abstractNumId w:val="17"/>
    <w:lvlOverride w:ilvl="0">
      <w:startOverride w:val="8"/>
    </w:lvlOverride>
  </w:num>
  <w:num w:numId="16">
    <w:abstractNumId w:val="18"/>
    <w:lvlOverride w:ilvl="0">
      <w:startOverride w:val="9"/>
    </w:lvlOverride>
  </w:num>
  <w:num w:numId="17">
    <w:abstractNumId w:val="19"/>
    <w:lvlOverride w:ilvl="0">
      <w:startOverride w:val="10"/>
    </w:lvlOverride>
  </w:num>
  <w:num w:numId="18">
    <w:abstractNumId w:val="20"/>
    <w:lvlOverride w:ilvl="0">
      <w:startOverride w:val="11"/>
    </w:lvlOverride>
  </w:num>
  <w:num w:numId="19">
    <w:abstractNumId w:val="21"/>
    <w:lvlOverride w:ilvl="0">
      <w:startOverride w:val="12"/>
    </w:lvlOverride>
  </w:num>
  <w:num w:numId="20">
    <w:abstractNumId w:val="22"/>
    <w:lvlOverride w:ilvl="0">
      <w:startOverride w:val="13"/>
    </w:lvlOverride>
  </w:num>
  <w:num w:numId="21">
    <w:abstractNumId w:val="23"/>
    <w:lvlOverride w:ilvl="0">
      <w:startOverride w:val="14"/>
    </w:lvlOverride>
  </w:num>
  <w:num w:numId="22">
    <w:abstractNumId w:val="24"/>
    <w:lvlOverride w:ilvl="0">
      <w:startOverride w:val="15"/>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num>
  <w:num w:numId="25">
    <w:abstractNumId w:val="27"/>
    <w:lvlOverride w:ilvl="0">
      <w:startOverride w:val="1"/>
    </w:lvlOverride>
  </w:num>
  <w:num w:numId="26">
    <w:abstractNumId w:val="29"/>
    <w:lvlOverride w:ilvl="0">
      <w:startOverride w:val="2"/>
    </w:lvlOverride>
  </w:num>
  <w:num w:numId="27">
    <w:abstractNumId w:val="28"/>
    <w:lvlOverride w:ilvl="0">
      <w:startOverride w:val="1"/>
    </w:lvlOverride>
  </w:num>
  <w:num w:numId="28">
    <w:abstractNumId w:val="30"/>
    <w:lvlOverride w:ilvl="0">
      <w:startOverride w:val="1"/>
    </w:lvlOverride>
  </w:num>
  <w:num w:numId="29">
    <w:abstractNumId w:val="31"/>
    <w:lvlOverride w:ilvl="0">
      <w:startOverride w:val="1"/>
    </w:lvlOverride>
  </w:num>
  <w:num w:numId="30">
    <w:abstractNumId w:val="32"/>
    <w:lvlOverride w:ilvl="0">
      <w:startOverride w:val="1"/>
    </w:lvlOverride>
  </w:num>
  <w:num w:numId="31">
    <w:abstractNumId w:val="33"/>
    <w:lvlOverride w:ilvl="0">
      <w:startOverride w:val="1"/>
    </w:lvlOverride>
  </w:num>
  <w:num w:numId="32">
    <w:abstractNumId w:val="34"/>
    <w:lvlOverride w:ilvl="0">
      <w:startOverride w:val="1"/>
    </w:lvlOverride>
  </w:num>
  <w:num w:numId="33">
    <w:abstractNumId w:val="35"/>
  </w:num>
  <w:num w:numId="34">
    <w:abstractNumId w:val="36"/>
  </w:num>
  <w:num w:numId="35">
    <w:abstractNumId w:val="1"/>
  </w:num>
  <w:num w:numId="36">
    <w:abstractNumId w:val="2"/>
  </w:num>
  <w:num w:numId="37">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238"/>
    <w:rsid w:val="00147DE9"/>
    <w:rsid w:val="002215AE"/>
    <w:rsid w:val="003268BA"/>
    <w:rsid w:val="00411425"/>
    <w:rsid w:val="004630E6"/>
    <w:rsid w:val="0046332D"/>
    <w:rsid w:val="004E35CF"/>
    <w:rsid w:val="00545AB0"/>
    <w:rsid w:val="00667E7D"/>
    <w:rsid w:val="00753BE2"/>
    <w:rsid w:val="008C7238"/>
    <w:rsid w:val="008E1CCE"/>
    <w:rsid w:val="00971329"/>
    <w:rsid w:val="009C0669"/>
    <w:rsid w:val="00AC3A6D"/>
    <w:rsid w:val="00AD6837"/>
    <w:rsid w:val="00B132AE"/>
    <w:rsid w:val="00B336E1"/>
    <w:rsid w:val="00BE21BC"/>
    <w:rsid w:val="00CC08B6"/>
    <w:rsid w:val="00D95BA4"/>
    <w:rsid w:val="00DE676A"/>
    <w:rsid w:val="00E3664B"/>
    <w:rsid w:val="00EB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238"/>
    <w:rPr>
      <w:rFonts w:ascii="Calibri" w:eastAsia="Calibri" w:hAnsi="Calibri" w:cs="Times New Roman"/>
    </w:rPr>
  </w:style>
  <w:style w:type="paragraph" w:styleId="Heading1">
    <w:name w:val="heading 1"/>
    <w:basedOn w:val="Normal"/>
    <w:next w:val="Normal"/>
    <w:link w:val="Heading1Char"/>
    <w:qFormat/>
    <w:rsid w:val="008C7238"/>
    <w:pPr>
      <w:keepNext/>
      <w:keepLines/>
      <w:spacing w:before="240" w:after="60" w:line="240" w:lineRule="auto"/>
      <w:outlineLvl w:val="0"/>
    </w:pPr>
    <w:rPr>
      <w:rFonts w:ascii="Arial" w:hAnsi="Arial"/>
      <w:b/>
      <w:kern w:val="44"/>
      <w:sz w:val="32"/>
    </w:rPr>
  </w:style>
  <w:style w:type="paragraph" w:styleId="Heading2">
    <w:name w:val="heading 2"/>
    <w:basedOn w:val="Normal"/>
    <w:next w:val="Normal"/>
    <w:link w:val="Heading2Char"/>
    <w:semiHidden/>
    <w:unhideWhenUsed/>
    <w:qFormat/>
    <w:rsid w:val="008C7238"/>
    <w:pPr>
      <w:keepNext/>
      <w:keepLines/>
      <w:spacing w:before="240" w:after="60" w:line="240" w:lineRule="auto"/>
      <w:outlineLvl w:val="1"/>
    </w:pPr>
    <w:rPr>
      <w:rFonts w:ascii="Arial" w:hAnsi="Arial"/>
      <w:b/>
      <w:i/>
      <w:sz w:val="28"/>
    </w:rPr>
  </w:style>
  <w:style w:type="paragraph" w:styleId="Heading3">
    <w:name w:val="heading 3"/>
    <w:basedOn w:val="Normal"/>
    <w:next w:val="Normal"/>
    <w:link w:val="Heading3Char"/>
    <w:semiHidden/>
    <w:unhideWhenUsed/>
    <w:qFormat/>
    <w:rsid w:val="008C7238"/>
    <w:pPr>
      <w:keepNext/>
      <w:keepLines/>
      <w:spacing w:before="240" w:after="60" w:line="240" w:lineRule="auto"/>
      <w:outlineLvl w:val="2"/>
    </w:pPr>
    <w:rPr>
      <w:rFonts w:ascii="Arial" w:hAnsi="Arial"/>
      <w:b/>
      <w:sz w:val="26"/>
    </w:rPr>
  </w:style>
  <w:style w:type="paragraph" w:styleId="Heading4">
    <w:name w:val="heading 4"/>
    <w:basedOn w:val="Normal"/>
    <w:next w:val="Normal"/>
    <w:link w:val="Heading4Char"/>
    <w:semiHidden/>
    <w:unhideWhenUsed/>
    <w:qFormat/>
    <w:rsid w:val="008C7238"/>
    <w:pPr>
      <w:keepNext/>
      <w:spacing w:after="0" w:line="240" w:lineRule="auto"/>
      <w:jc w:val="center"/>
      <w:outlineLvl w:val="3"/>
    </w:pPr>
    <w:rPr>
      <w:rFonts w:ascii="Century Gothic" w:eastAsia="Times New Roman" w:hAnsi="Century Gothic"/>
      <w:b/>
      <w:bCs/>
      <w:sz w:val="24"/>
      <w:szCs w:val="24"/>
    </w:rPr>
  </w:style>
  <w:style w:type="paragraph" w:styleId="Heading5">
    <w:name w:val="heading 5"/>
    <w:basedOn w:val="Normal"/>
    <w:next w:val="Normal"/>
    <w:link w:val="Heading5Char"/>
    <w:semiHidden/>
    <w:unhideWhenUsed/>
    <w:qFormat/>
    <w:rsid w:val="008C7238"/>
    <w:pPr>
      <w:keepNext/>
      <w:keepLines/>
      <w:spacing w:before="240" w:after="60" w:line="240" w:lineRule="auto"/>
      <w:outlineLvl w:val="4"/>
    </w:pPr>
    <w:rPr>
      <w:b/>
      <w:i/>
      <w:sz w:val="26"/>
    </w:rPr>
  </w:style>
  <w:style w:type="paragraph" w:styleId="Heading6">
    <w:name w:val="heading 6"/>
    <w:basedOn w:val="Normal"/>
    <w:next w:val="Normal"/>
    <w:link w:val="Heading6Char"/>
    <w:semiHidden/>
    <w:unhideWhenUsed/>
    <w:qFormat/>
    <w:rsid w:val="008C7238"/>
    <w:pPr>
      <w:keepNext/>
      <w:keepLines/>
      <w:spacing w:before="240" w:after="60" w:line="240" w:lineRule="auto"/>
      <w:outlineLvl w:val="5"/>
    </w:pPr>
    <w:rPr>
      <w:rFonts w:ascii="Times New Roman" w:hAnsi="Times New Roman"/>
      <w:b/>
    </w:rPr>
  </w:style>
  <w:style w:type="paragraph" w:styleId="Heading7">
    <w:name w:val="heading 7"/>
    <w:basedOn w:val="Normal"/>
    <w:next w:val="Normal"/>
    <w:link w:val="Heading7Char"/>
    <w:semiHidden/>
    <w:unhideWhenUsed/>
    <w:qFormat/>
    <w:rsid w:val="008C7238"/>
    <w:pPr>
      <w:keepNext/>
      <w:keepLines/>
      <w:spacing w:before="240" w:after="60" w:line="240" w:lineRule="auto"/>
      <w:outlineLvl w:val="6"/>
    </w:pPr>
    <w:rPr>
      <w:sz w:val="24"/>
    </w:rPr>
  </w:style>
  <w:style w:type="paragraph" w:styleId="Heading8">
    <w:name w:val="heading 8"/>
    <w:basedOn w:val="Normal"/>
    <w:next w:val="Normal"/>
    <w:link w:val="Heading8Char"/>
    <w:semiHidden/>
    <w:unhideWhenUsed/>
    <w:qFormat/>
    <w:rsid w:val="008C7238"/>
    <w:pPr>
      <w:keepNext/>
      <w:keepLines/>
      <w:spacing w:before="240" w:after="60" w:line="240" w:lineRule="auto"/>
      <w:outlineLvl w:val="7"/>
    </w:pPr>
    <w:rPr>
      <w:rFonts w:ascii="Times New Roman" w:hAnsi="Times New Roman"/>
      <w:i/>
      <w:sz w:val="24"/>
    </w:rPr>
  </w:style>
  <w:style w:type="paragraph" w:styleId="Heading9">
    <w:name w:val="heading 9"/>
    <w:basedOn w:val="Normal"/>
    <w:next w:val="Normal"/>
    <w:link w:val="Heading9Char"/>
    <w:semiHidden/>
    <w:unhideWhenUsed/>
    <w:qFormat/>
    <w:rsid w:val="008C7238"/>
    <w:pPr>
      <w:keepNext/>
      <w:keepLines/>
      <w:spacing w:before="240" w:after="60" w:line="240" w:lineRule="auto"/>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7238"/>
    <w:rPr>
      <w:rFonts w:ascii="Arial" w:eastAsia="Calibri" w:hAnsi="Arial" w:cs="Times New Roman"/>
      <w:b/>
      <w:kern w:val="44"/>
      <w:sz w:val="32"/>
    </w:rPr>
  </w:style>
  <w:style w:type="character" w:customStyle="1" w:styleId="Heading2Char">
    <w:name w:val="Heading 2 Char"/>
    <w:basedOn w:val="DefaultParagraphFont"/>
    <w:link w:val="Heading2"/>
    <w:semiHidden/>
    <w:rsid w:val="008C7238"/>
    <w:rPr>
      <w:rFonts w:ascii="Arial" w:eastAsia="Calibri" w:hAnsi="Arial" w:cs="Times New Roman"/>
      <w:b/>
      <w:i/>
      <w:sz w:val="28"/>
    </w:rPr>
  </w:style>
  <w:style w:type="character" w:customStyle="1" w:styleId="Heading3Char">
    <w:name w:val="Heading 3 Char"/>
    <w:basedOn w:val="DefaultParagraphFont"/>
    <w:link w:val="Heading3"/>
    <w:semiHidden/>
    <w:rsid w:val="008C7238"/>
    <w:rPr>
      <w:rFonts w:ascii="Arial" w:eastAsia="Calibri" w:hAnsi="Arial" w:cs="Times New Roman"/>
      <w:b/>
      <w:sz w:val="26"/>
    </w:rPr>
  </w:style>
  <w:style w:type="character" w:customStyle="1" w:styleId="Heading4Char">
    <w:name w:val="Heading 4 Char"/>
    <w:basedOn w:val="DefaultParagraphFont"/>
    <w:link w:val="Heading4"/>
    <w:semiHidden/>
    <w:rsid w:val="008C7238"/>
    <w:rPr>
      <w:rFonts w:ascii="Century Gothic" w:eastAsia="Times New Roman" w:hAnsi="Century Gothic" w:cs="Times New Roman"/>
      <w:b/>
      <w:bCs/>
      <w:sz w:val="24"/>
      <w:szCs w:val="24"/>
    </w:rPr>
  </w:style>
  <w:style w:type="character" w:customStyle="1" w:styleId="Heading5Char">
    <w:name w:val="Heading 5 Char"/>
    <w:basedOn w:val="DefaultParagraphFont"/>
    <w:link w:val="Heading5"/>
    <w:semiHidden/>
    <w:rsid w:val="008C7238"/>
    <w:rPr>
      <w:rFonts w:ascii="Calibri" w:eastAsia="Calibri" w:hAnsi="Calibri" w:cs="Times New Roman"/>
      <w:b/>
      <w:i/>
      <w:sz w:val="26"/>
    </w:rPr>
  </w:style>
  <w:style w:type="character" w:customStyle="1" w:styleId="Heading6Char">
    <w:name w:val="Heading 6 Char"/>
    <w:basedOn w:val="DefaultParagraphFont"/>
    <w:link w:val="Heading6"/>
    <w:semiHidden/>
    <w:rsid w:val="008C7238"/>
    <w:rPr>
      <w:rFonts w:ascii="Times New Roman" w:eastAsia="Calibri" w:hAnsi="Times New Roman" w:cs="Times New Roman"/>
      <w:b/>
    </w:rPr>
  </w:style>
  <w:style w:type="character" w:customStyle="1" w:styleId="Heading7Char">
    <w:name w:val="Heading 7 Char"/>
    <w:basedOn w:val="DefaultParagraphFont"/>
    <w:link w:val="Heading7"/>
    <w:semiHidden/>
    <w:rsid w:val="008C7238"/>
    <w:rPr>
      <w:rFonts w:ascii="Calibri" w:eastAsia="Calibri" w:hAnsi="Calibri" w:cs="Times New Roman"/>
      <w:sz w:val="24"/>
    </w:rPr>
  </w:style>
  <w:style w:type="character" w:customStyle="1" w:styleId="Heading8Char">
    <w:name w:val="Heading 8 Char"/>
    <w:basedOn w:val="DefaultParagraphFont"/>
    <w:link w:val="Heading8"/>
    <w:semiHidden/>
    <w:rsid w:val="008C7238"/>
    <w:rPr>
      <w:rFonts w:ascii="Times New Roman" w:eastAsia="Calibri" w:hAnsi="Times New Roman" w:cs="Times New Roman"/>
      <w:i/>
      <w:sz w:val="24"/>
    </w:rPr>
  </w:style>
  <w:style w:type="character" w:customStyle="1" w:styleId="Heading9Char">
    <w:name w:val="Heading 9 Char"/>
    <w:basedOn w:val="DefaultParagraphFont"/>
    <w:link w:val="Heading9"/>
    <w:semiHidden/>
    <w:rsid w:val="008C7238"/>
    <w:rPr>
      <w:rFonts w:ascii="Arial" w:eastAsia="Calibri" w:hAnsi="Arial" w:cs="Times New Roman"/>
    </w:rPr>
  </w:style>
  <w:style w:type="paragraph" w:styleId="Header">
    <w:name w:val="header"/>
    <w:basedOn w:val="Normal"/>
    <w:link w:val="HeaderChar"/>
    <w:unhideWhenUsed/>
    <w:rsid w:val="008C7238"/>
    <w:pPr>
      <w:tabs>
        <w:tab w:val="center" w:pos="4153"/>
        <w:tab w:val="right" w:pos="8306"/>
      </w:tabs>
      <w:snapToGrid w:val="0"/>
    </w:pPr>
    <w:rPr>
      <w:sz w:val="18"/>
      <w:szCs w:val="18"/>
    </w:rPr>
  </w:style>
  <w:style w:type="character" w:customStyle="1" w:styleId="HeaderChar">
    <w:name w:val="Header Char"/>
    <w:basedOn w:val="DefaultParagraphFont"/>
    <w:link w:val="Header"/>
    <w:rsid w:val="008C7238"/>
    <w:rPr>
      <w:rFonts w:ascii="Calibri" w:eastAsia="Calibri" w:hAnsi="Calibri" w:cs="Times New Roman"/>
      <w:sz w:val="18"/>
      <w:szCs w:val="18"/>
    </w:rPr>
  </w:style>
  <w:style w:type="paragraph" w:styleId="Footer">
    <w:name w:val="footer"/>
    <w:basedOn w:val="Normal"/>
    <w:link w:val="FooterChar"/>
    <w:unhideWhenUsed/>
    <w:rsid w:val="008C7238"/>
    <w:pPr>
      <w:tabs>
        <w:tab w:val="center" w:pos="4153"/>
        <w:tab w:val="right" w:pos="8306"/>
      </w:tabs>
      <w:snapToGrid w:val="0"/>
    </w:pPr>
    <w:rPr>
      <w:sz w:val="18"/>
      <w:szCs w:val="18"/>
    </w:rPr>
  </w:style>
  <w:style w:type="character" w:customStyle="1" w:styleId="FooterChar">
    <w:name w:val="Footer Char"/>
    <w:basedOn w:val="DefaultParagraphFont"/>
    <w:link w:val="Footer"/>
    <w:rsid w:val="008C7238"/>
    <w:rPr>
      <w:rFonts w:ascii="Calibri" w:eastAsia="Calibri" w:hAnsi="Calibri" w:cs="Times New Roman"/>
      <w:sz w:val="18"/>
      <w:szCs w:val="18"/>
    </w:rPr>
  </w:style>
  <w:style w:type="paragraph" w:styleId="ListParagraph">
    <w:name w:val="List Paragraph"/>
    <w:basedOn w:val="Normal"/>
    <w:qFormat/>
    <w:rsid w:val="008C7238"/>
    <w:pPr>
      <w:ind w:left="720"/>
      <w:contextualSpacing/>
    </w:pPr>
  </w:style>
  <w:style w:type="character" w:styleId="Hyperlink">
    <w:name w:val="Hyperlink"/>
    <w:basedOn w:val="DefaultParagraphFont"/>
    <w:uiPriority w:val="99"/>
    <w:semiHidden/>
    <w:unhideWhenUsed/>
    <w:rsid w:val="00B132AE"/>
    <w:rPr>
      <w:color w:val="0000FF"/>
      <w:u w:val="single"/>
    </w:rPr>
  </w:style>
  <w:style w:type="character" w:customStyle="1" w:styleId="hvr">
    <w:name w:val="hvr"/>
    <w:basedOn w:val="DefaultParagraphFont"/>
    <w:rsid w:val="00B132AE"/>
  </w:style>
  <w:style w:type="character" w:styleId="Strong">
    <w:name w:val="Strong"/>
    <w:basedOn w:val="DefaultParagraphFont"/>
    <w:uiPriority w:val="22"/>
    <w:qFormat/>
    <w:rsid w:val="00545AB0"/>
    <w:rPr>
      <w:b/>
      <w:bCs/>
    </w:rPr>
  </w:style>
  <w:style w:type="character" w:styleId="Emphasis">
    <w:name w:val="Emphasis"/>
    <w:basedOn w:val="DefaultParagraphFont"/>
    <w:uiPriority w:val="20"/>
    <w:qFormat/>
    <w:rsid w:val="00CC08B6"/>
    <w:rPr>
      <w:i/>
      <w:iCs/>
    </w:rPr>
  </w:style>
  <w:style w:type="paragraph" w:styleId="BalloonText">
    <w:name w:val="Balloon Text"/>
    <w:basedOn w:val="Normal"/>
    <w:link w:val="BalloonTextChar"/>
    <w:uiPriority w:val="99"/>
    <w:semiHidden/>
    <w:unhideWhenUsed/>
    <w:rsid w:val="00147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DE9"/>
    <w:rPr>
      <w:rFonts w:ascii="Tahoma" w:eastAsia="Calibri" w:hAnsi="Tahoma" w:cs="Tahoma"/>
      <w:sz w:val="16"/>
      <w:szCs w:val="16"/>
    </w:rPr>
  </w:style>
  <w:style w:type="character" w:customStyle="1" w:styleId="f">
    <w:name w:val="f"/>
    <w:basedOn w:val="DefaultParagraphFont"/>
    <w:rsid w:val="00753BE2"/>
  </w:style>
  <w:style w:type="character" w:customStyle="1" w:styleId="ilfuvd">
    <w:name w:val="ilfuvd"/>
    <w:basedOn w:val="DefaultParagraphFont"/>
    <w:rsid w:val="00DE67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238"/>
    <w:rPr>
      <w:rFonts w:ascii="Calibri" w:eastAsia="Calibri" w:hAnsi="Calibri" w:cs="Times New Roman"/>
    </w:rPr>
  </w:style>
  <w:style w:type="paragraph" w:styleId="Heading1">
    <w:name w:val="heading 1"/>
    <w:basedOn w:val="Normal"/>
    <w:next w:val="Normal"/>
    <w:link w:val="Heading1Char"/>
    <w:qFormat/>
    <w:rsid w:val="008C7238"/>
    <w:pPr>
      <w:keepNext/>
      <w:keepLines/>
      <w:spacing w:before="240" w:after="60" w:line="240" w:lineRule="auto"/>
      <w:outlineLvl w:val="0"/>
    </w:pPr>
    <w:rPr>
      <w:rFonts w:ascii="Arial" w:hAnsi="Arial"/>
      <w:b/>
      <w:kern w:val="44"/>
      <w:sz w:val="32"/>
    </w:rPr>
  </w:style>
  <w:style w:type="paragraph" w:styleId="Heading2">
    <w:name w:val="heading 2"/>
    <w:basedOn w:val="Normal"/>
    <w:next w:val="Normal"/>
    <w:link w:val="Heading2Char"/>
    <w:semiHidden/>
    <w:unhideWhenUsed/>
    <w:qFormat/>
    <w:rsid w:val="008C7238"/>
    <w:pPr>
      <w:keepNext/>
      <w:keepLines/>
      <w:spacing w:before="240" w:after="60" w:line="240" w:lineRule="auto"/>
      <w:outlineLvl w:val="1"/>
    </w:pPr>
    <w:rPr>
      <w:rFonts w:ascii="Arial" w:hAnsi="Arial"/>
      <w:b/>
      <w:i/>
      <w:sz w:val="28"/>
    </w:rPr>
  </w:style>
  <w:style w:type="paragraph" w:styleId="Heading3">
    <w:name w:val="heading 3"/>
    <w:basedOn w:val="Normal"/>
    <w:next w:val="Normal"/>
    <w:link w:val="Heading3Char"/>
    <w:semiHidden/>
    <w:unhideWhenUsed/>
    <w:qFormat/>
    <w:rsid w:val="008C7238"/>
    <w:pPr>
      <w:keepNext/>
      <w:keepLines/>
      <w:spacing w:before="240" w:after="60" w:line="240" w:lineRule="auto"/>
      <w:outlineLvl w:val="2"/>
    </w:pPr>
    <w:rPr>
      <w:rFonts w:ascii="Arial" w:hAnsi="Arial"/>
      <w:b/>
      <w:sz w:val="26"/>
    </w:rPr>
  </w:style>
  <w:style w:type="paragraph" w:styleId="Heading4">
    <w:name w:val="heading 4"/>
    <w:basedOn w:val="Normal"/>
    <w:next w:val="Normal"/>
    <w:link w:val="Heading4Char"/>
    <w:semiHidden/>
    <w:unhideWhenUsed/>
    <w:qFormat/>
    <w:rsid w:val="008C7238"/>
    <w:pPr>
      <w:keepNext/>
      <w:spacing w:after="0" w:line="240" w:lineRule="auto"/>
      <w:jc w:val="center"/>
      <w:outlineLvl w:val="3"/>
    </w:pPr>
    <w:rPr>
      <w:rFonts w:ascii="Century Gothic" w:eastAsia="Times New Roman" w:hAnsi="Century Gothic"/>
      <w:b/>
      <w:bCs/>
      <w:sz w:val="24"/>
      <w:szCs w:val="24"/>
    </w:rPr>
  </w:style>
  <w:style w:type="paragraph" w:styleId="Heading5">
    <w:name w:val="heading 5"/>
    <w:basedOn w:val="Normal"/>
    <w:next w:val="Normal"/>
    <w:link w:val="Heading5Char"/>
    <w:semiHidden/>
    <w:unhideWhenUsed/>
    <w:qFormat/>
    <w:rsid w:val="008C7238"/>
    <w:pPr>
      <w:keepNext/>
      <w:keepLines/>
      <w:spacing w:before="240" w:after="60" w:line="240" w:lineRule="auto"/>
      <w:outlineLvl w:val="4"/>
    </w:pPr>
    <w:rPr>
      <w:b/>
      <w:i/>
      <w:sz w:val="26"/>
    </w:rPr>
  </w:style>
  <w:style w:type="paragraph" w:styleId="Heading6">
    <w:name w:val="heading 6"/>
    <w:basedOn w:val="Normal"/>
    <w:next w:val="Normal"/>
    <w:link w:val="Heading6Char"/>
    <w:semiHidden/>
    <w:unhideWhenUsed/>
    <w:qFormat/>
    <w:rsid w:val="008C7238"/>
    <w:pPr>
      <w:keepNext/>
      <w:keepLines/>
      <w:spacing w:before="240" w:after="60" w:line="240" w:lineRule="auto"/>
      <w:outlineLvl w:val="5"/>
    </w:pPr>
    <w:rPr>
      <w:rFonts w:ascii="Times New Roman" w:hAnsi="Times New Roman"/>
      <w:b/>
    </w:rPr>
  </w:style>
  <w:style w:type="paragraph" w:styleId="Heading7">
    <w:name w:val="heading 7"/>
    <w:basedOn w:val="Normal"/>
    <w:next w:val="Normal"/>
    <w:link w:val="Heading7Char"/>
    <w:semiHidden/>
    <w:unhideWhenUsed/>
    <w:qFormat/>
    <w:rsid w:val="008C7238"/>
    <w:pPr>
      <w:keepNext/>
      <w:keepLines/>
      <w:spacing w:before="240" w:after="60" w:line="240" w:lineRule="auto"/>
      <w:outlineLvl w:val="6"/>
    </w:pPr>
    <w:rPr>
      <w:sz w:val="24"/>
    </w:rPr>
  </w:style>
  <w:style w:type="paragraph" w:styleId="Heading8">
    <w:name w:val="heading 8"/>
    <w:basedOn w:val="Normal"/>
    <w:next w:val="Normal"/>
    <w:link w:val="Heading8Char"/>
    <w:semiHidden/>
    <w:unhideWhenUsed/>
    <w:qFormat/>
    <w:rsid w:val="008C7238"/>
    <w:pPr>
      <w:keepNext/>
      <w:keepLines/>
      <w:spacing w:before="240" w:after="60" w:line="240" w:lineRule="auto"/>
      <w:outlineLvl w:val="7"/>
    </w:pPr>
    <w:rPr>
      <w:rFonts w:ascii="Times New Roman" w:hAnsi="Times New Roman"/>
      <w:i/>
      <w:sz w:val="24"/>
    </w:rPr>
  </w:style>
  <w:style w:type="paragraph" w:styleId="Heading9">
    <w:name w:val="heading 9"/>
    <w:basedOn w:val="Normal"/>
    <w:next w:val="Normal"/>
    <w:link w:val="Heading9Char"/>
    <w:semiHidden/>
    <w:unhideWhenUsed/>
    <w:qFormat/>
    <w:rsid w:val="008C7238"/>
    <w:pPr>
      <w:keepNext/>
      <w:keepLines/>
      <w:spacing w:before="240" w:after="60" w:line="240" w:lineRule="auto"/>
      <w:outlineLvl w:val="8"/>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7238"/>
    <w:rPr>
      <w:rFonts w:ascii="Arial" w:eastAsia="Calibri" w:hAnsi="Arial" w:cs="Times New Roman"/>
      <w:b/>
      <w:kern w:val="44"/>
      <w:sz w:val="32"/>
    </w:rPr>
  </w:style>
  <w:style w:type="character" w:customStyle="1" w:styleId="Heading2Char">
    <w:name w:val="Heading 2 Char"/>
    <w:basedOn w:val="DefaultParagraphFont"/>
    <w:link w:val="Heading2"/>
    <w:semiHidden/>
    <w:rsid w:val="008C7238"/>
    <w:rPr>
      <w:rFonts w:ascii="Arial" w:eastAsia="Calibri" w:hAnsi="Arial" w:cs="Times New Roman"/>
      <w:b/>
      <w:i/>
      <w:sz w:val="28"/>
    </w:rPr>
  </w:style>
  <w:style w:type="character" w:customStyle="1" w:styleId="Heading3Char">
    <w:name w:val="Heading 3 Char"/>
    <w:basedOn w:val="DefaultParagraphFont"/>
    <w:link w:val="Heading3"/>
    <w:semiHidden/>
    <w:rsid w:val="008C7238"/>
    <w:rPr>
      <w:rFonts w:ascii="Arial" w:eastAsia="Calibri" w:hAnsi="Arial" w:cs="Times New Roman"/>
      <w:b/>
      <w:sz w:val="26"/>
    </w:rPr>
  </w:style>
  <w:style w:type="character" w:customStyle="1" w:styleId="Heading4Char">
    <w:name w:val="Heading 4 Char"/>
    <w:basedOn w:val="DefaultParagraphFont"/>
    <w:link w:val="Heading4"/>
    <w:semiHidden/>
    <w:rsid w:val="008C7238"/>
    <w:rPr>
      <w:rFonts w:ascii="Century Gothic" w:eastAsia="Times New Roman" w:hAnsi="Century Gothic" w:cs="Times New Roman"/>
      <w:b/>
      <w:bCs/>
      <w:sz w:val="24"/>
      <w:szCs w:val="24"/>
    </w:rPr>
  </w:style>
  <w:style w:type="character" w:customStyle="1" w:styleId="Heading5Char">
    <w:name w:val="Heading 5 Char"/>
    <w:basedOn w:val="DefaultParagraphFont"/>
    <w:link w:val="Heading5"/>
    <w:semiHidden/>
    <w:rsid w:val="008C7238"/>
    <w:rPr>
      <w:rFonts w:ascii="Calibri" w:eastAsia="Calibri" w:hAnsi="Calibri" w:cs="Times New Roman"/>
      <w:b/>
      <w:i/>
      <w:sz w:val="26"/>
    </w:rPr>
  </w:style>
  <w:style w:type="character" w:customStyle="1" w:styleId="Heading6Char">
    <w:name w:val="Heading 6 Char"/>
    <w:basedOn w:val="DefaultParagraphFont"/>
    <w:link w:val="Heading6"/>
    <w:semiHidden/>
    <w:rsid w:val="008C7238"/>
    <w:rPr>
      <w:rFonts w:ascii="Times New Roman" w:eastAsia="Calibri" w:hAnsi="Times New Roman" w:cs="Times New Roman"/>
      <w:b/>
    </w:rPr>
  </w:style>
  <w:style w:type="character" w:customStyle="1" w:styleId="Heading7Char">
    <w:name w:val="Heading 7 Char"/>
    <w:basedOn w:val="DefaultParagraphFont"/>
    <w:link w:val="Heading7"/>
    <w:semiHidden/>
    <w:rsid w:val="008C7238"/>
    <w:rPr>
      <w:rFonts w:ascii="Calibri" w:eastAsia="Calibri" w:hAnsi="Calibri" w:cs="Times New Roman"/>
      <w:sz w:val="24"/>
    </w:rPr>
  </w:style>
  <w:style w:type="character" w:customStyle="1" w:styleId="Heading8Char">
    <w:name w:val="Heading 8 Char"/>
    <w:basedOn w:val="DefaultParagraphFont"/>
    <w:link w:val="Heading8"/>
    <w:semiHidden/>
    <w:rsid w:val="008C7238"/>
    <w:rPr>
      <w:rFonts w:ascii="Times New Roman" w:eastAsia="Calibri" w:hAnsi="Times New Roman" w:cs="Times New Roman"/>
      <w:i/>
      <w:sz w:val="24"/>
    </w:rPr>
  </w:style>
  <w:style w:type="character" w:customStyle="1" w:styleId="Heading9Char">
    <w:name w:val="Heading 9 Char"/>
    <w:basedOn w:val="DefaultParagraphFont"/>
    <w:link w:val="Heading9"/>
    <w:semiHidden/>
    <w:rsid w:val="008C7238"/>
    <w:rPr>
      <w:rFonts w:ascii="Arial" w:eastAsia="Calibri" w:hAnsi="Arial" w:cs="Times New Roman"/>
    </w:rPr>
  </w:style>
  <w:style w:type="paragraph" w:styleId="Header">
    <w:name w:val="header"/>
    <w:basedOn w:val="Normal"/>
    <w:link w:val="HeaderChar"/>
    <w:unhideWhenUsed/>
    <w:rsid w:val="008C7238"/>
    <w:pPr>
      <w:tabs>
        <w:tab w:val="center" w:pos="4153"/>
        <w:tab w:val="right" w:pos="8306"/>
      </w:tabs>
      <w:snapToGrid w:val="0"/>
    </w:pPr>
    <w:rPr>
      <w:sz w:val="18"/>
      <w:szCs w:val="18"/>
    </w:rPr>
  </w:style>
  <w:style w:type="character" w:customStyle="1" w:styleId="HeaderChar">
    <w:name w:val="Header Char"/>
    <w:basedOn w:val="DefaultParagraphFont"/>
    <w:link w:val="Header"/>
    <w:rsid w:val="008C7238"/>
    <w:rPr>
      <w:rFonts w:ascii="Calibri" w:eastAsia="Calibri" w:hAnsi="Calibri" w:cs="Times New Roman"/>
      <w:sz w:val="18"/>
      <w:szCs w:val="18"/>
    </w:rPr>
  </w:style>
  <w:style w:type="paragraph" w:styleId="Footer">
    <w:name w:val="footer"/>
    <w:basedOn w:val="Normal"/>
    <w:link w:val="FooterChar"/>
    <w:unhideWhenUsed/>
    <w:rsid w:val="008C7238"/>
    <w:pPr>
      <w:tabs>
        <w:tab w:val="center" w:pos="4153"/>
        <w:tab w:val="right" w:pos="8306"/>
      </w:tabs>
      <w:snapToGrid w:val="0"/>
    </w:pPr>
    <w:rPr>
      <w:sz w:val="18"/>
      <w:szCs w:val="18"/>
    </w:rPr>
  </w:style>
  <w:style w:type="character" w:customStyle="1" w:styleId="FooterChar">
    <w:name w:val="Footer Char"/>
    <w:basedOn w:val="DefaultParagraphFont"/>
    <w:link w:val="Footer"/>
    <w:rsid w:val="008C7238"/>
    <w:rPr>
      <w:rFonts w:ascii="Calibri" w:eastAsia="Calibri" w:hAnsi="Calibri" w:cs="Times New Roman"/>
      <w:sz w:val="18"/>
      <w:szCs w:val="18"/>
    </w:rPr>
  </w:style>
  <w:style w:type="paragraph" w:styleId="ListParagraph">
    <w:name w:val="List Paragraph"/>
    <w:basedOn w:val="Normal"/>
    <w:qFormat/>
    <w:rsid w:val="008C7238"/>
    <w:pPr>
      <w:ind w:left="720"/>
      <w:contextualSpacing/>
    </w:pPr>
  </w:style>
  <w:style w:type="character" w:styleId="Hyperlink">
    <w:name w:val="Hyperlink"/>
    <w:basedOn w:val="DefaultParagraphFont"/>
    <w:uiPriority w:val="99"/>
    <w:semiHidden/>
    <w:unhideWhenUsed/>
    <w:rsid w:val="00B132AE"/>
    <w:rPr>
      <w:color w:val="0000FF"/>
      <w:u w:val="single"/>
    </w:rPr>
  </w:style>
  <w:style w:type="character" w:customStyle="1" w:styleId="hvr">
    <w:name w:val="hvr"/>
    <w:basedOn w:val="DefaultParagraphFont"/>
    <w:rsid w:val="00B132AE"/>
  </w:style>
  <w:style w:type="character" w:styleId="Strong">
    <w:name w:val="Strong"/>
    <w:basedOn w:val="DefaultParagraphFont"/>
    <w:uiPriority w:val="22"/>
    <w:qFormat/>
    <w:rsid w:val="00545AB0"/>
    <w:rPr>
      <w:b/>
      <w:bCs/>
    </w:rPr>
  </w:style>
  <w:style w:type="character" w:styleId="Emphasis">
    <w:name w:val="Emphasis"/>
    <w:basedOn w:val="DefaultParagraphFont"/>
    <w:uiPriority w:val="20"/>
    <w:qFormat/>
    <w:rsid w:val="00CC08B6"/>
    <w:rPr>
      <w:i/>
      <w:iCs/>
    </w:rPr>
  </w:style>
  <w:style w:type="paragraph" w:styleId="BalloonText">
    <w:name w:val="Balloon Text"/>
    <w:basedOn w:val="Normal"/>
    <w:link w:val="BalloonTextChar"/>
    <w:uiPriority w:val="99"/>
    <w:semiHidden/>
    <w:unhideWhenUsed/>
    <w:rsid w:val="00147D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DE9"/>
    <w:rPr>
      <w:rFonts w:ascii="Tahoma" w:eastAsia="Calibri" w:hAnsi="Tahoma" w:cs="Tahoma"/>
      <w:sz w:val="16"/>
      <w:szCs w:val="16"/>
    </w:rPr>
  </w:style>
  <w:style w:type="character" w:customStyle="1" w:styleId="f">
    <w:name w:val="f"/>
    <w:basedOn w:val="DefaultParagraphFont"/>
    <w:rsid w:val="00753BE2"/>
  </w:style>
  <w:style w:type="character" w:customStyle="1" w:styleId="ilfuvd">
    <w:name w:val="ilfuvd"/>
    <w:basedOn w:val="DefaultParagraphFont"/>
    <w:rsid w:val="00DE6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83721">
      <w:bodyDiv w:val="1"/>
      <w:marLeft w:val="0"/>
      <w:marRight w:val="0"/>
      <w:marTop w:val="0"/>
      <w:marBottom w:val="0"/>
      <w:divBdr>
        <w:top w:val="none" w:sz="0" w:space="0" w:color="auto"/>
        <w:left w:val="none" w:sz="0" w:space="0" w:color="auto"/>
        <w:bottom w:val="none" w:sz="0" w:space="0" w:color="auto"/>
        <w:right w:val="none" w:sz="0" w:space="0" w:color="auto"/>
      </w:divBdr>
    </w:div>
    <w:div w:id="234323053">
      <w:bodyDiv w:val="1"/>
      <w:marLeft w:val="0"/>
      <w:marRight w:val="0"/>
      <w:marTop w:val="0"/>
      <w:marBottom w:val="0"/>
      <w:divBdr>
        <w:top w:val="none" w:sz="0" w:space="0" w:color="auto"/>
        <w:left w:val="none" w:sz="0" w:space="0" w:color="auto"/>
        <w:bottom w:val="none" w:sz="0" w:space="0" w:color="auto"/>
        <w:right w:val="none" w:sz="0" w:space="0" w:color="auto"/>
      </w:divBdr>
    </w:div>
    <w:div w:id="318995892">
      <w:bodyDiv w:val="1"/>
      <w:marLeft w:val="0"/>
      <w:marRight w:val="0"/>
      <w:marTop w:val="0"/>
      <w:marBottom w:val="0"/>
      <w:divBdr>
        <w:top w:val="none" w:sz="0" w:space="0" w:color="auto"/>
        <w:left w:val="none" w:sz="0" w:space="0" w:color="auto"/>
        <w:bottom w:val="none" w:sz="0" w:space="0" w:color="auto"/>
        <w:right w:val="none" w:sz="0" w:space="0" w:color="auto"/>
      </w:divBdr>
    </w:div>
    <w:div w:id="321936364">
      <w:bodyDiv w:val="1"/>
      <w:marLeft w:val="0"/>
      <w:marRight w:val="0"/>
      <w:marTop w:val="0"/>
      <w:marBottom w:val="0"/>
      <w:divBdr>
        <w:top w:val="none" w:sz="0" w:space="0" w:color="auto"/>
        <w:left w:val="none" w:sz="0" w:space="0" w:color="auto"/>
        <w:bottom w:val="none" w:sz="0" w:space="0" w:color="auto"/>
        <w:right w:val="none" w:sz="0" w:space="0" w:color="auto"/>
      </w:divBdr>
    </w:div>
    <w:div w:id="441074179">
      <w:bodyDiv w:val="1"/>
      <w:marLeft w:val="0"/>
      <w:marRight w:val="0"/>
      <w:marTop w:val="0"/>
      <w:marBottom w:val="0"/>
      <w:divBdr>
        <w:top w:val="none" w:sz="0" w:space="0" w:color="auto"/>
        <w:left w:val="none" w:sz="0" w:space="0" w:color="auto"/>
        <w:bottom w:val="none" w:sz="0" w:space="0" w:color="auto"/>
        <w:right w:val="none" w:sz="0" w:space="0" w:color="auto"/>
      </w:divBdr>
    </w:div>
    <w:div w:id="1196037480">
      <w:bodyDiv w:val="1"/>
      <w:marLeft w:val="0"/>
      <w:marRight w:val="0"/>
      <w:marTop w:val="0"/>
      <w:marBottom w:val="0"/>
      <w:divBdr>
        <w:top w:val="none" w:sz="0" w:space="0" w:color="auto"/>
        <w:left w:val="none" w:sz="0" w:space="0" w:color="auto"/>
        <w:bottom w:val="none" w:sz="0" w:space="0" w:color="auto"/>
        <w:right w:val="none" w:sz="0" w:space="0" w:color="auto"/>
      </w:divBdr>
      <w:divsChild>
        <w:div w:id="981497634">
          <w:marLeft w:val="0"/>
          <w:marRight w:val="0"/>
          <w:marTop w:val="0"/>
          <w:marBottom w:val="0"/>
          <w:divBdr>
            <w:top w:val="none" w:sz="0" w:space="0" w:color="auto"/>
            <w:left w:val="none" w:sz="0" w:space="0" w:color="auto"/>
            <w:bottom w:val="none" w:sz="0" w:space="0" w:color="auto"/>
            <w:right w:val="none" w:sz="0" w:space="0" w:color="auto"/>
          </w:divBdr>
        </w:div>
      </w:divsChild>
    </w:div>
    <w:div w:id="1817796607">
      <w:bodyDiv w:val="1"/>
      <w:marLeft w:val="0"/>
      <w:marRight w:val="0"/>
      <w:marTop w:val="0"/>
      <w:marBottom w:val="0"/>
      <w:divBdr>
        <w:top w:val="none" w:sz="0" w:space="0" w:color="auto"/>
        <w:left w:val="none" w:sz="0" w:space="0" w:color="auto"/>
        <w:bottom w:val="none" w:sz="0" w:space="0" w:color="auto"/>
        <w:right w:val="none" w:sz="0" w:space="0" w:color="auto"/>
      </w:divBdr>
    </w:div>
    <w:div w:id="2111386964">
      <w:bodyDiv w:val="1"/>
      <w:marLeft w:val="0"/>
      <w:marRight w:val="0"/>
      <w:marTop w:val="0"/>
      <w:marBottom w:val="0"/>
      <w:divBdr>
        <w:top w:val="none" w:sz="0" w:space="0" w:color="auto"/>
        <w:left w:val="none" w:sz="0" w:space="0" w:color="auto"/>
        <w:bottom w:val="none" w:sz="0" w:space="0" w:color="auto"/>
        <w:right w:val="none" w:sz="0" w:space="0" w:color="auto"/>
      </w:divBdr>
      <w:divsChild>
        <w:div w:id="202173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Geography_of_the_Philippines" TargetMode="External"/><Relationship Id="rId18" Type="http://schemas.openxmlformats.org/officeDocument/2006/relationships/hyperlink" Target="https://en.wikipedia.org/wiki/Taiwan" TargetMode="Externa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hyperlink" Target="https://en.wikipedia.org/wiki/Legislature" TargetMode="External"/><Relationship Id="rId7" Type="http://schemas.openxmlformats.org/officeDocument/2006/relationships/footnotes" Target="footnotes.xml"/><Relationship Id="rId12" Type="http://schemas.openxmlformats.org/officeDocument/2006/relationships/hyperlink" Target="https://en.wikipedia.org/wiki/Archipelago" TargetMode="External"/><Relationship Id="rId17" Type="http://schemas.openxmlformats.org/officeDocument/2006/relationships/hyperlink" Target="https://en.wikipedia.org/wiki/Asia" TargetMode="External"/><Relationship Id="rId25" Type="http://schemas.openxmlformats.org/officeDocument/2006/relationships/image" Target="media/image9.jpeg"/><Relationship Id="rId33" Type="http://schemas.openxmlformats.org/officeDocument/2006/relationships/hyperlink" Target="https://en.wikipedia.org/wiki/Sexual_behavio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wikipedia.org/wiki/Mindanao" TargetMode="Externa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en.wikipedia.org/wiki/Luzon"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hyperlink" Target="https://en.wikipedia.org/wiki/Executive_(government)" TargetMode="External"/><Relationship Id="rId10" Type="http://schemas.openxmlformats.org/officeDocument/2006/relationships/image" Target="media/image2.jpeg"/><Relationship Id="rId19" Type="http://schemas.openxmlformats.org/officeDocument/2006/relationships/hyperlink" Target="https://en.wikipedia.org/wiki/Borneo" TargetMode="External"/><Relationship Id="rId31" Type="http://schemas.openxmlformats.org/officeDocument/2006/relationships/image" Target="media/image15.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en.wikipedia.org/wiki/Geography_of_the_Philippines" TargetMode="External"/><Relationship Id="rId22" Type="http://schemas.openxmlformats.org/officeDocument/2006/relationships/image" Target="media/image6.pn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hyperlink" Target="https://en.wikipedia.org/wiki/Bill_(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924A1-2DFA-46D9-99C3-957F89C88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10916</Words>
  <Characters>62225</Characters>
  <Application>Microsoft Office Word</Application>
  <DocSecurity>0</DocSecurity>
  <Lines>518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Alarcio</dc:creator>
  <cp:lastModifiedBy>Alarcio</cp:lastModifiedBy>
  <cp:revision>2</cp:revision>
  <dcterms:created xsi:type="dcterms:W3CDTF">2019-04-30T15:15:00Z</dcterms:created>
  <dcterms:modified xsi:type="dcterms:W3CDTF">2019-04-30T15:15:00Z</dcterms:modified>
</cp:coreProperties>
</file>