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3592" w:rsidRPr="00154206" w:rsidRDefault="00E23592" w:rsidP="00E23592">
      <w:pPr>
        <w:spacing w:line="480" w:lineRule="auto"/>
        <w:jc w:val="center"/>
        <w:rPr>
          <w:rFonts w:ascii="Times New Roman" w:hAnsi="Times New Roman" w:cs="Times New Roman"/>
          <w:b/>
          <w:sz w:val="24"/>
          <w:szCs w:val="24"/>
        </w:rPr>
      </w:pPr>
      <w:bookmarkStart w:id="0" w:name="_Hlk482511942"/>
      <w:bookmarkEnd w:id="0"/>
      <w:r w:rsidRPr="00154206">
        <w:rPr>
          <w:rFonts w:ascii="Times New Roman" w:hAnsi="Times New Roman" w:cs="Times New Roman"/>
          <w:b/>
          <w:sz w:val="24"/>
          <w:szCs w:val="24"/>
        </w:rPr>
        <w:t>Chapter I</w:t>
      </w:r>
    </w:p>
    <w:p w:rsidR="00945259" w:rsidRPr="00154206" w:rsidRDefault="00C42115" w:rsidP="00DD674F">
      <w:pPr>
        <w:spacing w:line="480" w:lineRule="auto"/>
        <w:rPr>
          <w:rFonts w:ascii="Times New Roman" w:hAnsi="Times New Roman" w:cs="Times New Roman"/>
          <w:b/>
          <w:sz w:val="24"/>
          <w:szCs w:val="24"/>
        </w:rPr>
      </w:pPr>
      <w:r w:rsidRPr="00154206">
        <w:rPr>
          <w:rFonts w:ascii="Times New Roman" w:hAnsi="Times New Roman" w:cs="Times New Roman"/>
          <w:b/>
          <w:sz w:val="24"/>
          <w:szCs w:val="24"/>
        </w:rPr>
        <w:t>Introduction</w:t>
      </w:r>
    </w:p>
    <w:p w:rsidR="00C42115" w:rsidRPr="00154206" w:rsidRDefault="00B90E41" w:rsidP="002D6DE6">
      <w:pPr>
        <w:spacing w:line="480" w:lineRule="auto"/>
        <w:ind w:firstLine="720"/>
        <w:rPr>
          <w:rFonts w:ascii="Times New Roman" w:hAnsi="Times New Roman" w:cs="Times New Roman"/>
          <w:sz w:val="24"/>
          <w:szCs w:val="24"/>
        </w:rPr>
      </w:pPr>
      <w:r w:rsidRPr="00154206">
        <w:rPr>
          <w:rFonts w:ascii="Times New Roman" w:hAnsi="Times New Roman" w:cs="Times New Roman"/>
          <w:sz w:val="24"/>
          <w:szCs w:val="24"/>
        </w:rPr>
        <w:t>Vigan City has been known for more than three centuries as the center of political, religious, commercial, social and cultural activities in the UNESCO heritage site. Furthermore, it became famous because of its unique culture that people all over the world come to recapture the remnants of its past.</w:t>
      </w:r>
      <w:r w:rsidR="002D6DE6" w:rsidRPr="00154206">
        <w:rPr>
          <w:rFonts w:ascii="Times New Roman" w:hAnsi="Times New Roman" w:cs="Times New Roman"/>
          <w:sz w:val="24"/>
          <w:szCs w:val="24"/>
        </w:rPr>
        <w:t xml:space="preserve"> It is a World Heritage Site as one of the numerous Hispanic towns in the Philippines, and is well known for its cobblestone streets, and a unique architecture that fuses Philippine building design, and construction with colonial European architecture.</w:t>
      </w:r>
    </w:p>
    <w:p w:rsidR="002D6DE6" w:rsidRPr="00154206" w:rsidRDefault="002D6DE6" w:rsidP="002D6DE6">
      <w:pPr>
        <w:spacing w:line="480" w:lineRule="auto"/>
        <w:ind w:firstLine="720"/>
        <w:rPr>
          <w:rFonts w:ascii="Times New Roman" w:hAnsi="Times New Roman" w:cs="Times New Roman"/>
          <w:sz w:val="24"/>
          <w:szCs w:val="24"/>
        </w:rPr>
      </w:pPr>
      <w:r w:rsidRPr="00154206">
        <w:rPr>
          <w:rFonts w:ascii="Times New Roman" w:hAnsi="Times New Roman" w:cs="Times New Roman"/>
          <w:sz w:val="24"/>
          <w:szCs w:val="24"/>
        </w:rPr>
        <w:t xml:space="preserve">Culturally speaking, Ilocanos are food lovers. This is showed by their love for fiestas where various homemade delicacies are served to visitors. Food </w:t>
      </w:r>
      <w:r w:rsidR="00805D9A" w:rsidRPr="00154206">
        <w:rPr>
          <w:rFonts w:ascii="Times New Roman" w:hAnsi="Times New Roman" w:cs="Times New Roman"/>
          <w:sz w:val="24"/>
          <w:szCs w:val="24"/>
        </w:rPr>
        <w:t>for Ilocanos, especially Bigue</w:t>
      </w:r>
      <w:r w:rsidR="00D235E2">
        <w:rPr>
          <w:rFonts w:ascii="Times New Roman" w:hAnsi="Times New Roman" w:cs="Times New Roman"/>
          <w:sz w:val="24"/>
          <w:szCs w:val="24"/>
        </w:rPr>
        <w:t>n</w:t>
      </w:r>
      <w:r w:rsidRPr="00154206">
        <w:rPr>
          <w:rFonts w:ascii="Times New Roman" w:hAnsi="Times New Roman" w:cs="Times New Roman"/>
          <w:sz w:val="24"/>
          <w:szCs w:val="24"/>
        </w:rPr>
        <w:t>os</w:t>
      </w:r>
      <w:r w:rsidR="00805D9A" w:rsidRPr="00154206">
        <w:rPr>
          <w:rFonts w:ascii="Times New Roman" w:hAnsi="Times New Roman" w:cs="Times New Roman"/>
          <w:sz w:val="24"/>
          <w:szCs w:val="24"/>
        </w:rPr>
        <w:t>, does not only serve as a symbol of hospitality, but also as a means of maintaining ties.</w:t>
      </w:r>
    </w:p>
    <w:p w:rsidR="00805D9A" w:rsidRDefault="00805D9A" w:rsidP="002D6DE6">
      <w:pPr>
        <w:spacing w:line="480" w:lineRule="auto"/>
        <w:ind w:firstLine="720"/>
        <w:rPr>
          <w:rFonts w:ascii="Times New Roman" w:hAnsi="Times New Roman" w:cs="Times New Roman"/>
          <w:sz w:val="24"/>
          <w:szCs w:val="24"/>
        </w:rPr>
      </w:pPr>
      <w:r w:rsidRPr="00154206">
        <w:rPr>
          <w:rFonts w:ascii="Times New Roman" w:hAnsi="Times New Roman" w:cs="Times New Roman"/>
          <w:sz w:val="24"/>
          <w:szCs w:val="24"/>
        </w:rPr>
        <w:t>There are a lot of native delicacies that are produced in the City of Vigan that serve as a source of income for Bigue</w:t>
      </w:r>
      <w:r w:rsidR="00D235E2">
        <w:rPr>
          <w:rFonts w:ascii="Times New Roman" w:hAnsi="Times New Roman" w:cs="Times New Roman"/>
          <w:sz w:val="24"/>
          <w:szCs w:val="24"/>
        </w:rPr>
        <w:t>n</w:t>
      </w:r>
      <w:r w:rsidRPr="00154206">
        <w:rPr>
          <w:rFonts w:ascii="Times New Roman" w:hAnsi="Times New Roman" w:cs="Times New Roman"/>
          <w:sz w:val="24"/>
          <w:szCs w:val="24"/>
        </w:rPr>
        <w:t>os. One of the cuisines of Bigue</w:t>
      </w:r>
      <w:r w:rsidR="00D235E2">
        <w:rPr>
          <w:rFonts w:ascii="Times New Roman" w:hAnsi="Times New Roman" w:cs="Times New Roman"/>
          <w:sz w:val="24"/>
          <w:szCs w:val="24"/>
        </w:rPr>
        <w:t>n</w:t>
      </w:r>
      <w:r w:rsidRPr="00154206">
        <w:rPr>
          <w:rFonts w:ascii="Times New Roman" w:hAnsi="Times New Roman" w:cs="Times New Roman"/>
          <w:sz w:val="24"/>
          <w:szCs w:val="24"/>
        </w:rPr>
        <w:t>os is the</w:t>
      </w:r>
      <w:r w:rsidR="00444A6A">
        <w:rPr>
          <w:rFonts w:ascii="Times New Roman" w:hAnsi="Times New Roman" w:cs="Times New Roman"/>
          <w:sz w:val="24"/>
          <w:szCs w:val="24"/>
        </w:rPr>
        <w:t xml:space="preserve"> Bagnet</w:t>
      </w:r>
      <w:r w:rsidRPr="00154206">
        <w:rPr>
          <w:rFonts w:ascii="Times New Roman" w:hAnsi="Times New Roman" w:cs="Times New Roman"/>
          <w:sz w:val="24"/>
          <w:szCs w:val="24"/>
        </w:rPr>
        <w:t>.</w:t>
      </w:r>
    </w:p>
    <w:p w:rsidR="00D235E2" w:rsidRDefault="00D235E2" w:rsidP="00D235E2">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Vigan </w:t>
      </w:r>
      <w:r w:rsidRPr="007E7015">
        <w:rPr>
          <w:rFonts w:ascii="Times New Roman" w:hAnsi="Times New Roman" w:cs="Times New Roman"/>
          <w:sz w:val="24"/>
          <w:szCs w:val="24"/>
        </w:rPr>
        <w:t>Bagnet is an Ilocano pork dish that is popular because of its double-fried crispiness.</w:t>
      </w:r>
      <w:r>
        <w:t xml:space="preserve"> </w:t>
      </w:r>
      <w:r w:rsidRPr="007E7015">
        <w:rPr>
          <w:rFonts w:ascii="Times New Roman" w:hAnsi="Times New Roman" w:cs="Times New Roman"/>
          <w:sz w:val="24"/>
          <w:szCs w:val="24"/>
        </w:rPr>
        <w:t>It is cooked in lard (note: its own mantika) in a big kawali over an old-school, wood-fired cement oven.</w:t>
      </w:r>
      <w:r>
        <w:rPr>
          <w:rFonts w:ascii="Times New Roman" w:hAnsi="Times New Roman" w:cs="Times New Roman"/>
          <w:sz w:val="24"/>
          <w:szCs w:val="24"/>
        </w:rPr>
        <w:t xml:space="preserve"> </w:t>
      </w:r>
      <w:r w:rsidRPr="007E7015">
        <w:rPr>
          <w:rFonts w:ascii="Times New Roman" w:hAnsi="Times New Roman" w:cs="Times New Roman"/>
          <w:sz w:val="24"/>
          <w:szCs w:val="24"/>
        </w:rPr>
        <w:t>Kasim is the part of the pork that is used for the Bagnet. It is deep-fried with salt for 2-3 hours until it softens and becomes red.</w:t>
      </w:r>
      <w:r>
        <w:rPr>
          <w:rFonts w:ascii="Times New Roman" w:hAnsi="Times New Roman" w:cs="Times New Roman"/>
          <w:sz w:val="24"/>
          <w:szCs w:val="24"/>
        </w:rPr>
        <w:t xml:space="preserve"> </w:t>
      </w:r>
      <w:r w:rsidRPr="007E7015">
        <w:rPr>
          <w:rFonts w:ascii="Times New Roman" w:hAnsi="Times New Roman" w:cs="Times New Roman"/>
          <w:sz w:val="24"/>
          <w:szCs w:val="24"/>
        </w:rPr>
        <w:t>The best way to know if it is cooked is by touching it</w:t>
      </w:r>
      <w:r>
        <w:rPr>
          <w:rFonts w:ascii="Times New Roman" w:hAnsi="Times New Roman" w:cs="Times New Roman"/>
          <w:sz w:val="24"/>
          <w:szCs w:val="24"/>
        </w:rPr>
        <w:t xml:space="preserve">. </w:t>
      </w:r>
      <w:r w:rsidRPr="007E7015">
        <w:rPr>
          <w:rFonts w:ascii="Times New Roman" w:hAnsi="Times New Roman" w:cs="Times New Roman"/>
          <w:sz w:val="24"/>
          <w:szCs w:val="24"/>
        </w:rPr>
        <w:t>The oil is removed afterwards. Then, the fried pork is allowed to settle for 15 minutes before putting it back and frying it again for maximum crispiness</w:t>
      </w:r>
      <w:r>
        <w:rPr>
          <w:rFonts w:ascii="Times New Roman" w:hAnsi="Times New Roman" w:cs="Times New Roman"/>
          <w:sz w:val="24"/>
          <w:szCs w:val="24"/>
        </w:rPr>
        <w:t>.</w:t>
      </w:r>
    </w:p>
    <w:p w:rsidR="00D235E2" w:rsidRPr="007E7015" w:rsidRDefault="00D235E2" w:rsidP="00BC52A6">
      <w:pPr>
        <w:spacing w:line="480" w:lineRule="auto"/>
        <w:ind w:firstLine="720"/>
        <w:rPr>
          <w:rFonts w:ascii="Times New Roman" w:hAnsi="Times New Roman" w:cs="Times New Roman"/>
          <w:sz w:val="24"/>
          <w:szCs w:val="24"/>
        </w:rPr>
      </w:pPr>
      <w:r w:rsidRPr="007E7015">
        <w:rPr>
          <w:rFonts w:ascii="Times New Roman" w:hAnsi="Times New Roman" w:cs="Times New Roman"/>
          <w:sz w:val="24"/>
          <w:szCs w:val="24"/>
        </w:rPr>
        <w:lastRenderedPageBreak/>
        <w:t>Unlike lechon kawali, however, which is deep fried at a very high temperature only until the skin is blistered and the meat is lightly browned, bagnet is fried longer — achieving the same blistered skin but with a well-browned, drier and crispier exterior portion of the meat. When freshly cooked, the well-browned portion of the meat is quite delightful to eat. But, after a few hours, it turns tough and leathery.</w:t>
      </w:r>
      <w:r w:rsidR="00BC52A6">
        <w:rPr>
          <w:rFonts w:ascii="Times New Roman" w:hAnsi="Times New Roman" w:cs="Times New Roman"/>
          <w:sz w:val="24"/>
          <w:szCs w:val="24"/>
        </w:rPr>
        <w:t xml:space="preserve"> </w:t>
      </w:r>
      <w:r w:rsidRPr="007E7015">
        <w:rPr>
          <w:rFonts w:ascii="Times New Roman" w:hAnsi="Times New Roman" w:cs="Times New Roman"/>
          <w:sz w:val="24"/>
          <w:szCs w:val="24"/>
        </w:rPr>
        <w:t>The most common way to “refresh” bagnet is to chop and fry the pork in a little oil and sprinkling it with salt and pepper.</w:t>
      </w:r>
    </w:p>
    <w:p w:rsidR="00D235E2" w:rsidRDefault="00D235E2" w:rsidP="002D6DE6">
      <w:pPr>
        <w:spacing w:line="480" w:lineRule="auto"/>
        <w:ind w:firstLine="720"/>
        <w:rPr>
          <w:rFonts w:ascii="Times New Roman" w:hAnsi="Times New Roman" w:cs="Times New Roman"/>
          <w:sz w:val="24"/>
          <w:szCs w:val="24"/>
        </w:rPr>
      </w:pPr>
      <w:r>
        <w:rPr>
          <w:rFonts w:ascii="Times New Roman" w:hAnsi="Times New Roman" w:cs="Times New Roman"/>
          <w:sz w:val="24"/>
          <w:szCs w:val="24"/>
        </w:rPr>
        <w:t>Hopefully the results of this study can benefit the following:</w:t>
      </w:r>
    </w:p>
    <w:p w:rsidR="00D235E2" w:rsidRDefault="00BC52A6" w:rsidP="002D6DE6">
      <w:pPr>
        <w:spacing w:line="480" w:lineRule="auto"/>
        <w:ind w:firstLine="720"/>
        <w:rPr>
          <w:rFonts w:ascii="Times New Roman" w:hAnsi="Times New Roman" w:cs="Times New Roman"/>
          <w:sz w:val="24"/>
          <w:szCs w:val="24"/>
        </w:rPr>
      </w:pPr>
      <w:r>
        <w:rPr>
          <w:rFonts w:ascii="Times New Roman" w:hAnsi="Times New Roman" w:cs="Times New Roman"/>
          <w:sz w:val="24"/>
          <w:szCs w:val="24"/>
        </w:rPr>
        <w:t>First, the b</w:t>
      </w:r>
      <w:r w:rsidR="00D235E2">
        <w:rPr>
          <w:rFonts w:ascii="Times New Roman" w:hAnsi="Times New Roman" w:cs="Times New Roman"/>
          <w:sz w:val="24"/>
          <w:szCs w:val="24"/>
        </w:rPr>
        <w:t xml:space="preserve">agnet industry. </w:t>
      </w:r>
      <w:r w:rsidR="003F40F0">
        <w:rPr>
          <w:rFonts w:ascii="Times New Roman" w:hAnsi="Times New Roman" w:cs="Times New Roman"/>
          <w:sz w:val="24"/>
          <w:szCs w:val="24"/>
        </w:rPr>
        <w:t>Results of this study can serve as a basis for improving the quality and developing new methods and strategies in the production and marketing of the bagnet products.</w:t>
      </w:r>
    </w:p>
    <w:p w:rsidR="003F40F0" w:rsidRDefault="003F40F0" w:rsidP="002D6DE6">
      <w:pPr>
        <w:spacing w:line="480" w:lineRule="auto"/>
        <w:ind w:firstLine="720"/>
        <w:rPr>
          <w:rFonts w:ascii="Times New Roman" w:hAnsi="Times New Roman" w:cs="Times New Roman"/>
          <w:sz w:val="24"/>
          <w:szCs w:val="24"/>
        </w:rPr>
      </w:pPr>
      <w:r>
        <w:rPr>
          <w:rFonts w:ascii="Times New Roman" w:hAnsi="Times New Roman" w:cs="Times New Roman"/>
          <w:sz w:val="24"/>
          <w:szCs w:val="24"/>
        </w:rPr>
        <w:t>Second, the study can also be beneficial in enhancing the socio-economic development in the city.</w:t>
      </w:r>
    </w:p>
    <w:p w:rsidR="003F40F0" w:rsidRPr="00154206" w:rsidRDefault="003F40F0" w:rsidP="002D6DE6">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Third, if made to remain positive with the help and assistance of the government, the rural folks and all the people in the community will be motivated to promote their livelihood and will result in the improvement of their standards of living </w:t>
      </w:r>
      <w:r w:rsidR="00DA6C2D">
        <w:rPr>
          <w:rFonts w:ascii="Times New Roman" w:hAnsi="Times New Roman" w:cs="Times New Roman"/>
          <w:sz w:val="24"/>
          <w:szCs w:val="24"/>
        </w:rPr>
        <w:t xml:space="preserve">and in the </w:t>
      </w:r>
      <w:r w:rsidR="00BC52A6">
        <w:rPr>
          <w:rFonts w:ascii="Times New Roman" w:hAnsi="Times New Roman" w:cs="Times New Roman"/>
          <w:sz w:val="24"/>
          <w:szCs w:val="24"/>
        </w:rPr>
        <w:t>end,</w:t>
      </w:r>
      <w:r w:rsidR="00DA6C2D">
        <w:rPr>
          <w:rFonts w:ascii="Times New Roman" w:hAnsi="Times New Roman" w:cs="Times New Roman"/>
          <w:sz w:val="24"/>
          <w:szCs w:val="24"/>
        </w:rPr>
        <w:t xml:space="preserve"> they will achieve a quality life.</w:t>
      </w:r>
    </w:p>
    <w:p w:rsidR="00CB56ED" w:rsidRDefault="00CB56ED" w:rsidP="00805D9A">
      <w:pPr>
        <w:spacing w:line="480" w:lineRule="auto"/>
        <w:rPr>
          <w:rFonts w:ascii="Times New Roman" w:hAnsi="Times New Roman" w:cs="Times New Roman"/>
          <w:sz w:val="24"/>
          <w:szCs w:val="24"/>
        </w:rPr>
      </w:pPr>
    </w:p>
    <w:p w:rsidR="00444A6A" w:rsidRDefault="00444A6A" w:rsidP="00805D9A">
      <w:pPr>
        <w:spacing w:line="480" w:lineRule="auto"/>
        <w:rPr>
          <w:rFonts w:ascii="Times New Roman" w:hAnsi="Times New Roman" w:cs="Times New Roman"/>
          <w:sz w:val="24"/>
          <w:szCs w:val="24"/>
        </w:rPr>
      </w:pPr>
    </w:p>
    <w:p w:rsidR="00444A6A" w:rsidRDefault="00444A6A" w:rsidP="00805D9A">
      <w:pPr>
        <w:spacing w:line="480" w:lineRule="auto"/>
        <w:rPr>
          <w:rFonts w:ascii="Times New Roman" w:hAnsi="Times New Roman" w:cs="Times New Roman"/>
          <w:sz w:val="24"/>
          <w:szCs w:val="24"/>
        </w:rPr>
      </w:pPr>
    </w:p>
    <w:p w:rsidR="00CB56ED" w:rsidRPr="00154206" w:rsidRDefault="00CB56ED" w:rsidP="00805D9A">
      <w:pPr>
        <w:spacing w:line="480" w:lineRule="auto"/>
        <w:rPr>
          <w:rFonts w:ascii="Times New Roman" w:hAnsi="Times New Roman" w:cs="Times New Roman"/>
          <w:sz w:val="24"/>
          <w:szCs w:val="24"/>
        </w:rPr>
      </w:pPr>
    </w:p>
    <w:p w:rsidR="00CB56ED" w:rsidRPr="00154206" w:rsidRDefault="008E7040" w:rsidP="00805D9A">
      <w:pPr>
        <w:spacing w:line="480" w:lineRule="auto"/>
        <w:rPr>
          <w:rFonts w:ascii="Times New Roman" w:hAnsi="Times New Roman" w:cs="Times New Roman"/>
          <w:b/>
          <w:sz w:val="24"/>
          <w:szCs w:val="24"/>
        </w:rPr>
      </w:pPr>
      <w:r w:rsidRPr="00154206">
        <w:rPr>
          <w:rFonts w:ascii="Times New Roman" w:hAnsi="Times New Roman" w:cs="Times New Roman"/>
          <w:b/>
          <w:sz w:val="24"/>
          <w:szCs w:val="24"/>
        </w:rPr>
        <w:lastRenderedPageBreak/>
        <w:t>Statement of the Problem</w:t>
      </w:r>
    </w:p>
    <w:p w:rsidR="008E7040" w:rsidRPr="00154206" w:rsidRDefault="008E7040" w:rsidP="00805D9A">
      <w:pPr>
        <w:spacing w:line="480" w:lineRule="auto"/>
        <w:rPr>
          <w:rFonts w:ascii="Times New Roman" w:hAnsi="Times New Roman" w:cs="Times New Roman"/>
          <w:sz w:val="24"/>
          <w:szCs w:val="24"/>
        </w:rPr>
      </w:pPr>
      <w:r w:rsidRPr="00154206">
        <w:rPr>
          <w:rFonts w:ascii="Times New Roman" w:hAnsi="Times New Roman" w:cs="Times New Roman"/>
          <w:sz w:val="24"/>
          <w:szCs w:val="24"/>
        </w:rPr>
        <w:tab/>
        <w:t>This study aimed to dete</w:t>
      </w:r>
      <w:r w:rsidR="00290804">
        <w:rPr>
          <w:rFonts w:ascii="Times New Roman" w:hAnsi="Times New Roman" w:cs="Times New Roman"/>
          <w:sz w:val="24"/>
          <w:szCs w:val="24"/>
        </w:rPr>
        <w:t>rmine t</w:t>
      </w:r>
      <w:r w:rsidR="00BC52A6">
        <w:rPr>
          <w:rFonts w:ascii="Times New Roman" w:hAnsi="Times New Roman" w:cs="Times New Roman"/>
          <w:sz w:val="24"/>
          <w:szCs w:val="24"/>
        </w:rPr>
        <w:t>he business practices of b</w:t>
      </w:r>
      <w:r w:rsidR="00290804">
        <w:rPr>
          <w:rFonts w:ascii="Times New Roman" w:hAnsi="Times New Roman" w:cs="Times New Roman"/>
          <w:sz w:val="24"/>
          <w:szCs w:val="24"/>
        </w:rPr>
        <w:t xml:space="preserve">agnet </w:t>
      </w:r>
      <w:r w:rsidRPr="00154206">
        <w:rPr>
          <w:rFonts w:ascii="Times New Roman" w:hAnsi="Times New Roman" w:cs="Times New Roman"/>
          <w:sz w:val="24"/>
          <w:szCs w:val="24"/>
        </w:rPr>
        <w:t>industry in Vigan City.</w:t>
      </w:r>
    </w:p>
    <w:p w:rsidR="008E7040" w:rsidRPr="00154206" w:rsidRDefault="008E7040" w:rsidP="00805D9A">
      <w:pPr>
        <w:spacing w:line="480" w:lineRule="auto"/>
        <w:rPr>
          <w:rFonts w:ascii="Times New Roman" w:hAnsi="Times New Roman" w:cs="Times New Roman"/>
          <w:sz w:val="24"/>
          <w:szCs w:val="24"/>
        </w:rPr>
      </w:pPr>
      <w:r w:rsidRPr="00154206">
        <w:rPr>
          <w:rFonts w:ascii="Times New Roman" w:hAnsi="Times New Roman" w:cs="Times New Roman"/>
          <w:sz w:val="24"/>
          <w:szCs w:val="24"/>
        </w:rPr>
        <w:tab/>
        <w:t>Specially, this study sought to answer the following questions:</w:t>
      </w:r>
    </w:p>
    <w:p w:rsidR="008E7040" w:rsidRPr="00154206" w:rsidRDefault="008E7040" w:rsidP="008E7040">
      <w:pPr>
        <w:pStyle w:val="ListParagraph"/>
        <w:numPr>
          <w:ilvl w:val="0"/>
          <w:numId w:val="1"/>
        </w:numPr>
        <w:spacing w:line="480" w:lineRule="auto"/>
        <w:rPr>
          <w:rFonts w:ascii="Times New Roman" w:hAnsi="Times New Roman" w:cs="Times New Roman"/>
          <w:sz w:val="24"/>
          <w:szCs w:val="24"/>
        </w:rPr>
      </w:pPr>
      <w:r w:rsidRPr="00154206">
        <w:rPr>
          <w:rFonts w:ascii="Times New Roman" w:hAnsi="Times New Roman" w:cs="Times New Roman"/>
          <w:sz w:val="24"/>
          <w:szCs w:val="24"/>
        </w:rPr>
        <w:t xml:space="preserve">What is the profile of the </w:t>
      </w:r>
      <w:r w:rsidR="00BC52A6">
        <w:rPr>
          <w:rFonts w:ascii="Times New Roman" w:hAnsi="Times New Roman" w:cs="Times New Roman"/>
          <w:sz w:val="24"/>
          <w:szCs w:val="24"/>
        </w:rPr>
        <w:t>b</w:t>
      </w:r>
      <w:r w:rsidR="00290804">
        <w:rPr>
          <w:rFonts w:ascii="Times New Roman" w:hAnsi="Times New Roman" w:cs="Times New Roman"/>
          <w:sz w:val="24"/>
          <w:szCs w:val="24"/>
        </w:rPr>
        <w:t xml:space="preserve">agnet </w:t>
      </w:r>
      <w:r w:rsidRPr="00154206">
        <w:rPr>
          <w:rFonts w:ascii="Times New Roman" w:hAnsi="Times New Roman" w:cs="Times New Roman"/>
          <w:sz w:val="24"/>
          <w:szCs w:val="24"/>
        </w:rPr>
        <w:t>industry in Vigan City in terms of the following:</w:t>
      </w:r>
    </w:p>
    <w:p w:rsidR="008E7040" w:rsidRPr="00154206" w:rsidRDefault="008E7040" w:rsidP="008E7040">
      <w:pPr>
        <w:pStyle w:val="ListParagraph"/>
        <w:numPr>
          <w:ilvl w:val="1"/>
          <w:numId w:val="1"/>
        </w:numPr>
        <w:spacing w:line="480" w:lineRule="auto"/>
        <w:rPr>
          <w:rFonts w:ascii="Times New Roman" w:hAnsi="Times New Roman" w:cs="Times New Roman"/>
          <w:b/>
          <w:sz w:val="24"/>
          <w:szCs w:val="24"/>
        </w:rPr>
      </w:pPr>
      <w:r w:rsidRPr="00154206">
        <w:rPr>
          <w:rFonts w:ascii="Times New Roman" w:hAnsi="Times New Roman" w:cs="Times New Roman"/>
          <w:b/>
          <w:sz w:val="24"/>
          <w:szCs w:val="24"/>
        </w:rPr>
        <w:t>Personal Profile</w:t>
      </w:r>
    </w:p>
    <w:p w:rsidR="008E7040" w:rsidRPr="00154206" w:rsidRDefault="008E7040" w:rsidP="008E7040">
      <w:pPr>
        <w:pStyle w:val="ListParagraph"/>
        <w:numPr>
          <w:ilvl w:val="2"/>
          <w:numId w:val="1"/>
        </w:numPr>
        <w:spacing w:line="480" w:lineRule="auto"/>
        <w:rPr>
          <w:rFonts w:ascii="Times New Roman" w:hAnsi="Times New Roman" w:cs="Times New Roman"/>
          <w:sz w:val="24"/>
          <w:szCs w:val="24"/>
        </w:rPr>
      </w:pPr>
      <w:r w:rsidRPr="00154206">
        <w:rPr>
          <w:rFonts w:ascii="Times New Roman" w:hAnsi="Times New Roman" w:cs="Times New Roman"/>
          <w:sz w:val="24"/>
          <w:szCs w:val="24"/>
        </w:rPr>
        <w:t>Age,</w:t>
      </w:r>
    </w:p>
    <w:p w:rsidR="008E7040" w:rsidRPr="00154206" w:rsidRDefault="008E7040" w:rsidP="008E7040">
      <w:pPr>
        <w:pStyle w:val="ListParagraph"/>
        <w:numPr>
          <w:ilvl w:val="2"/>
          <w:numId w:val="1"/>
        </w:numPr>
        <w:spacing w:line="480" w:lineRule="auto"/>
        <w:rPr>
          <w:rFonts w:ascii="Times New Roman" w:hAnsi="Times New Roman" w:cs="Times New Roman"/>
          <w:sz w:val="24"/>
          <w:szCs w:val="24"/>
        </w:rPr>
      </w:pPr>
      <w:r w:rsidRPr="00154206">
        <w:rPr>
          <w:rFonts w:ascii="Times New Roman" w:hAnsi="Times New Roman" w:cs="Times New Roman"/>
          <w:sz w:val="24"/>
          <w:szCs w:val="24"/>
        </w:rPr>
        <w:t>Sex,</w:t>
      </w:r>
    </w:p>
    <w:p w:rsidR="008E7040" w:rsidRPr="00154206" w:rsidRDefault="008E7040" w:rsidP="008E7040">
      <w:pPr>
        <w:pStyle w:val="ListParagraph"/>
        <w:numPr>
          <w:ilvl w:val="2"/>
          <w:numId w:val="1"/>
        </w:numPr>
        <w:spacing w:line="480" w:lineRule="auto"/>
        <w:rPr>
          <w:rFonts w:ascii="Times New Roman" w:hAnsi="Times New Roman" w:cs="Times New Roman"/>
          <w:sz w:val="24"/>
          <w:szCs w:val="24"/>
        </w:rPr>
      </w:pPr>
      <w:r w:rsidRPr="00154206">
        <w:rPr>
          <w:rFonts w:ascii="Times New Roman" w:hAnsi="Times New Roman" w:cs="Times New Roman"/>
          <w:sz w:val="24"/>
          <w:szCs w:val="24"/>
        </w:rPr>
        <w:t xml:space="preserve">Civil Status, and </w:t>
      </w:r>
    </w:p>
    <w:p w:rsidR="008E7040" w:rsidRPr="00154206" w:rsidRDefault="008E7040" w:rsidP="008E7040">
      <w:pPr>
        <w:pStyle w:val="ListParagraph"/>
        <w:numPr>
          <w:ilvl w:val="2"/>
          <w:numId w:val="1"/>
        </w:numPr>
        <w:spacing w:line="480" w:lineRule="auto"/>
        <w:rPr>
          <w:rFonts w:ascii="Times New Roman" w:hAnsi="Times New Roman" w:cs="Times New Roman"/>
          <w:sz w:val="24"/>
          <w:szCs w:val="24"/>
        </w:rPr>
      </w:pPr>
      <w:r w:rsidRPr="00154206">
        <w:rPr>
          <w:rFonts w:ascii="Times New Roman" w:hAnsi="Times New Roman" w:cs="Times New Roman"/>
          <w:sz w:val="24"/>
          <w:szCs w:val="24"/>
        </w:rPr>
        <w:t>Educational Attainment?</w:t>
      </w:r>
    </w:p>
    <w:p w:rsidR="008E7040" w:rsidRPr="00154206" w:rsidRDefault="008E7040" w:rsidP="008E7040">
      <w:pPr>
        <w:pStyle w:val="ListParagraph"/>
        <w:numPr>
          <w:ilvl w:val="1"/>
          <w:numId w:val="1"/>
        </w:numPr>
        <w:spacing w:line="480" w:lineRule="auto"/>
        <w:rPr>
          <w:rFonts w:ascii="Times New Roman" w:hAnsi="Times New Roman" w:cs="Times New Roman"/>
          <w:b/>
          <w:sz w:val="24"/>
          <w:szCs w:val="24"/>
        </w:rPr>
      </w:pPr>
      <w:r w:rsidRPr="00154206">
        <w:rPr>
          <w:rFonts w:ascii="Times New Roman" w:hAnsi="Times New Roman" w:cs="Times New Roman"/>
          <w:b/>
          <w:sz w:val="24"/>
          <w:szCs w:val="24"/>
        </w:rPr>
        <w:t>Business Profile</w:t>
      </w:r>
    </w:p>
    <w:p w:rsidR="008E7040" w:rsidRPr="00154206" w:rsidRDefault="008E7040" w:rsidP="008E7040">
      <w:pPr>
        <w:pStyle w:val="ListParagraph"/>
        <w:numPr>
          <w:ilvl w:val="2"/>
          <w:numId w:val="1"/>
        </w:numPr>
        <w:spacing w:line="480" w:lineRule="auto"/>
        <w:rPr>
          <w:rFonts w:ascii="Times New Roman" w:hAnsi="Times New Roman" w:cs="Times New Roman"/>
          <w:sz w:val="24"/>
          <w:szCs w:val="24"/>
        </w:rPr>
      </w:pPr>
      <w:r w:rsidRPr="00154206">
        <w:rPr>
          <w:rFonts w:ascii="Times New Roman" w:hAnsi="Times New Roman" w:cs="Times New Roman"/>
          <w:sz w:val="24"/>
          <w:szCs w:val="24"/>
        </w:rPr>
        <w:t>Capital,</w:t>
      </w:r>
    </w:p>
    <w:p w:rsidR="008E7040" w:rsidRPr="00154206" w:rsidRDefault="008E7040" w:rsidP="008E7040">
      <w:pPr>
        <w:pStyle w:val="ListParagraph"/>
        <w:numPr>
          <w:ilvl w:val="2"/>
          <w:numId w:val="1"/>
        </w:numPr>
        <w:spacing w:line="480" w:lineRule="auto"/>
        <w:rPr>
          <w:rFonts w:ascii="Times New Roman" w:hAnsi="Times New Roman" w:cs="Times New Roman"/>
          <w:sz w:val="24"/>
          <w:szCs w:val="24"/>
        </w:rPr>
      </w:pPr>
      <w:r w:rsidRPr="00154206">
        <w:rPr>
          <w:rFonts w:ascii="Times New Roman" w:hAnsi="Times New Roman" w:cs="Times New Roman"/>
          <w:sz w:val="24"/>
          <w:szCs w:val="24"/>
        </w:rPr>
        <w:t>Sources or Source of Financing,</w:t>
      </w:r>
    </w:p>
    <w:p w:rsidR="008E7040" w:rsidRPr="00154206" w:rsidRDefault="008E7040" w:rsidP="008E7040">
      <w:pPr>
        <w:pStyle w:val="ListParagraph"/>
        <w:numPr>
          <w:ilvl w:val="2"/>
          <w:numId w:val="1"/>
        </w:numPr>
        <w:spacing w:line="480" w:lineRule="auto"/>
        <w:rPr>
          <w:rFonts w:ascii="Times New Roman" w:hAnsi="Times New Roman" w:cs="Times New Roman"/>
          <w:sz w:val="24"/>
          <w:szCs w:val="24"/>
        </w:rPr>
      </w:pPr>
      <w:r w:rsidRPr="00154206">
        <w:rPr>
          <w:rFonts w:ascii="Times New Roman" w:hAnsi="Times New Roman" w:cs="Times New Roman"/>
          <w:sz w:val="24"/>
          <w:szCs w:val="24"/>
        </w:rPr>
        <w:t>Number of Workers,</w:t>
      </w:r>
    </w:p>
    <w:p w:rsidR="008E7040" w:rsidRPr="00154206" w:rsidRDefault="008E7040" w:rsidP="008E7040">
      <w:pPr>
        <w:pStyle w:val="ListParagraph"/>
        <w:numPr>
          <w:ilvl w:val="2"/>
          <w:numId w:val="1"/>
        </w:numPr>
        <w:spacing w:line="480" w:lineRule="auto"/>
        <w:rPr>
          <w:rFonts w:ascii="Times New Roman" w:hAnsi="Times New Roman" w:cs="Times New Roman"/>
          <w:sz w:val="24"/>
          <w:szCs w:val="24"/>
        </w:rPr>
      </w:pPr>
      <w:r w:rsidRPr="00154206">
        <w:rPr>
          <w:rFonts w:ascii="Times New Roman" w:hAnsi="Times New Roman" w:cs="Times New Roman"/>
          <w:sz w:val="24"/>
          <w:szCs w:val="24"/>
        </w:rPr>
        <w:t>Length of Operation, and</w:t>
      </w:r>
    </w:p>
    <w:p w:rsidR="008E7040" w:rsidRPr="00154206" w:rsidRDefault="008E7040" w:rsidP="008E7040">
      <w:pPr>
        <w:pStyle w:val="ListParagraph"/>
        <w:numPr>
          <w:ilvl w:val="2"/>
          <w:numId w:val="1"/>
        </w:numPr>
        <w:spacing w:line="480" w:lineRule="auto"/>
        <w:rPr>
          <w:rFonts w:ascii="Times New Roman" w:hAnsi="Times New Roman" w:cs="Times New Roman"/>
          <w:sz w:val="24"/>
          <w:szCs w:val="24"/>
        </w:rPr>
      </w:pPr>
      <w:r w:rsidRPr="00154206">
        <w:rPr>
          <w:rFonts w:ascii="Times New Roman" w:hAnsi="Times New Roman" w:cs="Times New Roman"/>
          <w:sz w:val="24"/>
          <w:szCs w:val="24"/>
        </w:rPr>
        <w:t>Average Monthly Sales?</w:t>
      </w:r>
    </w:p>
    <w:p w:rsidR="00805D9A" w:rsidRPr="00154206" w:rsidRDefault="008E7040" w:rsidP="008E7040">
      <w:pPr>
        <w:pStyle w:val="ListParagraph"/>
        <w:numPr>
          <w:ilvl w:val="0"/>
          <w:numId w:val="1"/>
        </w:numPr>
        <w:spacing w:line="480" w:lineRule="auto"/>
        <w:rPr>
          <w:rFonts w:ascii="Times New Roman" w:hAnsi="Times New Roman" w:cs="Times New Roman"/>
          <w:sz w:val="24"/>
          <w:szCs w:val="24"/>
        </w:rPr>
      </w:pPr>
      <w:r w:rsidRPr="00154206">
        <w:rPr>
          <w:rFonts w:ascii="Times New Roman" w:hAnsi="Times New Roman" w:cs="Times New Roman"/>
          <w:sz w:val="24"/>
          <w:szCs w:val="24"/>
        </w:rPr>
        <w:t xml:space="preserve">What is the level of the business practices of </w:t>
      </w:r>
      <w:r w:rsidR="00BC52A6">
        <w:rPr>
          <w:rFonts w:ascii="Times New Roman" w:hAnsi="Times New Roman" w:cs="Times New Roman"/>
          <w:sz w:val="24"/>
          <w:szCs w:val="24"/>
        </w:rPr>
        <w:t>the b</w:t>
      </w:r>
      <w:r w:rsidR="00290804">
        <w:rPr>
          <w:rFonts w:ascii="Times New Roman" w:hAnsi="Times New Roman" w:cs="Times New Roman"/>
          <w:sz w:val="24"/>
          <w:szCs w:val="24"/>
        </w:rPr>
        <w:t xml:space="preserve">agnet </w:t>
      </w:r>
      <w:r w:rsidR="00450317" w:rsidRPr="00154206">
        <w:rPr>
          <w:rFonts w:ascii="Times New Roman" w:hAnsi="Times New Roman" w:cs="Times New Roman"/>
          <w:sz w:val="24"/>
          <w:szCs w:val="24"/>
        </w:rPr>
        <w:t>industry in terms of:</w:t>
      </w:r>
    </w:p>
    <w:p w:rsidR="00450317" w:rsidRPr="00154206" w:rsidRDefault="00450317" w:rsidP="00450317">
      <w:pPr>
        <w:pStyle w:val="ListParagraph"/>
        <w:numPr>
          <w:ilvl w:val="1"/>
          <w:numId w:val="1"/>
        </w:numPr>
        <w:spacing w:line="480" w:lineRule="auto"/>
        <w:rPr>
          <w:rFonts w:ascii="Times New Roman" w:hAnsi="Times New Roman" w:cs="Times New Roman"/>
          <w:sz w:val="24"/>
          <w:szCs w:val="24"/>
        </w:rPr>
      </w:pPr>
      <w:r w:rsidRPr="00154206">
        <w:rPr>
          <w:rFonts w:ascii="Times New Roman" w:hAnsi="Times New Roman" w:cs="Times New Roman"/>
          <w:b/>
          <w:sz w:val="24"/>
          <w:szCs w:val="24"/>
        </w:rPr>
        <w:t>Production Practices</w:t>
      </w:r>
    </w:p>
    <w:p w:rsidR="00450317" w:rsidRPr="00154206" w:rsidRDefault="00450317" w:rsidP="00450317">
      <w:pPr>
        <w:pStyle w:val="ListParagraph"/>
        <w:numPr>
          <w:ilvl w:val="2"/>
          <w:numId w:val="1"/>
        </w:numPr>
        <w:spacing w:line="480" w:lineRule="auto"/>
        <w:rPr>
          <w:rFonts w:ascii="Times New Roman" w:hAnsi="Times New Roman" w:cs="Times New Roman"/>
          <w:sz w:val="24"/>
          <w:szCs w:val="24"/>
        </w:rPr>
      </w:pPr>
      <w:r w:rsidRPr="00154206">
        <w:rPr>
          <w:rFonts w:ascii="Times New Roman" w:hAnsi="Times New Roman" w:cs="Times New Roman"/>
          <w:sz w:val="24"/>
          <w:szCs w:val="24"/>
        </w:rPr>
        <w:t>Raw Material Selection,</w:t>
      </w:r>
    </w:p>
    <w:p w:rsidR="00450317" w:rsidRPr="00154206" w:rsidRDefault="00450317" w:rsidP="00450317">
      <w:pPr>
        <w:pStyle w:val="ListParagraph"/>
        <w:numPr>
          <w:ilvl w:val="2"/>
          <w:numId w:val="1"/>
        </w:numPr>
        <w:spacing w:line="480" w:lineRule="auto"/>
        <w:rPr>
          <w:rFonts w:ascii="Times New Roman" w:hAnsi="Times New Roman" w:cs="Times New Roman"/>
          <w:sz w:val="24"/>
          <w:szCs w:val="24"/>
        </w:rPr>
      </w:pPr>
      <w:r w:rsidRPr="00154206">
        <w:rPr>
          <w:rFonts w:ascii="Times New Roman" w:hAnsi="Times New Roman" w:cs="Times New Roman"/>
          <w:sz w:val="24"/>
          <w:szCs w:val="24"/>
        </w:rPr>
        <w:t>Purchasing of Raw Materials and Ingredients, and</w:t>
      </w:r>
    </w:p>
    <w:p w:rsidR="00450317" w:rsidRPr="00154206" w:rsidRDefault="00450317" w:rsidP="00450317">
      <w:pPr>
        <w:pStyle w:val="ListParagraph"/>
        <w:numPr>
          <w:ilvl w:val="2"/>
          <w:numId w:val="1"/>
        </w:numPr>
        <w:spacing w:line="480" w:lineRule="auto"/>
        <w:rPr>
          <w:rFonts w:ascii="Times New Roman" w:hAnsi="Times New Roman" w:cs="Times New Roman"/>
          <w:sz w:val="24"/>
          <w:szCs w:val="24"/>
        </w:rPr>
      </w:pPr>
      <w:r w:rsidRPr="00154206">
        <w:rPr>
          <w:rFonts w:ascii="Times New Roman" w:hAnsi="Times New Roman" w:cs="Times New Roman"/>
          <w:sz w:val="24"/>
          <w:szCs w:val="24"/>
        </w:rPr>
        <w:t>Production Processes?</w:t>
      </w:r>
    </w:p>
    <w:p w:rsidR="00450317" w:rsidRDefault="00450317" w:rsidP="00450317">
      <w:pPr>
        <w:pStyle w:val="ListParagraph"/>
        <w:spacing w:line="480" w:lineRule="auto"/>
        <w:ind w:left="1800"/>
        <w:rPr>
          <w:rFonts w:ascii="Times New Roman" w:hAnsi="Times New Roman" w:cs="Times New Roman"/>
          <w:sz w:val="24"/>
          <w:szCs w:val="24"/>
        </w:rPr>
      </w:pPr>
    </w:p>
    <w:p w:rsidR="00290804" w:rsidRPr="00154206" w:rsidRDefault="00290804" w:rsidP="00450317">
      <w:pPr>
        <w:pStyle w:val="ListParagraph"/>
        <w:spacing w:line="480" w:lineRule="auto"/>
        <w:ind w:left="1800"/>
        <w:rPr>
          <w:rFonts w:ascii="Times New Roman" w:hAnsi="Times New Roman" w:cs="Times New Roman"/>
          <w:sz w:val="24"/>
          <w:szCs w:val="24"/>
        </w:rPr>
      </w:pPr>
    </w:p>
    <w:p w:rsidR="00450317" w:rsidRPr="00154206" w:rsidRDefault="00450317" w:rsidP="00450317">
      <w:pPr>
        <w:pStyle w:val="ListParagraph"/>
        <w:numPr>
          <w:ilvl w:val="1"/>
          <w:numId w:val="1"/>
        </w:numPr>
        <w:spacing w:line="480" w:lineRule="auto"/>
        <w:rPr>
          <w:rFonts w:ascii="Times New Roman" w:hAnsi="Times New Roman" w:cs="Times New Roman"/>
          <w:sz w:val="24"/>
          <w:szCs w:val="24"/>
        </w:rPr>
      </w:pPr>
      <w:r w:rsidRPr="00154206">
        <w:rPr>
          <w:rFonts w:ascii="Times New Roman" w:hAnsi="Times New Roman" w:cs="Times New Roman"/>
          <w:b/>
          <w:sz w:val="24"/>
          <w:szCs w:val="24"/>
        </w:rPr>
        <w:lastRenderedPageBreak/>
        <w:t>Financial Practices</w:t>
      </w:r>
    </w:p>
    <w:p w:rsidR="00450317" w:rsidRPr="00154206" w:rsidRDefault="00450317" w:rsidP="00450317">
      <w:pPr>
        <w:pStyle w:val="ListParagraph"/>
        <w:spacing w:line="480" w:lineRule="auto"/>
        <w:ind w:left="1080"/>
        <w:rPr>
          <w:rFonts w:ascii="Times New Roman" w:hAnsi="Times New Roman" w:cs="Times New Roman"/>
          <w:sz w:val="24"/>
          <w:szCs w:val="24"/>
        </w:rPr>
      </w:pPr>
      <w:r w:rsidRPr="00154206">
        <w:rPr>
          <w:rFonts w:ascii="Times New Roman" w:hAnsi="Times New Roman" w:cs="Times New Roman"/>
          <w:sz w:val="24"/>
          <w:szCs w:val="24"/>
        </w:rPr>
        <w:t>2.2.1 Capitalization, and</w:t>
      </w:r>
    </w:p>
    <w:p w:rsidR="00450317" w:rsidRPr="00154206" w:rsidRDefault="00450317" w:rsidP="00450317">
      <w:pPr>
        <w:pStyle w:val="ListParagraph"/>
        <w:spacing w:line="480" w:lineRule="auto"/>
        <w:ind w:left="1080"/>
        <w:rPr>
          <w:rFonts w:ascii="Times New Roman" w:hAnsi="Times New Roman" w:cs="Times New Roman"/>
          <w:sz w:val="24"/>
          <w:szCs w:val="24"/>
        </w:rPr>
      </w:pPr>
      <w:r w:rsidRPr="00154206">
        <w:rPr>
          <w:rFonts w:ascii="Times New Roman" w:hAnsi="Times New Roman" w:cs="Times New Roman"/>
          <w:sz w:val="24"/>
          <w:szCs w:val="24"/>
        </w:rPr>
        <w:t>2.2.2 Budgeting?</w:t>
      </w:r>
    </w:p>
    <w:p w:rsidR="00450317" w:rsidRPr="00154206" w:rsidRDefault="00450317" w:rsidP="00450317">
      <w:pPr>
        <w:pStyle w:val="ListParagraph"/>
        <w:numPr>
          <w:ilvl w:val="1"/>
          <w:numId w:val="1"/>
        </w:numPr>
        <w:spacing w:line="480" w:lineRule="auto"/>
        <w:rPr>
          <w:rFonts w:ascii="Times New Roman" w:hAnsi="Times New Roman" w:cs="Times New Roman"/>
          <w:sz w:val="24"/>
          <w:szCs w:val="24"/>
        </w:rPr>
      </w:pPr>
      <w:r w:rsidRPr="00154206">
        <w:rPr>
          <w:rFonts w:ascii="Times New Roman" w:hAnsi="Times New Roman" w:cs="Times New Roman"/>
          <w:b/>
          <w:sz w:val="24"/>
          <w:szCs w:val="24"/>
        </w:rPr>
        <w:t>Marketing Practices</w:t>
      </w:r>
    </w:p>
    <w:p w:rsidR="00450317" w:rsidRPr="00154206" w:rsidRDefault="00450317" w:rsidP="00450317">
      <w:pPr>
        <w:pStyle w:val="ListParagraph"/>
        <w:numPr>
          <w:ilvl w:val="2"/>
          <w:numId w:val="1"/>
        </w:numPr>
        <w:spacing w:line="480" w:lineRule="auto"/>
        <w:rPr>
          <w:rFonts w:ascii="Times New Roman" w:hAnsi="Times New Roman" w:cs="Times New Roman"/>
          <w:sz w:val="24"/>
          <w:szCs w:val="24"/>
        </w:rPr>
      </w:pPr>
      <w:r w:rsidRPr="00154206">
        <w:rPr>
          <w:rFonts w:ascii="Times New Roman" w:hAnsi="Times New Roman" w:cs="Times New Roman"/>
          <w:sz w:val="24"/>
          <w:szCs w:val="24"/>
        </w:rPr>
        <w:t>Price,</w:t>
      </w:r>
    </w:p>
    <w:p w:rsidR="00450317" w:rsidRPr="00154206" w:rsidRDefault="00450317" w:rsidP="00450317">
      <w:pPr>
        <w:pStyle w:val="ListParagraph"/>
        <w:spacing w:line="480" w:lineRule="auto"/>
        <w:ind w:left="1080"/>
        <w:rPr>
          <w:rFonts w:ascii="Times New Roman" w:hAnsi="Times New Roman" w:cs="Times New Roman"/>
          <w:sz w:val="24"/>
          <w:szCs w:val="24"/>
        </w:rPr>
      </w:pPr>
      <w:r w:rsidRPr="00154206">
        <w:rPr>
          <w:rFonts w:ascii="Times New Roman" w:hAnsi="Times New Roman" w:cs="Times New Roman"/>
          <w:sz w:val="24"/>
          <w:szCs w:val="24"/>
        </w:rPr>
        <w:t>2.3.2 Product, and</w:t>
      </w:r>
    </w:p>
    <w:p w:rsidR="00450317" w:rsidRPr="00154206" w:rsidRDefault="00450317" w:rsidP="00450317">
      <w:pPr>
        <w:pStyle w:val="ListParagraph"/>
        <w:spacing w:line="480" w:lineRule="auto"/>
        <w:ind w:left="1080"/>
        <w:rPr>
          <w:rFonts w:ascii="Times New Roman" w:hAnsi="Times New Roman" w:cs="Times New Roman"/>
          <w:sz w:val="24"/>
          <w:szCs w:val="24"/>
        </w:rPr>
      </w:pPr>
      <w:r w:rsidRPr="00154206">
        <w:rPr>
          <w:rFonts w:ascii="Times New Roman" w:hAnsi="Times New Roman" w:cs="Times New Roman"/>
          <w:sz w:val="24"/>
          <w:szCs w:val="24"/>
        </w:rPr>
        <w:t>2.3.3 Marketing Channel?</w:t>
      </w:r>
    </w:p>
    <w:p w:rsidR="00450317" w:rsidRPr="00154206" w:rsidRDefault="00450317" w:rsidP="00450317">
      <w:pPr>
        <w:spacing w:line="480" w:lineRule="auto"/>
        <w:rPr>
          <w:rFonts w:ascii="Times New Roman" w:hAnsi="Times New Roman" w:cs="Times New Roman"/>
          <w:sz w:val="24"/>
          <w:szCs w:val="24"/>
        </w:rPr>
      </w:pPr>
      <w:r w:rsidRPr="00154206">
        <w:rPr>
          <w:rFonts w:ascii="Times New Roman" w:hAnsi="Times New Roman" w:cs="Times New Roman"/>
          <w:sz w:val="24"/>
          <w:szCs w:val="24"/>
        </w:rPr>
        <w:t xml:space="preserve">3. Is there a significant </w:t>
      </w:r>
      <w:r w:rsidR="001363BE" w:rsidRPr="00154206">
        <w:rPr>
          <w:rFonts w:ascii="Times New Roman" w:hAnsi="Times New Roman" w:cs="Times New Roman"/>
          <w:sz w:val="24"/>
          <w:szCs w:val="24"/>
        </w:rPr>
        <w:t>relationship between the personal a</w:t>
      </w:r>
      <w:r w:rsidR="00F8652D" w:rsidRPr="00154206">
        <w:rPr>
          <w:rFonts w:ascii="Times New Roman" w:hAnsi="Times New Roman" w:cs="Times New Roman"/>
          <w:sz w:val="24"/>
          <w:szCs w:val="24"/>
        </w:rPr>
        <w:t xml:space="preserve">nd business related factors and </w:t>
      </w:r>
      <w:r w:rsidR="001363BE" w:rsidRPr="00154206">
        <w:rPr>
          <w:rFonts w:ascii="Times New Roman" w:hAnsi="Times New Roman" w:cs="Times New Roman"/>
          <w:sz w:val="24"/>
          <w:szCs w:val="24"/>
        </w:rPr>
        <w:t xml:space="preserve">business practices of </w:t>
      </w:r>
      <w:r w:rsidR="00BC52A6">
        <w:rPr>
          <w:rFonts w:ascii="Times New Roman" w:hAnsi="Times New Roman" w:cs="Times New Roman"/>
          <w:sz w:val="24"/>
          <w:szCs w:val="24"/>
        </w:rPr>
        <w:t>the b</w:t>
      </w:r>
      <w:r w:rsidR="00290804">
        <w:rPr>
          <w:rFonts w:ascii="Times New Roman" w:hAnsi="Times New Roman" w:cs="Times New Roman"/>
          <w:sz w:val="24"/>
          <w:szCs w:val="24"/>
        </w:rPr>
        <w:t xml:space="preserve">agnet </w:t>
      </w:r>
      <w:r w:rsidR="001363BE" w:rsidRPr="00154206">
        <w:rPr>
          <w:rFonts w:ascii="Times New Roman" w:hAnsi="Times New Roman" w:cs="Times New Roman"/>
          <w:sz w:val="24"/>
          <w:szCs w:val="24"/>
        </w:rPr>
        <w:t>industry?</w:t>
      </w:r>
    </w:p>
    <w:p w:rsidR="001363BE" w:rsidRPr="00154206" w:rsidRDefault="001363BE" w:rsidP="00450317">
      <w:pPr>
        <w:spacing w:line="480" w:lineRule="auto"/>
        <w:rPr>
          <w:rFonts w:ascii="Times New Roman" w:hAnsi="Times New Roman" w:cs="Times New Roman"/>
          <w:b/>
          <w:sz w:val="24"/>
          <w:szCs w:val="24"/>
        </w:rPr>
      </w:pPr>
      <w:r w:rsidRPr="00154206">
        <w:rPr>
          <w:rFonts w:ascii="Times New Roman" w:hAnsi="Times New Roman" w:cs="Times New Roman"/>
          <w:b/>
          <w:sz w:val="24"/>
          <w:szCs w:val="24"/>
        </w:rPr>
        <w:t>Assumptions</w:t>
      </w:r>
    </w:p>
    <w:p w:rsidR="001363BE" w:rsidRPr="00154206" w:rsidRDefault="001363BE" w:rsidP="00450317">
      <w:pPr>
        <w:spacing w:line="480" w:lineRule="auto"/>
        <w:rPr>
          <w:rFonts w:ascii="Times New Roman" w:hAnsi="Times New Roman" w:cs="Times New Roman"/>
          <w:sz w:val="24"/>
          <w:szCs w:val="24"/>
        </w:rPr>
      </w:pPr>
      <w:r w:rsidRPr="00154206">
        <w:rPr>
          <w:rFonts w:ascii="Times New Roman" w:hAnsi="Times New Roman" w:cs="Times New Roman"/>
          <w:b/>
          <w:sz w:val="24"/>
          <w:szCs w:val="24"/>
        </w:rPr>
        <w:tab/>
      </w:r>
      <w:r w:rsidRPr="00154206">
        <w:rPr>
          <w:rFonts w:ascii="Times New Roman" w:hAnsi="Times New Roman" w:cs="Times New Roman"/>
          <w:sz w:val="24"/>
          <w:szCs w:val="24"/>
        </w:rPr>
        <w:t>This study will consider the following:</w:t>
      </w:r>
    </w:p>
    <w:p w:rsidR="001363BE" w:rsidRPr="00154206" w:rsidRDefault="001363BE" w:rsidP="00450317">
      <w:pPr>
        <w:spacing w:line="480" w:lineRule="auto"/>
        <w:rPr>
          <w:rFonts w:ascii="Times New Roman" w:hAnsi="Times New Roman" w:cs="Times New Roman"/>
          <w:sz w:val="24"/>
          <w:szCs w:val="24"/>
        </w:rPr>
      </w:pPr>
      <w:r w:rsidRPr="00154206">
        <w:rPr>
          <w:rFonts w:ascii="Times New Roman" w:hAnsi="Times New Roman" w:cs="Times New Roman"/>
          <w:sz w:val="24"/>
          <w:szCs w:val="24"/>
        </w:rPr>
        <w:t xml:space="preserve">1. The business practices </w:t>
      </w:r>
      <w:r w:rsidR="00BC52A6">
        <w:rPr>
          <w:rFonts w:ascii="Times New Roman" w:hAnsi="Times New Roman" w:cs="Times New Roman"/>
          <w:sz w:val="24"/>
          <w:szCs w:val="24"/>
        </w:rPr>
        <w:t>of the b</w:t>
      </w:r>
      <w:r w:rsidR="00290804">
        <w:rPr>
          <w:rFonts w:ascii="Times New Roman" w:hAnsi="Times New Roman" w:cs="Times New Roman"/>
          <w:sz w:val="24"/>
          <w:szCs w:val="24"/>
        </w:rPr>
        <w:t xml:space="preserve">agnet industry </w:t>
      </w:r>
      <w:r w:rsidRPr="00154206">
        <w:rPr>
          <w:rFonts w:ascii="Times New Roman" w:hAnsi="Times New Roman" w:cs="Times New Roman"/>
          <w:sz w:val="24"/>
          <w:szCs w:val="24"/>
        </w:rPr>
        <w:t>can be measured.</w:t>
      </w:r>
    </w:p>
    <w:p w:rsidR="001363BE" w:rsidRPr="00154206" w:rsidRDefault="001363BE" w:rsidP="00450317">
      <w:pPr>
        <w:spacing w:line="480" w:lineRule="auto"/>
        <w:rPr>
          <w:rFonts w:ascii="Times New Roman" w:hAnsi="Times New Roman" w:cs="Times New Roman"/>
          <w:sz w:val="24"/>
          <w:szCs w:val="24"/>
        </w:rPr>
      </w:pPr>
      <w:r w:rsidRPr="00154206">
        <w:rPr>
          <w:rFonts w:ascii="Times New Roman" w:hAnsi="Times New Roman" w:cs="Times New Roman"/>
          <w:sz w:val="24"/>
          <w:szCs w:val="24"/>
        </w:rPr>
        <w:t>2. The data gathering instrument is valid and reliable.</w:t>
      </w:r>
    </w:p>
    <w:p w:rsidR="001363BE" w:rsidRPr="00154206" w:rsidRDefault="001363BE" w:rsidP="00450317">
      <w:pPr>
        <w:spacing w:line="480" w:lineRule="auto"/>
        <w:rPr>
          <w:rFonts w:ascii="Times New Roman" w:hAnsi="Times New Roman" w:cs="Times New Roman"/>
          <w:sz w:val="24"/>
          <w:szCs w:val="24"/>
        </w:rPr>
      </w:pPr>
      <w:r w:rsidRPr="00154206">
        <w:rPr>
          <w:rFonts w:ascii="Times New Roman" w:hAnsi="Times New Roman" w:cs="Times New Roman"/>
          <w:sz w:val="24"/>
          <w:szCs w:val="24"/>
        </w:rPr>
        <w:t>3. The respondents will be honest and objective in answering the Questionnaire.</w:t>
      </w:r>
    </w:p>
    <w:p w:rsidR="001363BE" w:rsidRPr="00154206" w:rsidRDefault="001363BE" w:rsidP="00450317">
      <w:pPr>
        <w:spacing w:line="480" w:lineRule="auto"/>
        <w:rPr>
          <w:rFonts w:ascii="Times New Roman" w:hAnsi="Times New Roman" w:cs="Times New Roman"/>
          <w:b/>
          <w:sz w:val="24"/>
          <w:szCs w:val="24"/>
        </w:rPr>
      </w:pPr>
      <w:r w:rsidRPr="00154206">
        <w:rPr>
          <w:rFonts w:ascii="Times New Roman" w:hAnsi="Times New Roman" w:cs="Times New Roman"/>
          <w:b/>
          <w:sz w:val="24"/>
          <w:szCs w:val="24"/>
        </w:rPr>
        <w:t>Research Hypothesis</w:t>
      </w:r>
    </w:p>
    <w:p w:rsidR="001363BE" w:rsidRPr="00154206" w:rsidRDefault="001363BE" w:rsidP="00450317">
      <w:pPr>
        <w:spacing w:line="480" w:lineRule="auto"/>
        <w:rPr>
          <w:rFonts w:ascii="Times New Roman" w:hAnsi="Times New Roman" w:cs="Times New Roman"/>
          <w:sz w:val="24"/>
          <w:szCs w:val="24"/>
        </w:rPr>
      </w:pPr>
      <w:r w:rsidRPr="00154206">
        <w:rPr>
          <w:rFonts w:ascii="Times New Roman" w:hAnsi="Times New Roman" w:cs="Times New Roman"/>
          <w:sz w:val="24"/>
          <w:szCs w:val="24"/>
        </w:rPr>
        <w:tab/>
        <w:t>This study will consider that there is no significant relationship between the person</w:t>
      </w:r>
      <w:r w:rsidR="00F8652D" w:rsidRPr="00154206">
        <w:rPr>
          <w:rFonts w:ascii="Times New Roman" w:hAnsi="Times New Roman" w:cs="Times New Roman"/>
          <w:sz w:val="24"/>
          <w:szCs w:val="24"/>
        </w:rPr>
        <w:t xml:space="preserve">al and business factors and the business practices of </w:t>
      </w:r>
      <w:r w:rsidR="00BC52A6">
        <w:rPr>
          <w:rFonts w:ascii="Times New Roman" w:hAnsi="Times New Roman" w:cs="Times New Roman"/>
          <w:sz w:val="24"/>
          <w:szCs w:val="24"/>
        </w:rPr>
        <w:t>the b</w:t>
      </w:r>
      <w:r w:rsidR="00697C6A">
        <w:rPr>
          <w:rFonts w:ascii="Times New Roman" w:hAnsi="Times New Roman" w:cs="Times New Roman"/>
          <w:sz w:val="24"/>
          <w:szCs w:val="24"/>
        </w:rPr>
        <w:t>agnet industry in Vigan City.</w:t>
      </w:r>
    </w:p>
    <w:p w:rsidR="00F8652D" w:rsidRPr="00154206" w:rsidRDefault="00F8652D" w:rsidP="00450317">
      <w:pPr>
        <w:spacing w:line="480" w:lineRule="auto"/>
        <w:rPr>
          <w:rFonts w:ascii="Times New Roman" w:hAnsi="Times New Roman" w:cs="Times New Roman"/>
          <w:sz w:val="24"/>
          <w:szCs w:val="24"/>
        </w:rPr>
      </w:pPr>
    </w:p>
    <w:p w:rsidR="00F8652D" w:rsidRPr="00154206" w:rsidRDefault="00F8652D" w:rsidP="00450317">
      <w:pPr>
        <w:spacing w:line="480" w:lineRule="auto"/>
        <w:rPr>
          <w:rFonts w:ascii="Times New Roman" w:hAnsi="Times New Roman" w:cs="Times New Roman"/>
          <w:sz w:val="24"/>
          <w:szCs w:val="24"/>
        </w:rPr>
      </w:pPr>
    </w:p>
    <w:p w:rsidR="00F8652D" w:rsidRPr="00154206" w:rsidRDefault="00F8652D" w:rsidP="00450317">
      <w:pPr>
        <w:spacing w:line="480" w:lineRule="auto"/>
        <w:rPr>
          <w:rFonts w:ascii="Times New Roman" w:hAnsi="Times New Roman" w:cs="Times New Roman"/>
          <w:b/>
          <w:sz w:val="24"/>
          <w:szCs w:val="24"/>
        </w:rPr>
      </w:pPr>
      <w:r w:rsidRPr="00154206">
        <w:rPr>
          <w:rFonts w:ascii="Times New Roman" w:hAnsi="Times New Roman" w:cs="Times New Roman"/>
          <w:b/>
          <w:sz w:val="24"/>
          <w:szCs w:val="24"/>
        </w:rPr>
        <w:lastRenderedPageBreak/>
        <w:t>Scope and Delimitation</w:t>
      </w:r>
    </w:p>
    <w:p w:rsidR="00F8652D" w:rsidRPr="00154206" w:rsidRDefault="003C04B2" w:rsidP="00450317">
      <w:pPr>
        <w:spacing w:line="480" w:lineRule="auto"/>
        <w:rPr>
          <w:rFonts w:ascii="Times New Roman" w:hAnsi="Times New Roman" w:cs="Times New Roman"/>
          <w:sz w:val="24"/>
          <w:szCs w:val="24"/>
        </w:rPr>
      </w:pPr>
      <w:r w:rsidRPr="00154206">
        <w:rPr>
          <w:rFonts w:ascii="Times New Roman" w:hAnsi="Times New Roman" w:cs="Times New Roman"/>
          <w:sz w:val="24"/>
          <w:szCs w:val="24"/>
        </w:rPr>
        <w:tab/>
        <w:t xml:space="preserve">This </w:t>
      </w:r>
      <w:r w:rsidR="00A86641" w:rsidRPr="00154206">
        <w:rPr>
          <w:rFonts w:ascii="Times New Roman" w:hAnsi="Times New Roman" w:cs="Times New Roman"/>
          <w:sz w:val="24"/>
          <w:szCs w:val="24"/>
        </w:rPr>
        <w:t xml:space="preserve">study will aim to determine and analyze the prevailing production, marketing, and financial practices of the producers, vendors, and workers of the </w:t>
      </w:r>
      <w:r w:rsidR="00BC52A6">
        <w:rPr>
          <w:rFonts w:ascii="Times New Roman" w:hAnsi="Times New Roman" w:cs="Times New Roman"/>
          <w:sz w:val="24"/>
          <w:szCs w:val="24"/>
        </w:rPr>
        <w:t>b</w:t>
      </w:r>
      <w:r w:rsidR="00697C6A">
        <w:rPr>
          <w:rFonts w:ascii="Times New Roman" w:hAnsi="Times New Roman" w:cs="Times New Roman"/>
          <w:sz w:val="24"/>
          <w:szCs w:val="24"/>
        </w:rPr>
        <w:t xml:space="preserve">agnet </w:t>
      </w:r>
      <w:r w:rsidR="00A86641" w:rsidRPr="00154206">
        <w:rPr>
          <w:rFonts w:ascii="Times New Roman" w:hAnsi="Times New Roman" w:cs="Times New Roman"/>
          <w:sz w:val="24"/>
          <w:szCs w:val="24"/>
        </w:rPr>
        <w:t>industry in Vigan City.</w:t>
      </w:r>
    </w:p>
    <w:p w:rsidR="00A86641" w:rsidRPr="00154206" w:rsidRDefault="00A86641" w:rsidP="00450317">
      <w:pPr>
        <w:spacing w:line="480" w:lineRule="auto"/>
        <w:rPr>
          <w:rFonts w:ascii="Times New Roman" w:hAnsi="Times New Roman" w:cs="Times New Roman"/>
          <w:sz w:val="24"/>
          <w:szCs w:val="24"/>
        </w:rPr>
      </w:pPr>
      <w:r w:rsidRPr="00154206">
        <w:rPr>
          <w:rFonts w:ascii="Times New Roman" w:hAnsi="Times New Roman" w:cs="Times New Roman"/>
          <w:sz w:val="24"/>
          <w:szCs w:val="24"/>
        </w:rPr>
        <w:tab/>
        <w:t>The production practic</w:t>
      </w:r>
      <w:r w:rsidR="00BC52A6">
        <w:rPr>
          <w:rFonts w:ascii="Times New Roman" w:hAnsi="Times New Roman" w:cs="Times New Roman"/>
          <w:sz w:val="24"/>
          <w:szCs w:val="24"/>
        </w:rPr>
        <w:t>es of the b</w:t>
      </w:r>
      <w:r w:rsidR="00697C6A">
        <w:rPr>
          <w:rFonts w:ascii="Times New Roman" w:hAnsi="Times New Roman" w:cs="Times New Roman"/>
          <w:sz w:val="24"/>
          <w:szCs w:val="24"/>
        </w:rPr>
        <w:t>agnet</w:t>
      </w:r>
      <w:r w:rsidRPr="00154206">
        <w:rPr>
          <w:rFonts w:ascii="Times New Roman" w:hAnsi="Times New Roman" w:cs="Times New Roman"/>
          <w:sz w:val="24"/>
          <w:szCs w:val="24"/>
        </w:rPr>
        <w:t xml:space="preserve"> industry will be limited along the following: raw materials selection, purchasing of raw materials and ingredients and production processes. On marketing practices, study will be limited to product, price and marketing channel and lastly, the financial practices will be limited to capitalization and budgeting.</w:t>
      </w:r>
    </w:p>
    <w:p w:rsidR="00A86641" w:rsidRPr="00154206" w:rsidRDefault="00A86641" w:rsidP="00450317">
      <w:pPr>
        <w:spacing w:line="480" w:lineRule="auto"/>
        <w:rPr>
          <w:rFonts w:ascii="Times New Roman" w:hAnsi="Times New Roman" w:cs="Times New Roman"/>
          <w:sz w:val="24"/>
          <w:szCs w:val="24"/>
        </w:rPr>
      </w:pPr>
      <w:r w:rsidRPr="00154206">
        <w:rPr>
          <w:rFonts w:ascii="Times New Roman" w:hAnsi="Times New Roman" w:cs="Times New Roman"/>
          <w:sz w:val="24"/>
          <w:szCs w:val="24"/>
        </w:rPr>
        <w:tab/>
        <w:t>The respondents to be involve in this study will be the producers who are duly registered/not registered, workers of</w:t>
      </w:r>
      <w:r w:rsidR="00697C6A">
        <w:rPr>
          <w:rFonts w:ascii="Times New Roman" w:hAnsi="Times New Roman" w:cs="Times New Roman"/>
          <w:sz w:val="24"/>
          <w:szCs w:val="24"/>
        </w:rPr>
        <w:t xml:space="preserve"> the respondents, and Bagnet</w:t>
      </w:r>
      <w:r w:rsidRPr="00154206">
        <w:rPr>
          <w:rFonts w:ascii="Times New Roman" w:hAnsi="Times New Roman" w:cs="Times New Roman"/>
          <w:sz w:val="24"/>
          <w:szCs w:val="24"/>
        </w:rPr>
        <w:t xml:space="preserve"> vendors.</w:t>
      </w:r>
    </w:p>
    <w:p w:rsidR="00A86641" w:rsidRPr="00154206" w:rsidRDefault="00A86641" w:rsidP="00450317">
      <w:pPr>
        <w:spacing w:line="480" w:lineRule="auto"/>
        <w:rPr>
          <w:rFonts w:ascii="Times New Roman" w:hAnsi="Times New Roman" w:cs="Times New Roman"/>
          <w:sz w:val="24"/>
          <w:szCs w:val="24"/>
        </w:rPr>
      </w:pPr>
      <w:r w:rsidRPr="00154206">
        <w:rPr>
          <w:rFonts w:ascii="Times New Roman" w:hAnsi="Times New Roman" w:cs="Times New Roman"/>
          <w:sz w:val="24"/>
          <w:szCs w:val="24"/>
        </w:rPr>
        <w:tab/>
        <w:t xml:space="preserve">Likewise, this study will determine whether the personal profile of the respondents and the business profile of the </w:t>
      </w:r>
      <w:r w:rsidR="00697C6A">
        <w:rPr>
          <w:rFonts w:ascii="Times New Roman" w:hAnsi="Times New Roman" w:cs="Times New Roman"/>
          <w:sz w:val="24"/>
          <w:szCs w:val="24"/>
        </w:rPr>
        <w:t xml:space="preserve">Bagnet </w:t>
      </w:r>
      <w:r w:rsidRPr="00154206">
        <w:rPr>
          <w:rFonts w:ascii="Times New Roman" w:hAnsi="Times New Roman" w:cs="Times New Roman"/>
          <w:sz w:val="24"/>
          <w:szCs w:val="24"/>
        </w:rPr>
        <w:t xml:space="preserve">industry have an influence on the prevailing business practices along production, marketing and financial of the </w:t>
      </w:r>
      <w:r w:rsidR="00697C6A">
        <w:rPr>
          <w:rFonts w:ascii="Times New Roman" w:hAnsi="Times New Roman" w:cs="Times New Roman"/>
          <w:sz w:val="24"/>
          <w:szCs w:val="24"/>
        </w:rPr>
        <w:t xml:space="preserve">Bagnet </w:t>
      </w:r>
      <w:r w:rsidRPr="00154206">
        <w:rPr>
          <w:rFonts w:ascii="Times New Roman" w:hAnsi="Times New Roman" w:cs="Times New Roman"/>
          <w:sz w:val="24"/>
          <w:szCs w:val="24"/>
        </w:rPr>
        <w:t>industry in Vigan City.</w:t>
      </w:r>
    </w:p>
    <w:p w:rsidR="00C65D34" w:rsidRPr="00154206" w:rsidRDefault="00C65D34" w:rsidP="00450317">
      <w:pPr>
        <w:spacing w:line="480" w:lineRule="auto"/>
        <w:rPr>
          <w:rFonts w:ascii="Times New Roman" w:hAnsi="Times New Roman" w:cs="Times New Roman"/>
          <w:sz w:val="24"/>
          <w:szCs w:val="24"/>
        </w:rPr>
      </w:pPr>
    </w:p>
    <w:p w:rsidR="00C65D34" w:rsidRPr="00154206" w:rsidRDefault="00C65D34" w:rsidP="00450317">
      <w:pPr>
        <w:spacing w:line="480" w:lineRule="auto"/>
        <w:rPr>
          <w:rFonts w:ascii="Times New Roman" w:hAnsi="Times New Roman" w:cs="Times New Roman"/>
          <w:sz w:val="24"/>
          <w:szCs w:val="24"/>
        </w:rPr>
      </w:pPr>
    </w:p>
    <w:p w:rsidR="00C65D34" w:rsidRPr="00154206" w:rsidRDefault="00C65D34" w:rsidP="00450317">
      <w:pPr>
        <w:spacing w:line="480" w:lineRule="auto"/>
        <w:rPr>
          <w:rFonts w:ascii="Times New Roman" w:hAnsi="Times New Roman" w:cs="Times New Roman"/>
          <w:sz w:val="24"/>
          <w:szCs w:val="24"/>
        </w:rPr>
      </w:pPr>
    </w:p>
    <w:p w:rsidR="00DD674F" w:rsidRPr="00154206" w:rsidRDefault="00DD674F" w:rsidP="00450317">
      <w:pPr>
        <w:spacing w:line="480" w:lineRule="auto"/>
        <w:rPr>
          <w:rFonts w:ascii="Times New Roman" w:hAnsi="Times New Roman" w:cs="Times New Roman"/>
          <w:sz w:val="24"/>
          <w:szCs w:val="24"/>
        </w:rPr>
      </w:pPr>
    </w:p>
    <w:p w:rsidR="00C65D34" w:rsidRPr="00154206" w:rsidRDefault="00C65D34" w:rsidP="00450317">
      <w:pPr>
        <w:spacing w:line="480" w:lineRule="auto"/>
        <w:rPr>
          <w:rFonts w:ascii="Times New Roman" w:hAnsi="Times New Roman" w:cs="Times New Roman"/>
          <w:sz w:val="24"/>
          <w:szCs w:val="24"/>
        </w:rPr>
      </w:pPr>
    </w:p>
    <w:p w:rsidR="00C65D34" w:rsidRPr="00154206" w:rsidRDefault="00C65D34" w:rsidP="00450317">
      <w:pPr>
        <w:spacing w:line="480" w:lineRule="auto"/>
        <w:rPr>
          <w:rFonts w:ascii="Times New Roman" w:hAnsi="Times New Roman" w:cs="Times New Roman"/>
          <w:sz w:val="24"/>
          <w:szCs w:val="24"/>
        </w:rPr>
      </w:pPr>
    </w:p>
    <w:p w:rsidR="0041128A" w:rsidRPr="00154206" w:rsidRDefault="0041128A" w:rsidP="00450317">
      <w:pPr>
        <w:spacing w:line="480" w:lineRule="auto"/>
        <w:rPr>
          <w:rFonts w:ascii="Times New Roman" w:hAnsi="Times New Roman" w:cs="Times New Roman"/>
          <w:b/>
          <w:sz w:val="24"/>
          <w:szCs w:val="24"/>
        </w:rPr>
      </w:pPr>
      <w:r w:rsidRPr="00154206">
        <w:rPr>
          <w:rFonts w:ascii="Times New Roman" w:hAnsi="Times New Roman" w:cs="Times New Roman"/>
          <w:b/>
          <w:sz w:val="24"/>
          <w:szCs w:val="24"/>
        </w:rPr>
        <w:lastRenderedPageBreak/>
        <w:t>Theoretical Framework</w:t>
      </w:r>
    </w:p>
    <w:p w:rsidR="0041128A" w:rsidRPr="00154206" w:rsidRDefault="006476C9" w:rsidP="00450317">
      <w:pPr>
        <w:spacing w:line="480" w:lineRule="auto"/>
        <w:rPr>
          <w:rFonts w:ascii="Times New Roman" w:hAnsi="Times New Roman" w:cs="Times New Roman"/>
          <w:sz w:val="24"/>
          <w:szCs w:val="24"/>
        </w:rPr>
      </w:pPr>
      <w:r w:rsidRPr="00154206">
        <w:rPr>
          <w:rFonts w:ascii="Times New Roman" w:hAnsi="Times New Roman" w:cs="Times New Roman"/>
          <w:b/>
          <w:sz w:val="24"/>
          <w:szCs w:val="24"/>
        </w:rPr>
        <w:tab/>
      </w:r>
      <w:r w:rsidRPr="00154206">
        <w:rPr>
          <w:rFonts w:ascii="Times New Roman" w:hAnsi="Times New Roman" w:cs="Times New Roman"/>
          <w:sz w:val="24"/>
          <w:szCs w:val="24"/>
        </w:rPr>
        <w:t>Business operations are those ongoing activities involved in the running of a business for the purpose of producing value for the stakeholders. They are contrasted with project management, and consist of business processes.</w:t>
      </w:r>
    </w:p>
    <w:p w:rsidR="006476C9" w:rsidRPr="00154206" w:rsidRDefault="006476C9" w:rsidP="00450317">
      <w:pPr>
        <w:spacing w:line="480" w:lineRule="auto"/>
        <w:rPr>
          <w:rFonts w:ascii="Times New Roman" w:hAnsi="Times New Roman" w:cs="Times New Roman"/>
          <w:sz w:val="24"/>
          <w:szCs w:val="24"/>
        </w:rPr>
      </w:pPr>
      <w:r w:rsidRPr="00154206">
        <w:rPr>
          <w:rFonts w:ascii="Times New Roman" w:hAnsi="Times New Roman" w:cs="Times New Roman"/>
          <w:sz w:val="24"/>
          <w:szCs w:val="24"/>
        </w:rPr>
        <w:tab/>
        <w:t>The outcome of business operations is the harvesting of value from assets owned by a business. Assets can be either physical or intangible. An example of value derived from a physical asset like a building is rent. An example of value derived</w:t>
      </w:r>
      <w:r w:rsidR="00C4051F" w:rsidRPr="00154206">
        <w:rPr>
          <w:rFonts w:ascii="Times New Roman" w:hAnsi="Times New Roman" w:cs="Times New Roman"/>
          <w:sz w:val="24"/>
          <w:szCs w:val="24"/>
        </w:rPr>
        <w:t xml:space="preserve"> from an intangible asset like an idea is a royalty. The effort involved in “harvesting” this value is what constitutes business operations.</w:t>
      </w:r>
    </w:p>
    <w:p w:rsidR="00C4051F" w:rsidRPr="00154206" w:rsidRDefault="00C4051F" w:rsidP="00450317">
      <w:pPr>
        <w:spacing w:line="480" w:lineRule="auto"/>
        <w:rPr>
          <w:rFonts w:ascii="Times New Roman" w:hAnsi="Times New Roman" w:cs="Times New Roman"/>
          <w:sz w:val="24"/>
          <w:szCs w:val="24"/>
        </w:rPr>
      </w:pPr>
      <w:r w:rsidRPr="00154206">
        <w:rPr>
          <w:rFonts w:ascii="Times New Roman" w:hAnsi="Times New Roman" w:cs="Times New Roman"/>
          <w:sz w:val="24"/>
          <w:szCs w:val="24"/>
        </w:rPr>
        <w:tab/>
        <w:t>Entrepreneurship is the act of being an entrepreneur, which is a French word meaning “one who undertakes an endeavor”. Entrepreneurs assemble resources including innovations, finance and business acumen in an effort to transform innovations into economic goods. This may result in new organizations or may be part of revitalizing mature organizations in response to a perceived opportunity. The most obvious form of entrepreneurship is that of starting new businesses; however, in recent years, the term has been extended to include social and political forms of entrepreneurial activity. When entrepreneurship is describing activities within a firm or large organization it is referred to as intra-</w:t>
      </w:r>
      <w:proofErr w:type="spellStart"/>
      <w:r w:rsidRPr="00154206">
        <w:rPr>
          <w:rFonts w:ascii="Times New Roman" w:hAnsi="Times New Roman" w:cs="Times New Roman"/>
          <w:sz w:val="24"/>
          <w:szCs w:val="24"/>
        </w:rPr>
        <w:t>preneurship</w:t>
      </w:r>
      <w:proofErr w:type="spellEnd"/>
      <w:r w:rsidRPr="00154206">
        <w:rPr>
          <w:rFonts w:ascii="Times New Roman" w:hAnsi="Times New Roman" w:cs="Times New Roman"/>
          <w:sz w:val="24"/>
          <w:szCs w:val="24"/>
        </w:rPr>
        <w:t xml:space="preserve"> and may include corporate venturing, when large entities spin-off organizations.</w:t>
      </w:r>
    </w:p>
    <w:p w:rsidR="00FA4C7C" w:rsidRPr="00154206" w:rsidRDefault="00C4051F" w:rsidP="00450317">
      <w:pPr>
        <w:spacing w:line="480" w:lineRule="auto"/>
        <w:rPr>
          <w:rFonts w:ascii="Times New Roman" w:hAnsi="Times New Roman" w:cs="Times New Roman"/>
          <w:sz w:val="24"/>
          <w:szCs w:val="24"/>
        </w:rPr>
      </w:pPr>
      <w:r w:rsidRPr="00154206">
        <w:rPr>
          <w:rFonts w:ascii="Times New Roman" w:hAnsi="Times New Roman" w:cs="Times New Roman"/>
          <w:sz w:val="24"/>
          <w:szCs w:val="24"/>
        </w:rPr>
        <w:tab/>
      </w:r>
    </w:p>
    <w:p w:rsidR="00FA4C7C" w:rsidRPr="00154206" w:rsidRDefault="00FA4C7C" w:rsidP="00450317">
      <w:pPr>
        <w:spacing w:line="480" w:lineRule="auto"/>
        <w:rPr>
          <w:rFonts w:ascii="Times New Roman" w:hAnsi="Times New Roman" w:cs="Times New Roman"/>
          <w:sz w:val="24"/>
          <w:szCs w:val="24"/>
        </w:rPr>
      </w:pPr>
    </w:p>
    <w:p w:rsidR="00FA4C7C" w:rsidRPr="00154206" w:rsidRDefault="00FA4C7C" w:rsidP="00450317">
      <w:pPr>
        <w:spacing w:line="480" w:lineRule="auto"/>
        <w:rPr>
          <w:rFonts w:ascii="Times New Roman" w:hAnsi="Times New Roman" w:cs="Times New Roman"/>
          <w:sz w:val="24"/>
          <w:szCs w:val="24"/>
        </w:rPr>
      </w:pPr>
    </w:p>
    <w:p w:rsidR="0041128A" w:rsidRPr="00154206" w:rsidRDefault="0041128A" w:rsidP="00450317">
      <w:pPr>
        <w:spacing w:line="480" w:lineRule="auto"/>
        <w:rPr>
          <w:rFonts w:ascii="Times New Roman" w:hAnsi="Times New Roman" w:cs="Times New Roman"/>
          <w:b/>
          <w:sz w:val="24"/>
          <w:szCs w:val="24"/>
        </w:rPr>
      </w:pPr>
      <w:r w:rsidRPr="00154206">
        <w:rPr>
          <w:rFonts w:ascii="Times New Roman" w:hAnsi="Times New Roman" w:cs="Times New Roman"/>
          <w:b/>
          <w:sz w:val="24"/>
          <w:szCs w:val="24"/>
        </w:rPr>
        <w:lastRenderedPageBreak/>
        <w:t>Conceptual Framework</w:t>
      </w:r>
    </w:p>
    <w:p w:rsidR="0041128A" w:rsidRPr="00154206" w:rsidRDefault="0041128A" w:rsidP="0041128A">
      <w:pPr>
        <w:spacing w:line="480" w:lineRule="auto"/>
        <w:ind w:firstLine="720"/>
        <w:rPr>
          <w:rFonts w:ascii="Times New Roman" w:hAnsi="Times New Roman" w:cs="Times New Roman"/>
          <w:sz w:val="24"/>
          <w:szCs w:val="24"/>
        </w:rPr>
      </w:pPr>
      <w:r w:rsidRPr="00154206">
        <w:rPr>
          <w:rFonts w:ascii="Times New Roman" w:hAnsi="Times New Roman" w:cs="Times New Roman"/>
          <w:sz w:val="24"/>
          <w:szCs w:val="24"/>
        </w:rPr>
        <w:t xml:space="preserve">The conceptual framework of the study is reflected in the schematic diagram in Figure 1, showing the relationship of the variables involved in the study of the business practices of the </w:t>
      </w:r>
      <w:r w:rsidR="006F702C">
        <w:rPr>
          <w:rFonts w:ascii="Times New Roman" w:hAnsi="Times New Roman" w:cs="Times New Roman"/>
          <w:sz w:val="24"/>
          <w:szCs w:val="24"/>
        </w:rPr>
        <w:t xml:space="preserve">Bagnet </w:t>
      </w:r>
      <w:r w:rsidRPr="00154206">
        <w:rPr>
          <w:rFonts w:ascii="Times New Roman" w:hAnsi="Times New Roman" w:cs="Times New Roman"/>
          <w:sz w:val="24"/>
          <w:szCs w:val="24"/>
        </w:rPr>
        <w:t xml:space="preserve">producers in Vigan City. </w:t>
      </w:r>
    </w:p>
    <w:p w:rsidR="00C65D34" w:rsidRPr="00154206" w:rsidRDefault="00F24490" w:rsidP="00F24490">
      <w:pPr>
        <w:spacing w:line="480" w:lineRule="auto"/>
        <w:ind w:firstLine="720"/>
        <w:rPr>
          <w:rFonts w:ascii="Times New Roman" w:hAnsi="Times New Roman" w:cs="Times New Roman"/>
          <w:sz w:val="24"/>
          <w:szCs w:val="24"/>
        </w:rPr>
      </w:pPr>
      <w:r w:rsidRPr="00154206">
        <w:rPr>
          <w:rFonts w:ascii="Times New Roman" w:hAnsi="Times New Roman" w:cs="Times New Roman"/>
          <w:noProof/>
          <w:sz w:val="24"/>
          <w:szCs w:val="24"/>
          <w:lang w:eastAsia="en-PH"/>
        </w:rPr>
        <mc:AlternateContent>
          <mc:Choice Requires="wps">
            <w:drawing>
              <wp:anchor distT="0" distB="0" distL="114300" distR="114300" simplePos="0" relativeHeight="251661312" behindDoc="0" locked="0" layoutInCell="1" allowOverlap="1" wp14:anchorId="3DA42D51" wp14:editId="5E6B42EF">
                <wp:simplePos x="0" y="0"/>
                <wp:positionH relativeFrom="margin">
                  <wp:posOffset>3165231</wp:posOffset>
                </wp:positionH>
                <wp:positionV relativeFrom="paragraph">
                  <wp:posOffset>95153</wp:posOffset>
                </wp:positionV>
                <wp:extent cx="2057400" cy="3411416"/>
                <wp:effectExtent l="0" t="0" r="19050" b="17780"/>
                <wp:wrapNone/>
                <wp:docPr id="2" name="Rectangle 2"/>
                <wp:cNvGraphicFramePr/>
                <a:graphic xmlns:a="http://schemas.openxmlformats.org/drawingml/2006/main">
                  <a:graphicData uri="http://schemas.microsoft.com/office/word/2010/wordprocessingShape">
                    <wps:wsp>
                      <wps:cNvSpPr/>
                      <wps:spPr>
                        <a:xfrm>
                          <a:off x="0" y="0"/>
                          <a:ext cx="2057400" cy="3411416"/>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C52A6" w:rsidRDefault="00BC52A6" w:rsidP="00F24490">
                            <w:pPr>
                              <w:rPr>
                                <w:b/>
                              </w:rPr>
                            </w:pPr>
                            <w:r w:rsidRPr="00D810B2">
                              <w:rPr>
                                <w:b/>
                              </w:rPr>
                              <w:t>Business Practices</w:t>
                            </w:r>
                          </w:p>
                          <w:p w:rsidR="00BC52A6" w:rsidRDefault="00BC52A6" w:rsidP="00D810B2">
                            <w:pPr>
                              <w:pStyle w:val="ListParagraph"/>
                              <w:numPr>
                                <w:ilvl w:val="0"/>
                                <w:numId w:val="3"/>
                              </w:numPr>
                              <w:rPr>
                                <w:b/>
                              </w:rPr>
                            </w:pPr>
                            <w:r>
                              <w:rPr>
                                <w:b/>
                              </w:rPr>
                              <w:t>Production</w:t>
                            </w:r>
                          </w:p>
                          <w:p w:rsidR="00BC52A6" w:rsidRPr="00D810B2" w:rsidRDefault="00BC52A6" w:rsidP="00D810B2">
                            <w:pPr>
                              <w:pStyle w:val="ListParagraph"/>
                              <w:numPr>
                                <w:ilvl w:val="0"/>
                                <w:numId w:val="4"/>
                              </w:numPr>
                            </w:pPr>
                            <w:r w:rsidRPr="00D810B2">
                              <w:t xml:space="preserve">Raw Materials Selection </w:t>
                            </w:r>
                          </w:p>
                          <w:p w:rsidR="00BC52A6" w:rsidRDefault="00BC52A6" w:rsidP="00D810B2">
                            <w:pPr>
                              <w:pStyle w:val="ListParagraph"/>
                              <w:numPr>
                                <w:ilvl w:val="0"/>
                                <w:numId w:val="4"/>
                              </w:numPr>
                            </w:pPr>
                            <w:r w:rsidRPr="00D810B2">
                              <w:t>Purc</w:t>
                            </w:r>
                            <w:r>
                              <w:t>hasing of Raw Materials and Ingredients</w:t>
                            </w:r>
                          </w:p>
                          <w:p w:rsidR="00BC52A6" w:rsidRDefault="00BC52A6" w:rsidP="00D810B2">
                            <w:pPr>
                              <w:pStyle w:val="ListParagraph"/>
                              <w:numPr>
                                <w:ilvl w:val="0"/>
                                <w:numId w:val="4"/>
                              </w:numPr>
                            </w:pPr>
                            <w:r>
                              <w:t>Production processes</w:t>
                            </w:r>
                          </w:p>
                          <w:p w:rsidR="00BC52A6" w:rsidRDefault="00BC52A6" w:rsidP="00D810B2">
                            <w:pPr>
                              <w:pStyle w:val="ListParagraph"/>
                              <w:numPr>
                                <w:ilvl w:val="0"/>
                                <w:numId w:val="3"/>
                              </w:numPr>
                              <w:rPr>
                                <w:b/>
                              </w:rPr>
                            </w:pPr>
                            <w:r>
                              <w:rPr>
                                <w:b/>
                              </w:rPr>
                              <w:t>Financial</w:t>
                            </w:r>
                          </w:p>
                          <w:p w:rsidR="00BC52A6" w:rsidRPr="00D810B2" w:rsidRDefault="00BC52A6" w:rsidP="00D810B2">
                            <w:pPr>
                              <w:pStyle w:val="ListParagraph"/>
                              <w:numPr>
                                <w:ilvl w:val="0"/>
                                <w:numId w:val="4"/>
                              </w:numPr>
                              <w:rPr>
                                <w:b/>
                              </w:rPr>
                            </w:pPr>
                            <w:r>
                              <w:t>Capitalization</w:t>
                            </w:r>
                          </w:p>
                          <w:p w:rsidR="00BC52A6" w:rsidRPr="00D810B2" w:rsidRDefault="00BC52A6" w:rsidP="00D810B2">
                            <w:pPr>
                              <w:pStyle w:val="ListParagraph"/>
                              <w:numPr>
                                <w:ilvl w:val="0"/>
                                <w:numId w:val="4"/>
                              </w:numPr>
                              <w:rPr>
                                <w:b/>
                              </w:rPr>
                            </w:pPr>
                            <w:r>
                              <w:t>Budgeting</w:t>
                            </w:r>
                          </w:p>
                          <w:p w:rsidR="00BC52A6" w:rsidRDefault="00BC52A6" w:rsidP="00D810B2">
                            <w:pPr>
                              <w:pStyle w:val="ListParagraph"/>
                              <w:numPr>
                                <w:ilvl w:val="0"/>
                                <w:numId w:val="3"/>
                              </w:numPr>
                              <w:rPr>
                                <w:b/>
                              </w:rPr>
                            </w:pPr>
                            <w:r>
                              <w:rPr>
                                <w:b/>
                              </w:rPr>
                              <w:t>Marketing</w:t>
                            </w:r>
                          </w:p>
                          <w:p w:rsidR="00BC52A6" w:rsidRPr="00D810B2" w:rsidRDefault="00BC52A6" w:rsidP="00D810B2">
                            <w:pPr>
                              <w:pStyle w:val="ListParagraph"/>
                              <w:numPr>
                                <w:ilvl w:val="0"/>
                                <w:numId w:val="4"/>
                              </w:numPr>
                              <w:rPr>
                                <w:b/>
                              </w:rPr>
                            </w:pPr>
                            <w:r>
                              <w:t>Price</w:t>
                            </w:r>
                          </w:p>
                          <w:p w:rsidR="00BC52A6" w:rsidRPr="00D810B2" w:rsidRDefault="00BC52A6" w:rsidP="00D810B2">
                            <w:pPr>
                              <w:pStyle w:val="ListParagraph"/>
                              <w:numPr>
                                <w:ilvl w:val="0"/>
                                <w:numId w:val="4"/>
                              </w:numPr>
                              <w:rPr>
                                <w:b/>
                              </w:rPr>
                            </w:pPr>
                            <w:r>
                              <w:t>Product</w:t>
                            </w:r>
                          </w:p>
                          <w:p w:rsidR="00BC52A6" w:rsidRPr="00D810B2" w:rsidRDefault="00BC52A6" w:rsidP="00D810B2">
                            <w:pPr>
                              <w:pStyle w:val="ListParagraph"/>
                              <w:numPr>
                                <w:ilvl w:val="0"/>
                                <w:numId w:val="4"/>
                              </w:numPr>
                              <w:rPr>
                                <w:b/>
                              </w:rPr>
                            </w:pPr>
                            <w:r>
                              <w:t>Marketing Channel</w:t>
                            </w:r>
                          </w:p>
                          <w:p w:rsidR="00BC52A6" w:rsidRPr="00D810B2" w:rsidRDefault="00BC52A6" w:rsidP="00D810B2">
                            <w:pPr>
                              <w:rPr>
                                <w:b/>
                              </w:rPr>
                            </w:pPr>
                          </w:p>
                          <w:p w:rsidR="00BC52A6" w:rsidRPr="00D810B2" w:rsidRDefault="00BC52A6" w:rsidP="00D810B2"/>
                          <w:p w:rsidR="00BC52A6" w:rsidRDefault="00BC52A6" w:rsidP="00F2449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A42D51" id="Rectangle 2" o:spid="_x0000_s1026" style="position:absolute;left:0;text-align:left;margin-left:249.25pt;margin-top:7.5pt;width:162pt;height:268.6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" fillcolor="white [3201]" strokecolor="black [3213]" strokeweight="1pt">
                <v:textbox>
                  <w:txbxContent>
                    <w:p w:rsidR="00BC52A6" w:rsidRDefault="00BC52A6" w:rsidP="00F24490">
                      <w:pPr>
                        <w:rPr>
                          <w:b/>
                        </w:rPr>
                      </w:pPr>
                      <w:r w:rsidRPr="00D810B2">
                        <w:rPr>
                          <w:b/>
                        </w:rPr>
                        <w:t>Business Practices</w:t>
                      </w:r>
                    </w:p>
                    <w:p w:rsidR="00BC52A6" w:rsidRDefault="00BC52A6" w:rsidP="00D810B2">
                      <w:pPr>
                        <w:pStyle w:val="ListParagraph"/>
                        <w:numPr>
                          <w:ilvl w:val="0"/>
                          <w:numId w:val="3"/>
                        </w:numPr>
                        <w:rPr>
                          <w:b/>
                        </w:rPr>
                      </w:pPr>
                      <w:r>
                        <w:rPr>
                          <w:b/>
                        </w:rPr>
                        <w:t>Production</w:t>
                      </w:r>
                    </w:p>
                    <w:p w:rsidR="00BC52A6" w:rsidRPr="00D810B2" w:rsidRDefault="00BC52A6" w:rsidP="00D810B2">
                      <w:pPr>
                        <w:pStyle w:val="ListParagraph"/>
                        <w:numPr>
                          <w:ilvl w:val="0"/>
                          <w:numId w:val="4"/>
                        </w:numPr>
                      </w:pPr>
                      <w:r w:rsidRPr="00D810B2">
                        <w:t xml:space="preserve">Raw Materials Selection </w:t>
                      </w:r>
                    </w:p>
                    <w:p w:rsidR="00BC52A6" w:rsidRDefault="00BC52A6" w:rsidP="00D810B2">
                      <w:pPr>
                        <w:pStyle w:val="ListParagraph"/>
                        <w:numPr>
                          <w:ilvl w:val="0"/>
                          <w:numId w:val="4"/>
                        </w:numPr>
                      </w:pPr>
                      <w:r w:rsidRPr="00D810B2">
                        <w:t>Purc</w:t>
                      </w:r>
                      <w:r>
                        <w:t>hasing of Raw Materials and Ingredients</w:t>
                      </w:r>
                    </w:p>
                    <w:p w:rsidR="00BC52A6" w:rsidRDefault="00BC52A6" w:rsidP="00D810B2">
                      <w:pPr>
                        <w:pStyle w:val="ListParagraph"/>
                        <w:numPr>
                          <w:ilvl w:val="0"/>
                          <w:numId w:val="4"/>
                        </w:numPr>
                      </w:pPr>
                      <w:r>
                        <w:t>Production processes</w:t>
                      </w:r>
                    </w:p>
                    <w:p w:rsidR="00BC52A6" w:rsidRDefault="00BC52A6" w:rsidP="00D810B2">
                      <w:pPr>
                        <w:pStyle w:val="ListParagraph"/>
                        <w:numPr>
                          <w:ilvl w:val="0"/>
                          <w:numId w:val="3"/>
                        </w:numPr>
                        <w:rPr>
                          <w:b/>
                        </w:rPr>
                      </w:pPr>
                      <w:r>
                        <w:rPr>
                          <w:b/>
                        </w:rPr>
                        <w:t>Financial</w:t>
                      </w:r>
                    </w:p>
                    <w:p w:rsidR="00BC52A6" w:rsidRPr="00D810B2" w:rsidRDefault="00BC52A6" w:rsidP="00D810B2">
                      <w:pPr>
                        <w:pStyle w:val="ListParagraph"/>
                        <w:numPr>
                          <w:ilvl w:val="0"/>
                          <w:numId w:val="4"/>
                        </w:numPr>
                        <w:rPr>
                          <w:b/>
                        </w:rPr>
                      </w:pPr>
                      <w:r>
                        <w:t>Capitalization</w:t>
                      </w:r>
                    </w:p>
                    <w:p w:rsidR="00BC52A6" w:rsidRPr="00D810B2" w:rsidRDefault="00BC52A6" w:rsidP="00D810B2">
                      <w:pPr>
                        <w:pStyle w:val="ListParagraph"/>
                        <w:numPr>
                          <w:ilvl w:val="0"/>
                          <w:numId w:val="4"/>
                        </w:numPr>
                        <w:rPr>
                          <w:b/>
                        </w:rPr>
                      </w:pPr>
                      <w:r>
                        <w:t>Budgeting</w:t>
                      </w:r>
                    </w:p>
                    <w:p w:rsidR="00BC52A6" w:rsidRDefault="00BC52A6" w:rsidP="00D810B2">
                      <w:pPr>
                        <w:pStyle w:val="ListParagraph"/>
                        <w:numPr>
                          <w:ilvl w:val="0"/>
                          <w:numId w:val="3"/>
                        </w:numPr>
                        <w:rPr>
                          <w:b/>
                        </w:rPr>
                      </w:pPr>
                      <w:r>
                        <w:rPr>
                          <w:b/>
                        </w:rPr>
                        <w:t>Marketing</w:t>
                      </w:r>
                    </w:p>
                    <w:p w:rsidR="00BC52A6" w:rsidRPr="00D810B2" w:rsidRDefault="00BC52A6" w:rsidP="00D810B2">
                      <w:pPr>
                        <w:pStyle w:val="ListParagraph"/>
                        <w:numPr>
                          <w:ilvl w:val="0"/>
                          <w:numId w:val="4"/>
                        </w:numPr>
                        <w:rPr>
                          <w:b/>
                        </w:rPr>
                      </w:pPr>
                      <w:r>
                        <w:t>Price</w:t>
                      </w:r>
                    </w:p>
                    <w:p w:rsidR="00BC52A6" w:rsidRPr="00D810B2" w:rsidRDefault="00BC52A6" w:rsidP="00D810B2">
                      <w:pPr>
                        <w:pStyle w:val="ListParagraph"/>
                        <w:numPr>
                          <w:ilvl w:val="0"/>
                          <w:numId w:val="4"/>
                        </w:numPr>
                        <w:rPr>
                          <w:b/>
                        </w:rPr>
                      </w:pPr>
                      <w:r>
                        <w:t>Product</w:t>
                      </w:r>
                    </w:p>
                    <w:p w:rsidR="00BC52A6" w:rsidRPr="00D810B2" w:rsidRDefault="00BC52A6" w:rsidP="00D810B2">
                      <w:pPr>
                        <w:pStyle w:val="ListParagraph"/>
                        <w:numPr>
                          <w:ilvl w:val="0"/>
                          <w:numId w:val="4"/>
                        </w:numPr>
                        <w:rPr>
                          <w:b/>
                        </w:rPr>
                      </w:pPr>
                      <w:r>
                        <w:t>Marketing Channel</w:t>
                      </w:r>
                    </w:p>
                    <w:p w:rsidR="00BC52A6" w:rsidRPr="00D810B2" w:rsidRDefault="00BC52A6" w:rsidP="00D810B2">
                      <w:pPr>
                        <w:rPr>
                          <w:b/>
                        </w:rPr>
                      </w:pPr>
                    </w:p>
                    <w:p w:rsidR="00BC52A6" w:rsidRPr="00D810B2" w:rsidRDefault="00BC52A6" w:rsidP="00D810B2"/>
                    <w:p w:rsidR="00BC52A6" w:rsidRDefault="00BC52A6" w:rsidP="00F24490"/>
                  </w:txbxContent>
                </v:textbox>
                <w10:wrap anchorx="margin"/>
              </v:rect>
            </w:pict>
          </mc:Fallback>
        </mc:AlternateContent>
      </w:r>
      <w:r w:rsidRPr="00154206">
        <w:rPr>
          <w:rFonts w:ascii="Times New Roman" w:hAnsi="Times New Roman" w:cs="Times New Roman"/>
          <w:noProof/>
          <w:sz w:val="24"/>
          <w:szCs w:val="24"/>
          <w:lang w:eastAsia="en-PH"/>
        </w:rP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95152</wp:posOffset>
                </wp:positionV>
                <wp:extent cx="1995854" cy="3402623"/>
                <wp:effectExtent l="0" t="0" r="23495" b="26670"/>
                <wp:wrapNone/>
                <wp:docPr id="1" name="Rectangle 1"/>
                <wp:cNvGraphicFramePr/>
                <a:graphic xmlns:a="http://schemas.openxmlformats.org/drawingml/2006/main">
                  <a:graphicData uri="http://schemas.microsoft.com/office/word/2010/wordprocessingShape">
                    <wps:wsp>
                      <wps:cNvSpPr/>
                      <wps:spPr>
                        <a:xfrm>
                          <a:off x="0" y="0"/>
                          <a:ext cx="1995854" cy="3402623"/>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C52A6" w:rsidRPr="00F24490" w:rsidRDefault="00BC52A6" w:rsidP="00F24490">
                            <w:pPr>
                              <w:rPr>
                                <w:b/>
                              </w:rPr>
                            </w:pPr>
                            <w:r w:rsidRPr="00F24490">
                              <w:rPr>
                                <w:b/>
                              </w:rPr>
                              <w:t xml:space="preserve">Profile of the </w:t>
                            </w:r>
                            <w:r>
                              <w:rPr>
                                <w:b/>
                              </w:rPr>
                              <w:t xml:space="preserve">Bagnet </w:t>
                            </w:r>
                            <w:r w:rsidRPr="00F24490">
                              <w:rPr>
                                <w:b/>
                              </w:rPr>
                              <w:t>Industry</w:t>
                            </w:r>
                          </w:p>
                          <w:p w:rsidR="00BC52A6" w:rsidRPr="00D810B2" w:rsidRDefault="00BC52A6" w:rsidP="00D810B2">
                            <w:pPr>
                              <w:pStyle w:val="ListParagraph"/>
                              <w:numPr>
                                <w:ilvl w:val="0"/>
                                <w:numId w:val="2"/>
                              </w:numPr>
                              <w:rPr>
                                <w:b/>
                              </w:rPr>
                            </w:pPr>
                            <w:r>
                              <w:rPr>
                                <w:b/>
                              </w:rPr>
                              <w:t>Personal Profile</w:t>
                            </w:r>
                          </w:p>
                          <w:p w:rsidR="00BC52A6" w:rsidRPr="00F24490" w:rsidRDefault="00BC52A6" w:rsidP="00F24490">
                            <w:pPr>
                              <w:pStyle w:val="ListParagraph"/>
                              <w:rPr>
                                <w:b/>
                              </w:rPr>
                            </w:pPr>
                            <w:r w:rsidRPr="00F24490">
                              <w:t>-</w:t>
                            </w:r>
                            <w:r>
                              <w:t xml:space="preserve"> Age</w:t>
                            </w:r>
                          </w:p>
                          <w:p w:rsidR="00BC52A6" w:rsidRPr="00F24490" w:rsidRDefault="00BC52A6" w:rsidP="00F24490">
                            <w:pPr>
                              <w:pStyle w:val="ListParagraph"/>
                            </w:pPr>
                            <w:r w:rsidRPr="00F24490">
                              <w:t>-</w:t>
                            </w:r>
                            <w:r>
                              <w:t xml:space="preserve"> Sex</w:t>
                            </w:r>
                          </w:p>
                          <w:p w:rsidR="00BC52A6" w:rsidRPr="00F24490" w:rsidRDefault="00BC52A6" w:rsidP="00F24490">
                            <w:pPr>
                              <w:pStyle w:val="ListParagraph"/>
                            </w:pPr>
                            <w:r w:rsidRPr="00F24490">
                              <w:t>-</w:t>
                            </w:r>
                            <w:r>
                              <w:t xml:space="preserve"> Civil Status</w:t>
                            </w:r>
                          </w:p>
                          <w:p w:rsidR="00BC52A6" w:rsidRDefault="00BC52A6" w:rsidP="00F24490">
                            <w:pPr>
                              <w:pStyle w:val="ListParagraph"/>
                            </w:pPr>
                            <w:r w:rsidRPr="00F24490">
                              <w:t>-</w:t>
                            </w:r>
                            <w:r>
                              <w:t xml:space="preserve"> Educational Attainment</w:t>
                            </w:r>
                          </w:p>
                          <w:p w:rsidR="00BC52A6" w:rsidRPr="00F24490" w:rsidRDefault="00BC52A6" w:rsidP="00F24490">
                            <w:pPr>
                              <w:rPr>
                                <w:b/>
                              </w:rPr>
                            </w:pPr>
                            <w:r>
                              <w:rPr>
                                <w:b/>
                              </w:rPr>
                              <w:t xml:space="preserve">        </w:t>
                            </w:r>
                            <w:r w:rsidRPr="00F24490">
                              <w:rPr>
                                <w:b/>
                              </w:rPr>
                              <w:t>B. Business Profile</w:t>
                            </w:r>
                          </w:p>
                          <w:p w:rsidR="00BC52A6" w:rsidRPr="00F24490" w:rsidRDefault="00BC52A6" w:rsidP="00F24490">
                            <w:pPr>
                              <w:pStyle w:val="ListParagraph"/>
                            </w:pPr>
                            <w:r w:rsidRPr="00F24490">
                              <w:t>-</w:t>
                            </w:r>
                            <w:r>
                              <w:t xml:space="preserve"> Capital</w:t>
                            </w:r>
                          </w:p>
                          <w:p w:rsidR="00BC52A6" w:rsidRPr="00F24490" w:rsidRDefault="00BC52A6" w:rsidP="00F24490">
                            <w:pPr>
                              <w:pStyle w:val="ListParagraph"/>
                            </w:pPr>
                            <w:r w:rsidRPr="00F24490">
                              <w:t>-</w:t>
                            </w:r>
                            <w:r>
                              <w:t xml:space="preserve"> Sources of Capital</w:t>
                            </w:r>
                          </w:p>
                          <w:p w:rsidR="00BC52A6" w:rsidRPr="00F24490" w:rsidRDefault="00BC52A6" w:rsidP="00F24490">
                            <w:pPr>
                              <w:pStyle w:val="ListParagraph"/>
                            </w:pPr>
                            <w:r w:rsidRPr="00F24490">
                              <w:t>-</w:t>
                            </w:r>
                            <w:r>
                              <w:t xml:space="preserve"> Number of Workers</w:t>
                            </w:r>
                          </w:p>
                          <w:p w:rsidR="00BC52A6" w:rsidRDefault="00BC52A6" w:rsidP="00F24490">
                            <w:pPr>
                              <w:pStyle w:val="ListParagraph"/>
                            </w:pPr>
                            <w:r w:rsidRPr="00F24490">
                              <w:t>-</w:t>
                            </w:r>
                            <w:r>
                              <w:t xml:space="preserve"> Length of Operation</w:t>
                            </w:r>
                          </w:p>
                          <w:p w:rsidR="00BC52A6" w:rsidRDefault="00BC52A6" w:rsidP="00F24490">
                            <w:pPr>
                              <w:pStyle w:val="ListParagraph"/>
                            </w:pPr>
                            <w:r>
                              <w:t>- Average Monthly Sales</w:t>
                            </w:r>
                          </w:p>
                          <w:p w:rsidR="00BC52A6" w:rsidRDefault="00BC52A6" w:rsidP="00F24490">
                            <w:pPr>
                              <w:pStyle w:val="ListParagraph"/>
                            </w:pPr>
                          </w:p>
                          <w:p w:rsidR="00BC52A6" w:rsidRDefault="00BC52A6" w:rsidP="00F24490">
                            <w:pPr>
                              <w:pStyle w:val="ListParagraph"/>
                            </w:pPr>
                          </w:p>
                          <w:p w:rsidR="00BC52A6" w:rsidRPr="00F24490" w:rsidRDefault="00BC52A6" w:rsidP="00F24490"/>
                          <w:p w:rsidR="00BC52A6" w:rsidRPr="00F24490" w:rsidRDefault="00BC52A6" w:rsidP="00F24490">
                            <w:pPr>
                              <w:rPr>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27" style="position:absolute;left:0;text-align:left;margin-left:0;margin-top:7.5pt;width:157.15pt;height:267.9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" fillcolor="white [3201]" strokecolor="black [3213]" strokeweight="1pt">
                <v:textbox>
                  <w:txbxContent>
                    <w:p w:rsidR="00BC52A6" w:rsidRPr="00F24490" w:rsidRDefault="00BC52A6" w:rsidP="00F24490">
                      <w:pPr>
                        <w:rPr>
                          <w:b/>
                        </w:rPr>
                      </w:pPr>
                      <w:r w:rsidRPr="00F24490">
                        <w:rPr>
                          <w:b/>
                        </w:rPr>
                        <w:t xml:space="preserve">Profile of the </w:t>
                      </w:r>
                      <w:r>
                        <w:rPr>
                          <w:b/>
                        </w:rPr>
                        <w:t xml:space="preserve">Bagnet </w:t>
                      </w:r>
                      <w:r w:rsidRPr="00F24490">
                        <w:rPr>
                          <w:b/>
                        </w:rPr>
                        <w:t>Industry</w:t>
                      </w:r>
                    </w:p>
                    <w:p w:rsidR="00BC52A6" w:rsidRPr="00D810B2" w:rsidRDefault="00BC52A6" w:rsidP="00D810B2">
                      <w:pPr>
                        <w:pStyle w:val="ListParagraph"/>
                        <w:numPr>
                          <w:ilvl w:val="0"/>
                          <w:numId w:val="2"/>
                        </w:numPr>
                        <w:rPr>
                          <w:b/>
                        </w:rPr>
                      </w:pPr>
                      <w:r>
                        <w:rPr>
                          <w:b/>
                        </w:rPr>
                        <w:t>Personal Profile</w:t>
                      </w:r>
                    </w:p>
                    <w:p w:rsidR="00BC52A6" w:rsidRPr="00F24490" w:rsidRDefault="00BC52A6" w:rsidP="00F24490">
                      <w:pPr>
                        <w:pStyle w:val="ListParagraph"/>
                        <w:rPr>
                          <w:b/>
                        </w:rPr>
                      </w:pPr>
                      <w:r w:rsidRPr="00F24490">
                        <w:t>-</w:t>
                      </w:r>
                      <w:r>
                        <w:t xml:space="preserve"> Age</w:t>
                      </w:r>
                    </w:p>
                    <w:p w:rsidR="00BC52A6" w:rsidRPr="00F24490" w:rsidRDefault="00BC52A6" w:rsidP="00F24490">
                      <w:pPr>
                        <w:pStyle w:val="ListParagraph"/>
                      </w:pPr>
                      <w:r w:rsidRPr="00F24490">
                        <w:t>-</w:t>
                      </w:r>
                      <w:r>
                        <w:t xml:space="preserve"> Sex</w:t>
                      </w:r>
                    </w:p>
                    <w:p w:rsidR="00BC52A6" w:rsidRPr="00F24490" w:rsidRDefault="00BC52A6" w:rsidP="00F24490">
                      <w:pPr>
                        <w:pStyle w:val="ListParagraph"/>
                      </w:pPr>
                      <w:r w:rsidRPr="00F24490">
                        <w:t>-</w:t>
                      </w:r>
                      <w:r>
                        <w:t xml:space="preserve"> Civil Status</w:t>
                      </w:r>
                    </w:p>
                    <w:p w:rsidR="00BC52A6" w:rsidRDefault="00BC52A6" w:rsidP="00F24490">
                      <w:pPr>
                        <w:pStyle w:val="ListParagraph"/>
                      </w:pPr>
                      <w:r w:rsidRPr="00F24490">
                        <w:t>-</w:t>
                      </w:r>
                      <w:r>
                        <w:t xml:space="preserve"> Educational Attainment</w:t>
                      </w:r>
                    </w:p>
                    <w:p w:rsidR="00BC52A6" w:rsidRPr="00F24490" w:rsidRDefault="00BC52A6" w:rsidP="00F24490">
                      <w:pPr>
                        <w:rPr>
                          <w:b/>
                        </w:rPr>
                      </w:pPr>
                      <w:r>
                        <w:rPr>
                          <w:b/>
                        </w:rPr>
                        <w:t xml:space="preserve">        </w:t>
                      </w:r>
                      <w:r w:rsidRPr="00F24490">
                        <w:rPr>
                          <w:b/>
                        </w:rPr>
                        <w:t>B. Business Profile</w:t>
                      </w:r>
                    </w:p>
                    <w:p w:rsidR="00BC52A6" w:rsidRPr="00F24490" w:rsidRDefault="00BC52A6" w:rsidP="00F24490">
                      <w:pPr>
                        <w:pStyle w:val="ListParagraph"/>
                      </w:pPr>
                      <w:r w:rsidRPr="00F24490">
                        <w:t>-</w:t>
                      </w:r>
                      <w:r>
                        <w:t xml:space="preserve"> Capital</w:t>
                      </w:r>
                    </w:p>
                    <w:p w:rsidR="00BC52A6" w:rsidRPr="00F24490" w:rsidRDefault="00BC52A6" w:rsidP="00F24490">
                      <w:pPr>
                        <w:pStyle w:val="ListParagraph"/>
                      </w:pPr>
                      <w:r w:rsidRPr="00F24490">
                        <w:t>-</w:t>
                      </w:r>
                      <w:r>
                        <w:t xml:space="preserve"> Sources of Capital</w:t>
                      </w:r>
                    </w:p>
                    <w:p w:rsidR="00BC52A6" w:rsidRPr="00F24490" w:rsidRDefault="00BC52A6" w:rsidP="00F24490">
                      <w:pPr>
                        <w:pStyle w:val="ListParagraph"/>
                      </w:pPr>
                      <w:r w:rsidRPr="00F24490">
                        <w:t>-</w:t>
                      </w:r>
                      <w:r>
                        <w:t xml:space="preserve"> Number of Workers</w:t>
                      </w:r>
                    </w:p>
                    <w:p w:rsidR="00BC52A6" w:rsidRDefault="00BC52A6" w:rsidP="00F24490">
                      <w:pPr>
                        <w:pStyle w:val="ListParagraph"/>
                      </w:pPr>
                      <w:r w:rsidRPr="00F24490">
                        <w:t>-</w:t>
                      </w:r>
                      <w:r>
                        <w:t xml:space="preserve"> Length of Operation</w:t>
                      </w:r>
                    </w:p>
                    <w:p w:rsidR="00BC52A6" w:rsidRDefault="00BC52A6" w:rsidP="00F24490">
                      <w:pPr>
                        <w:pStyle w:val="ListParagraph"/>
                      </w:pPr>
                      <w:r>
                        <w:t>- Average Monthly Sales</w:t>
                      </w:r>
                    </w:p>
                    <w:p w:rsidR="00BC52A6" w:rsidRDefault="00BC52A6" w:rsidP="00F24490">
                      <w:pPr>
                        <w:pStyle w:val="ListParagraph"/>
                      </w:pPr>
                    </w:p>
                    <w:p w:rsidR="00BC52A6" w:rsidRDefault="00BC52A6" w:rsidP="00F24490">
                      <w:pPr>
                        <w:pStyle w:val="ListParagraph"/>
                      </w:pPr>
                    </w:p>
                    <w:p w:rsidR="00BC52A6" w:rsidRPr="00F24490" w:rsidRDefault="00BC52A6" w:rsidP="00F24490"/>
                    <w:p w:rsidR="00BC52A6" w:rsidRPr="00F24490" w:rsidRDefault="00BC52A6" w:rsidP="00F24490">
                      <w:pPr>
                        <w:rPr>
                          <w:b/>
                        </w:rPr>
                      </w:pPr>
                    </w:p>
                  </w:txbxContent>
                </v:textbox>
                <w10:wrap anchorx="margin"/>
              </v:rect>
            </w:pict>
          </mc:Fallback>
        </mc:AlternateContent>
      </w:r>
      <w:r w:rsidR="0041128A" w:rsidRPr="00154206">
        <w:rPr>
          <w:rFonts w:ascii="Times New Roman" w:hAnsi="Times New Roman" w:cs="Times New Roman"/>
          <w:sz w:val="24"/>
          <w:szCs w:val="24"/>
        </w:rPr>
        <w:t xml:space="preserve">  </w:t>
      </w:r>
    </w:p>
    <w:p w:rsidR="001363BE" w:rsidRPr="00154206" w:rsidRDefault="001363BE" w:rsidP="00450317">
      <w:pPr>
        <w:spacing w:line="480" w:lineRule="auto"/>
        <w:rPr>
          <w:rFonts w:ascii="Times New Roman" w:hAnsi="Times New Roman" w:cs="Times New Roman"/>
          <w:sz w:val="24"/>
          <w:szCs w:val="24"/>
        </w:rPr>
      </w:pPr>
    </w:p>
    <w:p w:rsidR="00450317" w:rsidRPr="00154206" w:rsidRDefault="00450317" w:rsidP="00450317">
      <w:pPr>
        <w:spacing w:line="480" w:lineRule="auto"/>
        <w:rPr>
          <w:rFonts w:ascii="Times New Roman" w:hAnsi="Times New Roman" w:cs="Times New Roman"/>
          <w:b/>
          <w:sz w:val="24"/>
          <w:szCs w:val="24"/>
        </w:rPr>
      </w:pPr>
    </w:p>
    <w:p w:rsidR="00450317" w:rsidRPr="00154206" w:rsidRDefault="00552BB0" w:rsidP="00450317">
      <w:pPr>
        <w:spacing w:line="480" w:lineRule="auto"/>
        <w:rPr>
          <w:rFonts w:ascii="Times New Roman" w:hAnsi="Times New Roman" w:cs="Times New Roman"/>
          <w:sz w:val="24"/>
          <w:szCs w:val="24"/>
        </w:rPr>
      </w:pPr>
      <w:r w:rsidRPr="00154206">
        <w:rPr>
          <w:rFonts w:ascii="Times New Roman" w:hAnsi="Times New Roman" w:cs="Times New Roman"/>
          <w:noProof/>
          <w:sz w:val="24"/>
          <w:szCs w:val="24"/>
          <w:lang w:eastAsia="en-PH"/>
        </w:rPr>
        <mc:AlternateContent>
          <mc:Choice Requires="wps">
            <w:drawing>
              <wp:anchor distT="0" distB="0" distL="114300" distR="114300" simplePos="0" relativeHeight="251662336" behindDoc="0" locked="0" layoutInCell="1" allowOverlap="1">
                <wp:simplePos x="0" y="0"/>
                <wp:positionH relativeFrom="column">
                  <wp:posOffset>2004060</wp:posOffset>
                </wp:positionH>
                <wp:positionV relativeFrom="paragraph">
                  <wp:posOffset>330200</wp:posOffset>
                </wp:positionV>
                <wp:extent cx="1152000" cy="0"/>
                <wp:effectExtent l="0" t="76200" r="10160" b="95250"/>
                <wp:wrapNone/>
                <wp:docPr id="6" name="Straight Arrow Connector 6"/>
                <wp:cNvGraphicFramePr/>
                <a:graphic xmlns:a="http://schemas.openxmlformats.org/drawingml/2006/main">
                  <a:graphicData uri="http://schemas.microsoft.com/office/word/2010/wordprocessingShape">
                    <wps:wsp>
                      <wps:cNvCnPr/>
                      <wps:spPr>
                        <a:xfrm>
                          <a:off x="0" y="0"/>
                          <a:ext cx="1152000"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461D203" id="_x0000_t32" coordsize="21600,21600" o:spt="32" o:oned="t" path="m,l21600,21600e" filled="f">
                <v:path arrowok="t" fillok="f" o:connecttype="none"/>
                <o:lock v:ext="edit" shapetype="t"/>
              </v:shapetype>
              <v:shape id="Straight Arrow Connector 6" o:spid="_x0000_s1026" type="#_x0000_t32" style="position:absolute;margin-left:157.8pt;margin-top:26pt;width:90.7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" strokecolor="black [3200]" strokeweight="1.5pt">
                <v:stroke endarrow="block" joinstyle="miter"/>
              </v:shape>
            </w:pict>
          </mc:Fallback>
        </mc:AlternateContent>
      </w:r>
    </w:p>
    <w:p w:rsidR="00450317" w:rsidRPr="00154206" w:rsidRDefault="00450317" w:rsidP="00450317">
      <w:pPr>
        <w:spacing w:line="480" w:lineRule="auto"/>
        <w:ind w:left="1080"/>
        <w:rPr>
          <w:rFonts w:ascii="Times New Roman" w:hAnsi="Times New Roman" w:cs="Times New Roman"/>
          <w:sz w:val="24"/>
          <w:szCs w:val="24"/>
        </w:rPr>
      </w:pPr>
    </w:p>
    <w:p w:rsidR="00805D9A" w:rsidRPr="00154206" w:rsidRDefault="00805D9A" w:rsidP="002D6DE6">
      <w:pPr>
        <w:spacing w:line="480" w:lineRule="auto"/>
        <w:ind w:firstLine="720"/>
        <w:rPr>
          <w:rFonts w:ascii="Times New Roman" w:hAnsi="Times New Roman" w:cs="Times New Roman"/>
          <w:sz w:val="24"/>
          <w:szCs w:val="24"/>
        </w:rPr>
      </w:pPr>
    </w:p>
    <w:p w:rsidR="00C42115" w:rsidRPr="00154206" w:rsidRDefault="00C42115" w:rsidP="00C42115">
      <w:pPr>
        <w:spacing w:line="480" w:lineRule="auto"/>
        <w:rPr>
          <w:rFonts w:ascii="Times New Roman" w:hAnsi="Times New Roman" w:cs="Times New Roman"/>
          <w:sz w:val="24"/>
          <w:szCs w:val="24"/>
        </w:rPr>
      </w:pPr>
    </w:p>
    <w:p w:rsidR="00F24490" w:rsidRPr="00154206" w:rsidRDefault="00F24490" w:rsidP="00C42115">
      <w:pPr>
        <w:spacing w:line="480" w:lineRule="auto"/>
        <w:rPr>
          <w:rFonts w:ascii="Times New Roman" w:hAnsi="Times New Roman" w:cs="Times New Roman"/>
          <w:sz w:val="24"/>
          <w:szCs w:val="24"/>
        </w:rPr>
      </w:pPr>
    </w:p>
    <w:p w:rsidR="00F24490" w:rsidRPr="00154206" w:rsidRDefault="00F24490" w:rsidP="00F24490">
      <w:pPr>
        <w:spacing w:line="480" w:lineRule="auto"/>
        <w:jc w:val="center"/>
        <w:rPr>
          <w:rFonts w:ascii="Times New Roman" w:hAnsi="Times New Roman" w:cs="Times New Roman"/>
          <w:b/>
          <w:sz w:val="24"/>
          <w:szCs w:val="24"/>
        </w:rPr>
      </w:pPr>
      <w:r w:rsidRPr="00154206">
        <w:rPr>
          <w:rFonts w:ascii="Times New Roman" w:hAnsi="Times New Roman" w:cs="Times New Roman"/>
          <w:b/>
          <w:sz w:val="24"/>
          <w:szCs w:val="24"/>
        </w:rPr>
        <w:t>Figure 1. Conceptual Paradigm</w:t>
      </w:r>
    </w:p>
    <w:p w:rsidR="00F24490" w:rsidRPr="00154206" w:rsidRDefault="00F24490" w:rsidP="00F24490">
      <w:pPr>
        <w:spacing w:line="480" w:lineRule="auto"/>
        <w:rPr>
          <w:rFonts w:ascii="Times New Roman" w:hAnsi="Times New Roman" w:cs="Times New Roman"/>
          <w:sz w:val="24"/>
          <w:szCs w:val="24"/>
        </w:rPr>
      </w:pPr>
      <w:r w:rsidRPr="00154206">
        <w:rPr>
          <w:rFonts w:ascii="Times New Roman" w:hAnsi="Times New Roman" w:cs="Times New Roman"/>
          <w:sz w:val="24"/>
          <w:szCs w:val="24"/>
        </w:rPr>
        <w:tab/>
        <w:t xml:space="preserve">The paradigm in figure 1. explains the conceptual framework of the study. The profile of the respondents which consists of the personal and business profiles are assessed and evaluated through respective indicators to determine the relationships and the level of the business practices of the </w:t>
      </w:r>
      <w:r w:rsidR="006F702C">
        <w:rPr>
          <w:rFonts w:ascii="Times New Roman" w:hAnsi="Times New Roman" w:cs="Times New Roman"/>
          <w:sz w:val="24"/>
          <w:szCs w:val="24"/>
        </w:rPr>
        <w:t xml:space="preserve">Bagnet </w:t>
      </w:r>
      <w:r w:rsidRPr="00154206">
        <w:rPr>
          <w:rFonts w:ascii="Times New Roman" w:hAnsi="Times New Roman" w:cs="Times New Roman"/>
          <w:sz w:val="24"/>
          <w:szCs w:val="24"/>
        </w:rPr>
        <w:t>industry along production, marketing, and financial.</w:t>
      </w:r>
    </w:p>
    <w:p w:rsidR="00FA4C7C" w:rsidRPr="00154206" w:rsidRDefault="00FA4C7C" w:rsidP="00F24490">
      <w:pPr>
        <w:spacing w:line="480" w:lineRule="auto"/>
        <w:rPr>
          <w:rFonts w:ascii="Times New Roman" w:hAnsi="Times New Roman" w:cs="Times New Roman"/>
          <w:b/>
          <w:sz w:val="24"/>
          <w:szCs w:val="24"/>
        </w:rPr>
      </w:pPr>
    </w:p>
    <w:p w:rsidR="00FA4C7C" w:rsidRPr="00154206" w:rsidRDefault="00FA4C7C" w:rsidP="00F24490">
      <w:pPr>
        <w:spacing w:line="480" w:lineRule="auto"/>
        <w:rPr>
          <w:rFonts w:ascii="Times New Roman" w:hAnsi="Times New Roman" w:cs="Times New Roman"/>
          <w:b/>
          <w:sz w:val="24"/>
          <w:szCs w:val="24"/>
        </w:rPr>
      </w:pPr>
    </w:p>
    <w:p w:rsidR="00103BEE" w:rsidRPr="00154206" w:rsidRDefault="00103BEE" w:rsidP="00F24490">
      <w:pPr>
        <w:spacing w:line="480" w:lineRule="auto"/>
        <w:rPr>
          <w:rFonts w:ascii="Times New Roman" w:hAnsi="Times New Roman" w:cs="Times New Roman"/>
          <w:sz w:val="24"/>
          <w:szCs w:val="24"/>
        </w:rPr>
      </w:pPr>
      <w:r w:rsidRPr="00154206">
        <w:rPr>
          <w:rFonts w:ascii="Times New Roman" w:hAnsi="Times New Roman" w:cs="Times New Roman"/>
          <w:b/>
          <w:sz w:val="24"/>
          <w:szCs w:val="24"/>
        </w:rPr>
        <w:lastRenderedPageBreak/>
        <w:t>Operational Definition of Terms</w:t>
      </w:r>
    </w:p>
    <w:p w:rsidR="00103BEE" w:rsidRPr="00154206" w:rsidRDefault="00103BEE" w:rsidP="00F24490">
      <w:pPr>
        <w:spacing w:line="480" w:lineRule="auto"/>
        <w:rPr>
          <w:rFonts w:ascii="Times New Roman" w:hAnsi="Times New Roman" w:cs="Times New Roman"/>
          <w:sz w:val="24"/>
          <w:szCs w:val="24"/>
        </w:rPr>
      </w:pPr>
      <w:r w:rsidRPr="00154206">
        <w:rPr>
          <w:rFonts w:ascii="Times New Roman" w:hAnsi="Times New Roman" w:cs="Times New Roman"/>
          <w:sz w:val="24"/>
          <w:szCs w:val="24"/>
        </w:rPr>
        <w:tab/>
        <w:t>For a better understanding of the study, the following terms were operationally defined:</w:t>
      </w:r>
    </w:p>
    <w:p w:rsidR="00103BEE" w:rsidRPr="00154206" w:rsidRDefault="003D03BE" w:rsidP="00F24490">
      <w:pPr>
        <w:spacing w:line="480" w:lineRule="auto"/>
        <w:rPr>
          <w:rFonts w:ascii="Times New Roman" w:hAnsi="Times New Roman" w:cs="Times New Roman"/>
          <w:sz w:val="24"/>
          <w:szCs w:val="24"/>
        </w:rPr>
      </w:pPr>
      <w:r w:rsidRPr="00154206">
        <w:rPr>
          <w:rFonts w:ascii="Times New Roman" w:hAnsi="Times New Roman" w:cs="Times New Roman"/>
          <w:sz w:val="24"/>
          <w:szCs w:val="24"/>
        </w:rPr>
        <w:tab/>
      </w:r>
      <w:r w:rsidR="00103BEE" w:rsidRPr="00154206">
        <w:rPr>
          <w:rFonts w:ascii="Times New Roman" w:hAnsi="Times New Roman" w:cs="Times New Roman"/>
          <w:b/>
          <w:sz w:val="24"/>
          <w:szCs w:val="24"/>
        </w:rPr>
        <w:t>Age</w:t>
      </w:r>
      <w:r w:rsidR="00103BEE" w:rsidRPr="00154206">
        <w:rPr>
          <w:rFonts w:ascii="Times New Roman" w:hAnsi="Times New Roman" w:cs="Times New Roman"/>
          <w:sz w:val="24"/>
          <w:szCs w:val="24"/>
        </w:rPr>
        <w:t>. It indicates how old the respondents at the time of the study.</w:t>
      </w:r>
    </w:p>
    <w:p w:rsidR="00103BEE" w:rsidRPr="00154206" w:rsidRDefault="003D03BE" w:rsidP="00F24490">
      <w:pPr>
        <w:spacing w:line="480" w:lineRule="auto"/>
        <w:rPr>
          <w:rFonts w:ascii="Times New Roman" w:hAnsi="Times New Roman" w:cs="Times New Roman"/>
          <w:sz w:val="24"/>
          <w:szCs w:val="24"/>
        </w:rPr>
      </w:pPr>
      <w:r w:rsidRPr="00154206">
        <w:rPr>
          <w:rFonts w:ascii="Times New Roman" w:hAnsi="Times New Roman" w:cs="Times New Roman"/>
          <w:sz w:val="24"/>
          <w:szCs w:val="24"/>
        </w:rPr>
        <w:tab/>
      </w:r>
      <w:r w:rsidRPr="00154206">
        <w:rPr>
          <w:rFonts w:ascii="Times New Roman" w:hAnsi="Times New Roman" w:cs="Times New Roman"/>
          <w:b/>
          <w:sz w:val="24"/>
          <w:szCs w:val="24"/>
        </w:rPr>
        <w:t>Average of monthly sales.</w:t>
      </w:r>
      <w:r w:rsidRPr="00154206">
        <w:rPr>
          <w:rFonts w:ascii="Times New Roman" w:hAnsi="Times New Roman" w:cs="Times New Roman"/>
          <w:sz w:val="24"/>
          <w:szCs w:val="24"/>
        </w:rPr>
        <w:t xml:space="preserve"> This refers to a quantity or number of goods sold in a specified period of time. It consists of gross receipts from all types of sales during a 12-month period.</w:t>
      </w:r>
    </w:p>
    <w:p w:rsidR="003D03BE" w:rsidRPr="00154206" w:rsidRDefault="003D03BE" w:rsidP="00F24490">
      <w:pPr>
        <w:spacing w:line="480" w:lineRule="auto"/>
        <w:rPr>
          <w:rFonts w:ascii="Times New Roman" w:hAnsi="Times New Roman" w:cs="Times New Roman"/>
          <w:sz w:val="24"/>
          <w:szCs w:val="24"/>
        </w:rPr>
      </w:pPr>
      <w:r w:rsidRPr="00154206">
        <w:rPr>
          <w:rFonts w:ascii="Times New Roman" w:hAnsi="Times New Roman" w:cs="Times New Roman"/>
          <w:sz w:val="24"/>
          <w:szCs w:val="24"/>
        </w:rPr>
        <w:tab/>
      </w:r>
      <w:r w:rsidRPr="00154206">
        <w:rPr>
          <w:rFonts w:ascii="Times New Roman" w:hAnsi="Times New Roman" w:cs="Times New Roman"/>
          <w:b/>
          <w:sz w:val="24"/>
          <w:szCs w:val="24"/>
        </w:rPr>
        <w:t>Budgeting.</w:t>
      </w:r>
      <w:r w:rsidRPr="00154206">
        <w:rPr>
          <w:rFonts w:ascii="Times New Roman" w:hAnsi="Times New Roman" w:cs="Times New Roman"/>
          <w:sz w:val="24"/>
          <w:szCs w:val="24"/>
        </w:rPr>
        <w:t xml:space="preserve"> This refers to the statement of financial position of the business for a definite period of time based on estimates of the expenditures and proposals of financing them.</w:t>
      </w:r>
    </w:p>
    <w:p w:rsidR="003D03BE" w:rsidRPr="00154206" w:rsidRDefault="003D03BE" w:rsidP="00F24490">
      <w:pPr>
        <w:spacing w:line="480" w:lineRule="auto"/>
        <w:rPr>
          <w:rFonts w:ascii="Times New Roman" w:hAnsi="Times New Roman" w:cs="Times New Roman"/>
          <w:sz w:val="24"/>
          <w:szCs w:val="24"/>
        </w:rPr>
      </w:pPr>
      <w:r w:rsidRPr="00154206">
        <w:rPr>
          <w:rFonts w:ascii="Times New Roman" w:hAnsi="Times New Roman" w:cs="Times New Roman"/>
          <w:sz w:val="24"/>
          <w:szCs w:val="24"/>
        </w:rPr>
        <w:tab/>
      </w:r>
      <w:r w:rsidRPr="00154206">
        <w:rPr>
          <w:rFonts w:ascii="Times New Roman" w:hAnsi="Times New Roman" w:cs="Times New Roman"/>
          <w:b/>
          <w:sz w:val="24"/>
          <w:szCs w:val="24"/>
        </w:rPr>
        <w:t xml:space="preserve">Business practices. </w:t>
      </w:r>
      <w:r w:rsidRPr="00154206">
        <w:rPr>
          <w:rFonts w:ascii="Times New Roman" w:hAnsi="Times New Roman" w:cs="Times New Roman"/>
          <w:sz w:val="24"/>
          <w:szCs w:val="24"/>
        </w:rPr>
        <w:t>This refers to the actions being taken in the business. In this study, it is categorized in terms of production aspect, marketing, and financial aspects.</w:t>
      </w:r>
    </w:p>
    <w:p w:rsidR="003D03BE" w:rsidRPr="00154206" w:rsidRDefault="003D03BE" w:rsidP="00F24490">
      <w:pPr>
        <w:spacing w:line="480" w:lineRule="auto"/>
        <w:rPr>
          <w:rFonts w:ascii="Times New Roman" w:hAnsi="Times New Roman" w:cs="Times New Roman"/>
          <w:sz w:val="24"/>
          <w:szCs w:val="24"/>
        </w:rPr>
      </w:pPr>
      <w:r w:rsidRPr="00154206">
        <w:rPr>
          <w:rFonts w:ascii="Times New Roman" w:hAnsi="Times New Roman" w:cs="Times New Roman"/>
          <w:sz w:val="24"/>
          <w:szCs w:val="24"/>
        </w:rPr>
        <w:tab/>
      </w:r>
      <w:r w:rsidRPr="00154206">
        <w:rPr>
          <w:rFonts w:ascii="Times New Roman" w:hAnsi="Times New Roman" w:cs="Times New Roman"/>
          <w:b/>
          <w:sz w:val="24"/>
          <w:szCs w:val="24"/>
        </w:rPr>
        <w:t>Capital.</w:t>
      </w:r>
      <w:r w:rsidRPr="00154206">
        <w:rPr>
          <w:rFonts w:ascii="Times New Roman" w:hAnsi="Times New Roman" w:cs="Times New Roman"/>
          <w:sz w:val="24"/>
          <w:szCs w:val="24"/>
        </w:rPr>
        <w:t xml:space="preserve"> This refers to the amount of money invested for the business.</w:t>
      </w:r>
    </w:p>
    <w:p w:rsidR="003D03BE" w:rsidRPr="00154206" w:rsidRDefault="003D03BE" w:rsidP="00F24490">
      <w:pPr>
        <w:spacing w:line="480" w:lineRule="auto"/>
        <w:rPr>
          <w:rFonts w:ascii="Times New Roman" w:hAnsi="Times New Roman" w:cs="Times New Roman"/>
          <w:sz w:val="24"/>
          <w:szCs w:val="24"/>
        </w:rPr>
      </w:pPr>
      <w:r w:rsidRPr="00154206">
        <w:rPr>
          <w:rFonts w:ascii="Times New Roman" w:hAnsi="Times New Roman" w:cs="Times New Roman"/>
          <w:sz w:val="24"/>
          <w:szCs w:val="24"/>
        </w:rPr>
        <w:tab/>
      </w:r>
      <w:r w:rsidRPr="00154206">
        <w:rPr>
          <w:rFonts w:ascii="Times New Roman" w:hAnsi="Times New Roman" w:cs="Times New Roman"/>
          <w:b/>
          <w:sz w:val="24"/>
          <w:szCs w:val="24"/>
        </w:rPr>
        <w:t>Capitalization.</w:t>
      </w:r>
      <w:r w:rsidRPr="00154206">
        <w:rPr>
          <w:rFonts w:ascii="Times New Roman" w:hAnsi="Times New Roman" w:cs="Times New Roman"/>
          <w:sz w:val="24"/>
          <w:szCs w:val="24"/>
        </w:rPr>
        <w:t xml:space="preserve"> This refers to the factors considered on financing the operations of the business. If refers to the assets readily available for the business operations.</w:t>
      </w:r>
    </w:p>
    <w:p w:rsidR="003D03BE" w:rsidRPr="00154206" w:rsidRDefault="003D03BE" w:rsidP="00F24490">
      <w:pPr>
        <w:spacing w:line="480" w:lineRule="auto"/>
        <w:rPr>
          <w:rFonts w:ascii="Times New Roman" w:hAnsi="Times New Roman" w:cs="Times New Roman"/>
          <w:sz w:val="24"/>
          <w:szCs w:val="24"/>
        </w:rPr>
      </w:pPr>
      <w:r w:rsidRPr="00154206">
        <w:rPr>
          <w:rFonts w:ascii="Times New Roman" w:hAnsi="Times New Roman" w:cs="Times New Roman"/>
          <w:sz w:val="24"/>
          <w:szCs w:val="24"/>
        </w:rPr>
        <w:tab/>
      </w:r>
      <w:r w:rsidRPr="00154206">
        <w:rPr>
          <w:rFonts w:ascii="Times New Roman" w:hAnsi="Times New Roman" w:cs="Times New Roman"/>
          <w:b/>
          <w:sz w:val="24"/>
          <w:szCs w:val="24"/>
        </w:rPr>
        <w:t>Civil Status.</w:t>
      </w:r>
      <w:r w:rsidRPr="00154206">
        <w:rPr>
          <w:rFonts w:ascii="Times New Roman" w:hAnsi="Times New Roman" w:cs="Times New Roman"/>
          <w:sz w:val="24"/>
          <w:szCs w:val="24"/>
        </w:rPr>
        <w:t xml:space="preserve"> </w:t>
      </w:r>
      <w:r w:rsidR="0081489C" w:rsidRPr="00154206">
        <w:rPr>
          <w:rFonts w:ascii="Times New Roman" w:hAnsi="Times New Roman" w:cs="Times New Roman"/>
          <w:sz w:val="24"/>
          <w:szCs w:val="24"/>
        </w:rPr>
        <w:t>This refers to whether the respondent is single or married.</w:t>
      </w:r>
    </w:p>
    <w:p w:rsidR="0081489C" w:rsidRPr="00154206" w:rsidRDefault="0081489C" w:rsidP="00F24490">
      <w:pPr>
        <w:spacing w:line="480" w:lineRule="auto"/>
        <w:rPr>
          <w:rFonts w:ascii="Times New Roman" w:hAnsi="Times New Roman" w:cs="Times New Roman"/>
          <w:sz w:val="24"/>
          <w:szCs w:val="24"/>
        </w:rPr>
      </w:pPr>
      <w:r w:rsidRPr="00154206">
        <w:rPr>
          <w:rFonts w:ascii="Times New Roman" w:hAnsi="Times New Roman" w:cs="Times New Roman"/>
          <w:sz w:val="24"/>
          <w:szCs w:val="24"/>
        </w:rPr>
        <w:tab/>
      </w:r>
      <w:r w:rsidRPr="00154206">
        <w:rPr>
          <w:rFonts w:ascii="Times New Roman" w:hAnsi="Times New Roman" w:cs="Times New Roman"/>
          <w:b/>
          <w:sz w:val="24"/>
          <w:szCs w:val="24"/>
        </w:rPr>
        <w:t xml:space="preserve">Educational Attainment. </w:t>
      </w:r>
      <w:r w:rsidRPr="00154206">
        <w:rPr>
          <w:rFonts w:ascii="Times New Roman" w:hAnsi="Times New Roman" w:cs="Times New Roman"/>
          <w:sz w:val="24"/>
          <w:szCs w:val="24"/>
        </w:rPr>
        <w:t>This indicates the highest degree of educational attainment of the respondent.</w:t>
      </w:r>
    </w:p>
    <w:p w:rsidR="0081489C" w:rsidRPr="00154206" w:rsidRDefault="0081489C" w:rsidP="00F24490">
      <w:pPr>
        <w:spacing w:line="480" w:lineRule="auto"/>
        <w:rPr>
          <w:rFonts w:ascii="Times New Roman" w:hAnsi="Times New Roman" w:cs="Times New Roman"/>
          <w:sz w:val="24"/>
          <w:szCs w:val="24"/>
        </w:rPr>
      </w:pPr>
      <w:r w:rsidRPr="00154206">
        <w:rPr>
          <w:rFonts w:ascii="Times New Roman" w:hAnsi="Times New Roman" w:cs="Times New Roman"/>
          <w:sz w:val="24"/>
          <w:szCs w:val="24"/>
        </w:rPr>
        <w:tab/>
      </w:r>
      <w:r w:rsidRPr="00154206">
        <w:rPr>
          <w:rFonts w:ascii="Times New Roman" w:hAnsi="Times New Roman" w:cs="Times New Roman"/>
          <w:b/>
          <w:sz w:val="24"/>
          <w:szCs w:val="24"/>
        </w:rPr>
        <w:t>Financial Practices.</w:t>
      </w:r>
      <w:r w:rsidRPr="00154206">
        <w:rPr>
          <w:rFonts w:ascii="Times New Roman" w:hAnsi="Times New Roman" w:cs="Times New Roman"/>
          <w:sz w:val="24"/>
          <w:szCs w:val="24"/>
        </w:rPr>
        <w:t xml:space="preserve"> This refers to the capitalization and budgeting in the conduct of the </w:t>
      </w:r>
      <w:r w:rsidR="00BC52A6">
        <w:rPr>
          <w:rFonts w:ascii="Times New Roman" w:hAnsi="Times New Roman" w:cs="Times New Roman"/>
          <w:sz w:val="24"/>
          <w:szCs w:val="24"/>
        </w:rPr>
        <w:t xml:space="preserve">bagnet </w:t>
      </w:r>
      <w:r w:rsidRPr="00154206">
        <w:rPr>
          <w:rFonts w:ascii="Times New Roman" w:hAnsi="Times New Roman" w:cs="Times New Roman"/>
          <w:sz w:val="24"/>
          <w:szCs w:val="24"/>
        </w:rPr>
        <w:t>business.</w:t>
      </w:r>
    </w:p>
    <w:p w:rsidR="0081489C" w:rsidRPr="00154206" w:rsidRDefault="0081489C" w:rsidP="00F24490">
      <w:pPr>
        <w:spacing w:line="480" w:lineRule="auto"/>
        <w:rPr>
          <w:rFonts w:ascii="Times New Roman" w:hAnsi="Times New Roman" w:cs="Times New Roman"/>
          <w:sz w:val="24"/>
          <w:szCs w:val="24"/>
        </w:rPr>
      </w:pPr>
      <w:r w:rsidRPr="00154206">
        <w:rPr>
          <w:rFonts w:ascii="Times New Roman" w:hAnsi="Times New Roman" w:cs="Times New Roman"/>
          <w:sz w:val="24"/>
          <w:szCs w:val="24"/>
        </w:rPr>
        <w:lastRenderedPageBreak/>
        <w:tab/>
      </w:r>
      <w:r w:rsidRPr="00154206">
        <w:rPr>
          <w:rFonts w:ascii="Times New Roman" w:hAnsi="Times New Roman" w:cs="Times New Roman"/>
          <w:b/>
          <w:sz w:val="24"/>
          <w:szCs w:val="24"/>
        </w:rPr>
        <w:t>Length of Operation.</w:t>
      </w:r>
      <w:r w:rsidRPr="00154206">
        <w:rPr>
          <w:rFonts w:ascii="Times New Roman" w:hAnsi="Times New Roman" w:cs="Times New Roman"/>
          <w:sz w:val="24"/>
          <w:szCs w:val="24"/>
        </w:rPr>
        <w:t xml:space="preserve"> This refers to the number of years the entrepreneur has ventured into business.</w:t>
      </w:r>
    </w:p>
    <w:p w:rsidR="0081489C" w:rsidRPr="00154206" w:rsidRDefault="0081489C" w:rsidP="00F24490">
      <w:pPr>
        <w:spacing w:line="480" w:lineRule="auto"/>
        <w:rPr>
          <w:rFonts w:ascii="Times New Roman" w:hAnsi="Times New Roman" w:cs="Times New Roman"/>
          <w:sz w:val="24"/>
          <w:szCs w:val="24"/>
        </w:rPr>
      </w:pPr>
      <w:r w:rsidRPr="00154206">
        <w:rPr>
          <w:rFonts w:ascii="Times New Roman" w:hAnsi="Times New Roman" w:cs="Times New Roman"/>
          <w:sz w:val="24"/>
          <w:szCs w:val="24"/>
        </w:rPr>
        <w:tab/>
      </w:r>
      <w:r w:rsidRPr="00154206">
        <w:rPr>
          <w:rFonts w:ascii="Times New Roman" w:hAnsi="Times New Roman" w:cs="Times New Roman"/>
          <w:b/>
          <w:sz w:val="24"/>
          <w:szCs w:val="24"/>
        </w:rPr>
        <w:t>Marketing Channel.</w:t>
      </w:r>
      <w:r w:rsidRPr="00154206">
        <w:rPr>
          <w:rFonts w:ascii="Times New Roman" w:hAnsi="Times New Roman" w:cs="Times New Roman"/>
          <w:sz w:val="24"/>
          <w:szCs w:val="24"/>
        </w:rPr>
        <w:t xml:space="preserve"> This refers to where the products are sold and distributed.</w:t>
      </w:r>
    </w:p>
    <w:p w:rsidR="00672DDE" w:rsidRPr="00154206" w:rsidRDefault="0081489C" w:rsidP="00F24490">
      <w:pPr>
        <w:spacing w:line="480" w:lineRule="auto"/>
        <w:rPr>
          <w:rFonts w:ascii="Times New Roman" w:hAnsi="Times New Roman" w:cs="Times New Roman"/>
          <w:sz w:val="24"/>
          <w:szCs w:val="24"/>
        </w:rPr>
      </w:pPr>
      <w:r w:rsidRPr="00154206">
        <w:rPr>
          <w:rFonts w:ascii="Times New Roman" w:hAnsi="Times New Roman" w:cs="Times New Roman"/>
          <w:sz w:val="24"/>
          <w:szCs w:val="24"/>
        </w:rPr>
        <w:tab/>
      </w:r>
      <w:r w:rsidRPr="00154206">
        <w:rPr>
          <w:rFonts w:ascii="Times New Roman" w:hAnsi="Times New Roman" w:cs="Times New Roman"/>
          <w:b/>
          <w:sz w:val="24"/>
          <w:szCs w:val="24"/>
        </w:rPr>
        <w:t>Marketing Practices.</w:t>
      </w:r>
      <w:r w:rsidRPr="00154206">
        <w:rPr>
          <w:rFonts w:ascii="Times New Roman" w:hAnsi="Times New Roman" w:cs="Times New Roman"/>
          <w:sz w:val="24"/>
          <w:szCs w:val="24"/>
        </w:rPr>
        <w:t xml:space="preserve"> This refers to the ongoing process of planning and executing the marketing mix (product, price, place, promotion offer referred to as 4P’s.</w:t>
      </w:r>
      <w:r w:rsidR="00672DDE" w:rsidRPr="00154206">
        <w:rPr>
          <w:rFonts w:ascii="Times New Roman" w:hAnsi="Times New Roman" w:cs="Times New Roman"/>
          <w:sz w:val="24"/>
          <w:szCs w:val="24"/>
        </w:rPr>
        <w:t>).</w:t>
      </w:r>
      <w:r w:rsidR="00672DDE" w:rsidRPr="00154206">
        <w:rPr>
          <w:rFonts w:ascii="Times New Roman" w:hAnsi="Times New Roman" w:cs="Times New Roman"/>
          <w:b/>
          <w:sz w:val="24"/>
          <w:szCs w:val="24"/>
        </w:rPr>
        <w:tab/>
        <w:t>Price.</w:t>
      </w:r>
      <w:r w:rsidR="00672DDE" w:rsidRPr="00154206">
        <w:rPr>
          <w:rFonts w:ascii="Times New Roman" w:hAnsi="Times New Roman" w:cs="Times New Roman"/>
          <w:sz w:val="24"/>
          <w:szCs w:val="24"/>
        </w:rPr>
        <w:t xml:space="preserve"> This refers to the amount of money given or set as consideration for the sale of specified products.</w:t>
      </w:r>
    </w:p>
    <w:p w:rsidR="00672DDE" w:rsidRPr="00154206" w:rsidRDefault="00672DDE" w:rsidP="00F24490">
      <w:pPr>
        <w:spacing w:line="480" w:lineRule="auto"/>
        <w:rPr>
          <w:rFonts w:ascii="Times New Roman" w:hAnsi="Times New Roman" w:cs="Times New Roman"/>
          <w:sz w:val="24"/>
          <w:szCs w:val="24"/>
        </w:rPr>
      </w:pPr>
      <w:r w:rsidRPr="00154206">
        <w:rPr>
          <w:rFonts w:ascii="Times New Roman" w:hAnsi="Times New Roman" w:cs="Times New Roman"/>
          <w:sz w:val="24"/>
          <w:szCs w:val="24"/>
        </w:rPr>
        <w:tab/>
      </w:r>
      <w:r w:rsidRPr="00154206">
        <w:rPr>
          <w:rFonts w:ascii="Times New Roman" w:hAnsi="Times New Roman" w:cs="Times New Roman"/>
          <w:b/>
          <w:sz w:val="24"/>
          <w:szCs w:val="24"/>
        </w:rPr>
        <w:t>Pricing.</w:t>
      </w:r>
      <w:r w:rsidRPr="00154206">
        <w:rPr>
          <w:rFonts w:ascii="Times New Roman" w:hAnsi="Times New Roman" w:cs="Times New Roman"/>
          <w:sz w:val="24"/>
          <w:szCs w:val="24"/>
        </w:rPr>
        <w:t xml:space="preserve"> This refers to the manual or automatic process of applying prices to purchase and sales orders, based on factors such as a fix amount, quantity, promotion or sales, campaign, specific vendors quote, price prevailing on entry. It is the process of assigning an amount or value based on production inputs and mark ups.</w:t>
      </w:r>
    </w:p>
    <w:p w:rsidR="00672DDE" w:rsidRPr="00154206" w:rsidRDefault="00672DDE" w:rsidP="00F24490">
      <w:pPr>
        <w:spacing w:line="480" w:lineRule="auto"/>
        <w:rPr>
          <w:rFonts w:ascii="Times New Roman" w:hAnsi="Times New Roman" w:cs="Times New Roman"/>
          <w:sz w:val="24"/>
          <w:szCs w:val="24"/>
        </w:rPr>
      </w:pPr>
      <w:r w:rsidRPr="00154206">
        <w:rPr>
          <w:rFonts w:ascii="Times New Roman" w:hAnsi="Times New Roman" w:cs="Times New Roman"/>
          <w:sz w:val="24"/>
          <w:szCs w:val="24"/>
        </w:rPr>
        <w:tab/>
      </w:r>
      <w:r w:rsidRPr="00154206">
        <w:rPr>
          <w:rFonts w:ascii="Times New Roman" w:hAnsi="Times New Roman" w:cs="Times New Roman"/>
          <w:b/>
          <w:sz w:val="24"/>
          <w:szCs w:val="24"/>
        </w:rPr>
        <w:t>Product.</w:t>
      </w:r>
      <w:r w:rsidRPr="00154206">
        <w:rPr>
          <w:rFonts w:ascii="Times New Roman" w:hAnsi="Times New Roman" w:cs="Times New Roman"/>
          <w:sz w:val="24"/>
          <w:szCs w:val="24"/>
        </w:rPr>
        <w:t xml:space="preserve"> This refers to the actual goods or services offered for sale.</w:t>
      </w:r>
    </w:p>
    <w:p w:rsidR="00672DDE" w:rsidRPr="00154206" w:rsidRDefault="00672DDE" w:rsidP="00F24490">
      <w:pPr>
        <w:spacing w:line="480" w:lineRule="auto"/>
        <w:rPr>
          <w:rFonts w:ascii="Times New Roman" w:hAnsi="Times New Roman" w:cs="Times New Roman"/>
          <w:sz w:val="24"/>
          <w:szCs w:val="24"/>
        </w:rPr>
      </w:pPr>
      <w:r w:rsidRPr="00154206">
        <w:rPr>
          <w:rFonts w:ascii="Times New Roman" w:hAnsi="Times New Roman" w:cs="Times New Roman"/>
          <w:sz w:val="24"/>
          <w:szCs w:val="24"/>
        </w:rPr>
        <w:tab/>
      </w:r>
      <w:r w:rsidRPr="00154206">
        <w:rPr>
          <w:rFonts w:ascii="Times New Roman" w:hAnsi="Times New Roman" w:cs="Times New Roman"/>
          <w:b/>
          <w:sz w:val="24"/>
          <w:szCs w:val="24"/>
        </w:rPr>
        <w:t>Production Practices.</w:t>
      </w:r>
      <w:r w:rsidRPr="00154206">
        <w:rPr>
          <w:rFonts w:ascii="Times New Roman" w:hAnsi="Times New Roman" w:cs="Times New Roman"/>
          <w:sz w:val="24"/>
          <w:szCs w:val="24"/>
        </w:rPr>
        <w:t xml:space="preserve"> This refers to the manufacture in processing of goods and merchandise, including their design, treatment and various stages.</w:t>
      </w:r>
    </w:p>
    <w:p w:rsidR="00672DDE" w:rsidRPr="00154206" w:rsidRDefault="00672DDE" w:rsidP="00587F37">
      <w:pPr>
        <w:spacing w:line="480" w:lineRule="auto"/>
        <w:ind w:firstLine="720"/>
        <w:rPr>
          <w:rFonts w:ascii="Times New Roman" w:hAnsi="Times New Roman" w:cs="Times New Roman"/>
          <w:sz w:val="24"/>
          <w:szCs w:val="24"/>
        </w:rPr>
      </w:pPr>
      <w:r w:rsidRPr="00154206">
        <w:rPr>
          <w:rFonts w:ascii="Times New Roman" w:hAnsi="Times New Roman" w:cs="Times New Roman"/>
          <w:b/>
          <w:sz w:val="24"/>
          <w:szCs w:val="24"/>
        </w:rPr>
        <w:t xml:space="preserve">Profile of Respondents. </w:t>
      </w:r>
      <w:r w:rsidRPr="00154206">
        <w:rPr>
          <w:rFonts w:ascii="Times New Roman" w:hAnsi="Times New Roman" w:cs="Times New Roman"/>
          <w:sz w:val="24"/>
          <w:szCs w:val="24"/>
        </w:rPr>
        <w:t>This refers to the personal and professional characteristics of the respondents. In this study, it is categorized into sex, age, civil status, number of years in the business and volume of sales.</w:t>
      </w:r>
    </w:p>
    <w:p w:rsidR="00587F37" w:rsidRPr="00154206" w:rsidRDefault="00587F37" w:rsidP="00F24490">
      <w:pPr>
        <w:spacing w:line="480" w:lineRule="auto"/>
        <w:rPr>
          <w:rFonts w:ascii="Times New Roman" w:hAnsi="Times New Roman" w:cs="Times New Roman"/>
          <w:sz w:val="24"/>
          <w:szCs w:val="24"/>
        </w:rPr>
      </w:pPr>
      <w:r w:rsidRPr="00154206">
        <w:rPr>
          <w:rFonts w:ascii="Times New Roman" w:hAnsi="Times New Roman" w:cs="Times New Roman"/>
          <w:sz w:val="24"/>
          <w:szCs w:val="24"/>
        </w:rPr>
        <w:tab/>
      </w:r>
      <w:r w:rsidRPr="00154206">
        <w:rPr>
          <w:rFonts w:ascii="Times New Roman" w:hAnsi="Times New Roman" w:cs="Times New Roman"/>
          <w:b/>
          <w:sz w:val="24"/>
          <w:szCs w:val="24"/>
        </w:rPr>
        <w:t>Sex.</w:t>
      </w:r>
      <w:r w:rsidRPr="00154206">
        <w:rPr>
          <w:rFonts w:ascii="Times New Roman" w:hAnsi="Times New Roman" w:cs="Times New Roman"/>
          <w:sz w:val="24"/>
          <w:szCs w:val="24"/>
        </w:rPr>
        <w:t xml:space="preserve"> This refers to whether the respondent is a male or female.</w:t>
      </w:r>
    </w:p>
    <w:p w:rsidR="00DD674F" w:rsidRPr="00154206" w:rsidRDefault="00587F37" w:rsidP="00F24490">
      <w:pPr>
        <w:spacing w:line="480" w:lineRule="auto"/>
        <w:rPr>
          <w:rFonts w:ascii="Times New Roman" w:hAnsi="Times New Roman" w:cs="Times New Roman"/>
          <w:sz w:val="24"/>
          <w:szCs w:val="24"/>
        </w:rPr>
      </w:pPr>
      <w:r w:rsidRPr="00154206">
        <w:rPr>
          <w:rFonts w:ascii="Times New Roman" w:hAnsi="Times New Roman" w:cs="Times New Roman"/>
          <w:sz w:val="24"/>
          <w:szCs w:val="24"/>
        </w:rPr>
        <w:tab/>
      </w:r>
      <w:r w:rsidRPr="00154206">
        <w:rPr>
          <w:rFonts w:ascii="Times New Roman" w:hAnsi="Times New Roman" w:cs="Times New Roman"/>
          <w:b/>
          <w:sz w:val="24"/>
          <w:szCs w:val="24"/>
        </w:rPr>
        <w:t>Sources of capital.</w:t>
      </w:r>
      <w:r w:rsidRPr="00154206">
        <w:rPr>
          <w:rFonts w:ascii="Times New Roman" w:hAnsi="Times New Roman" w:cs="Times New Roman"/>
          <w:sz w:val="24"/>
          <w:szCs w:val="24"/>
        </w:rPr>
        <w:t xml:space="preserve"> This refers to the ways and means of raising capital to start and run the business.</w:t>
      </w:r>
    </w:p>
    <w:p w:rsidR="0092449F" w:rsidRPr="00154206" w:rsidRDefault="0092449F" w:rsidP="00F24490">
      <w:pPr>
        <w:spacing w:line="480" w:lineRule="auto"/>
        <w:rPr>
          <w:rFonts w:ascii="Times New Roman" w:hAnsi="Times New Roman" w:cs="Times New Roman"/>
          <w:sz w:val="24"/>
          <w:szCs w:val="24"/>
        </w:rPr>
      </w:pPr>
    </w:p>
    <w:p w:rsidR="00DD674F" w:rsidRPr="00154206" w:rsidRDefault="00282828" w:rsidP="00F24490">
      <w:pPr>
        <w:spacing w:line="480" w:lineRule="auto"/>
        <w:rPr>
          <w:rFonts w:ascii="Times New Roman" w:hAnsi="Times New Roman" w:cs="Times New Roman"/>
          <w:b/>
          <w:sz w:val="24"/>
          <w:szCs w:val="24"/>
        </w:rPr>
      </w:pPr>
      <w:r w:rsidRPr="00154206">
        <w:rPr>
          <w:rFonts w:ascii="Times New Roman" w:hAnsi="Times New Roman" w:cs="Times New Roman"/>
          <w:b/>
          <w:sz w:val="24"/>
          <w:szCs w:val="24"/>
        </w:rPr>
        <w:lastRenderedPageBreak/>
        <w:t>Research Design</w:t>
      </w:r>
    </w:p>
    <w:p w:rsidR="00FA4C7C" w:rsidRPr="00154206" w:rsidRDefault="00736635" w:rsidP="00FA4C7C">
      <w:pPr>
        <w:spacing w:line="480" w:lineRule="auto"/>
        <w:ind w:firstLine="720"/>
        <w:rPr>
          <w:rFonts w:ascii="Times New Roman" w:hAnsi="Times New Roman" w:cs="Times New Roman"/>
          <w:sz w:val="24"/>
          <w:szCs w:val="24"/>
        </w:rPr>
      </w:pPr>
      <w:r w:rsidRPr="00154206">
        <w:rPr>
          <w:rFonts w:ascii="Times New Roman" w:hAnsi="Times New Roman" w:cs="Times New Roman"/>
          <w:sz w:val="24"/>
          <w:szCs w:val="24"/>
        </w:rPr>
        <w:t xml:space="preserve">The study will be made of the descriptive method of research. There are three techniques under the descriptive method of research: survey, case study and content analysis. They defined survey as a fact-finding study with adequate and accurate interpretation. It is used to collect demographic data about people’s behavior, practices, intentions, beliefs, attitudes, opinions, judgments, interests, perceptions and the like and such data are analyzed, organized and interpreted. The descriptive survey method will be employed to describe the respondents of the study and to determine the level of business practices of the </w:t>
      </w:r>
      <w:r w:rsidR="0092449F">
        <w:rPr>
          <w:rFonts w:ascii="Times New Roman" w:hAnsi="Times New Roman" w:cs="Times New Roman"/>
          <w:sz w:val="24"/>
          <w:szCs w:val="24"/>
        </w:rPr>
        <w:t xml:space="preserve">Bagnet </w:t>
      </w:r>
      <w:r w:rsidRPr="00154206">
        <w:rPr>
          <w:rFonts w:ascii="Times New Roman" w:hAnsi="Times New Roman" w:cs="Times New Roman"/>
          <w:sz w:val="24"/>
          <w:szCs w:val="24"/>
        </w:rPr>
        <w:t>Industry in Vigan City.</w:t>
      </w:r>
    </w:p>
    <w:p w:rsidR="000F54E0" w:rsidRPr="00154206" w:rsidRDefault="00736635" w:rsidP="00736635">
      <w:pPr>
        <w:spacing w:line="480" w:lineRule="auto"/>
        <w:rPr>
          <w:rFonts w:ascii="Times New Roman" w:hAnsi="Times New Roman" w:cs="Times New Roman"/>
          <w:b/>
          <w:sz w:val="24"/>
          <w:szCs w:val="24"/>
        </w:rPr>
      </w:pPr>
      <w:r w:rsidRPr="00154206">
        <w:rPr>
          <w:rFonts w:ascii="Times New Roman" w:hAnsi="Times New Roman" w:cs="Times New Roman"/>
          <w:b/>
          <w:sz w:val="24"/>
          <w:szCs w:val="24"/>
        </w:rPr>
        <w:t>Population and Sample.</w:t>
      </w:r>
    </w:p>
    <w:p w:rsidR="00736635" w:rsidRPr="00154206" w:rsidRDefault="00736635" w:rsidP="0092449F">
      <w:pPr>
        <w:spacing w:line="480" w:lineRule="auto"/>
        <w:ind w:firstLine="720"/>
        <w:rPr>
          <w:rFonts w:ascii="Times New Roman" w:hAnsi="Times New Roman" w:cs="Times New Roman"/>
          <w:sz w:val="24"/>
          <w:szCs w:val="24"/>
        </w:rPr>
      </w:pPr>
      <w:r w:rsidRPr="00154206">
        <w:rPr>
          <w:rFonts w:ascii="Times New Roman" w:hAnsi="Times New Roman" w:cs="Times New Roman"/>
          <w:b/>
          <w:sz w:val="24"/>
          <w:szCs w:val="24"/>
        </w:rPr>
        <w:t xml:space="preserve"> </w:t>
      </w:r>
      <w:r w:rsidRPr="00154206">
        <w:rPr>
          <w:rFonts w:ascii="Times New Roman" w:hAnsi="Times New Roman" w:cs="Times New Roman"/>
          <w:sz w:val="24"/>
          <w:szCs w:val="24"/>
        </w:rPr>
        <w:t>The respondents of this study will consist of three groups as f</w:t>
      </w:r>
      <w:r w:rsidR="00FA4C7C" w:rsidRPr="00154206">
        <w:rPr>
          <w:rFonts w:ascii="Times New Roman" w:hAnsi="Times New Roman" w:cs="Times New Roman"/>
          <w:sz w:val="24"/>
          <w:szCs w:val="24"/>
        </w:rPr>
        <w:t>ollows: duly registered/not registered, workers</w:t>
      </w:r>
      <w:r w:rsidR="0092449F">
        <w:rPr>
          <w:rFonts w:ascii="Times New Roman" w:hAnsi="Times New Roman" w:cs="Times New Roman"/>
          <w:sz w:val="24"/>
          <w:szCs w:val="24"/>
        </w:rPr>
        <w:t xml:space="preserve"> of the producers and Bagnet</w:t>
      </w:r>
      <w:r w:rsidR="00FA4C7C" w:rsidRPr="00154206">
        <w:rPr>
          <w:rFonts w:ascii="Times New Roman" w:hAnsi="Times New Roman" w:cs="Times New Roman"/>
          <w:sz w:val="24"/>
          <w:szCs w:val="24"/>
        </w:rPr>
        <w:t xml:space="preserve"> vendors.</w:t>
      </w:r>
    </w:p>
    <w:p w:rsidR="00FA4C7C" w:rsidRPr="00154206" w:rsidRDefault="00FA4C7C" w:rsidP="00FA4C7C">
      <w:pPr>
        <w:spacing w:line="480" w:lineRule="auto"/>
        <w:jc w:val="center"/>
        <w:rPr>
          <w:rFonts w:ascii="Times New Roman" w:hAnsi="Times New Roman" w:cs="Times New Roman"/>
          <w:b/>
          <w:sz w:val="24"/>
          <w:szCs w:val="24"/>
        </w:rPr>
      </w:pPr>
      <w:r w:rsidRPr="00154206">
        <w:rPr>
          <w:rFonts w:ascii="Times New Roman" w:hAnsi="Times New Roman" w:cs="Times New Roman"/>
          <w:b/>
          <w:sz w:val="24"/>
          <w:szCs w:val="24"/>
        </w:rPr>
        <w:t>Table 1</w:t>
      </w:r>
    </w:p>
    <w:p w:rsidR="00FA4C7C" w:rsidRPr="00154206" w:rsidRDefault="00E3186C" w:rsidP="00FA4C7C">
      <w:pPr>
        <w:spacing w:line="480" w:lineRule="auto"/>
        <w:jc w:val="center"/>
        <w:rPr>
          <w:rFonts w:ascii="Times New Roman" w:hAnsi="Times New Roman" w:cs="Times New Roman"/>
          <w:b/>
          <w:sz w:val="24"/>
          <w:szCs w:val="24"/>
        </w:rPr>
      </w:pPr>
      <w:r w:rsidRPr="00154206">
        <w:rPr>
          <w:rFonts w:ascii="Times New Roman" w:hAnsi="Times New Roman" w:cs="Times New Roman"/>
          <w:b/>
          <w:sz w:val="24"/>
          <w:szCs w:val="24"/>
        </w:rPr>
        <w:t>Distribution of the Respondents</w:t>
      </w:r>
    </w:p>
    <w:tbl>
      <w:tblPr>
        <w:tblStyle w:val="TableGrid"/>
        <w:tblW w:w="0" w:type="auto"/>
        <w:tblLook w:val="04A0" w:firstRow="1" w:lastRow="0" w:firstColumn="1" w:lastColumn="0" w:noHBand="0" w:noVBand="1"/>
      </w:tblPr>
      <w:tblGrid>
        <w:gridCol w:w="4315"/>
        <w:gridCol w:w="4315"/>
      </w:tblGrid>
      <w:tr w:rsidR="00E3186C" w:rsidRPr="00154206" w:rsidTr="00CB1D6B">
        <w:tc>
          <w:tcPr>
            <w:tcW w:w="4315" w:type="dxa"/>
            <w:tcBorders>
              <w:top w:val="double" w:sz="4" w:space="0" w:color="auto"/>
              <w:bottom w:val="double" w:sz="4" w:space="0" w:color="auto"/>
            </w:tcBorders>
          </w:tcPr>
          <w:p w:rsidR="007F758B" w:rsidRPr="00154206" w:rsidRDefault="00E3186C" w:rsidP="007F758B">
            <w:pPr>
              <w:spacing w:line="480" w:lineRule="auto"/>
              <w:jc w:val="center"/>
              <w:rPr>
                <w:rFonts w:ascii="Times New Roman" w:hAnsi="Times New Roman" w:cs="Times New Roman"/>
                <w:b/>
                <w:sz w:val="24"/>
                <w:szCs w:val="24"/>
              </w:rPr>
            </w:pPr>
            <w:r w:rsidRPr="00154206">
              <w:rPr>
                <w:rFonts w:ascii="Times New Roman" w:hAnsi="Times New Roman" w:cs="Times New Roman"/>
                <w:b/>
                <w:sz w:val="24"/>
                <w:szCs w:val="24"/>
              </w:rPr>
              <w:t>Respondents</w:t>
            </w:r>
          </w:p>
        </w:tc>
        <w:tc>
          <w:tcPr>
            <w:tcW w:w="4315" w:type="dxa"/>
            <w:tcBorders>
              <w:top w:val="double" w:sz="4" w:space="0" w:color="auto"/>
              <w:bottom w:val="double" w:sz="4" w:space="0" w:color="auto"/>
            </w:tcBorders>
          </w:tcPr>
          <w:p w:rsidR="00E3186C" w:rsidRPr="00154206" w:rsidRDefault="00E3186C" w:rsidP="00E3186C">
            <w:pPr>
              <w:spacing w:line="480" w:lineRule="auto"/>
              <w:jc w:val="center"/>
              <w:rPr>
                <w:rFonts w:ascii="Times New Roman" w:hAnsi="Times New Roman" w:cs="Times New Roman"/>
                <w:b/>
                <w:sz w:val="24"/>
                <w:szCs w:val="24"/>
              </w:rPr>
            </w:pPr>
            <w:r w:rsidRPr="00154206">
              <w:rPr>
                <w:rFonts w:ascii="Times New Roman" w:hAnsi="Times New Roman" w:cs="Times New Roman"/>
                <w:b/>
                <w:sz w:val="24"/>
                <w:szCs w:val="24"/>
              </w:rPr>
              <w:t>N</w:t>
            </w:r>
          </w:p>
        </w:tc>
      </w:tr>
      <w:tr w:rsidR="00E3186C" w:rsidRPr="00154206" w:rsidTr="00CB1D6B">
        <w:tc>
          <w:tcPr>
            <w:tcW w:w="4315" w:type="dxa"/>
            <w:tcBorders>
              <w:top w:val="double" w:sz="4" w:space="0" w:color="auto"/>
            </w:tcBorders>
          </w:tcPr>
          <w:p w:rsidR="00E3186C" w:rsidRPr="00154206" w:rsidRDefault="007F758B" w:rsidP="007F758B">
            <w:pPr>
              <w:spacing w:line="480" w:lineRule="auto"/>
              <w:rPr>
                <w:rFonts w:ascii="Times New Roman" w:hAnsi="Times New Roman" w:cs="Times New Roman"/>
                <w:sz w:val="24"/>
                <w:szCs w:val="24"/>
              </w:rPr>
            </w:pPr>
            <w:r w:rsidRPr="00154206">
              <w:rPr>
                <w:rFonts w:ascii="Times New Roman" w:hAnsi="Times New Roman" w:cs="Times New Roman"/>
                <w:sz w:val="24"/>
                <w:szCs w:val="24"/>
              </w:rPr>
              <w:t>Producers</w:t>
            </w:r>
          </w:p>
        </w:tc>
        <w:tc>
          <w:tcPr>
            <w:tcW w:w="4315" w:type="dxa"/>
            <w:tcBorders>
              <w:top w:val="double" w:sz="4" w:space="0" w:color="auto"/>
            </w:tcBorders>
          </w:tcPr>
          <w:p w:rsidR="00E3186C" w:rsidRPr="00154206" w:rsidRDefault="00DA5E1A" w:rsidP="00FA4C7C">
            <w:pPr>
              <w:spacing w:line="480" w:lineRule="auto"/>
              <w:jc w:val="center"/>
              <w:rPr>
                <w:rFonts w:ascii="Times New Roman" w:hAnsi="Times New Roman" w:cs="Times New Roman"/>
                <w:b/>
                <w:sz w:val="24"/>
                <w:szCs w:val="24"/>
              </w:rPr>
            </w:pPr>
            <w:r>
              <w:rPr>
                <w:rFonts w:ascii="Times New Roman" w:hAnsi="Times New Roman" w:cs="Times New Roman"/>
                <w:b/>
                <w:sz w:val="24"/>
                <w:szCs w:val="24"/>
              </w:rPr>
              <w:t>10</w:t>
            </w:r>
          </w:p>
        </w:tc>
      </w:tr>
      <w:tr w:rsidR="00E3186C" w:rsidRPr="00154206" w:rsidTr="00E3186C">
        <w:tc>
          <w:tcPr>
            <w:tcW w:w="4315" w:type="dxa"/>
          </w:tcPr>
          <w:p w:rsidR="00E3186C" w:rsidRPr="00154206" w:rsidRDefault="007F758B" w:rsidP="007F758B">
            <w:pPr>
              <w:spacing w:line="480" w:lineRule="auto"/>
              <w:rPr>
                <w:rFonts w:ascii="Times New Roman" w:hAnsi="Times New Roman" w:cs="Times New Roman"/>
                <w:sz w:val="24"/>
                <w:szCs w:val="24"/>
              </w:rPr>
            </w:pPr>
            <w:r w:rsidRPr="00154206">
              <w:rPr>
                <w:rFonts w:ascii="Times New Roman" w:hAnsi="Times New Roman" w:cs="Times New Roman"/>
                <w:sz w:val="24"/>
                <w:szCs w:val="24"/>
              </w:rPr>
              <w:t>Workers</w:t>
            </w:r>
          </w:p>
        </w:tc>
        <w:tc>
          <w:tcPr>
            <w:tcW w:w="4315" w:type="dxa"/>
          </w:tcPr>
          <w:p w:rsidR="00E3186C" w:rsidRPr="00154206" w:rsidRDefault="00DA5E1A" w:rsidP="00FA4C7C">
            <w:pPr>
              <w:spacing w:line="480" w:lineRule="auto"/>
              <w:jc w:val="center"/>
              <w:rPr>
                <w:rFonts w:ascii="Times New Roman" w:hAnsi="Times New Roman" w:cs="Times New Roman"/>
                <w:b/>
                <w:sz w:val="24"/>
                <w:szCs w:val="24"/>
              </w:rPr>
            </w:pPr>
            <w:r>
              <w:rPr>
                <w:rFonts w:ascii="Times New Roman" w:hAnsi="Times New Roman" w:cs="Times New Roman"/>
                <w:b/>
                <w:sz w:val="24"/>
                <w:szCs w:val="24"/>
              </w:rPr>
              <w:t>8</w:t>
            </w:r>
          </w:p>
        </w:tc>
      </w:tr>
      <w:tr w:rsidR="00E3186C" w:rsidRPr="00154206" w:rsidTr="00CB1D6B">
        <w:tc>
          <w:tcPr>
            <w:tcW w:w="4315" w:type="dxa"/>
            <w:tcBorders>
              <w:bottom w:val="single" w:sz="12" w:space="0" w:color="auto"/>
            </w:tcBorders>
          </w:tcPr>
          <w:p w:rsidR="00E3186C" w:rsidRPr="00154206" w:rsidRDefault="007F758B" w:rsidP="007F758B">
            <w:pPr>
              <w:spacing w:line="480" w:lineRule="auto"/>
              <w:rPr>
                <w:rFonts w:ascii="Times New Roman" w:hAnsi="Times New Roman" w:cs="Times New Roman"/>
                <w:sz w:val="24"/>
                <w:szCs w:val="24"/>
              </w:rPr>
            </w:pPr>
            <w:r w:rsidRPr="00154206">
              <w:rPr>
                <w:rFonts w:ascii="Times New Roman" w:hAnsi="Times New Roman" w:cs="Times New Roman"/>
                <w:sz w:val="24"/>
                <w:szCs w:val="24"/>
              </w:rPr>
              <w:t>Vendors</w:t>
            </w:r>
          </w:p>
        </w:tc>
        <w:tc>
          <w:tcPr>
            <w:tcW w:w="4315" w:type="dxa"/>
            <w:tcBorders>
              <w:bottom w:val="single" w:sz="12" w:space="0" w:color="auto"/>
            </w:tcBorders>
          </w:tcPr>
          <w:p w:rsidR="00E3186C" w:rsidRPr="00154206" w:rsidRDefault="00DA5E1A" w:rsidP="00FA4C7C">
            <w:pPr>
              <w:spacing w:line="480" w:lineRule="auto"/>
              <w:jc w:val="center"/>
              <w:rPr>
                <w:rFonts w:ascii="Times New Roman" w:hAnsi="Times New Roman" w:cs="Times New Roman"/>
                <w:b/>
                <w:sz w:val="24"/>
                <w:szCs w:val="24"/>
              </w:rPr>
            </w:pPr>
            <w:r>
              <w:rPr>
                <w:rFonts w:ascii="Times New Roman" w:hAnsi="Times New Roman" w:cs="Times New Roman"/>
                <w:b/>
                <w:sz w:val="24"/>
                <w:szCs w:val="24"/>
              </w:rPr>
              <w:t>7</w:t>
            </w:r>
          </w:p>
        </w:tc>
      </w:tr>
      <w:tr w:rsidR="00E3186C" w:rsidRPr="00154206" w:rsidTr="00CB1D6B">
        <w:tc>
          <w:tcPr>
            <w:tcW w:w="4315" w:type="dxa"/>
            <w:tcBorders>
              <w:top w:val="single" w:sz="12" w:space="0" w:color="auto"/>
              <w:bottom w:val="single" w:sz="12" w:space="0" w:color="auto"/>
            </w:tcBorders>
          </w:tcPr>
          <w:p w:rsidR="00E3186C" w:rsidRPr="00154206" w:rsidRDefault="007F758B" w:rsidP="00FA4C7C">
            <w:pPr>
              <w:spacing w:line="480" w:lineRule="auto"/>
              <w:jc w:val="center"/>
              <w:rPr>
                <w:rFonts w:ascii="Times New Roman" w:hAnsi="Times New Roman" w:cs="Times New Roman"/>
                <w:b/>
                <w:sz w:val="24"/>
                <w:szCs w:val="24"/>
              </w:rPr>
            </w:pPr>
            <w:r w:rsidRPr="00154206">
              <w:rPr>
                <w:rFonts w:ascii="Times New Roman" w:hAnsi="Times New Roman" w:cs="Times New Roman"/>
                <w:b/>
                <w:sz w:val="24"/>
                <w:szCs w:val="24"/>
              </w:rPr>
              <w:t>Total</w:t>
            </w:r>
          </w:p>
        </w:tc>
        <w:tc>
          <w:tcPr>
            <w:tcW w:w="4315" w:type="dxa"/>
            <w:tcBorders>
              <w:top w:val="single" w:sz="12" w:space="0" w:color="auto"/>
              <w:bottom w:val="single" w:sz="12" w:space="0" w:color="auto"/>
            </w:tcBorders>
          </w:tcPr>
          <w:p w:rsidR="00E3186C" w:rsidRPr="00154206" w:rsidRDefault="00DA5E1A" w:rsidP="00FA4C7C">
            <w:pPr>
              <w:spacing w:line="480" w:lineRule="auto"/>
              <w:jc w:val="center"/>
              <w:rPr>
                <w:rFonts w:ascii="Times New Roman" w:hAnsi="Times New Roman" w:cs="Times New Roman"/>
                <w:b/>
                <w:sz w:val="24"/>
                <w:szCs w:val="24"/>
              </w:rPr>
            </w:pPr>
            <w:r>
              <w:rPr>
                <w:rFonts w:ascii="Times New Roman" w:hAnsi="Times New Roman" w:cs="Times New Roman"/>
                <w:b/>
                <w:sz w:val="24"/>
                <w:szCs w:val="24"/>
              </w:rPr>
              <w:t>25</w:t>
            </w:r>
          </w:p>
        </w:tc>
      </w:tr>
    </w:tbl>
    <w:p w:rsidR="000F54E0" w:rsidRPr="00154206" w:rsidRDefault="000F54E0" w:rsidP="00FA4C7C">
      <w:pPr>
        <w:spacing w:line="480" w:lineRule="auto"/>
        <w:jc w:val="center"/>
        <w:rPr>
          <w:rFonts w:ascii="Times New Roman" w:hAnsi="Times New Roman" w:cs="Times New Roman"/>
          <w:b/>
          <w:sz w:val="24"/>
          <w:szCs w:val="24"/>
        </w:rPr>
      </w:pPr>
    </w:p>
    <w:p w:rsidR="000F54E0" w:rsidRPr="00154206" w:rsidRDefault="00CB1D6B" w:rsidP="00CB1D6B">
      <w:pPr>
        <w:tabs>
          <w:tab w:val="left" w:pos="6375"/>
        </w:tabs>
        <w:spacing w:line="480" w:lineRule="auto"/>
        <w:rPr>
          <w:rFonts w:ascii="Times New Roman" w:hAnsi="Times New Roman" w:cs="Times New Roman"/>
          <w:b/>
          <w:sz w:val="24"/>
          <w:szCs w:val="24"/>
        </w:rPr>
      </w:pPr>
      <w:r>
        <w:rPr>
          <w:rFonts w:ascii="Times New Roman" w:hAnsi="Times New Roman" w:cs="Times New Roman"/>
          <w:b/>
          <w:sz w:val="24"/>
          <w:szCs w:val="24"/>
        </w:rPr>
        <w:tab/>
      </w:r>
    </w:p>
    <w:p w:rsidR="000F54E0" w:rsidRPr="00154206" w:rsidRDefault="000F54E0" w:rsidP="000F54E0">
      <w:pPr>
        <w:spacing w:line="480" w:lineRule="auto"/>
        <w:rPr>
          <w:rFonts w:ascii="Times New Roman" w:hAnsi="Times New Roman" w:cs="Times New Roman"/>
          <w:b/>
          <w:sz w:val="24"/>
          <w:szCs w:val="24"/>
        </w:rPr>
      </w:pPr>
      <w:r w:rsidRPr="00154206">
        <w:rPr>
          <w:rFonts w:ascii="Times New Roman" w:hAnsi="Times New Roman" w:cs="Times New Roman"/>
          <w:b/>
          <w:sz w:val="24"/>
          <w:szCs w:val="24"/>
        </w:rPr>
        <w:lastRenderedPageBreak/>
        <w:t>Data Gathering Instruments</w:t>
      </w:r>
    </w:p>
    <w:p w:rsidR="000F54E0" w:rsidRPr="00154206" w:rsidRDefault="000F54E0" w:rsidP="000F54E0">
      <w:pPr>
        <w:spacing w:line="480" w:lineRule="auto"/>
        <w:rPr>
          <w:rFonts w:ascii="Times New Roman" w:hAnsi="Times New Roman" w:cs="Times New Roman"/>
          <w:sz w:val="24"/>
          <w:szCs w:val="24"/>
        </w:rPr>
      </w:pPr>
      <w:r w:rsidRPr="00154206">
        <w:rPr>
          <w:rFonts w:ascii="Times New Roman" w:hAnsi="Times New Roman" w:cs="Times New Roman"/>
          <w:b/>
          <w:sz w:val="24"/>
          <w:szCs w:val="24"/>
        </w:rPr>
        <w:tab/>
      </w:r>
      <w:r w:rsidRPr="00154206">
        <w:rPr>
          <w:rFonts w:ascii="Times New Roman" w:hAnsi="Times New Roman" w:cs="Times New Roman"/>
          <w:sz w:val="24"/>
          <w:szCs w:val="24"/>
        </w:rPr>
        <w:t>The researchers will be made use of a questionnaire in gathering data. Observation and interview of the business will be conducted to verify and substantiate the outcome of the study.</w:t>
      </w:r>
    </w:p>
    <w:p w:rsidR="000F54E0" w:rsidRPr="00154206" w:rsidRDefault="000F54E0" w:rsidP="000F54E0">
      <w:pPr>
        <w:spacing w:line="480" w:lineRule="auto"/>
        <w:rPr>
          <w:rFonts w:ascii="Times New Roman" w:hAnsi="Times New Roman" w:cs="Times New Roman"/>
          <w:b/>
          <w:sz w:val="24"/>
          <w:szCs w:val="24"/>
        </w:rPr>
      </w:pPr>
      <w:r w:rsidRPr="00154206">
        <w:rPr>
          <w:rFonts w:ascii="Times New Roman" w:hAnsi="Times New Roman" w:cs="Times New Roman"/>
          <w:b/>
          <w:sz w:val="24"/>
          <w:szCs w:val="24"/>
        </w:rPr>
        <w:t>Data Gathering Procedure</w:t>
      </w:r>
    </w:p>
    <w:p w:rsidR="000F54E0" w:rsidRPr="00154206" w:rsidRDefault="000F54E0" w:rsidP="000F54E0">
      <w:pPr>
        <w:spacing w:line="480" w:lineRule="auto"/>
        <w:ind w:firstLine="720"/>
        <w:rPr>
          <w:rFonts w:ascii="Times New Roman" w:hAnsi="Times New Roman" w:cs="Times New Roman"/>
          <w:sz w:val="24"/>
          <w:szCs w:val="24"/>
        </w:rPr>
      </w:pPr>
      <w:r w:rsidRPr="00154206">
        <w:rPr>
          <w:rFonts w:ascii="Times New Roman" w:hAnsi="Times New Roman" w:cs="Times New Roman"/>
          <w:sz w:val="24"/>
          <w:szCs w:val="24"/>
        </w:rPr>
        <w:t>The researchers will be administered the questionnaires by going to the business sites of the producers.</w:t>
      </w:r>
    </w:p>
    <w:p w:rsidR="000F54E0" w:rsidRPr="00154206" w:rsidRDefault="000F54E0" w:rsidP="000F54E0">
      <w:pPr>
        <w:spacing w:line="480" w:lineRule="auto"/>
        <w:rPr>
          <w:rFonts w:ascii="Times New Roman" w:hAnsi="Times New Roman" w:cs="Times New Roman"/>
          <w:b/>
          <w:sz w:val="24"/>
          <w:szCs w:val="24"/>
        </w:rPr>
      </w:pPr>
      <w:r w:rsidRPr="00154206">
        <w:rPr>
          <w:rFonts w:ascii="Times New Roman" w:hAnsi="Times New Roman" w:cs="Times New Roman"/>
          <w:b/>
          <w:sz w:val="24"/>
          <w:szCs w:val="24"/>
        </w:rPr>
        <w:t>Statistical Treatment of Data</w:t>
      </w:r>
    </w:p>
    <w:p w:rsidR="000F54E0" w:rsidRPr="00154206" w:rsidRDefault="000F54E0" w:rsidP="000F54E0">
      <w:pPr>
        <w:spacing w:line="480" w:lineRule="auto"/>
        <w:rPr>
          <w:rFonts w:ascii="Times New Roman" w:hAnsi="Times New Roman" w:cs="Times New Roman"/>
          <w:sz w:val="24"/>
          <w:szCs w:val="24"/>
        </w:rPr>
      </w:pPr>
      <w:r w:rsidRPr="00154206">
        <w:rPr>
          <w:rFonts w:ascii="Times New Roman" w:hAnsi="Times New Roman" w:cs="Times New Roman"/>
          <w:b/>
          <w:sz w:val="24"/>
          <w:szCs w:val="24"/>
        </w:rPr>
        <w:tab/>
      </w:r>
      <w:r w:rsidRPr="00154206">
        <w:rPr>
          <w:rFonts w:ascii="Times New Roman" w:hAnsi="Times New Roman" w:cs="Times New Roman"/>
          <w:sz w:val="24"/>
          <w:szCs w:val="24"/>
        </w:rPr>
        <w:t>The personal profile of the respondents will be measured in terms of age, sex, civil status, number of years in the business and volume of sales</w:t>
      </w:r>
      <w:r w:rsidR="00737602" w:rsidRPr="00154206">
        <w:rPr>
          <w:rFonts w:ascii="Times New Roman" w:hAnsi="Times New Roman" w:cs="Times New Roman"/>
          <w:sz w:val="24"/>
          <w:szCs w:val="24"/>
        </w:rPr>
        <w:t xml:space="preserve">. The level of business practices of the </w:t>
      </w:r>
      <w:r w:rsidR="0092449F">
        <w:rPr>
          <w:rFonts w:ascii="Times New Roman" w:hAnsi="Times New Roman" w:cs="Times New Roman"/>
          <w:sz w:val="24"/>
          <w:szCs w:val="24"/>
        </w:rPr>
        <w:t xml:space="preserve">Bagnet </w:t>
      </w:r>
      <w:r w:rsidR="00737602" w:rsidRPr="00154206">
        <w:rPr>
          <w:rFonts w:ascii="Times New Roman" w:hAnsi="Times New Roman" w:cs="Times New Roman"/>
          <w:sz w:val="24"/>
          <w:szCs w:val="24"/>
        </w:rPr>
        <w:t>industry will be determined in terms of the three aspects of management namely: production, financial, and marketing.</w:t>
      </w:r>
    </w:p>
    <w:p w:rsidR="00AC75D4" w:rsidRPr="00154206" w:rsidRDefault="00AC75D4" w:rsidP="000F54E0">
      <w:pPr>
        <w:spacing w:line="480" w:lineRule="auto"/>
        <w:rPr>
          <w:rFonts w:ascii="Times New Roman" w:hAnsi="Times New Roman" w:cs="Times New Roman"/>
          <w:sz w:val="24"/>
          <w:szCs w:val="24"/>
        </w:rPr>
      </w:pPr>
      <w:r w:rsidRPr="00154206">
        <w:rPr>
          <w:rFonts w:ascii="Times New Roman" w:hAnsi="Times New Roman" w:cs="Times New Roman"/>
          <w:sz w:val="24"/>
          <w:szCs w:val="24"/>
        </w:rPr>
        <w:tab/>
        <w:t xml:space="preserve">The </w:t>
      </w:r>
      <w:r w:rsidR="0044383D" w:rsidRPr="00154206">
        <w:rPr>
          <w:rFonts w:ascii="Times New Roman" w:hAnsi="Times New Roman" w:cs="Times New Roman"/>
          <w:sz w:val="24"/>
          <w:szCs w:val="24"/>
        </w:rPr>
        <w:t>problem raised in this study will be treated using the following statistical tools:</w:t>
      </w:r>
    </w:p>
    <w:p w:rsidR="0044383D" w:rsidRPr="00154206" w:rsidRDefault="0044383D" w:rsidP="0044383D">
      <w:pPr>
        <w:pStyle w:val="ListParagraph"/>
        <w:numPr>
          <w:ilvl w:val="0"/>
          <w:numId w:val="5"/>
        </w:numPr>
        <w:spacing w:line="480" w:lineRule="auto"/>
        <w:rPr>
          <w:rFonts w:ascii="Times New Roman" w:hAnsi="Times New Roman" w:cs="Times New Roman"/>
          <w:sz w:val="24"/>
          <w:szCs w:val="24"/>
        </w:rPr>
      </w:pPr>
      <w:r w:rsidRPr="00154206">
        <w:rPr>
          <w:rFonts w:ascii="Times New Roman" w:hAnsi="Times New Roman" w:cs="Times New Roman"/>
          <w:sz w:val="24"/>
          <w:szCs w:val="24"/>
        </w:rPr>
        <w:t>Frequency count and percentages will be used to describe the respondents of the study in terms of personal and business related factors;</w:t>
      </w:r>
    </w:p>
    <w:p w:rsidR="0044383D" w:rsidRPr="00154206" w:rsidRDefault="0044383D" w:rsidP="0044383D">
      <w:pPr>
        <w:pStyle w:val="ListParagraph"/>
        <w:numPr>
          <w:ilvl w:val="0"/>
          <w:numId w:val="5"/>
        </w:numPr>
        <w:spacing w:line="480" w:lineRule="auto"/>
        <w:rPr>
          <w:rFonts w:ascii="Times New Roman" w:hAnsi="Times New Roman" w:cs="Times New Roman"/>
          <w:sz w:val="24"/>
          <w:szCs w:val="24"/>
        </w:rPr>
      </w:pPr>
      <w:r w:rsidRPr="00154206">
        <w:rPr>
          <w:rFonts w:ascii="Times New Roman" w:hAnsi="Times New Roman" w:cs="Times New Roman"/>
          <w:sz w:val="24"/>
          <w:szCs w:val="24"/>
        </w:rPr>
        <w:t xml:space="preserve">Weighted mean will be used to determine the level of business practices of the </w:t>
      </w:r>
      <w:r w:rsidR="0092449F">
        <w:rPr>
          <w:rFonts w:ascii="Times New Roman" w:hAnsi="Times New Roman" w:cs="Times New Roman"/>
          <w:sz w:val="24"/>
          <w:szCs w:val="24"/>
        </w:rPr>
        <w:t xml:space="preserve">Bagnet </w:t>
      </w:r>
      <w:r w:rsidRPr="00154206">
        <w:rPr>
          <w:rFonts w:ascii="Times New Roman" w:hAnsi="Times New Roman" w:cs="Times New Roman"/>
          <w:sz w:val="24"/>
          <w:szCs w:val="24"/>
        </w:rPr>
        <w:t>industry along the following functional areas of management such as production, financial and marketing.</w:t>
      </w:r>
    </w:p>
    <w:p w:rsidR="0044383D" w:rsidRPr="00154206" w:rsidRDefault="0044383D" w:rsidP="0044383D">
      <w:pPr>
        <w:spacing w:line="480" w:lineRule="auto"/>
        <w:rPr>
          <w:rFonts w:ascii="Times New Roman" w:hAnsi="Times New Roman" w:cs="Times New Roman"/>
          <w:sz w:val="24"/>
          <w:szCs w:val="24"/>
        </w:rPr>
      </w:pPr>
    </w:p>
    <w:p w:rsidR="0044383D" w:rsidRPr="00154206" w:rsidRDefault="0044383D" w:rsidP="0044383D">
      <w:pPr>
        <w:spacing w:line="480" w:lineRule="auto"/>
        <w:rPr>
          <w:rFonts w:ascii="Times New Roman" w:hAnsi="Times New Roman" w:cs="Times New Roman"/>
          <w:sz w:val="24"/>
          <w:szCs w:val="24"/>
        </w:rPr>
      </w:pPr>
    </w:p>
    <w:p w:rsidR="00BE3058" w:rsidRPr="00154206" w:rsidRDefault="00193D57" w:rsidP="000F54E0">
      <w:pPr>
        <w:spacing w:line="480" w:lineRule="auto"/>
        <w:rPr>
          <w:rFonts w:ascii="Times New Roman" w:hAnsi="Times New Roman" w:cs="Times New Roman"/>
          <w:b/>
          <w:sz w:val="24"/>
          <w:szCs w:val="24"/>
        </w:rPr>
      </w:pPr>
      <w:r w:rsidRPr="00154206">
        <w:rPr>
          <w:rFonts w:ascii="Times New Roman" w:hAnsi="Times New Roman" w:cs="Times New Roman"/>
          <w:b/>
          <w:sz w:val="24"/>
          <w:szCs w:val="24"/>
        </w:rPr>
        <w:lastRenderedPageBreak/>
        <w:t>Review of Related Literature and Studies</w:t>
      </w:r>
    </w:p>
    <w:p w:rsidR="00193D57" w:rsidRPr="00154206" w:rsidRDefault="00193D57" w:rsidP="000F54E0">
      <w:pPr>
        <w:spacing w:line="480" w:lineRule="auto"/>
        <w:rPr>
          <w:rFonts w:ascii="Times New Roman" w:hAnsi="Times New Roman" w:cs="Times New Roman"/>
          <w:b/>
          <w:sz w:val="24"/>
          <w:szCs w:val="24"/>
        </w:rPr>
      </w:pPr>
      <w:r w:rsidRPr="00154206">
        <w:rPr>
          <w:rFonts w:ascii="Times New Roman" w:hAnsi="Times New Roman" w:cs="Times New Roman"/>
          <w:b/>
          <w:sz w:val="24"/>
          <w:szCs w:val="24"/>
        </w:rPr>
        <w:t xml:space="preserve">Vigan </w:t>
      </w:r>
      <w:r w:rsidR="0092449F">
        <w:rPr>
          <w:rFonts w:ascii="Times New Roman" w:hAnsi="Times New Roman" w:cs="Times New Roman"/>
          <w:b/>
          <w:sz w:val="24"/>
          <w:szCs w:val="24"/>
        </w:rPr>
        <w:t xml:space="preserve">Bagnet </w:t>
      </w:r>
      <w:r w:rsidRPr="00154206">
        <w:rPr>
          <w:rFonts w:ascii="Times New Roman" w:hAnsi="Times New Roman" w:cs="Times New Roman"/>
          <w:b/>
          <w:sz w:val="24"/>
          <w:szCs w:val="24"/>
        </w:rPr>
        <w:t>Production</w:t>
      </w:r>
    </w:p>
    <w:p w:rsidR="006A74D2" w:rsidRPr="00D11E87" w:rsidRDefault="006A74D2" w:rsidP="006A74D2">
      <w:pPr>
        <w:spacing w:line="480" w:lineRule="auto"/>
        <w:ind w:firstLine="720"/>
        <w:rPr>
          <w:rFonts w:ascii="Times New Roman" w:hAnsi="Times New Roman" w:cs="Times New Roman"/>
          <w:color w:val="000000" w:themeColor="text1"/>
          <w:sz w:val="24"/>
          <w:szCs w:val="24"/>
        </w:rPr>
      </w:pPr>
      <w:r w:rsidRPr="00D11E87">
        <w:rPr>
          <w:rStyle w:val="Strong"/>
          <w:rFonts w:ascii="Times New Roman" w:hAnsi="Times New Roman" w:cs="Times New Roman"/>
          <w:b w:val="0"/>
          <w:color w:val="000000" w:themeColor="text1"/>
          <w:sz w:val="24"/>
          <w:szCs w:val="24"/>
          <w:shd w:val="clear" w:color="auto" w:fill="FFFFFF"/>
        </w:rPr>
        <w:t>Vigan Bagnet</w:t>
      </w:r>
      <w:r w:rsidRPr="00D11E87">
        <w:rPr>
          <w:rStyle w:val="apple-converted-space"/>
          <w:rFonts w:ascii="Times New Roman" w:hAnsi="Times New Roman" w:cs="Times New Roman"/>
          <w:color w:val="000000" w:themeColor="text1"/>
          <w:sz w:val="24"/>
          <w:szCs w:val="24"/>
          <w:shd w:val="clear" w:color="auto" w:fill="FFFFFF"/>
        </w:rPr>
        <w:t> </w:t>
      </w:r>
      <w:r w:rsidRPr="00D11E87">
        <w:rPr>
          <w:rFonts w:ascii="Times New Roman" w:hAnsi="Times New Roman" w:cs="Times New Roman"/>
          <w:color w:val="000000" w:themeColor="text1"/>
          <w:sz w:val="24"/>
          <w:szCs w:val="24"/>
          <w:shd w:val="clear" w:color="auto" w:fill="FFFFFF"/>
        </w:rPr>
        <w:t>is the Ilocano version of</w:t>
      </w:r>
      <w:r w:rsidRPr="00D11E87">
        <w:rPr>
          <w:rStyle w:val="apple-converted-space"/>
          <w:rFonts w:ascii="Times New Roman" w:hAnsi="Times New Roman" w:cs="Times New Roman"/>
          <w:i/>
          <w:iCs/>
          <w:color w:val="000000" w:themeColor="text1"/>
          <w:sz w:val="24"/>
          <w:szCs w:val="24"/>
          <w:shd w:val="clear" w:color="auto" w:fill="FFFFFF"/>
        </w:rPr>
        <w:t> </w:t>
      </w:r>
      <w:hyperlink r:id="rId7" w:history="1">
        <w:r w:rsidRPr="00D11E87">
          <w:rPr>
            <w:rStyle w:val="Hyperlink"/>
            <w:rFonts w:ascii="Times New Roman" w:hAnsi="Times New Roman" w:cs="Times New Roman"/>
            <w:i/>
            <w:iCs/>
            <w:color w:val="000000" w:themeColor="text1"/>
            <w:sz w:val="24"/>
            <w:szCs w:val="24"/>
            <w:shd w:val="clear" w:color="auto" w:fill="FFFFFF"/>
          </w:rPr>
          <w:t>lechon kawali</w:t>
        </w:r>
      </w:hyperlink>
      <w:r w:rsidRPr="00D11E87">
        <w:rPr>
          <w:rFonts w:ascii="Times New Roman" w:hAnsi="Times New Roman" w:cs="Times New Roman"/>
          <w:color w:val="000000" w:themeColor="text1"/>
          <w:sz w:val="24"/>
          <w:szCs w:val="24"/>
          <w:shd w:val="clear" w:color="auto" w:fill="FFFFFF"/>
        </w:rPr>
        <w:t xml:space="preserve">. Large chunks of pork leimpo, belly or pork sides, deep fried for at least two times until crispy. It is serve with </w:t>
      </w:r>
      <w:proofErr w:type="spellStart"/>
      <w:r w:rsidRPr="00D11E87">
        <w:rPr>
          <w:rFonts w:ascii="Times New Roman" w:hAnsi="Times New Roman" w:cs="Times New Roman"/>
          <w:color w:val="000000" w:themeColor="text1"/>
          <w:sz w:val="24"/>
          <w:szCs w:val="24"/>
          <w:shd w:val="clear" w:color="auto" w:fill="FFFFFF"/>
        </w:rPr>
        <w:t>kamatis</w:t>
      </w:r>
      <w:proofErr w:type="spellEnd"/>
      <w:r w:rsidRPr="00D11E87">
        <w:rPr>
          <w:rFonts w:ascii="Times New Roman" w:hAnsi="Times New Roman" w:cs="Times New Roman"/>
          <w:color w:val="000000" w:themeColor="text1"/>
          <w:sz w:val="24"/>
          <w:szCs w:val="24"/>
          <w:shd w:val="clear" w:color="auto" w:fill="FFFFFF"/>
        </w:rPr>
        <w:t xml:space="preserve"> and </w:t>
      </w:r>
      <w:proofErr w:type="spellStart"/>
      <w:r w:rsidRPr="00D11E87">
        <w:rPr>
          <w:rFonts w:ascii="Times New Roman" w:hAnsi="Times New Roman" w:cs="Times New Roman"/>
          <w:color w:val="000000" w:themeColor="text1"/>
          <w:sz w:val="24"/>
          <w:szCs w:val="24"/>
          <w:shd w:val="clear" w:color="auto" w:fill="FFFFFF"/>
        </w:rPr>
        <w:t>lasuna</w:t>
      </w:r>
      <w:proofErr w:type="spellEnd"/>
      <w:r w:rsidRPr="00D11E87">
        <w:rPr>
          <w:rFonts w:ascii="Times New Roman" w:hAnsi="Times New Roman" w:cs="Times New Roman"/>
          <w:color w:val="000000" w:themeColor="text1"/>
          <w:sz w:val="24"/>
          <w:szCs w:val="24"/>
          <w:shd w:val="clear" w:color="auto" w:fill="FFFFFF"/>
        </w:rPr>
        <w:t xml:space="preserve"> with</w:t>
      </w:r>
      <w:r w:rsidRPr="00D11E87">
        <w:rPr>
          <w:rStyle w:val="apple-converted-space"/>
          <w:rFonts w:ascii="Times New Roman" w:hAnsi="Times New Roman" w:cs="Times New Roman"/>
          <w:color w:val="000000" w:themeColor="text1"/>
          <w:sz w:val="24"/>
          <w:szCs w:val="24"/>
          <w:shd w:val="clear" w:color="auto" w:fill="FFFFFF"/>
        </w:rPr>
        <w:t> </w:t>
      </w:r>
      <w:r w:rsidRPr="00D11E87">
        <w:rPr>
          <w:rFonts w:ascii="Times New Roman" w:hAnsi="Times New Roman" w:cs="Times New Roman"/>
          <w:i/>
          <w:iCs/>
          <w:color w:val="000000" w:themeColor="text1"/>
          <w:sz w:val="24"/>
          <w:szCs w:val="24"/>
          <w:shd w:val="clear" w:color="auto" w:fill="FFFFFF"/>
        </w:rPr>
        <w:t xml:space="preserve">bagoong </w:t>
      </w:r>
      <w:proofErr w:type="spellStart"/>
      <w:r w:rsidRPr="00D11E87">
        <w:rPr>
          <w:rFonts w:ascii="Times New Roman" w:hAnsi="Times New Roman" w:cs="Times New Roman"/>
          <w:i/>
          <w:iCs/>
          <w:color w:val="000000" w:themeColor="text1"/>
          <w:sz w:val="24"/>
          <w:szCs w:val="24"/>
          <w:shd w:val="clear" w:color="auto" w:fill="FFFFFF"/>
        </w:rPr>
        <w:t>nga</w:t>
      </w:r>
      <w:proofErr w:type="spellEnd"/>
      <w:r w:rsidRPr="00D11E87">
        <w:rPr>
          <w:rFonts w:ascii="Times New Roman" w:hAnsi="Times New Roman" w:cs="Times New Roman"/>
          <w:i/>
          <w:iCs/>
          <w:color w:val="000000" w:themeColor="text1"/>
          <w:sz w:val="24"/>
          <w:szCs w:val="24"/>
          <w:shd w:val="clear" w:color="auto" w:fill="FFFFFF"/>
        </w:rPr>
        <w:t xml:space="preserve"> </w:t>
      </w:r>
      <w:proofErr w:type="spellStart"/>
      <w:r w:rsidRPr="00D11E87">
        <w:rPr>
          <w:rFonts w:ascii="Times New Roman" w:hAnsi="Times New Roman" w:cs="Times New Roman"/>
          <w:i/>
          <w:iCs/>
          <w:color w:val="000000" w:themeColor="text1"/>
          <w:sz w:val="24"/>
          <w:szCs w:val="24"/>
          <w:shd w:val="clear" w:color="auto" w:fill="FFFFFF"/>
        </w:rPr>
        <w:t>munamon</w:t>
      </w:r>
      <w:proofErr w:type="spellEnd"/>
      <w:r w:rsidRPr="00D11E87">
        <w:rPr>
          <w:rFonts w:ascii="Times New Roman" w:hAnsi="Times New Roman" w:cs="Times New Roman"/>
          <w:color w:val="000000" w:themeColor="text1"/>
          <w:sz w:val="24"/>
          <w:szCs w:val="24"/>
          <w:shd w:val="clear" w:color="auto" w:fill="FFFFFF"/>
        </w:rPr>
        <w:t xml:space="preserve">. Just the thought of it makes every genuine Ilocano drool. Just be careful when cooking or deep frying this dish, expect a lot of hot oil splashing. </w:t>
      </w:r>
    </w:p>
    <w:p w:rsidR="006A74D2" w:rsidRPr="00D11E87" w:rsidRDefault="006A74D2" w:rsidP="006A74D2">
      <w:pPr>
        <w:spacing w:line="480" w:lineRule="auto"/>
        <w:rPr>
          <w:rFonts w:ascii="Times New Roman" w:hAnsi="Times New Roman" w:cs="Times New Roman"/>
          <w:b/>
          <w:color w:val="000000" w:themeColor="text1"/>
          <w:sz w:val="24"/>
          <w:szCs w:val="24"/>
        </w:rPr>
      </w:pPr>
      <w:r w:rsidRPr="00D11E87">
        <w:rPr>
          <w:rFonts w:ascii="Times New Roman" w:hAnsi="Times New Roman" w:cs="Times New Roman"/>
          <w:b/>
          <w:color w:val="000000" w:themeColor="text1"/>
          <w:sz w:val="24"/>
          <w:szCs w:val="24"/>
        </w:rPr>
        <w:t>Cooking procedure:</w:t>
      </w:r>
    </w:p>
    <w:p w:rsidR="006A74D2" w:rsidRPr="00D11E87" w:rsidRDefault="006A74D2" w:rsidP="006A74D2">
      <w:pPr>
        <w:spacing w:line="480" w:lineRule="auto"/>
        <w:ind w:firstLine="720"/>
        <w:rPr>
          <w:rFonts w:ascii="Times New Roman" w:hAnsi="Times New Roman" w:cs="Times New Roman"/>
          <w:color w:val="000000" w:themeColor="text1"/>
          <w:sz w:val="24"/>
          <w:szCs w:val="24"/>
        </w:rPr>
      </w:pPr>
      <w:r w:rsidRPr="00D11E87">
        <w:rPr>
          <w:rFonts w:ascii="Times New Roman" w:hAnsi="Times New Roman" w:cs="Times New Roman"/>
          <w:color w:val="000000" w:themeColor="text1"/>
          <w:sz w:val="24"/>
          <w:szCs w:val="24"/>
        </w:rPr>
        <w:t>Wash the pork belly. Cut into large chunks and place in a large pot. Add enough water to cover the pork belly. Add in the salt, the peppercorns, the garlic and the bay leaves. Cover and bring to a boil and simmer for 30 to 45 minutes or until tender. Remove all scum that rises. Remove from the pot, place in a colander and let sit for a while so that the excess liquid will drain. Dry with kitchen paper towels if necessary. Keep refrigerated for several hours. In a large kawali heat enough cooking oil and deep fry the pork at low heat for 30 to 45 minutes in batches. When done remove the fried pork from the kawali and drain oil in a colander or kitchen paper towels. Allow to cool completely and chill in a refrigerator. Reheat the same oil on the kawali over moderate heat. Now deep fry the pork once more for 10 to 15 minutes or until golden brown. Deep fry until crisp and blisters appear on the skin. Drain on kitchen paper towels. Chop the bagnet to serving pieces and serve immediately with a selection of garlic and </w:t>
      </w:r>
      <w:proofErr w:type="spellStart"/>
      <w:r w:rsidRPr="00D11E87">
        <w:rPr>
          <w:rFonts w:ascii="Times New Roman" w:hAnsi="Times New Roman" w:cs="Times New Roman"/>
          <w:color w:val="000000" w:themeColor="text1"/>
          <w:sz w:val="24"/>
          <w:szCs w:val="24"/>
        </w:rPr>
        <w:t>sukang</w:t>
      </w:r>
      <w:proofErr w:type="spellEnd"/>
      <w:r w:rsidRPr="00D11E87">
        <w:rPr>
          <w:rFonts w:ascii="Times New Roman" w:hAnsi="Times New Roman" w:cs="Times New Roman"/>
          <w:color w:val="000000" w:themeColor="text1"/>
          <w:sz w:val="24"/>
          <w:szCs w:val="24"/>
        </w:rPr>
        <w:t xml:space="preserve"> </w:t>
      </w:r>
      <w:proofErr w:type="spellStart"/>
      <w:r w:rsidRPr="00D11E87">
        <w:rPr>
          <w:rFonts w:ascii="Times New Roman" w:hAnsi="Times New Roman" w:cs="Times New Roman"/>
          <w:color w:val="000000" w:themeColor="text1"/>
          <w:sz w:val="24"/>
          <w:szCs w:val="24"/>
        </w:rPr>
        <w:t>Iloko</w:t>
      </w:r>
      <w:proofErr w:type="spellEnd"/>
      <w:r w:rsidRPr="00D11E87">
        <w:rPr>
          <w:rFonts w:ascii="Times New Roman" w:hAnsi="Times New Roman" w:cs="Times New Roman"/>
          <w:color w:val="000000" w:themeColor="text1"/>
          <w:sz w:val="24"/>
          <w:szCs w:val="24"/>
        </w:rPr>
        <w:t xml:space="preserve"> or chopped tomatoes and onions with bagoong </w:t>
      </w:r>
      <w:proofErr w:type="spellStart"/>
      <w:r w:rsidRPr="00D11E87">
        <w:rPr>
          <w:rFonts w:ascii="Times New Roman" w:hAnsi="Times New Roman" w:cs="Times New Roman"/>
          <w:color w:val="000000" w:themeColor="text1"/>
          <w:sz w:val="24"/>
          <w:szCs w:val="24"/>
        </w:rPr>
        <w:t>isda</w:t>
      </w:r>
      <w:proofErr w:type="spellEnd"/>
      <w:r w:rsidRPr="00D11E87">
        <w:rPr>
          <w:rFonts w:ascii="Times New Roman" w:hAnsi="Times New Roman" w:cs="Times New Roman"/>
          <w:color w:val="000000" w:themeColor="text1"/>
          <w:sz w:val="24"/>
          <w:szCs w:val="24"/>
        </w:rPr>
        <w:t> dip.</w:t>
      </w:r>
    </w:p>
    <w:p w:rsidR="00523F94" w:rsidRDefault="00523F94" w:rsidP="000F54E0">
      <w:pPr>
        <w:spacing w:line="480" w:lineRule="auto"/>
        <w:rPr>
          <w:rFonts w:ascii="Times New Roman" w:hAnsi="Times New Roman" w:cs="Times New Roman"/>
          <w:sz w:val="24"/>
          <w:szCs w:val="24"/>
        </w:rPr>
      </w:pPr>
    </w:p>
    <w:p w:rsidR="00BE3058" w:rsidRDefault="009C6F52" w:rsidP="000F54E0">
      <w:pPr>
        <w:spacing w:line="480" w:lineRule="auto"/>
        <w:rPr>
          <w:rFonts w:ascii="Times New Roman" w:hAnsi="Times New Roman" w:cs="Times New Roman"/>
          <w:sz w:val="24"/>
          <w:szCs w:val="24"/>
        </w:rPr>
      </w:pPr>
      <w:r w:rsidRPr="00154206">
        <w:rPr>
          <w:rFonts w:ascii="Times New Roman" w:hAnsi="Times New Roman" w:cs="Times New Roman"/>
          <w:b/>
          <w:sz w:val="24"/>
          <w:szCs w:val="24"/>
        </w:rPr>
        <w:lastRenderedPageBreak/>
        <w:tab/>
      </w:r>
      <w:r w:rsidRPr="00154206">
        <w:rPr>
          <w:rFonts w:ascii="Times New Roman" w:hAnsi="Times New Roman" w:cs="Times New Roman"/>
          <w:sz w:val="24"/>
          <w:szCs w:val="24"/>
        </w:rPr>
        <w:t xml:space="preserve">Production activities of the industry are usually done at home. The productions are most convenient at home. Traditional </w:t>
      </w:r>
      <w:proofErr w:type="spellStart"/>
      <w:r w:rsidRPr="00154206">
        <w:rPr>
          <w:rFonts w:ascii="Times New Roman" w:hAnsi="Times New Roman" w:cs="Times New Roman"/>
          <w:sz w:val="24"/>
          <w:szCs w:val="24"/>
        </w:rPr>
        <w:t>longganisa</w:t>
      </w:r>
      <w:proofErr w:type="spellEnd"/>
      <w:r w:rsidRPr="00154206">
        <w:rPr>
          <w:rFonts w:ascii="Times New Roman" w:hAnsi="Times New Roman" w:cs="Times New Roman"/>
          <w:sz w:val="24"/>
          <w:szCs w:val="24"/>
        </w:rPr>
        <w:t xml:space="preserve"> owners prefer their production are at home maybe because business can be more secured and more accessible for them in the supervision of the production activities.</w:t>
      </w:r>
    </w:p>
    <w:p w:rsidR="006A74D2" w:rsidRPr="00154206" w:rsidRDefault="006A74D2" w:rsidP="000F54E0">
      <w:pPr>
        <w:spacing w:line="480" w:lineRule="auto"/>
        <w:rPr>
          <w:rFonts w:ascii="Times New Roman" w:hAnsi="Times New Roman" w:cs="Times New Roman"/>
          <w:sz w:val="24"/>
          <w:szCs w:val="24"/>
        </w:rPr>
      </w:pPr>
      <w:r>
        <w:rPr>
          <w:rFonts w:ascii="Times New Roman" w:hAnsi="Times New Roman" w:cs="Times New Roman"/>
          <w:sz w:val="24"/>
          <w:szCs w:val="24"/>
        </w:rPr>
        <w:tab/>
      </w:r>
      <w:r w:rsidR="00B41AF0">
        <w:rPr>
          <w:rFonts w:ascii="Times New Roman" w:hAnsi="Times New Roman" w:cs="Times New Roman"/>
          <w:sz w:val="24"/>
          <w:szCs w:val="24"/>
        </w:rPr>
        <w:t>Innovations of the different facilities and equipment became modernized and offered a great advantage in improving the quality of products of the Bagnet industry.</w:t>
      </w:r>
    </w:p>
    <w:p w:rsidR="009C6F52" w:rsidRPr="00154206" w:rsidRDefault="009C6F52" w:rsidP="000F54E0">
      <w:pPr>
        <w:spacing w:line="480" w:lineRule="auto"/>
        <w:rPr>
          <w:rFonts w:ascii="Times New Roman" w:hAnsi="Times New Roman" w:cs="Times New Roman"/>
          <w:b/>
          <w:sz w:val="24"/>
          <w:szCs w:val="24"/>
        </w:rPr>
      </w:pPr>
      <w:r w:rsidRPr="00154206">
        <w:rPr>
          <w:rFonts w:ascii="Times New Roman" w:hAnsi="Times New Roman" w:cs="Times New Roman"/>
          <w:b/>
          <w:sz w:val="24"/>
          <w:szCs w:val="24"/>
        </w:rPr>
        <w:t>On Production Management</w:t>
      </w:r>
    </w:p>
    <w:p w:rsidR="009C6F52" w:rsidRPr="00154206" w:rsidRDefault="001953FD" w:rsidP="000F54E0">
      <w:pPr>
        <w:spacing w:line="480" w:lineRule="auto"/>
        <w:rPr>
          <w:rFonts w:ascii="Times New Roman" w:hAnsi="Times New Roman" w:cs="Times New Roman"/>
          <w:sz w:val="24"/>
          <w:szCs w:val="24"/>
        </w:rPr>
      </w:pPr>
      <w:r w:rsidRPr="00154206">
        <w:rPr>
          <w:rFonts w:ascii="Times New Roman" w:hAnsi="Times New Roman" w:cs="Times New Roman"/>
          <w:sz w:val="24"/>
          <w:szCs w:val="24"/>
        </w:rPr>
        <w:tab/>
        <w:t>Production is any process or processing used to create goods or services which have utility or value. A given process can be simultaneously physical, human, and economic, and it is designed to transform a given set of input elements into a specified output elements.</w:t>
      </w:r>
    </w:p>
    <w:p w:rsidR="001953FD" w:rsidRPr="00154206" w:rsidRDefault="001953FD" w:rsidP="000F54E0">
      <w:pPr>
        <w:spacing w:line="480" w:lineRule="auto"/>
        <w:rPr>
          <w:rFonts w:ascii="Times New Roman" w:hAnsi="Times New Roman" w:cs="Times New Roman"/>
          <w:sz w:val="24"/>
          <w:szCs w:val="24"/>
        </w:rPr>
      </w:pPr>
      <w:r w:rsidRPr="00154206">
        <w:rPr>
          <w:rFonts w:ascii="Times New Roman" w:hAnsi="Times New Roman" w:cs="Times New Roman"/>
          <w:sz w:val="24"/>
          <w:szCs w:val="24"/>
        </w:rPr>
        <w:tab/>
        <w:t>A production system is any cohesive collection of elements that are dynamically related for the purpose of production. (</w:t>
      </w:r>
      <w:proofErr w:type="spellStart"/>
      <w:r w:rsidRPr="00154206">
        <w:rPr>
          <w:rFonts w:ascii="Times New Roman" w:hAnsi="Times New Roman" w:cs="Times New Roman"/>
          <w:sz w:val="24"/>
          <w:szCs w:val="24"/>
        </w:rPr>
        <w:t>Bittel</w:t>
      </w:r>
      <w:proofErr w:type="spellEnd"/>
      <w:r w:rsidRPr="00154206">
        <w:rPr>
          <w:rFonts w:ascii="Times New Roman" w:hAnsi="Times New Roman" w:cs="Times New Roman"/>
          <w:sz w:val="24"/>
          <w:szCs w:val="24"/>
        </w:rPr>
        <w:t>, Ramsey Vol.2)</w:t>
      </w:r>
    </w:p>
    <w:p w:rsidR="001953FD" w:rsidRPr="00154206" w:rsidRDefault="001953FD" w:rsidP="000F54E0">
      <w:pPr>
        <w:spacing w:line="480" w:lineRule="auto"/>
        <w:rPr>
          <w:rFonts w:ascii="Times New Roman" w:hAnsi="Times New Roman" w:cs="Times New Roman"/>
          <w:b/>
          <w:sz w:val="24"/>
          <w:szCs w:val="24"/>
        </w:rPr>
      </w:pPr>
      <w:r w:rsidRPr="00154206">
        <w:rPr>
          <w:rFonts w:ascii="Times New Roman" w:hAnsi="Times New Roman" w:cs="Times New Roman"/>
          <w:b/>
          <w:sz w:val="24"/>
          <w:szCs w:val="24"/>
        </w:rPr>
        <w:t>On Production and Marketing Activities</w:t>
      </w:r>
    </w:p>
    <w:p w:rsidR="001953FD" w:rsidRPr="00154206" w:rsidRDefault="001953FD" w:rsidP="000F54E0">
      <w:pPr>
        <w:spacing w:line="480" w:lineRule="auto"/>
        <w:rPr>
          <w:rFonts w:ascii="Times New Roman" w:hAnsi="Times New Roman" w:cs="Times New Roman"/>
          <w:sz w:val="24"/>
          <w:szCs w:val="24"/>
        </w:rPr>
      </w:pPr>
      <w:r w:rsidRPr="00154206">
        <w:rPr>
          <w:rFonts w:ascii="Times New Roman" w:hAnsi="Times New Roman" w:cs="Times New Roman"/>
          <w:sz w:val="24"/>
          <w:szCs w:val="24"/>
        </w:rPr>
        <w:tab/>
      </w:r>
      <w:r w:rsidR="007F217A" w:rsidRPr="00154206">
        <w:rPr>
          <w:rFonts w:ascii="Times New Roman" w:hAnsi="Times New Roman" w:cs="Times New Roman"/>
          <w:sz w:val="24"/>
          <w:szCs w:val="24"/>
        </w:rPr>
        <w:t>Stevenson (1990) mentioned in his book in Production and Operations Management that one of the primary responsibilities of operations management is to achieve productive use of resources. Productivity measure the relationship between outputs (goods and services) and inputs (labor, capital, materials or other resources) used to produce them on.</w:t>
      </w:r>
    </w:p>
    <w:p w:rsidR="00B41AF0" w:rsidRDefault="007F217A" w:rsidP="000F54E0">
      <w:pPr>
        <w:spacing w:line="480" w:lineRule="auto"/>
        <w:rPr>
          <w:rFonts w:ascii="Times New Roman" w:hAnsi="Times New Roman" w:cs="Times New Roman"/>
          <w:sz w:val="24"/>
          <w:szCs w:val="24"/>
        </w:rPr>
      </w:pPr>
      <w:r w:rsidRPr="00154206">
        <w:rPr>
          <w:rFonts w:ascii="Times New Roman" w:hAnsi="Times New Roman" w:cs="Times New Roman"/>
          <w:sz w:val="24"/>
          <w:szCs w:val="24"/>
        </w:rPr>
        <w:tab/>
      </w:r>
    </w:p>
    <w:p w:rsidR="007F217A" w:rsidRPr="00154206" w:rsidRDefault="007F217A" w:rsidP="000F54E0">
      <w:pPr>
        <w:spacing w:line="480" w:lineRule="auto"/>
        <w:rPr>
          <w:rFonts w:ascii="Times New Roman" w:hAnsi="Times New Roman" w:cs="Times New Roman"/>
          <w:sz w:val="24"/>
          <w:szCs w:val="24"/>
        </w:rPr>
      </w:pPr>
      <w:proofErr w:type="spellStart"/>
      <w:r w:rsidRPr="00154206">
        <w:rPr>
          <w:rFonts w:ascii="Times New Roman" w:hAnsi="Times New Roman" w:cs="Times New Roman"/>
          <w:sz w:val="24"/>
          <w:szCs w:val="24"/>
        </w:rPr>
        <w:lastRenderedPageBreak/>
        <w:t>Canela</w:t>
      </w:r>
      <w:proofErr w:type="spellEnd"/>
      <w:r w:rsidRPr="00154206">
        <w:rPr>
          <w:rFonts w:ascii="Times New Roman" w:hAnsi="Times New Roman" w:cs="Times New Roman"/>
          <w:sz w:val="24"/>
          <w:szCs w:val="24"/>
        </w:rPr>
        <w:t xml:space="preserve"> and </w:t>
      </w:r>
      <w:proofErr w:type="spellStart"/>
      <w:r w:rsidRPr="00154206">
        <w:rPr>
          <w:rFonts w:ascii="Times New Roman" w:hAnsi="Times New Roman" w:cs="Times New Roman"/>
          <w:sz w:val="24"/>
          <w:szCs w:val="24"/>
        </w:rPr>
        <w:t>Adhouri</w:t>
      </w:r>
      <w:proofErr w:type="spellEnd"/>
      <w:r w:rsidRPr="00154206">
        <w:rPr>
          <w:rFonts w:ascii="Times New Roman" w:hAnsi="Times New Roman" w:cs="Times New Roman"/>
          <w:sz w:val="24"/>
          <w:szCs w:val="24"/>
        </w:rPr>
        <w:t xml:space="preserve"> (1991) made mention of some barriers and obstacles of entrepreneurship on which was technology which according to them, was in essential component of production system. The adoption of new product lines and converted plant equipment often involved new technology. This could improve product range, cost competitiveness and productivity. In addition to above, was the problem on demand conditions. Changes in demand conditions could place firms under considerable strain, especially the ordinary shifts in regional impact on household budgets and large business demand for products and services.</w:t>
      </w:r>
    </w:p>
    <w:p w:rsidR="007F217A" w:rsidRPr="00154206" w:rsidRDefault="007F217A" w:rsidP="000F54E0">
      <w:pPr>
        <w:spacing w:line="480" w:lineRule="auto"/>
        <w:rPr>
          <w:rFonts w:ascii="Times New Roman" w:hAnsi="Times New Roman" w:cs="Times New Roman"/>
          <w:sz w:val="24"/>
          <w:szCs w:val="24"/>
        </w:rPr>
      </w:pPr>
      <w:r w:rsidRPr="00154206">
        <w:rPr>
          <w:rFonts w:ascii="Times New Roman" w:hAnsi="Times New Roman" w:cs="Times New Roman"/>
          <w:sz w:val="24"/>
          <w:szCs w:val="24"/>
        </w:rPr>
        <w:tab/>
        <w:t>The most common and most documented problem of small business was financial resources. Usually a firm starts with undercapitalization at very early age, continues with the management of working capital and culminate in delayed search for essential capital input. (</w:t>
      </w:r>
      <w:proofErr w:type="spellStart"/>
      <w:r w:rsidRPr="00154206">
        <w:rPr>
          <w:rFonts w:ascii="Times New Roman" w:hAnsi="Times New Roman" w:cs="Times New Roman"/>
          <w:sz w:val="24"/>
          <w:szCs w:val="24"/>
        </w:rPr>
        <w:t>Reynante</w:t>
      </w:r>
      <w:proofErr w:type="spellEnd"/>
      <w:r w:rsidRPr="00154206">
        <w:rPr>
          <w:rFonts w:ascii="Times New Roman" w:hAnsi="Times New Roman" w:cs="Times New Roman"/>
          <w:sz w:val="24"/>
          <w:szCs w:val="24"/>
        </w:rPr>
        <w:t>, 2009)</w:t>
      </w:r>
    </w:p>
    <w:p w:rsidR="007F217A" w:rsidRPr="00154206" w:rsidRDefault="007F217A" w:rsidP="000F54E0">
      <w:pPr>
        <w:spacing w:line="480" w:lineRule="auto"/>
        <w:rPr>
          <w:rFonts w:ascii="Times New Roman" w:hAnsi="Times New Roman" w:cs="Times New Roman"/>
          <w:b/>
          <w:sz w:val="24"/>
          <w:szCs w:val="24"/>
        </w:rPr>
      </w:pPr>
      <w:r w:rsidRPr="00154206">
        <w:rPr>
          <w:rFonts w:ascii="Times New Roman" w:hAnsi="Times New Roman" w:cs="Times New Roman"/>
          <w:b/>
          <w:sz w:val="24"/>
          <w:szCs w:val="24"/>
        </w:rPr>
        <w:t>Operation Management</w:t>
      </w:r>
    </w:p>
    <w:p w:rsidR="007F217A" w:rsidRPr="00154206" w:rsidRDefault="001318A8" w:rsidP="000F54E0">
      <w:pPr>
        <w:spacing w:line="480" w:lineRule="auto"/>
        <w:rPr>
          <w:rFonts w:ascii="Times New Roman" w:hAnsi="Times New Roman" w:cs="Times New Roman"/>
          <w:sz w:val="24"/>
          <w:szCs w:val="24"/>
        </w:rPr>
      </w:pPr>
      <w:r w:rsidRPr="00154206">
        <w:rPr>
          <w:rFonts w:ascii="Times New Roman" w:hAnsi="Times New Roman" w:cs="Times New Roman"/>
          <w:b/>
          <w:sz w:val="24"/>
          <w:szCs w:val="24"/>
        </w:rPr>
        <w:tab/>
      </w:r>
      <w:r w:rsidRPr="00154206">
        <w:rPr>
          <w:rFonts w:ascii="Times New Roman" w:hAnsi="Times New Roman" w:cs="Times New Roman"/>
          <w:sz w:val="24"/>
          <w:szCs w:val="24"/>
        </w:rPr>
        <w:t>Operation Management is responsible for producing goods or services. The creation of goods and services involves transforming or converting inputs into outputs. Various inputs such as capital, labor and information are used to create goods and services using one or more transformation processes. To ensure that desired outputs are obtained; measurements are taken at various points in the transformation process, and then compared with previously established standards to determine whether corrective action is needed. (Stevenson, William J., 2002)</w:t>
      </w:r>
    </w:p>
    <w:p w:rsidR="001318A8" w:rsidRPr="00154206" w:rsidRDefault="001318A8" w:rsidP="000F54E0">
      <w:pPr>
        <w:spacing w:line="480" w:lineRule="auto"/>
        <w:rPr>
          <w:rFonts w:ascii="Times New Roman" w:hAnsi="Times New Roman" w:cs="Times New Roman"/>
          <w:sz w:val="24"/>
          <w:szCs w:val="24"/>
        </w:rPr>
      </w:pPr>
      <w:r w:rsidRPr="00154206">
        <w:rPr>
          <w:rFonts w:ascii="Times New Roman" w:hAnsi="Times New Roman" w:cs="Times New Roman"/>
          <w:sz w:val="24"/>
          <w:szCs w:val="24"/>
        </w:rPr>
        <w:tab/>
      </w:r>
    </w:p>
    <w:p w:rsidR="001318A8" w:rsidRPr="00154206" w:rsidRDefault="001318A8" w:rsidP="000F54E0">
      <w:pPr>
        <w:spacing w:line="480" w:lineRule="auto"/>
        <w:rPr>
          <w:rFonts w:ascii="Times New Roman" w:hAnsi="Times New Roman" w:cs="Times New Roman"/>
          <w:sz w:val="24"/>
          <w:szCs w:val="24"/>
        </w:rPr>
      </w:pPr>
      <w:r w:rsidRPr="00154206">
        <w:rPr>
          <w:rFonts w:ascii="Times New Roman" w:hAnsi="Times New Roman" w:cs="Times New Roman"/>
          <w:sz w:val="24"/>
          <w:szCs w:val="24"/>
        </w:rPr>
        <w:lastRenderedPageBreak/>
        <w:tab/>
        <w:t xml:space="preserve">According to </w:t>
      </w:r>
      <w:proofErr w:type="spellStart"/>
      <w:r w:rsidRPr="00154206">
        <w:rPr>
          <w:rFonts w:ascii="Times New Roman" w:hAnsi="Times New Roman" w:cs="Times New Roman"/>
          <w:sz w:val="24"/>
          <w:szCs w:val="24"/>
        </w:rPr>
        <w:t>Thachappily</w:t>
      </w:r>
      <w:proofErr w:type="spellEnd"/>
      <w:r w:rsidRPr="00154206">
        <w:rPr>
          <w:rFonts w:ascii="Times New Roman" w:hAnsi="Times New Roman" w:cs="Times New Roman"/>
          <w:sz w:val="24"/>
          <w:szCs w:val="24"/>
        </w:rPr>
        <w:t xml:space="preserve"> (1979), the goal of business management is to create wealth for business owners by providing some value that consumers need. The process of business management involves researching the market for profitable business opportunities, developing strategies for marketing management, operations management, financial and human resources management, and implementing the strategies through planning, organizing, motivating and control. Long term survival requires that businesses be managed in a responsible and ethical manner by addressing environmental issues and employee career goals. There is also the issue of complying with the law of the land.</w:t>
      </w:r>
    </w:p>
    <w:p w:rsidR="009E3DC0" w:rsidRPr="00154206" w:rsidRDefault="009E3DC0" w:rsidP="000F54E0">
      <w:pPr>
        <w:spacing w:line="480" w:lineRule="auto"/>
        <w:rPr>
          <w:rFonts w:ascii="Times New Roman" w:hAnsi="Times New Roman" w:cs="Times New Roman"/>
          <w:sz w:val="24"/>
          <w:szCs w:val="24"/>
        </w:rPr>
      </w:pPr>
      <w:r w:rsidRPr="00154206">
        <w:rPr>
          <w:rFonts w:ascii="Times New Roman" w:hAnsi="Times New Roman" w:cs="Times New Roman"/>
          <w:b/>
          <w:sz w:val="24"/>
          <w:szCs w:val="24"/>
        </w:rPr>
        <w:t>On Financial Management</w:t>
      </w:r>
    </w:p>
    <w:p w:rsidR="009E3DC0" w:rsidRPr="00154206" w:rsidRDefault="009E3DC0" w:rsidP="000F54E0">
      <w:pPr>
        <w:spacing w:line="480" w:lineRule="auto"/>
        <w:rPr>
          <w:rFonts w:ascii="Times New Roman" w:hAnsi="Times New Roman" w:cs="Times New Roman"/>
          <w:sz w:val="24"/>
          <w:szCs w:val="24"/>
        </w:rPr>
      </w:pPr>
      <w:r w:rsidRPr="00154206">
        <w:rPr>
          <w:rFonts w:ascii="Times New Roman" w:hAnsi="Times New Roman" w:cs="Times New Roman"/>
          <w:sz w:val="24"/>
          <w:szCs w:val="24"/>
        </w:rPr>
        <w:tab/>
        <w:t>Capitalization. The need for capital during the early months of the new venture can become one of the most critical factors in keeping a new venture alive. The opportunities and ability of the new venture to raise capital will vary, depending on the form of business.</w:t>
      </w:r>
    </w:p>
    <w:p w:rsidR="009E3DC0" w:rsidRPr="00154206" w:rsidRDefault="009E3DC0" w:rsidP="000F54E0">
      <w:pPr>
        <w:spacing w:line="480" w:lineRule="auto"/>
        <w:rPr>
          <w:rFonts w:ascii="Times New Roman" w:hAnsi="Times New Roman" w:cs="Times New Roman"/>
          <w:sz w:val="24"/>
          <w:szCs w:val="24"/>
        </w:rPr>
      </w:pPr>
      <w:r w:rsidRPr="00154206">
        <w:rPr>
          <w:rFonts w:ascii="Times New Roman" w:hAnsi="Times New Roman" w:cs="Times New Roman"/>
          <w:sz w:val="24"/>
          <w:szCs w:val="24"/>
        </w:rPr>
        <w:tab/>
        <w:t>For a proprietorship, any new capital can come only from loans by any number of sources or by additional personal contributions by the entrepreneur. In borrowing money from a bank, the entrepreneur in this form of business may need collateral to support the loan. Often, an entrepreneur will take a second mortgage on his/her home as a source of capital. Any borrowing form an outside investor may require giving up some of the equity in the proprietorship. Whatever the source, the responsibility for payment is in the hands of the entrepreneur, and failure to make payments can result in foreclosure and liquidation of the business. However, even with these risks the proprietorship is not likely to need large sums of money, as might be the case for a partnership or corporation.</w:t>
      </w:r>
    </w:p>
    <w:p w:rsidR="009E3DC0" w:rsidRPr="00154206" w:rsidRDefault="009E3DC0" w:rsidP="000F54E0">
      <w:pPr>
        <w:spacing w:line="480" w:lineRule="auto"/>
        <w:rPr>
          <w:rFonts w:ascii="Times New Roman" w:hAnsi="Times New Roman" w:cs="Times New Roman"/>
          <w:sz w:val="24"/>
          <w:szCs w:val="24"/>
        </w:rPr>
      </w:pPr>
      <w:r w:rsidRPr="00154206">
        <w:rPr>
          <w:rFonts w:ascii="Times New Roman" w:hAnsi="Times New Roman" w:cs="Times New Roman"/>
          <w:sz w:val="24"/>
          <w:szCs w:val="24"/>
        </w:rPr>
        <w:lastRenderedPageBreak/>
        <w:tab/>
        <w:t>In the partnership, loans may be obtained from banks but will likely require a change in the partnership agreement. Additional funds contributed by each of the partners will also require a new partnership agreement. As in the proprietorship, the entrepreneurs are liable for payment of a new bank loans.</w:t>
      </w:r>
    </w:p>
    <w:p w:rsidR="009E3DC0" w:rsidRPr="00154206" w:rsidRDefault="00BC7AE6" w:rsidP="000F54E0">
      <w:pPr>
        <w:spacing w:line="480" w:lineRule="auto"/>
        <w:rPr>
          <w:rFonts w:ascii="Times New Roman" w:hAnsi="Times New Roman" w:cs="Times New Roman"/>
          <w:sz w:val="24"/>
          <w:szCs w:val="24"/>
        </w:rPr>
      </w:pPr>
      <w:r w:rsidRPr="00154206">
        <w:rPr>
          <w:rFonts w:ascii="Times New Roman" w:hAnsi="Times New Roman" w:cs="Times New Roman"/>
          <w:sz w:val="24"/>
          <w:szCs w:val="24"/>
        </w:rPr>
        <w:tab/>
        <w:t>In the corporation, new capital can be raised in a number of ways. The alternatives are greater than in any of the other legal forms of business. Stock may be sold as either as voting or nonvoting. Nonvoting stock will of course protect the power of the existing major stockholders. Bonds may also be sold by the corporation. This alternative would be more difficult</w:t>
      </w:r>
      <w:r w:rsidR="00AB0D62" w:rsidRPr="00154206">
        <w:rPr>
          <w:rFonts w:ascii="Times New Roman" w:hAnsi="Times New Roman" w:cs="Times New Roman"/>
          <w:sz w:val="24"/>
          <w:szCs w:val="24"/>
        </w:rPr>
        <w:t xml:space="preserve"> for the new ventures since a high bond rating will likely occur only after the business has been successful over time. Money may also be borrowed in the name of the corporation. As stated earlier, this protects the personal liability of the entrepreneurs. (</w:t>
      </w:r>
      <w:proofErr w:type="spellStart"/>
      <w:r w:rsidR="00AB0D62" w:rsidRPr="00154206">
        <w:rPr>
          <w:rFonts w:ascii="Times New Roman" w:hAnsi="Times New Roman" w:cs="Times New Roman"/>
          <w:sz w:val="24"/>
          <w:szCs w:val="24"/>
        </w:rPr>
        <w:t>Hisrich</w:t>
      </w:r>
      <w:proofErr w:type="spellEnd"/>
      <w:r w:rsidR="00AB0D62" w:rsidRPr="00154206">
        <w:rPr>
          <w:rFonts w:ascii="Times New Roman" w:hAnsi="Times New Roman" w:cs="Times New Roman"/>
          <w:sz w:val="24"/>
          <w:szCs w:val="24"/>
        </w:rPr>
        <w:t xml:space="preserve">, Peters and </w:t>
      </w:r>
      <w:proofErr w:type="spellStart"/>
      <w:r w:rsidR="00AB0D62" w:rsidRPr="00154206">
        <w:rPr>
          <w:rFonts w:ascii="Times New Roman" w:hAnsi="Times New Roman" w:cs="Times New Roman"/>
          <w:sz w:val="24"/>
          <w:szCs w:val="24"/>
        </w:rPr>
        <w:t>Sheperd</w:t>
      </w:r>
      <w:proofErr w:type="spellEnd"/>
      <w:r w:rsidR="00AB0D62" w:rsidRPr="00154206">
        <w:rPr>
          <w:rFonts w:ascii="Times New Roman" w:hAnsi="Times New Roman" w:cs="Times New Roman"/>
          <w:sz w:val="24"/>
          <w:szCs w:val="24"/>
        </w:rPr>
        <w:t>, 2005)</w:t>
      </w:r>
      <w:r w:rsidRPr="00154206">
        <w:rPr>
          <w:rFonts w:ascii="Times New Roman" w:hAnsi="Times New Roman" w:cs="Times New Roman"/>
          <w:sz w:val="24"/>
          <w:szCs w:val="24"/>
        </w:rPr>
        <w:t xml:space="preserve"> </w:t>
      </w:r>
    </w:p>
    <w:p w:rsidR="00AB0D62" w:rsidRPr="00154206" w:rsidRDefault="00AB0D62" w:rsidP="000F54E0">
      <w:pPr>
        <w:spacing w:line="480" w:lineRule="auto"/>
        <w:rPr>
          <w:rFonts w:ascii="Times New Roman" w:hAnsi="Times New Roman" w:cs="Times New Roman"/>
          <w:b/>
          <w:sz w:val="24"/>
          <w:szCs w:val="24"/>
        </w:rPr>
      </w:pPr>
      <w:r w:rsidRPr="00154206">
        <w:rPr>
          <w:rFonts w:ascii="Times New Roman" w:hAnsi="Times New Roman" w:cs="Times New Roman"/>
          <w:b/>
          <w:sz w:val="24"/>
          <w:szCs w:val="24"/>
        </w:rPr>
        <w:t>On Marketing Management</w:t>
      </w:r>
    </w:p>
    <w:p w:rsidR="00AB0D62" w:rsidRPr="00154206" w:rsidRDefault="00AB0D62" w:rsidP="000F54E0">
      <w:pPr>
        <w:spacing w:line="480" w:lineRule="auto"/>
        <w:rPr>
          <w:rFonts w:ascii="Times New Roman" w:hAnsi="Times New Roman" w:cs="Times New Roman"/>
          <w:sz w:val="24"/>
          <w:szCs w:val="24"/>
        </w:rPr>
      </w:pPr>
      <w:r w:rsidRPr="00154206">
        <w:rPr>
          <w:rFonts w:ascii="Times New Roman" w:hAnsi="Times New Roman" w:cs="Times New Roman"/>
          <w:b/>
          <w:sz w:val="24"/>
          <w:szCs w:val="24"/>
        </w:rPr>
        <w:tab/>
      </w:r>
      <w:r w:rsidRPr="00154206">
        <w:rPr>
          <w:rFonts w:ascii="Times New Roman" w:hAnsi="Times New Roman" w:cs="Times New Roman"/>
          <w:sz w:val="24"/>
          <w:szCs w:val="24"/>
        </w:rPr>
        <w:t>Marketing Management is the art and science of choosing target markets and getting, keeping, growing customers through creating, delivering, and communicating superior customer value.</w:t>
      </w:r>
    </w:p>
    <w:p w:rsidR="00AB0D62" w:rsidRPr="00154206" w:rsidRDefault="00AB0D62" w:rsidP="000F54E0">
      <w:pPr>
        <w:spacing w:line="480" w:lineRule="auto"/>
        <w:rPr>
          <w:rFonts w:ascii="Times New Roman" w:hAnsi="Times New Roman" w:cs="Times New Roman"/>
          <w:sz w:val="24"/>
          <w:szCs w:val="24"/>
        </w:rPr>
      </w:pPr>
      <w:r w:rsidRPr="00154206">
        <w:rPr>
          <w:rFonts w:ascii="Times New Roman" w:hAnsi="Times New Roman" w:cs="Times New Roman"/>
          <w:sz w:val="24"/>
          <w:szCs w:val="24"/>
        </w:rPr>
        <w:tab/>
        <w:t>In general, a marketing strategy is a plan of action required to realize the main objective of marketing, which is to influence the target market to buy the product or service being offered by a business.</w:t>
      </w:r>
    </w:p>
    <w:p w:rsidR="00AB0D62" w:rsidRPr="00154206" w:rsidRDefault="002771EF" w:rsidP="000F54E0">
      <w:pPr>
        <w:spacing w:line="480" w:lineRule="auto"/>
        <w:rPr>
          <w:rFonts w:ascii="Times New Roman" w:hAnsi="Times New Roman" w:cs="Times New Roman"/>
          <w:sz w:val="24"/>
          <w:szCs w:val="24"/>
        </w:rPr>
      </w:pPr>
      <w:r w:rsidRPr="00154206">
        <w:rPr>
          <w:rFonts w:ascii="Times New Roman" w:hAnsi="Times New Roman" w:cs="Times New Roman"/>
          <w:sz w:val="24"/>
          <w:szCs w:val="24"/>
        </w:rPr>
        <w:tab/>
        <w:t>Much of the liability to influence the target market is developed by knowing what these marketing strategies are, by learning from the other companies, and by actual practice.</w:t>
      </w:r>
    </w:p>
    <w:p w:rsidR="002771EF" w:rsidRPr="00154206" w:rsidRDefault="00CA491A" w:rsidP="00CA491A">
      <w:pPr>
        <w:spacing w:line="480" w:lineRule="auto"/>
        <w:jc w:val="center"/>
        <w:rPr>
          <w:rFonts w:ascii="Times New Roman" w:hAnsi="Times New Roman" w:cs="Times New Roman"/>
          <w:b/>
          <w:sz w:val="24"/>
          <w:szCs w:val="24"/>
        </w:rPr>
      </w:pPr>
      <w:r w:rsidRPr="00154206">
        <w:rPr>
          <w:rFonts w:ascii="Times New Roman" w:hAnsi="Times New Roman" w:cs="Times New Roman"/>
          <w:b/>
          <w:sz w:val="24"/>
          <w:szCs w:val="24"/>
        </w:rPr>
        <w:lastRenderedPageBreak/>
        <w:t>Chapter II</w:t>
      </w:r>
    </w:p>
    <w:p w:rsidR="00CA491A" w:rsidRPr="00154206" w:rsidRDefault="00154206" w:rsidP="00CA491A">
      <w:pPr>
        <w:spacing w:line="480" w:lineRule="auto"/>
        <w:jc w:val="both"/>
        <w:rPr>
          <w:rFonts w:ascii="Times New Roman" w:hAnsi="Times New Roman" w:cs="Times New Roman"/>
          <w:b/>
          <w:sz w:val="24"/>
          <w:szCs w:val="24"/>
        </w:rPr>
      </w:pPr>
      <w:r w:rsidRPr="00154206">
        <w:rPr>
          <w:rFonts w:ascii="Times New Roman" w:hAnsi="Times New Roman" w:cs="Times New Roman"/>
          <w:b/>
          <w:sz w:val="24"/>
          <w:szCs w:val="24"/>
        </w:rPr>
        <w:t>PRESENTATION, ANALYSIS AND INTERPRETATION OF DATA</w:t>
      </w:r>
    </w:p>
    <w:p w:rsidR="00154206" w:rsidRPr="00154206" w:rsidRDefault="00154206" w:rsidP="00CA491A">
      <w:pPr>
        <w:spacing w:line="480" w:lineRule="auto"/>
        <w:jc w:val="both"/>
        <w:rPr>
          <w:rFonts w:ascii="Times New Roman" w:hAnsi="Times New Roman" w:cs="Times New Roman"/>
          <w:sz w:val="24"/>
          <w:szCs w:val="24"/>
        </w:rPr>
      </w:pPr>
      <w:r w:rsidRPr="00154206">
        <w:rPr>
          <w:rFonts w:ascii="Times New Roman" w:hAnsi="Times New Roman" w:cs="Times New Roman"/>
          <w:b/>
          <w:sz w:val="24"/>
          <w:szCs w:val="24"/>
        </w:rPr>
        <w:tab/>
      </w:r>
      <w:r w:rsidRPr="00154206">
        <w:rPr>
          <w:rFonts w:ascii="Times New Roman" w:hAnsi="Times New Roman" w:cs="Times New Roman"/>
          <w:sz w:val="24"/>
          <w:szCs w:val="24"/>
        </w:rPr>
        <w:t xml:space="preserve">This chapter presents the findings, analysis and interpretation of the data gathered on the profile of the respondents and their business practices of the </w:t>
      </w:r>
      <w:r w:rsidR="00B41AF0">
        <w:rPr>
          <w:rFonts w:ascii="Times New Roman" w:hAnsi="Times New Roman" w:cs="Times New Roman"/>
          <w:sz w:val="24"/>
          <w:szCs w:val="24"/>
        </w:rPr>
        <w:t xml:space="preserve">Bagnet </w:t>
      </w:r>
      <w:r w:rsidRPr="00154206">
        <w:rPr>
          <w:rFonts w:ascii="Times New Roman" w:hAnsi="Times New Roman" w:cs="Times New Roman"/>
          <w:sz w:val="24"/>
          <w:szCs w:val="24"/>
        </w:rPr>
        <w:t>industry in Vigan City and their relationship to the functional areas of business along production marketing and financial.</w:t>
      </w:r>
    </w:p>
    <w:p w:rsidR="00154206" w:rsidRPr="00CB1D6B" w:rsidRDefault="00154206" w:rsidP="00154206">
      <w:pPr>
        <w:pStyle w:val="ListParagraph"/>
        <w:numPr>
          <w:ilvl w:val="1"/>
          <w:numId w:val="8"/>
        </w:numPr>
        <w:spacing w:line="480" w:lineRule="auto"/>
        <w:jc w:val="both"/>
        <w:rPr>
          <w:rFonts w:ascii="Times New Roman" w:hAnsi="Times New Roman" w:cs="Times New Roman"/>
          <w:b/>
          <w:sz w:val="24"/>
          <w:szCs w:val="24"/>
        </w:rPr>
      </w:pPr>
      <w:r w:rsidRPr="00CB1D6B">
        <w:rPr>
          <w:rFonts w:ascii="Times New Roman" w:hAnsi="Times New Roman" w:cs="Times New Roman"/>
          <w:b/>
          <w:sz w:val="24"/>
          <w:szCs w:val="24"/>
        </w:rPr>
        <w:t>On prof</w:t>
      </w:r>
      <w:r w:rsidR="00CB1D6B">
        <w:rPr>
          <w:rFonts w:ascii="Times New Roman" w:hAnsi="Times New Roman" w:cs="Times New Roman"/>
          <w:b/>
          <w:sz w:val="24"/>
          <w:szCs w:val="24"/>
        </w:rPr>
        <w:t>i</w:t>
      </w:r>
      <w:r w:rsidR="00B41AF0">
        <w:rPr>
          <w:rFonts w:ascii="Times New Roman" w:hAnsi="Times New Roman" w:cs="Times New Roman"/>
          <w:b/>
          <w:sz w:val="24"/>
          <w:szCs w:val="24"/>
        </w:rPr>
        <w:t xml:space="preserve">le of the Bagnet </w:t>
      </w:r>
      <w:r w:rsidRPr="00CB1D6B">
        <w:rPr>
          <w:rFonts w:ascii="Times New Roman" w:hAnsi="Times New Roman" w:cs="Times New Roman"/>
          <w:b/>
          <w:sz w:val="24"/>
          <w:szCs w:val="24"/>
        </w:rPr>
        <w:t>Producers in Vigan City</w:t>
      </w:r>
    </w:p>
    <w:p w:rsidR="00154206" w:rsidRPr="00154206" w:rsidRDefault="00154206" w:rsidP="00154206">
      <w:pPr>
        <w:pStyle w:val="ListParagraph"/>
        <w:spacing w:line="480" w:lineRule="auto"/>
        <w:ind w:left="360"/>
        <w:jc w:val="both"/>
        <w:rPr>
          <w:rFonts w:ascii="Times New Roman" w:hAnsi="Times New Roman" w:cs="Times New Roman"/>
          <w:sz w:val="24"/>
          <w:szCs w:val="24"/>
        </w:rPr>
      </w:pPr>
      <w:r w:rsidRPr="00154206">
        <w:rPr>
          <w:rFonts w:ascii="Times New Roman" w:hAnsi="Times New Roman" w:cs="Times New Roman"/>
          <w:sz w:val="24"/>
          <w:szCs w:val="24"/>
        </w:rPr>
        <w:t xml:space="preserve">The Personal Profile of the Respondents of the study is presented on table 2. </w:t>
      </w:r>
    </w:p>
    <w:p w:rsidR="00154206" w:rsidRPr="00CB1D6B" w:rsidRDefault="00154206" w:rsidP="00154206">
      <w:pPr>
        <w:pStyle w:val="ListParagraph"/>
        <w:spacing w:line="480" w:lineRule="auto"/>
        <w:ind w:left="360"/>
        <w:jc w:val="center"/>
        <w:rPr>
          <w:rFonts w:ascii="Times New Roman" w:hAnsi="Times New Roman" w:cs="Times New Roman"/>
          <w:b/>
          <w:sz w:val="24"/>
          <w:szCs w:val="24"/>
        </w:rPr>
      </w:pPr>
      <w:r w:rsidRPr="00CB1D6B">
        <w:rPr>
          <w:rFonts w:ascii="Times New Roman" w:hAnsi="Times New Roman" w:cs="Times New Roman"/>
          <w:b/>
          <w:sz w:val="24"/>
          <w:szCs w:val="24"/>
        </w:rPr>
        <w:t>Table 2</w:t>
      </w:r>
    </w:p>
    <w:p w:rsidR="00154206" w:rsidRPr="00CB1D6B" w:rsidRDefault="00154206" w:rsidP="00154206">
      <w:pPr>
        <w:pStyle w:val="ListParagraph"/>
        <w:spacing w:line="480" w:lineRule="auto"/>
        <w:ind w:left="360"/>
        <w:jc w:val="center"/>
        <w:rPr>
          <w:rFonts w:ascii="Times New Roman" w:hAnsi="Times New Roman" w:cs="Times New Roman"/>
          <w:b/>
          <w:sz w:val="24"/>
          <w:szCs w:val="24"/>
        </w:rPr>
      </w:pPr>
      <w:r w:rsidRPr="00CB1D6B">
        <w:rPr>
          <w:rFonts w:ascii="Times New Roman" w:hAnsi="Times New Roman" w:cs="Times New Roman"/>
          <w:b/>
          <w:sz w:val="24"/>
          <w:szCs w:val="24"/>
        </w:rPr>
        <w:t>Profile of the Respondents in Terms of Personal Profile</w:t>
      </w:r>
    </w:p>
    <w:tbl>
      <w:tblPr>
        <w:tblStyle w:val="TableGrid"/>
        <w:tblW w:w="0" w:type="auto"/>
        <w:jc w:val="right"/>
        <w:tblLook w:val="04A0" w:firstRow="1" w:lastRow="0" w:firstColumn="1" w:lastColumn="0" w:noHBand="0" w:noVBand="1"/>
      </w:tblPr>
      <w:tblGrid>
        <w:gridCol w:w="5150"/>
        <w:gridCol w:w="1650"/>
        <w:gridCol w:w="1226"/>
      </w:tblGrid>
      <w:tr w:rsidR="00154206" w:rsidRPr="00154206" w:rsidTr="0040335D">
        <w:trPr>
          <w:trHeight w:val="373"/>
          <w:jc w:val="right"/>
        </w:trPr>
        <w:tc>
          <w:tcPr>
            <w:tcW w:w="5150" w:type="dxa"/>
            <w:tcBorders>
              <w:top w:val="double" w:sz="4" w:space="0" w:color="auto"/>
              <w:bottom w:val="double" w:sz="4" w:space="0" w:color="auto"/>
            </w:tcBorders>
          </w:tcPr>
          <w:p w:rsidR="00154206" w:rsidRPr="00CB1D6B" w:rsidRDefault="00154206" w:rsidP="00154206">
            <w:pPr>
              <w:pStyle w:val="ListParagraph"/>
              <w:ind w:left="0"/>
              <w:jc w:val="center"/>
              <w:rPr>
                <w:rFonts w:ascii="Times New Roman" w:hAnsi="Times New Roman" w:cs="Times New Roman"/>
                <w:b/>
                <w:sz w:val="24"/>
                <w:szCs w:val="24"/>
              </w:rPr>
            </w:pPr>
            <w:r w:rsidRPr="00CB1D6B">
              <w:rPr>
                <w:rFonts w:ascii="Times New Roman" w:hAnsi="Times New Roman" w:cs="Times New Roman"/>
                <w:b/>
                <w:sz w:val="24"/>
                <w:szCs w:val="24"/>
              </w:rPr>
              <w:t xml:space="preserve">Variables </w:t>
            </w:r>
          </w:p>
        </w:tc>
        <w:tc>
          <w:tcPr>
            <w:tcW w:w="1650" w:type="dxa"/>
            <w:tcBorders>
              <w:top w:val="double" w:sz="4" w:space="0" w:color="auto"/>
              <w:bottom w:val="double" w:sz="4" w:space="0" w:color="auto"/>
            </w:tcBorders>
          </w:tcPr>
          <w:p w:rsidR="00154206" w:rsidRPr="00CB1D6B" w:rsidRDefault="00154206" w:rsidP="00154206">
            <w:pPr>
              <w:pStyle w:val="ListParagraph"/>
              <w:ind w:left="0"/>
              <w:jc w:val="center"/>
              <w:rPr>
                <w:rFonts w:ascii="Times New Roman" w:hAnsi="Times New Roman" w:cs="Times New Roman"/>
                <w:b/>
                <w:sz w:val="24"/>
                <w:szCs w:val="24"/>
              </w:rPr>
            </w:pPr>
            <w:r w:rsidRPr="00CB1D6B">
              <w:rPr>
                <w:rFonts w:ascii="Times New Roman" w:hAnsi="Times New Roman" w:cs="Times New Roman"/>
                <w:b/>
                <w:sz w:val="24"/>
                <w:szCs w:val="24"/>
              </w:rPr>
              <w:t>F</w:t>
            </w:r>
          </w:p>
        </w:tc>
        <w:tc>
          <w:tcPr>
            <w:tcW w:w="1226" w:type="dxa"/>
            <w:tcBorders>
              <w:top w:val="double" w:sz="4" w:space="0" w:color="auto"/>
              <w:bottom w:val="double" w:sz="4" w:space="0" w:color="auto"/>
            </w:tcBorders>
          </w:tcPr>
          <w:p w:rsidR="00154206" w:rsidRPr="00CB1D6B" w:rsidRDefault="00154206" w:rsidP="00154206">
            <w:pPr>
              <w:pStyle w:val="ListParagraph"/>
              <w:ind w:left="0"/>
              <w:jc w:val="center"/>
              <w:rPr>
                <w:rFonts w:ascii="Times New Roman" w:hAnsi="Times New Roman" w:cs="Times New Roman"/>
                <w:b/>
                <w:sz w:val="24"/>
                <w:szCs w:val="24"/>
              </w:rPr>
            </w:pPr>
            <w:r w:rsidRPr="00CB1D6B">
              <w:rPr>
                <w:rFonts w:ascii="Times New Roman" w:hAnsi="Times New Roman" w:cs="Times New Roman"/>
                <w:b/>
                <w:sz w:val="24"/>
                <w:szCs w:val="24"/>
              </w:rPr>
              <w:t>%</w:t>
            </w:r>
          </w:p>
        </w:tc>
      </w:tr>
      <w:tr w:rsidR="00154206" w:rsidRPr="00154206" w:rsidTr="0040335D">
        <w:trPr>
          <w:trHeight w:val="240"/>
          <w:jc w:val="right"/>
        </w:trPr>
        <w:tc>
          <w:tcPr>
            <w:tcW w:w="5150" w:type="dxa"/>
            <w:tcBorders>
              <w:top w:val="double" w:sz="4" w:space="0" w:color="auto"/>
            </w:tcBorders>
          </w:tcPr>
          <w:p w:rsidR="00154206" w:rsidRPr="00154206" w:rsidRDefault="00154206" w:rsidP="00154206">
            <w:pPr>
              <w:pStyle w:val="ListParagraph"/>
              <w:ind w:left="0"/>
              <w:rPr>
                <w:rFonts w:ascii="Times New Roman" w:hAnsi="Times New Roman" w:cs="Times New Roman"/>
                <w:b/>
                <w:sz w:val="24"/>
                <w:szCs w:val="24"/>
              </w:rPr>
            </w:pPr>
            <w:r>
              <w:rPr>
                <w:rFonts w:ascii="Times New Roman" w:hAnsi="Times New Roman" w:cs="Times New Roman"/>
                <w:b/>
                <w:sz w:val="24"/>
                <w:szCs w:val="24"/>
              </w:rPr>
              <w:t xml:space="preserve">Age </w:t>
            </w:r>
          </w:p>
        </w:tc>
        <w:tc>
          <w:tcPr>
            <w:tcW w:w="1650" w:type="dxa"/>
            <w:tcBorders>
              <w:top w:val="double" w:sz="4" w:space="0" w:color="auto"/>
            </w:tcBorders>
          </w:tcPr>
          <w:p w:rsidR="00154206" w:rsidRPr="00154206" w:rsidRDefault="00154206" w:rsidP="00154206">
            <w:pPr>
              <w:pStyle w:val="ListParagraph"/>
              <w:ind w:left="0"/>
              <w:jc w:val="center"/>
              <w:rPr>
                <w:rFonts w:ascii="Times New Roman" w:hAnsi="Times New Roman" w:cs="Times New Roman"/>
                <w:sz w:val="24"/>
                <w:szCs w:val="24"/>
              </w:rPr>
            </w:pPr>
          </w:p>
        </w:tc>
        <w:tc>
          <w:tcPr>
            <w:tcW w:w="1226" w:type="dxa"/>
            <w:tcBorders>
              <w:top w:val="double" w:sz="4" w:space="0" w:color="auto"/>
            </w:tcBorders>
          </w:tcPr>
          <w:p w:rsidR="00154206" w:rsidRPr="00154206" w:rsidRDefault="00154206" w:rsidP="00154206">
            <w:pPr>
              <w:pStyle w:val="ListParagraph"/>
              <w:ind w:left="0"/>
              <w:jc w:val="center"/>
              <w:rPr>
                <w:rFonts w:ascii="Times New Roman" w:hAnsi="Times New Roman" w:cs="Times New Roman"/>
                <w:sz w:val="24"/>
                <w:szCs w:val="24"/>
              </w:rPr>
            </w:pPr>
          </w:p>
        </w:tc>
      </w:tr>
      <w:tr w:rsidR="00154206" w:rsidRPr="00154206" w:rsidTr="0040335D">
        <w:trPr>
          <w:trHeight w:val="368"/>
          <w:jc w:val="right"/>
        </w:trPr>
        <w:tc>
          <w:tcPr>
            <w:tcW w:w="5150" w:type="dxa"/>
          </w:tcPr>
          <w:p w:rsidR="00154206" w:rsidRPr="00154206" w:rsidRDefault="00154206" w:rsidP="00154206">
            <w:pPr>
              <w:pStyle w:val="ListParagraph"/>
              <w:ind w:left="0"/>
              <w:rPr>
                <w:rFonts w:ascii="Times New Roman" w:hAnsi="Times New Roman" w:cs="Times New Roman"/>
                <w:sz w:val="24"/>
                <w:szCs w:val="24"/>
              </w:rPr>
            </w:pPr>
            <w:r w:rsidRPr="00154206">
              <w:rPr>
                <w:rFonts w:ascii="Times New Roman" w:hAnsi="Times New Roman" w:cs="Times New Roman"/>
                <w:sz w:val="24"/>
                <w:szCs w:val="24"/>
              </w:rPr>
              <w:t xml:space="preserve">       21-35</w:t>
            </w:r>
          </w:p>
        </w:tc>
        <w:tc>
          <w:tcPr>
            <w:tcW w:w="1650" w:type="dxa"/>
          </w:tcPr>
          <w:p w:rsidR="00154206" w:rsidRPr="00154206" w:rsidRDefault="00154206" w:rsidP="00154206">
            <w:pPr>
              <w:pStyle w:val="ListParagraph"/>
              <w:ind w:left="0"/>
              <w:rPr>
                <w:rFonts w:ascii="Times New Roman" w:hAnsi="Times New Roman" w:cs="Times New Roman"/>
                <w:sz w:val="24"/>
                <w:szCs w:val="24"/>
              </w:rPr>
            </w:pPr>
          </w:p>
        </w:tc>
        <w:tc>
          <w:tcPr>
            <w:tcW w:w="1226" w:type="dxa"/>
          </w:tcPr>
          <w:p w:rsidR="00154206" w:rsidRPr="00154206" w:rsidRDefault="00154206" w:rsidP="00154206">
            <w:pPr>
              <w:pStyle w:val="ListParagraph"/>
              <w:ind w:left="0"/>
              <w:jc w:val="center"/>
              <w:rPr>
                <w:rFonts w:ascii="Times New Roman" w:hAnsi="Times New Roman" w:cs="Times New Roman"/>
                <w:sz w:val="24"/>
                <w:szCs w:val="24"/>
              </w:rPr>
            </w:pPr>
          </w:p>
        </w:tc>
      </w:tr>
      <w:tr w:rsidR="00154206" w:rsidRPr="00154206" w:rsidTr="0040335D">
        <w:trPr>
          <w:trHeight w:val="378"/>
          <w:jc w:val="right"/>
        </w:trPr>
        <w:tc>
          <w:tcPr>
            <w:tcW w:w="5150" w:type="dxa"/>
          </w:tcPr>
          <w:p w:rsidR="00154206" w:rsidRPr="00154206" w:rsidRDefault="00154206" w:rsidP="00154206">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       36-50</w:t>
            </w:r>
          </w:p>
        </w:tc>
        <w:tc>
          <w:tcPr>
            <w:tcW w:w="1650" w:type="dxa"/>
          </w:tcPr>
          <w:p w:rsidR="00154206" w:rsidRPr="00154206" w:rsidRDefault="00154206" w:rsidP="00154206">
            <w:pPr>
              <w:pStyle w:val="ListParagraph"/>
              <w:ind w:left="0"/>
              <w:jc w:val="center"/>
              <w:rPr>
                <w:rFonts w:ascii="Times New Roman" w:hAnsi="Times New Roman" w:cs="Times New Roman"/>
                <w:sz w:val="24"/>
                <w:szCs w:val="24"/>
              </w:rPr>
            </w:pPr>
          </w:p>
        </w:tc>
        <w:tc>
          <w:tcPr>
            <w:tcW w:w="1226" w:type="dxa"/>
          </w:tcPr>
          <w:p w:rsidR="00154206" w:rsidRPr="00154206" w:rsidRDefault="00154206" w:rsidP="00154206">
            <w:pPr>
              <w:pStyle w:val="ListParagraph"/>
              <w:ind w:left="0"/>
              <w:jc w:val="center"/>
              <w:rPr>
                <w:rFonts w:ascii="Times New Roman" w:hAnsi="Times New Roman" w:cs="Times New Roman"/>
                <w:sz w:val="24"/>
                <w:szCs w:val="24"/>
              </w:rPr>
            </w:pPr>
          </w:p>
        </w:tc>
      </w:tr>
      <w:tr w:rsidR="00154206" w:rsidRPr="00154206" w:rsidTr="0040335D">
        <w:trPr>
          <w:trHeight w:val="368"/>
          <w:jc w:val="right"/>
        </w:trPr>
        <w:tc>
          <w:tcPr>
            <w:tcW w:w="5150" w:type="dxa"/>
          </w:tcPr>
          <w:p w:rsidR="00154206" w:rsidRPr="00154206" w:rsidRDefault="00154206" w:rsidP="00154206">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       51-65</w:t>
            </w:r>
          </w:p>
        </w:tc>
        <w:tc>
          <w:tcPr>
            <w:tcW w:w="1650" w:type="dxa"/>
          </w:tcPr>
          <w:p w:rsidR="00154206" w:rsidRPr="00154206" w:rsidRDefault="00154206" w:rsidP="00154206">
            <w:pPr>
              <w:pStyle w:val="ListParagraph"/>
              <w:ind w:left="0"/>
              <w:jc w:val="center"/>
              <w:rPr>
                <w:rFonts w:ascii="Times New Roman" w:hAnsi="Times New Roman" w:cs="Times New Roman"/>
                <w:sz w:val="24"/>
                <w:szCs w:val="24"/>
              </w:rPr>
            </w:pPr>
          </w:p>
        </w:tc>
        <w:tc>
          <w:tcPr>
            <w:tcW w:w="1226" w:type="dxa"/>
          </w:tcPr>
          <w:p w:rsidR="00154206" w:rsidRPr="00154206" w:rsidRDefault="00154206" w:rsidP="00154206">
            <w:pPr>
              <w:pStyle w:val="ListParagraph"/>
              <w:ind w:left="0"/>
              <w:jc w:val="center"/>
              <w:rPr>
                <w:rFonts w:ascii="Times New Roman" w:hAnsi="Times New Roman" w:cs="Times New Roman"/>
                <w:sz w:val="24"/>
                <w:szCs w:val="24"/>
              </w:rPr>
            </w:pPr>
          </w:p>
        </w:tc>
      </w:tr>
      <w:tr w:rsidR="00154206" w:rsidRPr="00154206" w:rsidTr="0040335D">
        <w:trPr>
          <w:trHeight w:val="378"/>
          <w:jc w:val="right"/>
        </w:trPr>
        <w:tc>
          <w:tcPr>
            <w:tcW w:w="5150" w:type="dxa"/>
          </w:tcPr>
          <w:p w:rsidR="00154206" w:rsidRPr="00154206" w:rsidRDefault="00154206" w:rsidP="00154206">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       Above 65</w:t>
            </w:r>
          </w:p>
        </w:tc>
        <w:tc>
          <w:tcPr>
            <w:tcW w:w="1650" w:type="dxa"/>
          </w:tcPr>
          <w:p w:rsidR="00154206" w:rsidRPr="00154206" w:rsidRDefault="00154206" w:rsidP="00154206">
            <w:pPr>
              <w:pStyle w:val="ListParagraph"/>
              <w:ind w:left="0"/>
              <w:jc w:val="center"/>
              <w:rPr>
                <w:rFonts w:ascii="Times New Roman" w:hAnsi="Times New Roman" w:cs="Times New Roman"/>
                <w:sz w:val="24"/>
                <w:szCs w:val="24"/>
              </w:rPr>
            </w:pPr>
          </w:p>
        </w:tc>
        <w:tc>
          <w:tcPr>
            <w:tcW w:w="1226" w:type="dxa"/>
          </w:tcPr>
          <w:p w:rsidR="00154206" w:rsidRPr="00154206" w:rsidRDefault="00154206" w:rsidP="00154206">
            <w:pPr>
              <w:pStyle w:val="ListParagraph"/>
              <w:ind w:left="0"/>
              <w:jc w:val="center"/>
              <w:rPr>
                <w:rFonts w:ascii="Times New Roman" w:hAnsi="Times New Roman" w:cs="Times New Roman"/>
                <w:sz w:val="24"/>
                <w:szCs w:val="24"/>
              </w:rPr>
            </w:pPr>
          </w:p>
        </w:tc>
      </w:tr>
      <w:tr w:rsidR="00154206" w:rsidRPr="00154206" w:rsidTr="0040335D">
        <w:trPr>
          <w:trHeight w:val="368"/>
          <w:jc w:val="right"/>
        </w:trPr>
        <w:tc>
          <w:tcPr>
            <w:tcW w:w="5150" w:type="dxa"/>
            <w:tcBorders>
              <w:bottom w:val="single" w:sz="12" w:space="0" w:color="auto"/>
            </w:tcBorders>
          </w:tcPr>
          <w:p w:rsidR="00154206" w:rsidRPr="00154206" w:rsidRDefault="00154206" w:rsidP="00154206">
            <w:pPr>
              <w:pStyle w:val="ListParagraph"/>
              <w:ind w:left="0"/>
              <w:rPr>
                <w:rFonts w:ascii="Times New Roman" w:hAnsi="Times New Roman" w:cs="Times New Roman"/>
                <w:b/>
                <w:sz w:val="24"/>
                <w:szCs w:val="24"/>
              </w:rPr>
            </w:pPr>
            <w:r>
              <w:rPr>
                <w:rFonts w:ascii="Times New Roman" w:hAnsi="Times New Roman" w:cs="Times New Roman"/>
                <w:b/>
                <w:sz w:val="24"/>
                <w:szCs w:val="24"/>
              </w:rPr>
              <w:t xml:space="preserve">Total </w:t>
            </w:r>
          </w:p>
        </w:tc>
        <w:tc>
          <w:tcPr>
            <w:tcW w:w="1650" w:type="dxa"/>
            <w:tcBorders>
              <w:bottom w:val="single" w:sz="12" w:space="0" w:color="auto"/>
            </w:tcBorders>
          </w:tcPr>
          <w:p w:rsidR="00154206" w:rsidRPr="00154206" w:rsidRDefault="00154206" w:rsidP="00154206">
            <w:pPr>
              <w:pStyle w:val="ListParagraph"/>
              <w:ind w:left="0"/>
              <w:jc w:val="center"/>
              <w:rPr>
                <w:rFonts w:ascii="Times New Roman" w:hAnsi="Times New Roman" w:cs="Times New Roman"/>
                <w:sz w:val="24"/>
                <w:szCs w:val="24"/>
              </w:rPr>
            </w:pPr>
          </w:p>
        </w:tc>
        <w:tc>
          <w:tcPr>
            <w:tcW w:w="1226" w:type="dxa"/>
            <w:tcBorders>
              <w:bottom w:val="single" w:sz="12" w:space="0" w:color="auto"/>
            </w:tcBorders>
          </w:tcPr>
          <w:p w:rsidR="00154206" w:rsidRPr="00154206" w:rsidRDefault="00154206" w:rsidP="00154206">
            <w:pPr>
              <w:pStyle w:val="ListParagraph"/>
              <w:ind w:left="0"/>
              <w:jc w:val="center"/>
              <w:rPr>
                <w:rFonts w:ascii="Times New Roman" w:hAnsi="Times New Roman" w:cs="Times New Roman"/>
                <w:sz w:val="24"/>
                <w:szCs w:val="24"/>
              </w:rPr>
            </w:pPr>
          </w:p>
        </w:tc>
      </w:tr>
      <w:tr w:rsidR="00154206" w:rsidRPr="00154206" w:rsidTr="0040335D">
        <w:trPr>
          <w:trHeight w:val="378"/>
          <w:jc w:val="right"/>
        </w:trPr>
        <w:tc>
          <w:tcPr>
            <w:tcW w:w="5150" w:type="dxa"/>
            <w:tcBorders>
              <w:top w:val="single" w:sz="12" w:space="0" w:color="auto"/>
            </w:tcBorders>
          </w:tcPr>
          <w:p w:rsidR="00154206" w:rsidRPr="00154206" w:rsidRDefault="00DE6AB4" w:rsidP="00154206">
            <w:pPr>
              <w:pStyle w:val="ListParagraph"/>
              <w:ind w:left="0"/>
              <w:rPr>
                <w:rFonts w:ascii="Times New Roman" w:hAnsi="Times New Roman" w:cs="Times New Roman"/>
                <w:b/>
                <w:sz w:val="24"/>
                <w:szCs w:val="24"/>
              </w:rPr>
            </w:pPr>
            <w:r>
              <w:rPr>
                <w:rFonts w:ascii="Times New Roman" w:hAnsi="Times New Roman" w:cs="Times New Roman"/>
                <w:b/>
                <w:sz w:val="24"/>
                <w:szCs w:val="24"/>
              </w:rPr>
              <w:t>Sex</w:t>
            </w:r>
          </w:p>
        </w:tc>
        <w:tc>
          <w:tcPr>
            <w:tcW w:w="1650" w:type="dxa"/>
            <w:tcBorders>
              <w:top w:val="single" w:sz="12" w:space="0" w:color="auto"/>
            </w:tcBorders>
          </w:tcPr>
          <w:p w:rsidR="00154206" w:rsidRPr="00154206" w:rsidRDefault="00154206" w:rsidP="00154206">
            <w:pPr>
              <w:pStyle w:val="ListParagraph"/>
              <w:ind w:left="0"/>
              <w:jc w:val="center"/>
              <w:rPr>
                <w:rFonts w:ascii="Times New Roman" w:hAnsi="Times New Roman" w:cs="Times New Roman"/>
                <w:b/>
                <w:sz w:val="24"/>
                <w:szCs w:val="24"/>
              </w:rPr>
            </w:pPr>
          </w:p>
        </w:tc>
        <w:tc>
          <w:tcPr>
            <w:tcW w:w="1226" w:type="dxa"/>
            <w:tcBorders>
              <w:top w:val="single" w:sz="12" w:space="0" w:color="auto"/>
            </w:tcBorders>
          </w:tcPr>
          <w:p w:rsidR="00154206" w:rsidRPr="00154206" w:rsidRDefault="00154206" w:rsidP="00154206">
            <w:pPr>
              <w:pStyle w:val="ListParagraph"/>
              <w:ind w:left="0"/>
              <w:jc w:val="center"/>
              <w:rPr>
                <w:rFonts w:ascii="Times New Roman" w:hAnsi="Times New Roman" w:cs="Times New Roman"/>
                <w:b/>
                <w:sz w:val="24"/>
                <w:szCs w:val="24"/>
              </w:rPr>
            </w:pPr>
          </w:p>
        </w:tc>
      </w:tr>
      <w:tr w:rsidR="00154206" w:rsidRPr="00154206" w:rsidTr="0040335D">
        <w:trPr>
          <w:trHeight w:val="368"/>
          <w:jc w:val="right"/>
        </w:trPr>
        <w:tc>
          <w:tcPr>
            <w:tcW w:w="5150" w:type="dxa"/>
          </w:tcPr>
          <w:p w:rsidR="00154206" w:rsidRPr="00154206" w:rsidRDefault="00DE6AB4" w:rsidP="00DE6AB4">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      Male</w:t>
            </w:r>
          </w:p>
        </w:tc>
        <w:tc>
          <w:tcPr>
            <w:tcW w:w="1650" w:type="dxa"/>
          </w:tcPr>
          <w:p w:rsidR="00154206" w:rsidRPr="00154206" w:rsidRDefault="00154206" w:rsidP="00154206">
            <w:pPr>
              <w:pStyle w:val="ListParagraph"/>
              <w:ind w:left="0"/>
              <w:jc w:val="center"/>
              <w:rPr>
                <w:rFonts w:ascii="Times New Roman" w:hAnsi="Times New Roman" w:cs="Times New Roman"/>
                <w:sz w:val="24"/>
                <w:szCs w:val="24"/>
              </w:rPr>
            </w:pPr>
          </w:p>
        </w:tc>
        <w:tc>
          <w:tcPr>
            <w:tcW w:w="1226" w:type="dxa"/>
          </w:tcPr>
          <w:p w:rsidR="00154206" w:rsidRPr="00154206" w:rsidRDefault="00154206" w:rsidP="00154206">
            <w:pPr>
              <w:pStyle w:val="ListParagraph"/>
              <w:ind w:left="0"/>
              <w:jc w:val="center"/>
              <w:rPr>
                <w:rFonts w:ascii="Times New Roman" w:hAnsi="Times New Roman" w:cs="Times New Roman"/>
                <w:sz w:val="24"/>
                <w:szCs w:val="24"/>
              </w:rPr>
            </w:pPr>
          </w:p>
        </w:tc>
      </w:tr>
      <w:tr w:rsidR="00154206" w:rsidRPr="00154206" w:rsidTr="0040335D">
        <w:trPr>
          <w:trHeight w:val="378"/>
          <w:jc w:val="right"/>
        </w:trPr>
        <w:tc>
          <w:tcPr>
            <w:tcW w:w="5150" w:type="dxa"/>
          </w:tcPr>
          <w:p w:rsidR="00DE6AB4" w:rsidRPr="00154206" w:rsidRDefault="00DE6AB4" w:rsidP="00DE6AB4">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      Female</w:t>
            </w:r>
          </w:p>
        </w:tc>
        <w:tc>
          <w:tcPr>
            <w:tcW w:w="1650" w:type="dxa"/>
          </w:tcPr>
          <w:p w:rsidR="00154206" w:rsidRPr="00154206" w:rsidRDefault="00154206" w:rsidP="00154206">
            <w:pPr>
              <w:pStyle w:val="ListParagraph"/>
              <w:ind w:left="0"/>
              <w:jc w:val="center"/>
              <w:rPr>
                <w:rFonts w:ascii="Times New Roman" w:hAnsi="Times New Roman" w:cs="Times New Roman"/>
                <w:sz w:val="24"/>
                <w:szCs w:val="24"/>
              </w:rPr>
            </w:pPr>
          </w:p>
        </w:tc>
        <w:tc>
          <w:tcPr>
            <w:tcW w:w="1226" w:type="dxa"/>
          </w:tcPr>
          <w:p w:rsidR="00154206" w:rsidRPr="00154206" w:rsidRDefault="00154206" w:rsidP="00154206">
            <w:pPr>
              <w:pStyle w:val="ListParagraph"/>
              <w:ind w:left="0"/>
              <w:jc w:val="center"/>
              <w:rPr>
                <w:rFonts w:ascii="Times New Roman" w:hAnsi="Times New Roman" w:cs="Times New Roman"/>
                <w:sz w:val="24"/>
                <w:szCs w:val="24"/>
              </w:rPr>
            </w:pPr>
          </w:p>
        </w:tc>
      </w:tr>
      <w:tr w:rsidR="00154206" w:rsidRPr="00154206" w:rsidTr="0040335D">
        <w:trPr>
          <w:trHeight w:val="368"/>
          <w:jc w:val="right"/>
        </w:trPr>
        <w:tc>
          <w:tcPr>
            <w:tcW w:w="5150" w:type="dxa"/>
            <w:tcBorders>
              <w:bottom w:val="single" w:sz="12" w:space="0" w:color="auto"/>
            </w:tcBorders>
          </w:tcPr>
          <w:p w:rsidR="00154206" w:rsidRPr="00154206" w:rsidRDefault="00DE6AB4" w:rsidP="00DE6AB4">
            <w:pPr>
              <w:pStyle w:val="ListParagraph"/>
              <w:ind w:left="0"/>
              <w:rPr>
                <w:rFonts w:ascii="Times New Roman" w:hAnsi="Times New Roman" w:cs="Times New Roman"/>
                <w:sz w:val="24"/>
                <w:szCs w:val="24"/>
              </w:rPr>
            </w:pPr>
            <w:r>
              <w:rPr>
                <w:rFonts w:ascii="Times New Roman" w:hAnsi="Times New Roman" w:cs="Times New Roman"/>
                <w:b/>
                <w:sz w:val="24"/>
                <w:szCs w:val="24"/>
              </w:rPr>
              <w:t>Total</w:t>
            </w:r>
          </w:p>
        </w:tc>
        <w:tc>
          <w:tcPr>
            <w:tcW w:w="1650" w:type="dxa"/>
            <w:tcBorders>
              <w:bottom w:val="single" w:sz="12" w:space="0" w:color="auto"/>
            </w:tcBorders>
          </w:tcPr>
          <w:p w:rsidR="00154206" w:rsidRPr="00154206" w:rsidRDefault="00154206" w:rsidP="00154206">
            <w:pPr>
              <w:pStyle w:val="ListParagraph"/>
              <w:ind w:left="0"/>
              <w:jc w:val="center"/>
              <w:rPr>
                <w:rFonts w:ascii="Times New Roman" w:hAnsi="Times New Roman" w:cs="Times New Roman"/>
                <w:sz w:val="24"/>
                <w:szCs w:val="24"/>
              </w:rPr>
            </w:pPr>
          </w:p>
        </w:tc>
        <w:tc>
          <w:tcPr>
            <w:tcW w:w="1226" w:type="dxa"/>
            <w:tcBorders>
              <w:bottom w:val="single" w:sz="12" w:space="0" w:color="auto"/>
            </w:tcBorders>
          </w:tcPr>
          <w:p w:rsidR="00154206" w:rsidRPr="00154206" w:rsidRDefault="00154206" w:rsidP="00154206">
            <w:pPr>
              <w:pStyle w:val="ListParagraph"/>
              <w:ind w:left="0"/>
              <w:jc w:val="center"/>
              <w:rPr>
                <w:rFonts w:ascii="Times New Roman" w:hAnsi="Times New Roman" w:cs="Times New Roman"/>
                <w:sz w:val="24"/>
                <w:szCs w:val="24"/>
              </w:rPr>
            </w:pPr>
          </w:p>
        </w:tc>
      </w:tr>
      <w:tr w:rsidR="00154206" w:rsidRPr="00154206" w:rsidTr="0040335D">
        <w:trPr>
          <w:trHeight w:val="368"/>
          <w:jc w:val="right"/>
        </w:trPr>
        <w:tc>
          <w:tcPr>
            <w:tcW w:w="5150" w:type="dxa"/>
            <w:tcBorders>
              <w:top w:val="single" w:sz="12" w:space="0" w:color="auto"/>
            </w:tcBorders>
          </w:tcPr>
          <w:p w:rsidR="00154206" w:rsidRPr="00DE6AB4" w:rsidRDefault="00DE6AB4" w:rsidP="00DE6AB4">
            <w:pPr>
              <w:pStyle w:val="ListParagraph"/>
              <w:ind w:left="0"/>
              <w:rPr>
                <w:rFonts w:ascii="Times New Roman" w:hAnsi="Times New Roman" w:cs="Times New Roman"/>
                <w:b/>
                <w:sz w:val="24"/>
                <w:szCs w:val="24"/>
              </w:rPr>
            </w:pPr>
            <w:r>
              <w:rPr>
                <w:rFonts w:ascii="Times New Roman" w:hAnsi="Times New Roman" w:cs="Times New Roman"/>
                <w:b/>
                <w:sz w:val="24"/>
                <w:szCs w:val="24"/>
              </w:rPr>
              <w:t xml:space="preserve">Civil </w:t>
            </w:r>
            <w:r w:rsidR="00CB1D6B">
              <w:rPr>
                <w:rFonts w:ascii="Times New Roman" w:hAnsi="Times New Roman" w:cs="Times New Roman"/>
                <w:b/>
                <w:sz w:val="24"/>
                <w:szCs w:val="24"/>
              </w:rPr>
              <w:t>Status</w:t>
            </w:r>
          </w:p>
        </w:tc>
        <w:tc>
          <w:tcPr>
            <w:tcW w:w="1650" w:type="dxa"/>
            <w:tcBorders>
              <w:top w:val="single" w:sz="12" w:space="0" w:color="auto"/>
            </w:tcBorders>
          </w:tcPr>
          <w:p w:rsidR="00154206" w:rsidRPr="00154206" w:rsidRDefault="00154206" w:rsidP="00154206">
            <w:pPr>
              <w:pStyle w:val="ListParagraph"/>
              <w:ind w:left="0"/>
              <w:jc w:val="center"/>
              <w:rPr>
                <w:rFonts w:ascii="Times New Roman" w:hAnsi="Times New Roman" w:cs="Times New Roman"/>
                <w:sz w:val="24"/>
                <w:szCs w:val="24"/>
              </w:rPr>
            </w:pPr>
          </w:p>
        </w:tc>
        <w:tc>
          <w:tcPr>
            <w:tcW w:w="1226" w:type="dxa"/>
            <w:tcBorders>
              <w:top w:val="single" w:sz="12" w:space="0" w:color="auto"/>
            </w:tcBorders>
          </w:tcPr>
          <w:p w:rsidR="00154206" w:rsidRPr="00154206" w:rsidRDefault="00154206" w:rsidP="00154206">
            <w:pPr>
              <w:pStyle w:val="ListParagraph"/>
              <w:ind w:left="0"/>
              <w:jc w:val="center"/>
              <w:rPr>
                <w:rFonts w:ascii="Times New Roman" w:hAnsi="Times New Roman" w:cs="Times New Roman"/>
                <w:sz w:val="24"/>
                <w:szCs w:val="24"/>
              </w:rPr>
            </w:pPr>
          </w:p>
        </w:tc>
      </w:tr>
      <w:tr w:rsidR="00154206" w:rsidRPr="00154206" w:rsidTr="0040335D">
        <w:trPr>
          <w:trHeight w:val="368"/>
          <w:jc w:val="right"/>
        </w:trPr>
        <w:tc>
          <w:tcPr>
            <w:tcW w:w="5150" w:type="dxa"/>
          </w:tcPr>
          <w:p w:rsidR="00154206" w:rsidRPr="00154206" w:rsidRDefault="00CB1D6B" w:rsidP="00CB1D6B">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     Single </w:t>
            </w:r>
          </w:p>
        </w:tc>
        <w:tc>
          <w:tcPr>
            <w:tcW w:w="1650" w:type="dxa"/>
          </w:tcPr>
          <w:p w:rsidR="00154206" w:rsidRPr="00154206" w:rsidRDefault="00154206" w:rsidP="00154206">
            <w:pPr>
              <w:pStyle w:val="ListParagraph"/>
              <w:ind w:left="0"/>
              <w:jc w:val="center"/>
              <w:rPr>
                <w:rFonts w:ascii="Times New Roman" w:hAnsi="Times New Roman" w:cs="Times New Roman"/>
                <w:sz w:val="24"/>
                <w:szCs w:val="24"/>
              </w:rPr>
            </w:pPr>
          </w:p>
        </w:tc>
        <w:tc>
          <w:tcPr>
            <w:tcW w:w="1226" w:type="dxa"/>
          </w:tcPr>
          <w:p w:rsidR="00154206" w:rsidRPr="00154206" w:rsidRDefault="00154206" w:rsidP="00154206">
            <w:pPr>
              <w:pStyle w:val="ListParagraph"/>
              <w:ind w:left="0"/>
              <w:jc w:val="center"/>
              <w:rPr>
                <w:rFonts w:ascii="Times New Roman" w:hAnsi="Times New Roman" w:cs="Times New Roman"/>
                <w:sz w:val="24"/>
                <w:szCs w:val="24"/>
              </w:rPr>
            </w:pPr>
          </w:p>
        </w:tc>
      </w:tr>
      <w:tr w:rsidR="00154206" w:rsidRPr="00154206" w:rsidTr="0040335D">
        <w:trPr>
          <w:trHeight w:val="378"/>
          <w:jc w:val="right"/>
        </w:trPr>
        <w:tc>
          <w:tcPr>
            <w:tcW w:w="5150" w:type="dxa"/>
          </w:tcPr>
          <w:p w:rsidR="00154206" w:rsidRPr="00154206" w:rsidRDefault="00CB1D6B" w:rsidP="00CB1D6B">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     Married</w:t>
            </w:r>
          </w:p>
        </w:tc>
        <w:tc>
          <w:tcPr>
            <w:tcW w:w="1650" w:type="dxa"/>
          </w:tcPr>
          <w:p w:rsidR="00154206" w:rsidRPr="00154206" w:rsidRDefault="00154206" w:rsidP="00154206">
            <w:pPr>
              <w:pStyle w:val="ListParagraph"/>
              <w:ind w:left="0"/>
              <w:jc w:val="center"/>
              <w:rPr>
                <w:rFonts w:ascii="Times New Roman" w:hAnsi="Times New Roman" w:cs="Times New Roman"/>
                <w:sz w:val="24"/>
                <w:szCs w:val="24"/>
              </w:rPr>
            </w:pPr>
          </w:p>
        </w:tc>
        <w:tc>
          <w:tcPr>
            <w:tcW w:w="1226" w:type="dxa"/>
          </w:tcPr>
          <w:p w:rsidR="00154206" w:rsidRPr="00154206" w:rsidRDefault="00154206" w:rsidP="00154206">
            <w:pPr>
              <w:pStyle w:val="ListParagraph"/>
              <w:ind w:left="0"/>
              <w:jc w:val="center"/>
              <w:rPr>
                <w:rFonts w:ascii="Times New Roman" w:hAnsi="Times New Roman" w:cs="Times New Roman"/>
                <w:sz w:val="24"/>
                <w:szCs w:val="24"/>
              </w:rPr>
            </w:pPr>
          </w:p>
        </w:tc>
      </w:tr>
      <w:tr w:rsidR="00154206" w:rsidRPr="00154206" w:rsidTr="0040335D">
        <w:trPr>
          <w:trHeight w:val="368"/>
          <w:jc w:val="right"/>
        </w:trPr>
        <w:tc>
          <w:tcPr>
            <w:tcW w:w="5150" w:type="dxa"/>
          </w:tcPr>
          <w:p w:rsidR="00154206" w:rsidRPr="00154206" w:rsidRDefault="00CB1D6B" w:rsidP="00CB1D6B">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     Widower </w:t>
            </w:r>
          </w:p>
        </w:tc>
        <w:tc>
          <w:tcPr>
            <w:tcW w:w="1650" w:type="dxa"/>
          </w:tcPr>
          <w:p w:rsidR="00154206" w:rsidRPr="00154206" w:rsidRDefault="00154206" w:rsidP="00154206">
            <w:pPr>
              <w:pStyle w:val="ListParagraph"/>
              <w:ind w:left="0"/>
              <w:jc w:val="center"/>
              <w:rPr>
                <w:rFonts w:ascii="Times New Roman" w:hAnsi="Times New Roman" w:cs="Times New Roman"/>
                <w:sz w:val="24"/>
                <w:szCs w:val="24"/>
              </w:rPr>
            </w:pPr>
          </w:p>
        </w:tc>
        <w:tc>
          <w:tcPr>
            <w:tcW w:w="1226" w:type="dxa"/>
          </w:tcPr>
          <w:p w:rsidR="00154206" w:rsidRPr="00154206" w:rsidRDefault="00154206" w:rsidP="00154206">
            <w:pPr>
              <w:pStyle w:val="ListParagraph"/>
              <w:ind w:left="0"/>
              <w:jc w:val="center"/>
              <w:rPr>
                <w:rFonts w:ascii="Times New Roman" w:hAnsi="Times New Roman" w:cs="Times New Roman"/>
                <w:sz w:val="24"/>
                <w:szCs w:val="24"/>
              </w:rPr>
            </w:pPr>
          </w:p>
        </w:tc>
      </w:tr>
      <w:tr w:rsidR="00154206" w:rsidRPr="00154206" w:rsidTr="0040335D">
        <w:trPr>
          <w:trHeight w:val="70"/>
          <w:jc w:val="right"/>
        </w:trPr>
        <w:tc>
          <w:tcPr>
            <w:tcW w:w="5150" w:type="dxa"/>
            <w:tcBorders>
              <w:bottom w:val="single" w:sz="12" w:space="0" w:color="auto"/>
            </w:tcBorders>
          </w:tcPr>
          <w:p w:rsidR="00154206" w:rsidRPr="00154206" w:rsidRDefault="00CB1D6B" w:rsidP="00CB1D6B">
            <w:pPr>
              <w:pStyle w:val="ListParagraph"/>
              <w:ind w:left="0"/>
              <w:rPr>
                <w:rFonts w:ascii="Times New Roman" w:hAnsi="Times New Roman" w:cs="Times New Roman"/>
                <w:sz w:val="24"/>
                <w:szCs w:val="24"/>
              </w:rPr>
            </w:pPr>
            <w:r>
              <w:rPr>
                <w:rFonts w:ascii="Times New Roman" w:hAnsi="Times New Roman" w:cs="Times New Roman"/>
                <w:b/>
                <w:sz w:val="24"/>
                <w:szCs w:val="24"/>
              </w:rPr>
              <w:t>Total</w:t>
            </w:r>
          </w:p>
        </w:tc>
        <w:tc>
          <w:tcPr>
            <w:tcW w:w="1650" w:type="dxa"/>
            <w:tcBorders>
              <w:bottom w:val="single" w:sz="12" w:space="0" w:color="auto"/>
            </w:tcBorders>
          </w:tcPr>
          <w:p w:rsidR="00154206" w:rsidRPr="00154206" w:rsidRDefault="00154206" w:rsidP="00154206">
            <w:pPr>
              <w:pStyle w:val="ListParagraph"/>
              <w:ind w:left="0"/>
              <w:jc w:val="center"/>
              <w:rPr>
                <w:rFonts w:ascii="Times New Roman" w:hAnsi="Times New Roman" w:cs="Times New Roman"/>
                <w:sz w:val="24"/>
                <w:szCs w:val="24"/>
              </w:rPr>
            </w:pPr>
          </w:p>
        </w:tc>
        <w:tc>
          <w:tcPr>
            <w:tcW w:w="1226" w:type="dxa"/>
            <w:tcBorders>
              <w:bottom w:val="single" w:sz="12" w:space="0" w:color="auto"/>
            </w:tcBorders>
          </w:tcPr>
          <w:p w:rsidR="00154206" w:rsidRPr="00154206" w:rsidRDefault="00154206" w:rsidP="00154206">
            <w:pPr>
              <w:pStyle w:val="ListParagraph"/>
              <w:ind w:left="0"/>
              <w:jc w:val="center"/>
              <w:rPr>
                <w:rFonts w:ascii="Times New Roman" w:hAnsi="Times New Roman" w:cs="Times New Roman"/>
                <w:sz w:val="24"/>
                <w:szCs w:val="24"/>
              </w:rPr>
            </w:pPr>
          </w:p>
        </w:tc>
      </w:tr>
    </w:tbl>
    <w:p w:rsidR="00154206" w:rsidRPr="00154206" w:rsidRDefault="00154206" w:rsidP="00154206">
      <w:pPr>
        <w:pStyle w:val="ListParagraph"/>
        <w:spacing w:line="240" w:lineRule="auto"/>
        <w:ind w:left="360"/>
        <w:jc w:val="center"/>
        <w:rPr>
          <w:rFonts w:ascii="Times New Roman" w:hAnsi="Times New Roman" w:cs="Times New Roman"/>
          <w:sz w:val="24"/>
          <w:szCs w:val="24"/>
        </w:rPr>
      </w:pPr>
    </w:p>
    <w:p w:rsidR="00154206" w:rsidRPr="00154206" w:rsidRDefault="00154206" w:rsidP="00CA491A">
      <w:pPr>
        <w:spacing w:line="480" w:lineRule="auto"/>
        <w:jc w:val="both"/>
        <w:rPr>
          <w:rFonts w:ascii="Times New Roman" w:hAnsi="Times New Roman" w:cs="Times New Roman"/>
          <w:sz w:val="24"/>
          <w:szCs w:val="24"/>
        </w:rPr>
      </w:pPr>
    </w:p>
    <w:p w:rsidR="00CA491A" w:rsidRPr="00CB1D6B" w:rsidRDefault="00CB1D6B" w:rsidP="00CA491A">
      <w:pPr>
        <w:spacing w:line="480" w:lineRule="auto"/>
        <w:jc w:val="both"/>
        <w:rPr>
          <w:rFonts w:ascii="Times New Roman" w:hAnsi="Times New Roman" w:cs="Times New Roman"/>
          <w:b/>
          <w:i/>
          <w:sz w:val="24"/>
          <w:szCs w:val="24"/>
        </w:rPr>
      </w:pPr>
      <w:r w:rsidRPr="00CB1D6B">
        <w:rPr>
          <w:rFonts w:ascii="Times New Roman" w:hAnsi="Times New Roman" w:cs="Times New Roman"/>
          <w:b/>
          <w:i/>
          <w:sz w:val="24"/>
          <w:szCs w:val="24"/>
        </w:rPr>
        <w:lastRenderedPageBreak/>
        <w:t>Table 2 continued…….</w:t>
      </w:r>
    </w:p>
    <w:tbl>
      <w:tblPr>
        <w:tblStyle w:val="TableGrid"/>
        <w:tblW w:w="0" w:type="auto"/>
        <w:tblInd w:w="360" w:type="dxa"/>
        <w:tblLook w:val="04A0" w:firstRow="1" w:lastRow="0" w:firstColumn="1" w:lastColumn="0" w:noHBand="0" w:noVBand="1"/>
      </w:tblPr>
      <w:tblGrid>
        <w:gridCol w:w="5150"/>
        <w:gridCol w:w="1650"/>
        <w:gridCol w:w="1226"/>
      </w:tblGrid>
      <w:tr w:rsidR="00CB1D6B" w:rsidRPr="00154206" w:rsidTr="00CC0572">
        <w:trPr>
          <w:trHeight w:val="368"/>
        </w:trPr>
        <w:tc>
          <w:tcPr>
            <w:tcW w:w="5150" w:type="dxa"/>
            <w:tcBorders>
              <w:top w:val="single" w:sz="12" w:space="0" w:color="auto"/>
            </w:tcBorders>
          </w:tcPr>
          <w:p w:rsidR="00CB1D6B" w:rsidRPr="00DE6AB4" w:rsidRDefault="00CB1D6B" w:rsidP="00CC0572">
            <w:pPr>
              <w:pStyle w:val="ListParagraph"/>
              <w:ind w:left="0"/>
              <w:rPr>
                <w:rFonts w:ascii="Times New Roman" w:hAnsi="Times New Roman" w:cs="Times New Roman"/>
                <w:b/>
                <w:sz w:val="24"/>
                <w:szCs w:val="24"/>
              </w:rPr>
            </w:pPr>
            <w:r>
              <w:rPr>
                <w:rFonts w:ascii="Times New Roman" w:hAnsi="Times New Roman" w:cs="Times New Roman"/>
                <w:b/>
                <w:sz w:val="24"/>
                <w:szCs w:val="24"/>
              </w:rPr>
              <w:t>Educational Attainment</w:t>
            </w:r>
          </w:p>
        </w:tc>
        <w:tc>
          <w:tcPr>
            <w:tcW w:w="1650" w:type="dxa"/>
            <w:tcBorders>
              <w:top w:val="single" w:sz="12" w:space="0" w:color="auto"/>
            </w:tcBorders>
          </w:tcPr>
          <w:p w:rsidR="00CB1D6B" w:rsidRPr="00154206" w:rsidRDefault="00CB1D6B" w:rsidP="00CC0572">
            <w:pPr>
              <w:pStyle w:val="ListParagraph"/>
              <w:ind w:left="0"/>
              <w:jc w:val="center"/>
              <w:rPr>
                <w:rFonts w:ascii="Times New Roman" w:hAnsi="Times New Roman" w:cs="Times New Roman"/>
                <w:sz w:val="24"/>
                <w:szCs w:val="24"/>
              </w:rPr>
            </w:pPr>
          </w:p>
        </w:tc>
        <w:tc>
          <w:tcPr>
            <w:tcW w:w="1226" w:type="dxa"/>
            <w:tcBorders>
              <w:top w:val="single" w:sz="12" w:space="0" w:color="auto"/>
            </w:tcBorders>
          </w:tcPr>
          <w:p w:rsidR="00CB1D6B" w:rsidRPr="00154206" w:rsidRDefault="00CB1D6B" w:rsidP="00CC0572">
            <w:pPr>
              <w:pStyle w:val="ListParagraph"/>
              <w:ind w:left="0"/>
              <w:jc w:val="center"/>
              <w:rPr>
                <w:rFonts w:ascii="Times New Roman" w:hAnsi="Times New Roman" w:cs="Times New Roman"/>
                <w:sz w:val="24"/>
                <w:szCs w:val="24"/>
              </w:rPr>
            </w:pPr>
          </w:p>
        </w:tc>
      </w:tr>
      <w:tr w:rsidR="00CB1D6B" w:rsidRPr="00154206" w:rsidTr="00CC0572">
        <w:trPr>
          <w:trHeight w:val="368"/>
        </w:trPr>
        <w:tc>
          <w:tcPr>
            <w:tcW w:w="5150" w:type="dxa"/>
          </w:tcPr>
          <w:p w:rsidR="00CB1D6B" w:rsidRPr="00154206" w:rsidRDefault="00CB1D6B" w:rsidP="00CC0572">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     Elementary graduate </w:t>
            </w:r>
          </w:p>
        </w:tc>
        <w:tc>
          <w:tcPr>
            <w:tcW w:w="1650" w:type="dxa"/>
          </w:tcPr>
          <w:p w:rsidR="00CB1D6B" w:rsidRPr="00154206" w:rsidRDefault="00CB1D6B" w:rsidP="00CC0572">
            <w:pPr>
              <w:pStyle w:val="ListParagraph"/>
              <w:ind w:left="0"/>
              <w:jc w:val="center"/>
              <w:rPr>
                <w:rFonts w:ascii="Times New Roman" w:hAnsi="Times New Roman" w:cs="Times New Roman"/>
                <w:sz w:val="24"/>
                <w:szCs w:val="24"/>
              </w:rPr>
            </w:pPr>
          </w:p>
        </w:tc>
        <w:tc>
          <w:tcPr>
            <w:tcW w:w="1226" w:type="dxa"/>
          </w:tcPr>
          <w:p w:rsidR="00CB1D6B" w:rsidRPr="00154206" w:rsidRDefault="00CB1D6B" w:rsidP="00CC0572">
            <w:pPr>
              <w:pStyle w:val="ListParagraph"/>
              <w:ind w:left="0"/>
              <w:jc w:val="center"/>
              <w:rPr>
                <w:rFonts w:ascii="Times New Roman" w:hAnsi="Times New Roman" w:cs="Times New Roman"/>
                <w:sz w:val="24"/>
                <w:szCs w:val="24"/>
              </w:rPr>
            </w:pPr>
          </w:p>
        </w:tc>
      </w:tr>
      <w:tr w:rsidR="00CB1D6B" w:rsidRPr="00154206" w:rsidTr="00CC0572">
        <w:trPr>
          <w:trHeight w:val="378"/>
        </w:trPr>
        <w:tc>
          <w:tcPr>
            <w:tcW w:w="5150" w:type="dxa"/>
          </w:tcPr>
          <w:p w:rsidR="00CB1D6B" w:rsidRPr="00154206" w:rsidRDefault="00CB1D6B" w:rsidP="00CC0572">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     High school Level</w:t>
            </w:r>
          </w:p>
        </w:tc>
        <w:tc>
          <w:tcPr>
            <w:tcW w:w="1650" w:type="dxa"/>
          </w:tcPr>
          <w:p w:rsidR="00CB1D6B" w:rsidRPr="00154206" w:rsidRDefault="00CB1D6B" w:rsidP="00CC0572">
            <w:pPr>
              <w:pStyle w:val="ListParagraph"/>
              <w:ind w:left="0"/>
              <w:jc w:val="center"/>
              <w:rPr>
                <w:rFonts w:ascii="Times New Roman" w:hAnsi="Times New Roman" w:cs="Times New Roman"/>
                <w:sz w:val="24"/>
                <w:szCs w:val="24"/>
              </w:rPr>
            </w:pPr>
          </w:p>
        </w:tc>
        <w:tc>
          <w:tcPr>
            <w:tcW w:w="1226" w:type="dxa"/>
          </w:tcPr>
          <w:p w:rsidR="00CB1D6B" w:rsidRPr="00154206" w:rsidRDefault="00CB1D6B" w:rsidP="00CC0572">
            <w:pPr>
              <w:pStyle w:val="ListParagraph"/>
              <w:ind w:left="0"/>
              <w:jc w:val="center"/>
              <w:rPr>
                <w:rFonts w:ascii="Times New Roman" w:hAnsi="Times New Roman" w:cs="Times New Roman"/>
                <w:sz w:val="24"/>
                <w:szCs w:val="24"/>
              </w:rPr>
            </w:pPr>
          </w:p>
        </w:tc>
      </w:tr>
      <w:tr w:rsidR="00CB1D6B" w:rsidRPr="00154206" w:rsidTr="00CC0572">
        <w:trPr>
          <w:trHeight w:val="368"/>
        </w:trPr>
        <w:tc>
          <w:tcPr>
            <w:tcW w:w="5150" w:type="dxa"/>
          </w:tcPr>
          <w:p w:rsidR="00CB1D6B" w:rsidRPr="00154206" w:rsidRDefault="00CB1D6B" w:rsidP="00CC0572">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     High school Graduate</w:t>
            </w:r>
          </w:p>
        </w:tc>
        <w:tc>
          <w:tcPr>
            <w:tcW w:w="1650" w:type="dxa"/>
          </w:tcPr>
          <w:p w:rsidR="00CB1D6B" w:rsidRPr="00154206" w:rsidRDefault="00CB1D6B" w:rsidP="00CC0572">
            <w:pPr>
              <w:pStyle w:val="ListParagraph"/>
              <w:ind w:left="0"/>
              <w:jc w:val="center"/>
              <w:rPr>
                <w:rFonts w:ascii="Times New Roman" w:hAnsi="Times New Roman" w:cs="Times New Roman"/>
                <w:sz w:val="24"/>
                <w:szCs w:val="24"/>
              </w:rPr>
            </w:pPr>
          </w:p>
        </w:tc>
        <w:tc>
          <w:tcPr>
            <w:tcW w:w="1226" w:type="dxa"/>
          </w:tcPr>
          <w:p w:rsidR="00CB1D6B" w:rsidRPr="00154206" w:rsidRDefault="00CB1D6B" w:rsidP="00CC0572">
            <w:pPr>
              <w:pStyle w:val="ListParagraph"/>
              <w:ind w:left="0"/>
              <w:jc w:val="center"/>
              <w:rPr>
                <w:rFonts w:ascii="Times New Roman" w:hAnsi="Times New Roman" w:cs="Times New Roman"/>
                <w:sz w:val="24"/>
                <w:szCs w:val="24"/>
              </w:rPr>
            </w:pPr>
          </w:p>
        </w:tc>
      </w:tr>
      <w:tr w:rsidR="00CB1D6B" w:rsidRPr="00154206" w:rsidTr="00CC0572">
        <w:trPr>
          <w:trHeight w:val="368"/>
        </w:trPr>
        <w:tc>
          <w:tcPr>
            <w:tcW w:w="5150" w:type="dxa"/>
          </w:tcPr>
          <w:p w:rsidR="00CB1D6B" w:rsidRDefault="00CB1D6B" w:rsidP="00CC0572">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     College Level</w:t>
            </w:r>
          </w:p>
        </w:tc>
        <w:tc>
          <w:tcPr>
            <w:tcW w:w="1650" w:type="dxa"/>
          </w:tcPr>
          <w:p w:rsidR="00CB1D6B" w:rsidRPr="00154206" w:rsidRDefault="00CB1D6B" w:rsidP="00CC0572">
            <w:pPr>
              <w:pStyle w:val="ListParagraph"/>
              <w:ind w:left="0"/>
              <w:jc w:val="center"/>
              <w:rPr>
                <w:rFonts w:ascii="Times New Roman" w:hAnsi="Times New Roman" w:cs="Times New Roman"/>
                <w:sz w:val="24"/>
                <w:szCs w:val="24"/>
              </w:rPr>
            </w:pPr>
          </w:p>
        </w:tc>
        <w:tc>
          <w:tcPr>
            <w:tcW w:w="1226" w:type="dxa"/>
          </w:tcPr>
          <w:p w:rsidR="00CB1D6B" w:rsidRPr="00154206" w:rsidRDefault="00CB1D6B" w:rsidP="00CC0572">
            <w:pPr>
              <w:pStyle w:val="ListParagraph"/>
              <w:ind w:left="0"/>
              <w:jc w:val="center"/>
              <w:rPr>
                <w:rFonts w:ascii="Times New Roman" w:hAnsi="Times New Roman" w:cs="Times New Roman"/>
                <w:sz w:val="24"/>
                <w:szCs w:val="24"/>
              </w:rPr>
            </w:pPr>
          </w:p>
        </w:tc>
      </w:tr>
      <w:tr w:rsidR="00CB1D6B" w:rsidRPr="00154206" w:rsidTr="00CC0572">
        <w:trPr>
          <w:trHeight w:val="368"/>
        </w:trPr>
        <w:tc>
          <w:tcPr>
            <w:tcW w:w="5150" w:type="dxa"/>
          </w:tcPr>
          <w:p w:rsidR="00CB1D6B" w:rsidRDefault="00CB1D6B" w:rsidP="00CC0572">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     College Graduate</w:t>
            </w:r>
          </w:p>
        </w:tc>
        <w:tc>
          <w:tcPr>
            <w:tcW w:w="1650" w:type="dxa"/>
          </w:tcPr>
          <w:p w:rsidR="00CB1D6B" w:rsidRPr="00154206" w:rsidRDefault="00CB1D6B" w:rsidP="00CC0572">
            <w:pPr>
              <w:pStyle w:val="ListParagraph"/>
              <w:ind w:left="0"/>
              <w:jc w:val="center"/>
              <w:rPr>
                <w:rFonts w:ascii="Times New Roman" w:hAnsi="Times New Roman" w:cs="Times New Roman"/>
                <w:sz w:val="24"/>
                <w:szCs w:val="24"/>
              </w:rPr>
            </w:pPr>
          </w:p>
        </w:tc>
        <w:tc>
          <w:tcPr>
            <w:tcW w:w="1226" w:type="dxa"/>
          </w:tcPr>
          <w:p w:rsidR="00CB1D6B" w:rsidRPr="00154206" w:rsidRDefault="00CB1D6B" w:rsidP="00CC0572">
            <w:pPr>
              <w:pStyle w:val="ListParagraph"/>
              <w:ind w:left="0"/>
              <w:jc w:val="center"/>
              <w:rPr>
                <w:rFonts w:ascii="Times New Roman" w:hAnsi="Times New Roman" w:cs="Times New Roman"/>
                <w:sz w:val="24"/>
                <w:szCs w:val="24"/>
              </w:rPr>
            </w:pPr>
          </w:p>
        </w:tc>
      </w:tr>
      <w:tr w:rsidR="00CB1D6B" w:rsidRPr="00154206" w:rsidTr="00CC0572">
        <w:trPr>
          <w:trHeight w:val="368"/>
        </w:trPr>
        <w:tc>
          <w:tcPr>
            <w:tcW w:w="5150" w:type="dxa"/>
          </w:tcPr>
          <w:p w:rsidR="00CB1D6B" w:rsidRDefault="00CB1D6B" w:rsidP="00CC0572">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     Post Graduate </w:t>
            </w:r>
          </w:p>
        </w:tc>
        <w:tc>
          <w:tcPr>
            <w:tcW w:w="1650" w:type="dxa"/>
          </w:tcPr>
          <w:p w:rsidR="00CB1D6B" w:rsidRPr="00154206" w:rsidRDefault="00CB1D6B" w:rsidP="00CC0572">
            <w:pPr>
              <w:pStyle w:val="ListParagraph"/>
              <w:ind w:left="0"/>
              <w:jc w:val="center"/>
              <w:rPr>
                <w:rFonts w:ascii="Times New Roman" w:hAnsi="Times New Roman" w:cs="Times New Roman"/>
                <w:sz w:val="24"/>
                <w:szCs w:val="24"/>
              </w:rPr>
            </w:pPr>
          </w:p>
        </w:tc>
        <w:tc>
          <w:tcPr>
            <w:tcW w:w="1226" w:type="dxa"/>
          </w:tcPr>
          <w:p w:rsidR="00CB1D6B" w:rsidRPr="00154206" w:rsidRDefault="00CB1D6B" w:rsidP="00CC0572">
            <w:pPr>
              <w:pStyle w:val="ListParagraph"/>
              <w:ind w:left="0"/>
              <w:jc w:val="center"/>
              <w:rPr>
                <w:rFonts w:ascii="Times New Roman" w:hAnsi="Times New Roman" w:cs="Times New Roman"/>
                <w:sz w:val="24"/>
                <w:szCs w:val="24"/>
              </w:rPr>
            </w:pPr>
          </w:p>
        </w:tc>
      </w:tr>
      <w:tr w:rsidR="00CB1D6B" w:rsidRPr="00154206" w:rsidTr="00CC0572">
        <w:trPr>
          <w:trHeight w:val="70"/>
        </w:trPr>
        <w:tc>
          <w:tcPr>
            <w:tcW w:w="5150" w:type="dxa"/>
            <w:tcBorders>
              <w:bottom w:val="single" w:sz="12" w:space="0" w:color="auto"/>
            </w:tcBorders>
          </w:tcPr>
          <w:p w:rsidR="00CB1D6B" w:rsidRPr="00154206" w:rsidRDefault="00CB1D6B" w:rsidP="00CC0572">
            <w:pPr>
              <w:pStyle w:val="ListParagraph"/>
              <w:ind w:left="0"/>
              <w:rPr>
                <w:rFonts w:ascii="Times New Roman" w:hAnsi="Times New Roman" w:cs="Times New Roman"/>
                <w:sz w:val="24"/>
                <w:szCs w:val="24"/>
              </w:rPr>
            </w:pPr>
            <w:r>
              <w:rPr>
                <w:rFonts w:ascii="Times New Roman" w:hAnsi="Times New Roman" w:cs="Times New Roman"/>
                <w:b/>
                <w:sz w:val="24"/>
                <w:szCs w:val="24"/>
              </w:rPr>
              <w:t>Total</w:t>
            </w:r>
          </w:p>
        </w:tc>
        <w:tc>
          <w:tcPr>
            <w:tcW w:w="1650" w:type="dxa"/>
            <w:tcBorders>
              <w:bottom w:val="single" w:sz="12" w:space="0" w:color="auto"/>
            </w:tcBorders>
          </w:tcPr>
          <w:p w:rsidR="00CB1D6B" w:rsidRPr="00154206" w:rsidRDefault="00CB1D6B" w:rsidP="00CC0572">
            <w:pPr>
              <w:pStyle w:val="ListParagraph"/>
              <w:ind w:left="0"/>
              <w:jc w:val="center"/>
              <w:rPr>
                <w:rFonts w:ascii="Times New Roman" w:hAnsi="Times New Roman" w:cs="Times New Roman"/>
                <w:sz w:val="24"/>
                <w:szCs w:val="24"/>
              </w:rPr>
            </w:pPr>
          </w:p>
        </w:tc>
        <w:tc>
          <w:tcPr>
            <w:tcW w:w="1226" w:type="dxa"/>
            <w:tcBorders>
              <w:bottom w:val="single" w:sz="12" w:space="0" w:color="auto"/>
            </w:tcBorders>
          </w:tcPr>
          <w:p w:rsidR="00CB1D6B" w:rsidRPr="00154206" w:rsidRDefault="00CB1D6B" w:rsidP="00CC0572">
            <w:pPr>
              <w:pStyle w:val="ListParagraph"/>
              <w:ind w:left="0"/>
              <w:jc w:val="center"/>
              <w:rPr>
                <w:rFonts w:ascii="Times New Roman" w:hAnsi="Times New Roman" w:cs="Times New Roman"/>
                <w:sz w:val="24"/>
                <w:szCs w:val="24"/>
              </w:rPr>
            </w:pPr>
          </w:p>
        </w:tc>
      </w:tr>
    </w:tbl>
    <w:p w:rsidR="0040335D" w:rsidRDefault="0040335D" w:rsidP="0040335D">
      <w:pPr>
        <w:spacing w:line="480" w:lineRule="auto"/>
        <w:rPr>
          <w:rFonts w:ascii="Times New Roman" w:hAnsi="Times New Roman" w:cs="Times New Roman"/>
          <w:b/>
          <w:sz w:val="24"/>
          <w:szCs w:val="24"/>
        </w:rPr>
      </w:pPr>
    </w:p>
    <w:p w:rsidR="0040335D" w:rsidRPr="0040335D" w:rsidRDefault="00B41AF0" w:rsidP="0040335D">
      <w:pPr>
        <w:pStyle w:val="ListParagraph"/>
        <w:numPr>
          <w:ilvl w:val="1"/>
          <w:numId w:val="8"/>
        </w:numPr>
        <w:spacing w:line="480" w:lineRule="auto"/>
        <w:rPr>
          <w:rFonts w:ascii="Times New Roman" w:hAnsi="Times New Roman" w:cs="Times New Roman"/>
          <w:b/>
          <w:sz w:val="24"/>
          <w:szCs w:val="24"/>
        </w:rPr>
      </w:pPr>
      <w:r>
        <w:rPr>
          <w:rFonts w:ascii="Times New Roman" w:hAnsi="Times New Roman" w:cs="Times New Roman"/>
          <w:b/>
          <w:sz w:val="24"/>
          <w:szCs w:val="24"/>
        </w:rPr>
        <w:t>O</w:t>
      </w:r>
      <w:r w:rsidR="0040335D" w:rsidRPr="0040335D">
        <w:rPr>
          <w:rFonts w:ascii="Times New Roman" w:hAnsi="Times New Roman" w:cs="Times New Roman"/>
          <w:b/>
          <w:sz w:val="24"/>
          <w:szCs w:val="24"/>
        </w:rPr>
        <w:t xml:space="preserve">n Business Profile of the </w:t>
      </w:r>
      <w:r>
        <w:rPr>
          <w:rFonts w:ascii="Times New Roman" w:hAnsi="Times New Roman" w:cs="Times New Roman"/>
          <w:b/>
          <w:sz w:val="24"/>
          <w:szCs w:val="24"/>
        </w:rPr>
        <w:t xml:space="preserve">Bagnet </w:t>
      </w:r>
      <w:r w:rsidR="0040335D" w:rsidRPr="0040335D">
        <w:rPr>
          <w:rFonts w:ascii="Times New Roman" w:hAnsi="Times New Roman" w:cs="Times New Roman"/>
          <w:b/>
          <w:sz w:val="24"/>
          <w:szCs w:val="24"/>
        </w:rPr>
        <w:t>Producers</w:t>
      </w:r>
    </w:p>
    <w:p w:rsidR="0040335D" w:rsidRPr="0040335D" w:rsidRDefault="0040335D" w:rsidP="0040335D">
      <w:pPr>
        <w:pStyle w:val="ListParagraph"/>
        <w:spacing w:line="480" w:lineRule="auto"/>
        <w:ind w:firstLine="720"/>
        <w:rPr>
          <w:rFonts w:ascii="Times New Roman" w:hAnsi="Times New Roman" w:cs="Times New Roman"/>
          <w:sz w:val="24"/>
          <w:szCs w:val="24"/>
        </w:rPr>
      </w:pPr>
      <w:r>
        <w:rPr>
          <w:rFonts w:ascii="Times New Roman" w:hAnsi="Times New Roman" w:cs="Times New Roman"/>
          <w:sz w:val="24"/>
          <w:szCs w:val="24"/>
        </w:rPr>
        <w:t>The</w:t>
      </w:r>
      <w:r w:rsidRPr="0040335D">
        <w:rPr>
          <w:rFonts w:ascii="Times New Roman" w:hAnsi="Times New Roman" w:cs="Times New Roman"/>
          <w:sz w:val="24"/>
          <w:szCs w:val="24"/>
        </w:rPr>
        <w:t xml:space="preserve"> business profile of the respondents of the study is presented on Table 3 in terms of capital: start-up and current, sources of capitalization, number of workers, and average monthly sales.</w:t>
      </w:r>
    </w:p>
    <w:p w:rsidR="0040335D" w:rsidRDefault="0040335D" w:rsidP="0040335D">
      <w:pPr>
        <w:pStyle w:val="ListParagraph"/>
        <w:spacing w:line="480" w:lineRule="auto"/>
        <w:jc w:val="center"/>
        <w:rPr>
          <w:rFonts w:ascii="Times New Roman" w:hAnsi="Times New Roman" w:cs="Times New Roman"/>
          <w:b/>
          <w:sz w:val="24"/>
          <w:szCs w:val="24"/>
        </w:rPr>
      </w:pPr>
      <w:r>
        <w:rPr>
          <w:rFonts w:ascii="Times New Roman" w:hAnsi="Times New Roman" w:cs="Times New Roman"/>
          <w:b/>
          <w:sz w:val="24"/>
          <w:szCs w:val="24"/>
        </w:rPr>
        <w:t>Table 3</w:t>
      </w:r>
    </w:p>
    <w:p w:rsidR="0040335D" w:rsidRDefault="0040335D" w:rsidP="00CC0572">
      <w:pPr>
        <w:pStyle w:val="ListParagraph"/>
        <w:spacing w:line="360" w:lineRule="auto"/>
        <w:jc w:val="center"/>
        <w:rPr>
          <w:rFonts w:ascii="Times New Roman" w:hAnsi="Times New Roman" w:cs="Times New Roman"/>
          <w:b/>
          <w:sz w:val="24"/>
          <w:szCs w:val="24"/>
        </w:rPr>
      </w:pPr>
      <w:r w:rsidRPr="0040335D">
        <w:rPr>
          <w:rFonts w:ascii="Times New Roman" w:hAnsi="Times New Roman" w:cs="Times New Roman"/>
          <w:b/>
          <w:sz w:val="24"/>
          <w:szCs w:val="24"/>
        </w:rPr>
        <w:t xml:space="preserve">Profile of the </w:t>
      </w:r>
      <w:r w:rsidR="00B41AF0">
        <w:rPr>
          <w:rFonts w:ascii="Times New Roman" w:hAnsi="Times New Roman" w:cs="Times New Roman"/>
          <w:b/>
          <w:sz w:val="24"/>
          <w:szCs w:val="24"/>
        </w:rPr>
        <w:t xml:space="preserve">Bagnet </w:t>
      </w:r>
      <w:r w:rsidRPr="0040335D">
        <w:rPr>
          <w:rFonts w:ascii="Times New Roman" w:hAnsi="Times New Roman" w:cs="Times New Roman"/>
          <w:b/>
          <w:sz w:val="24"/>
          <w:szCs w:val="24"/>
        </w:rPr>
        <w:t>Producers</w:t>
      </w:r>
      <w:r>
        <w:rPr>
          <w:rFonts w:ascii="Times New Roman" w:hAnsi="Times New Roman" w:cs="Times New Roman"/>
          <w:b/>
          <w:sz w:val="24"/>
          <w:szCs w:val="24"/>
        </w:rPr>
        <w:t xml:space="preserve"> in Vigan City in Terms of Business related factors</w:t>
      </w:r>
    </w:p>
    <w:tbl>
      <w:tblPr>
        <w:tblStyle w:val="TableGrid"/>
        <w:tblW w:w="0" w:type="auto"/>
        <w:tblLook w:val="04A0" w:firstRow="1" w:lastRow="0" w:firstColumn="1" w:lastColumn="0" w:noHBand="0" w:noVBand="1"/>
      </w:tblPr>
      <w:tblGrid>
        <w:gridCol w:w="5524"/>
        <w:gridCol w:w="1842"/>
        <w:gridCol w:w="1264"/>
      </w:tblGrid>
      <w:tr w:rsidR="0040335D" w:rsidTr="006920A8">
        <w:tc>
          <w:tcPr>
            <w:tcW w:w="5524" w:type="dxa"/>
            <w:tcBorders>
              <w:top w:val="double" w:sz="4" w:space="0" w:color="auto"/>
              <w:bottom w:val="double" w:sz="4" w:space="0" w:color="auto"/>
            </w:tcBorders>
          </w:tcPr>
          <w:p w:rsidR="0040335D" w:rsidRDefault="005C7701" w:rsidP="00CC0572">
            <w:pPr>
              <w:pStyle w:val="ListParagraph"/>
              <w:ind w:left="0"/>
              <w:jc w:val="center"/>
              <w:rPr>
                <w:rFonts w:ascii="Times New Roman" w:hAnsi="Times New Roman" w:cs="Times New Roman"/>
                <w:b/>
                <w:sz w:val="24"/>
                <w:szCs w:val="24"/>
              </w:rPr>
            </w:pPr>
            <w:r>
              <w:rPr>
                <w:rFonts w:ascii="Times New Roman" w:hAnsi="Times New Roman" w:cs="Times New Roman"/>
                <w:b/>
                <w:sz w:val="24"/>
                <w:szCs w:val="24"/>
              </w:rPr>
              <w:t>Business profile</w:t>
            </w:r>
          </w:p>
        </w:tc>
        <w:tc>
          <w:tcPr>
            <w:tcW w:w="1842" w:type="dxa"/>
            <w:tcBorders>
              <w:top w:val="double" w:sz="4" w:space="0" w:color="auto"/>
              <w:bottom w:val="double" w:sz="4" w:space="0" w:color="auto"/>
            </w:tcBorders>
          </w:tcPr>
          <w:p w:rsidR="0040335D" w:rsidRDefault="005C7701" w:rsidP="00CC0572">
            <w:pPr>
              <w:pStyle w:val="ListParagraph"/>
              <w:ind w:left="0"/>
              <w:jc w:val="center"/>
              <w:rPr>
                <w:rFonts w:ascii="Times New Roman" w:hAnsi="Times New Roman" w:cs="Times New Roman"/>
                <w:b/>
                <w:sz w:val="24"/>
                <w:szCs w:val="24"/>
              </w:rPr>
            </w:pPr>
            <w:r>
              <w:rPr>
                <w:rFonts w:ascii="Times New Roman" w:hAnsi="Times New Roman" w:cs="Times New Roman"/>
                <w:b/>
                <w:sz w:val="24"/>
                <w:szCs w:val="24"/>
              </w:rPr>
              <w:t>F</w:t>
            </w:r>
          </w:p>
        </w:tc>
        <w:tc>
          <w:tcPr>
            <w:tcW w:w="1264" w:type="dxa"/>
            <w:tcBorders>
              <w:top w:val="double" w:sz="4" w:space="0" w:color="auto"/>
              <w:bottom w:val="double" w:sz="4" w:space="0" w:color="auto"/>
            </w:tcBorders>
          </w:tcPr>
          <w:p w:rsidR="0040335D" w:rsidRDefault="005C7701" w:rsidP="00CC0572">
            <w:pPr>
              <w:pStyle w:val="ListParagraph"/>
              <w:ind w:left="0"/>
              <w:jc w:val="center"/>
              <w:rPr>
                <w:rFonts w:ascii="Times New Roman" w:hAnsi="Times New Roman" w:cs="Times New Roman"/>
                <w:b/>
                <w:sz w:val="24"/>
                <w:szCs w:val="24"/>
              </w:rPr>
            </w:pPr>
            <w:r>
              <w:rPr>
                <w:rFonts w:ascii="Times New Roman" w:hAnsi="Times New Roman" w:cs="Times New Roman"/>
                <w:b/>
                <w:sz w:val="24"/>
                <w:szCs w:val="24"/>
              </w:rPr>
              <w:t>%</w:t>
            </w:r>
          </w:p>
        </w:tc>
      </w:tr>
      <w:tr w:rsidR="0040335D" w:rsidTr="006920A8">
        <w:tc>
          <w:tcPr>
            <w:tcW w:w="5524" w:type="dxa"/>
            <w:tcBorders>
              <w:top w:val="double" w:sz="4" w:space="0" w:color="auto"/>
              <w:bottom w:val="single" w:sz="12" w:space="0" w:color="auto"/>
            </w:tcBorders>
          </w:tcPr>
          <w:p w:rsidR="0040335D" w:rsidRDefault="005C7701" w:rsidP="00CC0572">
            <w:pPr>
              <w:pStyle w:val="ListParagraph"/>
              <w:ind w:left="0"/>
              <w:rPr>
                <w:rFonts w:ascii="Times New Roman" w:hAnsi="Times New Roman" w:cs="Times New Roman"/>
                <w:b/>
                <w:sz w:val="24"/>
                <w:szCs w:val="24"/>
              </w:rPr>
            </w:pPr>
            <w:r>
              <w:rPr>
                <w:rFonts w:ascii="Times New Roman" w:hAnsi="Times New Roman" w:cs="Times New Roman"/>
                <w:b/>
                <w:sz w:val="24"/>
                <w:szCs w:val="24"/>
              </w:rPr>
              <w:t>Capital</w:t>
            </w:r>
          </w:p>
        </w:tc>
        <w:tc>
          <w:tcPr>
            <w:tcW w:w="1842" w:type="dxa"/>
            <w:tcBorders>
              <w:top w:val="double" w:sz="4" w:space="0" w:color="auto"/>
              <w:bottom w:val="single" w:sz="12" w:space="0" w:color="auto"/>
            </w:tcBorders>
          </w:tcPr>
          <w:p w:rsidR="0040335D" w:rsidRDefault="0040335D" w:rsidP="00CC0572">
            <w:pPr>
              <w:pStyle w:val="ListParagraph"/>
              <w:ind w:left="0"/>
              <w:jc w:val="center"/>
              <w:rPr>
                <w:rFonts w:ascii="Times New Roman" w:hAnsi="Times New Roman" w:cs="Times New Roman"/>
                <w:b/>
                <w:sz w:val="24"/>
                <w:szCs w:val="24"/>
              </w:rPr>
            </w:pPr>
          </w:p>
        </w:tc>
        <w:tc>
          <w:tcPr>
            <w:tcW w:w="1264" w:type="dxa"/>
            <w:tcBorders>
              <w:top w:val="double" w:sz="4" w:space="0" w:color="auto"/>
              <w:bottom w:val="single" w:sz="12" w:space="0" w:color="auto"/>
            </w:tcBorders>
          </w:tcPr>
          <w:p w:rsidR="0040335D" w:rsidRDefault="0040335D" w:rsidP="00CC0572">
            <w:pPr>
              <w:pStyle w:val="ListParagraph"/>
              <w:ind w:left="0"/>
              <w:jc w:val="center"/>
              <w:rPr>
                <w:rFonts w:ascii="Times New Roman" w:hAnsi="Times New Roman" w:cs="Times New Roman"/>
                <w:b/>
                <w:sz w:val="24"/>
                <w:szCs w:val="24"/>
              </w:rPr>
            </w:pPr>
          </w:p>
        </w:tc>
      </w:tr>
      <w:tr w:rsidR="0040335D" w:rsidTr="006920A8">
        <w:tc>
          <w:tcPr>
            <w:tcW w:w="5524" w:type="dxa"/>
            <w:tcBorders>
              <w:top w:val="single" w:sz="12" w:space="0" w:color="auto"/>
            </w:tcBorders>
          </w:tcPr>
          <w:p w:rsidR="0040335D" w:rsidRDefault="005C7701" w:rsidP="00CC0572">
            <w:pPr>
              <w:pStyle w:val="ListParagraph"/>
              <w:ind w:left="0"/>
              <w:rPr>
                <w:rFonts w:ascii="Times New Roman" w:hAnsi="Times New Roman" w:cs="Times New Roman"/>
                <w:b/>
                <w:sz w:val="24"/>
                <w:szCs w:val="24"/>
              </w:rPr>
            </w:pPr>
            <w:r>
              <w:rPr>
                <w:rFonts w:ascii="Times New Roman" w:hAnsi="Times New Roman" w:cs="Times New Roman"/>
                <w:b/>
                <w:sz w:val="24"/>
                <w:szCs w:val="24"/>
              </w:rPr>
              <w:t xml:space="preserve">     Start-up</w:t>
            </w:r>
          </w:p>
        </w:tc>
        <w:tc>
          <w:tcPr>
            <w:tcW w:w="1842" w:type="dxa"/>
            <w:tcBorders>
              <w:top w:val="single" w:sz="12" w:space="0" w:color="auto"/>
            </w:tcBorders>
          </w:tcPr>
          <w:p w:rsidR="0040335D" w:rsidRDefault="0040335D" w:rsidP="00CC0572">
            <w:pPr>
              <w:pStyle w:val="ListParagraph"/>
              <w:ind w:left="0"/>
              <w:jc w:val="center"/>
              <w:rPr>
                <w:rFonts w:ascii="Times New Roman" w:hAnsi="Times New Roman" w:cs="Times New Roman"/>
                <w:b/>
                <w:sz w:val="24"/>
                <w:szCs w:val="24"/>
              </w:rPr>
            </w:pPr>
          </w:p>
        </w:tc>
        <w:tc>
          <w:tcPr>
            <w:tcW w:w="1264" w:type="dxa"/>
            <w:tcBorders>
              <w:top w:val="single" w:sz="12" w:space="0" w:color="auto"/>
            </w:tcBorders>
          </w:tcPr>
          <w:p w:rsidR="0040335D" w:rsidRDefault="0040335D" w:rsidP="00CC0572">
            <w:pPr>
              <w:pStyle w:val="ListParagraph"/>
              <w:ind w:left="0"/>
              <w:jc w:val="center"/>
              <w:rPr>
                <w:rFonts w:ascii="Times New Roman" w:hAnsi="Times New Roman" w:cs="Times New Roman"/>
                <w:b/>
                <w:sz w:val="24"/>
                <w:szCs w:val="24"/>
              </w:rPr>
            </w:pPr>
          </w:p>
        </w:tc>
      </w:tr>
      <w:tr w:rsidR="0040335D" w:rsidTr="005C7701">
        <w:tc>
          <w:tcPr>
            <w:tcW w:w="5524" w:type="dxa"/>
          </w:tcPr>
          <w:p w:rsidR="0040335D" w:rsidRPr="00CC0572" w:rsidRDefault="005C7701" w:rsidP="00CC0572">
            <w:pPr>
              <w:pStyle w:val="ListParagraph"/>
              <w:ind w:left="0"/>
              <w:rPr>
                <w:rFonts w:ascii="Times New Roman" w:hAnsi="Times New Roman" w:cs="Times New Roman"/>
                <w:sz w:val="24"/>
                <w:szCs w:val="24"/>
              </w:rPr>
            </w:pPr>
            <w:r w:rsidRPr="00CC0572">
              <w:rPr>
                <w:rFonts w:ascii="Times New Roman" w:hAnsi="Times New Roman" w:cs="Times New Roman"/>
                <w:sz w:val="24"/>
                <w:szCs w:val="24"/>
              </w:rPr>
              <w:t xml:space="preserve">        P 20,001.00 and above</w:t>
            </w:r>
          </w:p>
        </w:tc>
        <w:tc>
          <w:tcPr>
            <w:tcW w:w="1842" w:type="dxa"/>
          </w:tcPr>
          <w:p w:rsidR="0040335D" w:rsidRDefault="0040335D" w:rsidP="00CC0572">
            <w:pPr>
              <w:pStyle w:val="ListParagraph"/>
              <w:ind w:left="0"/>
              <w:jc w:val="center"/>
              <w:rPr>
                <w:rFonts w:ascii="Times New Roman" w:hAnsi="Times New Roman" w:cs="Times New Roman"/>
                <w:b/>
                <w:sz w:val="24"/>
                <w:szCs w:val="24"/>
              </w:rPr>
            </w:pPr>
          </w:p>
        </w:tc>
        <w:tc>
          <w:tcPr>
            <w:tcW w:w="1264" w:type="dxa"/>
          </w:tcPr>
          <w:p w:rsidR="0040335D" w:rsidRDefault="0040335D" w:rsidP="00CC0572">
            <w:pPr>
              <w:pStyle w:val="ListParagraph"/>
              <w:ind w:left="0"/>
              <w:jc w:val="center"/>
              <w:rPr>
                <w:rFonts w:ascii="Times New Roman" w:hAnsi="Times New Roman" w:cs="Times New Roman"/>
                <w:b/>
                <w:sz w:val="24"/>
                <w:szCs w:val="24"/>
              </w:rPr>
            </w:pPr>
          </w:p>
        </w:tc>
      </w:tr>
      <w:tr w:rsidR="0040335D" w:rsidTr="005C7701">
        <w:tc>
          <w:tcPr>
            <w:tcW w:w="5524" w:type="dxa"/>
          </w:tcPr>
          <w:p w:rsidR="0040335D" w:rsidRPr="00CC0572" w:rsidRDefault="005C7701" w:rsidP="00CC0572">
            <w:pPr>
              <w:pStyle w:val="ListParagraph"/>
              <w:ind w:left="0"/>
              <w:rPr>
                <w:rFonts w:ascii="Times New Roman" w:hAnsi="Times New Roman" w:cs="Times New Roman"/>
                <w:sz w:val="24"/>
                <w:szCs w:val="24"/>
              </w:rPr>
            </w:pPr>
            <w:r w:rsidRPr="00CC0572">
              <w:rPr>
                <w:rFonts w:ascii="Times New Roman" w:hAnsi="Times New Roman" w:cs="Times New Roman"/>
                <w:sz w:val="24"/>
                <w:szCs w:val="24"/>
              </w:rPr>
              <w:t xml:space="preserve">        P 15,001.00 to P20,000.00</w:t>
            </w:r>
          </w:p>
        </w:tc>
        <w:tc>
          <w:tcPr>
            <w:tcW w:w="1842" w:type="dxa"/>
          </w:tcPr>
          <w:p w:rsidR="0040335D" w:rsidRDefault="0040335D" w:rsidP="00CC0572">
            <w:pPr>
              <w:pStyle w:val="ListParagraph"/>
              <w:ind w:left="0"/>
              <w:jc w:val="center"/>
              <w:rPr>
                <w:rFonts w:ascii="Times New Roman" w:hAnsi="Times New Roman" w:cs="Times New Roman"/>
                <w:b/>
                <w:sz w:val="24"/>
                <w:szCs w:val="24"/>
              </w:rPr>
            </w:pPr>
          </w:p>
        </w:tc>
        <w:tc>
          <w:tcPr>
            <w:tcW w:w="1264" w:type="dxa"/>
          </w:tcPr>
          <w:p w:rsidR="0040335D" w:rsidRDefault="0040335D" w:rsidP="00CC0572">
            <w:pPr>
              <w:pStyle w:val="ListParagraph"/>
              <w:ind w:left="0"/>
              <w:jc w:val="center"/>
              <w:rPr>
                <w:rFonts w:ascii="Times New Roman" w:hAnsi="Times New Roman" w:cs="Times New Roman"/>
                <w:b/>
                <w:sz w:val="24"/>
                <w:szCs w:val="24"/>
              </w:rPr>
            </w:pPr>
          </w:p>
        </w:tc>
      </w:tr>
      <w:tr w:rsidR="0040335D" w:rsidTr="005C7701">
        <w:tc>
          <w:tcPr>
            <w:tcW w:w="5524" w:type="dxa"/>
          </w:tcPr>
          <w:p w:rsidR="0040335D" w:rsidRPr="00CC0572" w:rsidRDefault="005C7701" w:rsidP="00CC0572">
            <w:pPr>
              <w:pStyle w:val="ListParagraph"/>
              <w:ind w:left="0"/>
              <w:rPr>
                <w:rFonts w:ascii="Times New Roman" w:hAnsi="Times New Roman" w:cs="Times New Roman"/>
                <w:sz w:val="24"/>
                <w:szCs w:val="24"/>
              </w:rPr>
            </w:pPr>
            <w:r w:rsidRPr="00CC0572">
              <w:rPr>
                <w:rFonts w:ascii="Times New Roman" w:hAnsi="Times New Roman" w:cs="Times New Roman"/>
                <w:sz w:val="24"/>
                <w:szCs w:val="24"/>
              </w:rPr>
              <w:t xml:space="preserve">        </w:t>
            </w:r>
            <w:r w:rsidR="00CC0572" w:rsidRPr="00CC0572">
              <w:rPr>
                <w:rFonts w:ascii="Times New Roman" w:hAnsi="Times New Roman" w:cs="Times New Roman"/>
                <w:sz w:val="24"/>
                <w:szCs w:val="24"/>
              </w:rPr>
              <w:t>P 10,001.00 to P 15,000.00</w:t>
            </w:r>
          </w:p>
        </w:tc>
        <w:tc>
          <w:tcPr>
            <w:tcW w:w="1842" w:type="dxa"/>
          </w:tcPr>
          <w:p w:rsidR="0040335D" w:rsidRDefault="0040335D" w:rsidP="00CC0572">
            <w:pPr>
              <w:pStyle w:val="ListParagraph"/>
              <w:ind w:left="0"/>
              <w:jc w:val="center"/>
              <w:rPr>
                <w:rFonts w:ascii="Times New Roman" w:hAnsi="Times New Roman" w:cs="Times New Roman"/>
                <w:b/>
                <w:sz w:val="24"/>
                <w:szCs w:val="24"/>
              </w:rPr>
            </w:pPr>
          </w:p>
        </w:tc>
        <w:tc>
          <w:tcPr>
            <w:tcW w:w="1264" w:type="dxa"/>
          </w:tcPr>
          <w:p w:rsidR="0040335D" w:rsidRDefault="0040335D" w:rsidP="00CC0572">
            <w:pPr>
              <w:pStyle w:val="ListParagraph"/>
              <w:ind w:left="0"/>
              <w:jc w:val="center"/>
              <w:rPr>
                <w:rFonts w:ascii="Times New Roman" w:hAnsi="Times New Roman" w:cs="Times New Roman"/>
                <w:b/>
                <w:sz w:val="24"/>
                <w:szCs w:val="24"/>
              </w:rPr>
            </w:pPr>
          </w:p>
        </w:tc>
      </w:tr>
      <w:tr w:rsidR="0040335D" w:rsidTr="005C7701">
        <w:tc>
          <w:tcPr>
            <w:tcW w:w="5524" w:type="dxa"/>
          </w:tcPr>
          <w:p w:rsidR="0040335D" w:rsidRPr="00CC0572" w:rsidRDefault="00CC0572" w:rsidP="00CC0572">
            <w:pPr>
              <w:pStyle w:val="ListParagraph"/>
              <w:ind w:left="0"/>
              <w:rPr>
                <w:rFonts w:ascii="Times New Roman" w:hAnsi="Times New Roman" w:cs="Times New Roman"/>
                <w:sz w:val="24"/>
                <w:szCs w:val="24"/>
              </w:rPr>
            </w:pPr>
            <w:r w:rsidRPr="00CC0572">
              <w:rPr>
                <w:rFonts w:ascii="Times New Roman" w:hAnsi="Times New Roman" w:cs="Times New Roman"/>
                <w:sz w:val="24"/>
                <w:szCs w:val="24"/>
              </w:rPr>
              <w:t xml:space="preserve">        P 5,001.00 to P 10,000.00</w:t>
            </w:r>
          </w:p>
        </w:tc>
        <w:tc>
          <w:tcPr>
            <w:tcW w:w="1842" w:type="dxa"/>
          </w:tcPr>
          <w:p w:rsidR="0040335D" w:rsidRDefault="0040335D" w:rsidP="00CC0572">
            <w:pPr>
              <w:pStyle w:val="ListParagraph"/>
              <w:ind w:left="0"/>
              <w:jc w:val="center"/>
              <w:rPr>
                <w:rFonts w:ascii="Times New Roman" w:hAnsi="Times New Roman" w:cs="Times New Roman"/>
                <w:b/>
                <w:sz w:val="24"/>
                <w:szCs w:val="24"/>
              </w:rPr>
            </w:pPr>
          </w:p>
        </w:tc>
        <w:tc>
          <w:tcPr>
            <w:tcW w:w="1264" w:type="dxa"/>
          </w:tcPr>
          <w:p w:rsidR="0040335D" w:rsidRDefault="0040335D" w:rsidP="00CC0572">
            <w:pPr>
              <w:pStyle w:val="ListParagraph"/>
              <w:ind w:left="0"/>
              <w:jc w:val="center"/>
              <w:rPr>
                <w:rFonts w:ascii="Times New Roman" w:hAnsi="Times New Roman" w:cs="Times New Roman"/>
                <w:b/>
                <w:sz w:val="24"/>
                <w:szCs w:val="24"/>
              </w:rPr>
            </w:pPr>
          </w:p>
        </w:tc>
      </w:tr>
      <w:tr w:rsidR="0040335D" w:rsidTr="005C7701">
        <w:tc>
          <w:tcPr>
            <w:tcW w:w="5524" w:type="dxa"/>
          </w:tcPr>
          <w:p w:rsidR="0040335D" w:rsidRPr="00CC0572" w:rsidRDefault="00CC0572" w:rsidP="00CC0572">
            <w:pPr>
              <w:pStyle w:val="ListParagraph"/>
              <w:ind w:left="0"/>
              <w:rPr>
                <w:rFonts w:ascii="Times New Roman" w:hAnsi="Times New Roman" w:cs="Times New Roman"/>
                <w:sz w:val="24"/>
                <w:szCs w:val="24"/>
              </w:rPr>
            </w:pPr>
            <w:r w:rsidRPr="00CC0572">
              <w:rPr>
                <w:rFonts w:ascii="Times New Roman" w:hAnsi="Times New Roman" w:cs="Times New Roman"/>
                <w:sz w:val="24"/>
                <w:szCs w:val="24"/>
              </w:rPr>
              <w:t xml:space="preserve">        Below P 5,000.00</w:t>
            </w:r>
          </w:p>
        </w:tc>
        <w:tc>
          <w:tcPr>
            <w:tcW w:w="1842" w:type="dxa"/>
          </w:tcPr>
          <w:p w:rsidR="0040335D" w:rsidRDefault="0040335D" w:rsidP="00CC0572">
            <w:pPr>
              <w:pStyle w:val="ListParagraph"/>
              <w:ind w:left="0"/>
              <w:jc w:val="center"/>
              <w:rPr>
                <w:rFonts w:ascii="Times New Roman" w:hAnsi="Times New Roman" w:cs="Times New Roman"/>
                <w:b/>
                <w:sz w:val="24"/>
                <w:szCs w:val="24"/>
              </w:rPr>
            </w:pPr>
          </w:p>
        </w:tc>
        <w:tc>
          <w:tcPr>
            <w:tcW w:w="1264" w:type="dxa"/>
          </w:tcPr>
          <w:p w:rsidR="0040335D" w:rsidRDefault="0040335D" w:rsidP="00CC0572">
            <w:pPr>
              <w:pStyle w:val="ListParagraph"/>
              <w:ind w:left="0"/>
              <w:jc w:val="center"/>
              <w:rPr>
                <w:rFonts w:ascii="Times New Roman" w:hAnsi="Times New Roman" w:cs="Times New Roman"/>
                <w:b/>
                <w:sz w:val="24"/>
                <w:szCs w:val="24"/>
              </w:rPr>
            </w:pPr>
          </w:p>
        </w:tc>
      </w:tr>
      <w:tr w:rsidR="0040335D" w:rsidTr="006920A8">
        <w:tc>
          <w:tcPr>
            <w:tcW w:w="5524" w:type="dxa"/>
            <w:tcBorders>
              <w:bottom w:val="single" w:sz="12" w:space="0" w:color="auto"/>
            </w:tcBorders>
          </w:tcPr>
          <w:p w:rsidR="0040335D" w:rsidRDefault="00CC0572" w:rsidP="00CC0572">
            <w:pPr>
              <w:pStyle w:val="ListParagraph"/>
              <w:ind w:left="0"/>
              <w:rPr>
                <w:rFonts w:ascii="Times New Roman" w:hAnsi="Times New Roman" w:cs="Times New Roman"/>
                <w:b/>
                <w:sz w:val="24"/>
                <w:szCs w:val="24"/>
              </w:rPr>
            </w:pPr>
            <w:r>
              <w:rPr>
                <w:rFonts w:ascii="Times New Roman" w:hAnsi="Times New Roman" w:cs="Times New Roman"/>
                <w:b/>
                <w:sz w:val="24"/>
                <w:szCs w:val="24"/>
              </w:rPr>
              <w:t>Total</w:t>
            </w:r>
          </w:p>
        </w:tc>
        <w:tc>
          <w:tcPr>
            <w:tcW w:w="1842" w:type="dxa"/>
            <w:tcBorders>
              <w:bottom w:val="single" w:sz="12" w:space="0" w:color="auto"/>
            </w:tcBorders>
          </w:tcPr>
          <w:p w:rsidR="0040335D" w:rsidRDefault="0040335D" w:rsidP="00CC0572">
            <w:pPr>
              <w:pStyle w:val="ListParagraph"/>
              <w:ind w:left="0"/>
              <w:jc w:val="center"/>
              <w:rPr>
                <w:rFonts w:ascii="Times New Roman" w:hAnsi="Times New Roman" w:cs="Times New Roman"/>
                <w:b/>
                <w:sz w:val="24"/>
                <w:szCs w:val="24"/>
              </w:rPr>
            </w:pPr>
          </w:p>
        </w:tc>
        <w:tc>
          <w:tcPr>
            <w:tcW w:w="1264" w:type="dxa"/>
            <w:tcBorders>
              <w:bottom w:val="single" w:sz="12" w:space="0" w:color="auto"/>
            </w:tcBorders>
          </w:tcPr>
          <w:p w:rsidR="0040335D" w:rsidRDefault="0040335D" w:rsidP="00CC0572">
            <w:pPr>
              <w:pStyle w:val="ListParagraph"/>
              <w:ind w:left="0"/>
              <w:jc w:val="center"/>
              <w:rPr>
                <w:rFonts w:ascii="Times New Roman" w:hAnsi="Times New Roman" w:cs="Times New Roman"/>
                <w:b/>
                <w:sz w:val="24"/>
                <w:szCs w:val="24"/>
              </w:rPr>
            </w:pPr>
          </w:p>
        </w:tc>
      </w:tr>
      <w:tr w:rsidR="00CC0572" w:rsidTr="006920A8">
        <w:tc>
          <w:tcPr>
            <w:tcW w:w="5524" w:type="dxa"/>
            <w:tcBorders>
              <w:top w:val="single" w:sz="12" w:space="0" w:color="auto"/>
            </w:tcBorders>
          </w:tcPr>
          <w:p w:rsidR="00CC0572" w:rsidRDefault="00CC0572" w:rsidP="00CC0572">
            <w:pPr>
              <w:pStyle w:val="ListParagraph"/>
              <w:ind w:left="0"/>
              <w:rPr>
                <w:rFonts w:ascii="Times New Roman" w:hAnsi="Times New Roman" w:cs="Times New Roman"/>
                <w:b/>
                <w:sz w:val="24"/>
                <w:szCs w:val="24"/>
              </w:rPr>
            </w:pPr>
            <w:r>
              <w:rPr>
                <w:rFonts w:ascii="Times New Roman" w:hAnsi="Times New Roman" w:cs="Times New Roman"/>
                <w:b/>
                <w:sz w:val="24"/>
                <w:szCs w:val="24"/>
              </w:rPr>
              <w:t>Current Capital</w:t>
            </w:r>
          </w:p>
        </w:tc>
        <w:tc>
          <w:tcPr>
            <w:tcW w:w="1842" w:type="dxa"/>
            <w:tcBorders>
              <w:top w:val="single" w:sz="12" w:space="0" w:color="auto"/>
            </w:tcBorders>
          </w:tcPr>
          <w:p w:rsidR="00CC0572" w:rsidRDefault="00CC0572" w:rsidP="00CC0572">
            <w:pPr>
              <w:pStyle w:val="ListParagraph"/>
              <w:ind w:left="0"/>
              <w:jc w:val="center"/>
              <w:rPr>
                <w:rFonts w:ascii="Times New Roman" w:hAnsi="Times New Roman" w:cs="Times New Roman"/>
                <w:b/>
                <w:sz w:val="24"/>
                <w:szCs w:val="24"/>
              </w:rPr>
            </w:pPr>
          </w:p>
        </w:tc>
        <w:tc>
          <w:tcPr>
            <w:tcW w:w="1264" w:type="dxa"/>
            <w:tcBorders>
              <w:top w:val="single" w:sz="12" w:space="0" w:color="auto"/>
            </w:tcBorders>
          </w:tcPr>
          <w:p w:rsidR="00CC0572" w:rsidRDefault="00CC0572" w:rsidP="00CC0572">
            <w:pPr>
              <w:pStyle w:val="ListParagraph"/>
              <w:ind w:left="0"/>
              <w:jc w:val="center"/>
              <w:rPr>
                <w:rFonts w:ascii="Times New Roman" w:hAnsi="Times New Roman" w:cs="Times New Roman"/>
                <w:b/>
                <w:sz w:val="24"/>
                <w:szCs w:val="24"/>
              </w:rPr>
            </w:pPr>
          </w:p>
        </w:tc>
      </w:tr>
      <w:tr w:rsidR="00CC0572" w:rsidTr="005C7701">
        <w:tc>
          <w:tcPr>
            <w:tcW w:w="5524" w:type="dxa"/>
          </w:tcPr>
          <w:p w:rsidR="00CC0572" w:rsidRPr="00CC0572" w:rsidRDefault="00CC0572" w:rsidP="00CC0572">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        P 5</w:t>
            </w:r>
            <w:r w:rsidRPr="00CC0572">
              <w:rPr>
                <w:rFonts w:ascii="Times New Roman" w:hAnsi="Times New Roman" w:cs="Times New Roman"/>
                <w:sz w:val="24"/>
                <w:szCs w:val="24"/>
              </w:rPr>
              <w:t>0,001.00 and above</w:t>
            </w:r>
          </w:p>
        </w:tc>
        <w:tc>
          <w:tcPr>
            <w:tcW w:w="1842" w:type="dxa"/>
          </w:tcPr>
          <w:p w:rsidR="00CC0572" w:rsidRDefault="00CC0572" w:rsidP="00CC0572">
            <w:pPr>
              <w:pStyle w:val="ListParagraph"/>
              <w:ind w:left="0"/>
              <w:jc w:val="center"/>
              <w:rPr>
                <w:rFonts w:ascii="Times New Roman" w:hAnsi="Times New Roman" w:cs="Times New Roman"/>
                <w:b/>
                <w:sz w:val="24"/>
                <w:szCs w:val="24"/>
              </w:rPr>
            </w:pPr>
          </w:p>
        </w:tc>
        <w:tc>
          <w:tcPr>
            <w:tcW w:w="1264" w:type="dxa"/>
          </w:tcPr>
          <w:p w:rsidR="00CC0572" w:rsidRDefault="00CC0572" w:rsidP="00CC0572">
            <w:pPr>
              <w:pStyle w:val="ListParagraph"/>
              <w:ind w:left="0"/>
              <w:jc w:val="center"/>
              <w:rPr>
                <w:rFonts w:ascii="Times New Roman" w:hAnsi="Times New Roman" w:cs="Times New Roman"/>
                <w:b/>
                <w:sz w:val="24"/>
                <w:szCs w:val="24"/>
              </w:rPr>
            </w:pPr>
          </w:p>
        </w:tc>
      </w:tr>
      <w:tr w:rsidR="00CC0572" w:rsidTr="005C7701">
        <w:tc>
          <w:tcPr>
            <w:tcW w:w="5524" w:type="dxa"/>
          </w:tcPr>
          <w:p w:rsidR="00CC0572" w:rsidRPr="00CC0572" w:rsidRDefault="00CC0572" w:rsidP="00CC0572">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        P 40</w:t>
            </w:r>
            <w:r w:rsidRPr="00CC0572">
              <w:rPr>
                <w:rFonts w:ascii="Times New Roman" w:hAnsi="Times New Roman" w:cs="Times New Roman"/>
                <w:sz w:val="24"/>
                <w:szCs w:val="24"/>
              </w:rPr>
              <w:t>,001.00 to P</w:t>
            </w:r>
            <w:r>
              <w:rPr>
                <w:rFonts w:ascii="Times New Roman" w:hAnsi="Times New Roman" w:cs="Times New Roman"/>
                <w:sz w:val="24"/>
                <w:szCs w:val="24"/>
              </w:rPr>
              <w:t>5</w:t>
            </w:r>
            <w:r w:rsidRPr="00CC0572">
              <w:rPr>
                <w:rFonts w:ascii="Times New Roman" w:hAnsi="Times New Roman" w:cs="Times New Roman"/>
                <w:sz w:val="24"/>
                <w:szCs w:val="24"/>
              </w:rPr>
              <w:t>0,000.00</w:t>
            </w:r>
          </w:p>
        </w:tc>
        <w:tc>
          <w:tcPr>
            <w:tcW w:w="1842" w:type="dxa"/>
          </w:tcPr>
          <w:p w:rsidR="00CC0572" w:rsidRDefault="00CC0572" w:rsidP="00CC0572">
            <w:pPr>
              <w:pStyle w:val="ListParagraph"/>
              <w:ind w:left="0"/>
              <w:jc w:val="center"/>
              <w:rPr>
                <w:rFonts w:ascii="Times New Roman" w:hAnsi="Times New Roman" w:cs="Times New Roman"/>
                <w:b/>
                <w:sz w:val="24"/>
                <w:szCs w:val="24"/>
              </w:rPr>
            </w:pPr>
          </w:p>
        </w:tc>
        <w:tc>
          <w:tcPr>
            <w:tcW w:w="1264" w:type="dxa"/>
          </w:tcPr>
          <w:p w:rsidR="00CC0572" w:rsidRDefault="00CC0572" w:rsidP="00CC0572">
            <w:pPr>
              <w:pStyle w:val="ListParagraph"/>
              <w:ind w:left="0"/>
              <w:jc w:val="center"/>
              <w:rPr>
                <w:rFonts w:ascii="Times New Roman" w:hAnsi="Times New Roman" w:cs="Times New Roman"/>
                <w:b/>
                <w:sz w:val="24"/>
                <w:szCs w:val="24"/>
              </w:rPr>
            </w:pPr>
          </w:p>
        </w:tc>
      </w:tr>
      <w:tr w:rsidR="00CC0572" w:rsidTr="005C7701">
        <w:tc>
          <w:tcPr>
            <w:tcW w:w="5524" w:type="dxa"/>
          </w:tcPr>
          <w:p w:rsidR="00CC0572" w:rsidRPr="00CC0572" w:rsidRDefault="00CC0572" w:rsidP="00CC0572">
            <w:pPr>
              <w:pStyle w:val="ListParagraph"/>
              <w:ind w:left="0"/>
              <w:rPr>
                <w:rFonts w:ascii="Times New Roman" w:hAnsi="Times New Roman" w:cs="Times New Roman"/>
                <w:sz w:val="24"/>
                <w:szCs w:val="24"/>
              </w:rPr>
            </w:pPr>
            <w:r w:rsidRPr="00CC0572">
              <w:rPr>
                <w:rFonts w:ascii="Times New Roman" w:hAnsi="Times New Roman" w:cs="Times New Roman"/>
                <w:sz w:val="24"/>
                <w:szCs w:val="24"/>
              </w:rPr>
              <w:t xml:space="preserve">        </w:t>
            </w:r>
            <w:r>
              <w:rPr>
                <w:rFonts w:ascii="Times New Roman" w:hAnsi="Times New Roman" w:cs="Times New Roman"/>
                <w:sz w:val="24"/>
                <w:szCs w:val="24"/>
              </w:rPr>
              <w:t>P 30,001.00 to P 40</w:t>
            </w:r>
            <w:r w:rsidRPr="00CC0572">
              <w:rPr>
                <w:rFonts w:ascii="Times New Roman" w:hAnsi="Times New Roman" w:cs="Times New Roman"/>
                <w:sz w:val="24"/>
                <w:szCs w:val="24"/>
              </w:rPr>
              <w:t>,000.00</w:t>
            </w:r>
          </w:p>
        </w:tc>
        <w:tc>
          <w:tcPr>
            <w:tcW w:w="1842" w:type="dxa"/>
          </w:tcPr>
          <w:p w:rsidR="00CC0572" w:rsidRDefault="00CC0572" w:rsidP="00CC0572">
            <w:pPr>
              <w:pStyle w:val="ListParagraph"/>
              <w:ind w:left="0"/>
              <w:jc w:val="center"/>
              <w:rPr>
                <w:rFonts w:ascii="Times New Roman" w:hAnsi="Times New Roman" w:cs="Times New Roman"/>
                <w:b/>
                <w:sz w:val="24"/>
                <w:szCs w:val="24"/>
              </w:rPr>
            </w:pPr>
          </w:p>
        </w:tc>
        <w:tc>
          <w:tcPr>
            <w:tcW w:w="1264" w:type="dxa"/>
          </w:tcPr>
          <w:p w:rsidR="00CC0572" w:rsidRDefault="00CC0572" w:rsidP="00CC0572">
            <w:pPr>
              <w:pStyle w:val="ListParagraph"/>
              <w:ind w:left="0"/>
              <w:jc w:val="center"/>
              <w:rPr>
                <w:rFonts w:ascii="Times New Roman" w:hAnsi="Times New Roman" w:cs="Times New Roman"/>
                <w:b/>
                <w:sz w:val="24"/>
                <w:szCs w:val="24"/>
              </w:rPr>
            </w:pPr>
          </w:p>
        </w:tc>
      </w:tr>
      <w:tr w:rsidR="00CC0572" w:rsidTr="005C7701">
        <w:tc>
          <w:tcPr>
            <w:tcW w:w="5524" w:type="dxa"/>
          </w:tcPr>
          <w:p w:rsidR="00CC0572" w:rsidRPr="00CC0572" w:rsidRDefault="00CC0572" w:rsidP="00CC0572">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        P 20,001.00 to P 30</w:t>
            </w:r>
            <w:r w:rsidRPr="00CC0572">
              <w:rPr>
                <w:rFonts w:ascii="Times New Roman" w:hAnsi="Times New Roman" w:cs="Times New Roman"/>
                <w:sz w:val="24"/>
                <w:szCs w:val="24"/>
              </w:rPr>
              <w:t>,000.00</w:t>
            </w:r>
          </w:p>
        </w:tc>
        <w:tc>
          <w:tcPr>
            <w:tcW w:w="1842" w:type="dxa"/>
          </w:tcPr>
          <w:p w:rsidR="00CC0572" w:rsidRDefault="00CC0572" w:rsidP="00CC0572">
            <w:pPr>
              <w:pStyle w:val="ListParagraph"/>
              <w:ind w:left="0"/>
              <w:jc w:val="center"/>
              <w:rPr>
                <w:rFonts w:ascii="Times New Roman" w:hAnsi="Times New Roman" w:cs="Times New Roman"/>
                <w:b/>
                <w:sz w:val="24"/>
                <w:szCs w:val="24"/>
              </w:rPr>
            </w:pPr>
          </w:p>
        </w:tc>
        <w:tc>
          <w:tcPr>
            <w:tcW w:w="1264" w:type="dxa"/>
          </w:tcPr>
          <w:p w:rsidR="00CC0572" w:rsidRDefault="00CC0572" w:rsidP="00CC0572">
            <w:pPr>
              <w:pStyle w:val="ListParagraph"/>
              <w:ind w:left="0"/>
              <w:jc w:val="center"/>
              <w:rPr>
                <w:rFonts w:ascii="Times New Roman" w:hAnsi="Times New Roman" w:cs="Times New Roman"/>
                <w:b/>
                <w:sz w:val="24"/>
                <w:szCs w:val="24"/>
              </w:rPr>
            </w:pPr>
          </w:p>
        </w:tc>
      </w:tr>
      <w:tr w:rsidR="00CC0572" w:rsidTr="005C7701">
        <w:tc>
          <w:tcPr>
            <w:tcW w:w="5524" w:type="dxa"/>
          </w:tcPr>
          <w:p w:rsidR="00CC0572" w:rsidRPr="00CC0572" w:rsidRDefault="00CC0572" w:rsidP="00CC0572">
            <w:pPr>
              <w:pStyle w:val="ListParagraph"/>
              <w:ind w:left="0"/>
              <w:rPr>
                <w:rFonts w:ascii="Times New Roman" w:hAnsi="Times New Roman" w:cs="Times New Roman"/>
                <w:sz w:val="24"/>
                <w:szCs w:val="24"/>
              </w:rPr>
            </w:pPr>
            <w:r w:rsidRPr="00CC0572">
              <w:rPr>
                <w:rFonts w:ascii="Times New Roman" w:hAnsi="Times New Roman" w:cs="Times New Roman"/>
                <w:sz w:val="24"/>
                <w:szCs w:val="24"/>
              </w:rPr>
              <w:t xml:space="preserve">        Below P </w:t>
            </w:r>
            <w:r>
              <w:rPr>
                <w:rFonts w:ascii="Times New Roman" w:hAnsi="Times New Roman" w:cs="Times New Roman"/>
                <w:sz w:val="24"/>
                <w:szCs w:val="24"/>
              </w:rPr>
              <w:t>20</w:t>
            </w:r>
            <w:r w:rsidRPr="00CC0572">
              <w:rPr>
                <w:rFonts w:ascii="Times New Roman" w:hAnsi="Times New Roman" w:cs="Times New Roman"/>
                <w:sz w:val="24"/>
                <w:szCs w:val="24"/>
              </w:rPr>
              <w:t>,000.00</w:t>
            </w:r>
          </w:p>
        </w:tc>
        <w:tc>
          <w:tcPr>
            <w:tcW w:w="1842" w:type="dxa"/>
          </w:tcPr>
          <w:p w:rsidR="00CC0572" w:rsidRDefault="00CC0572" w:rsidP="00CC0572">
            <w:pPr>
              <w:pStyle w:val="ListParagraph"/>
              <w:ind w:left="0"/>
              <w:jc w:val="center"/>
              <w:rPr>
                <w:rFonts w:ascii="Times New Roman" w:hAnsi="Times New Roman" w:cs="Times New Roman"/>
                <w:b/>
                <w:sz w:val="24"/>
                <w:szCs w:val="24"/>
              </w:rPr>
            </w:pPr>
          </w:p>
        </w:tc>
        <w:tc>
          <w:tcPr>
            <w:tcW w:w="1264" w:type="dxa"/>
          </w:tcPr>
          <w:p w:rsidR="00CC0572" w:rsidRDefault="00CC0572" w:rsidP="00CC0572">
            <w:pPr>
              <w:pStyle w:val="ListParagraph"/>
              <w:ind w:left="0"/>
              <w:jc w:val="center"/>
              <w:rPr>
                <w:rFonts w:ascii="Times New Roman" w:hAnsi="Times New Roman" w:cs="Times New Roman"/>
                <w:b/>
                <w:sz w:val="24"/>
                <w:szCs w:val="24"/>
              </w:rPr>
            </w:pPr>
          </w:p>
        </w:tc>
      </w:tr>
      <w:tr w:rsidR="00CC0572" w:rsidTr="006920A8">
        <w:tc>
          <w:tcPr>
            <w:tcW w:w="5524" w:type="dxa"/>
            <w:tcBorders>
              <w:bottom w:val="single" w:sz="12" w:space="0" w:color="auto"/>
            </w:tcBorders>
          </w:tcPr>
          <w:p w:rsidR="00CC0572" w:rsidRDefault="00CC0572" w:rsidP="00CC0572">
            <w:pPr>
              <w:pStyle w:val="ListParagraph"/>
              <w:ind w:left="0"/>
              <w:rPr>
                <w:rFonts w:ascii="Times New Roman" w:hAnsi="Times New Roman" w:cs="Times New Roman"/>
                <w:b/>
                <w:sz w:val="24"/>
                <w:szCs w:val="24"/>
              </w:rPr>
            </w:pPr>
            <w:r>
              <w:rPr>
                <w:rFonts w:ascii="Times New Roman" w:hAnsi="Times New Roman" w:cs="Times New Roman"/>
                <w:b/>
                <w:sz w:val="24"/>
                <w:szCs w:val="24"/>
              </w:rPr>
              <w:t>Total</w:t>
            </w:r>
          </w:p>
        </w:tc>
        <w:tc>
          <w:tcPr>
            <w:tcW w:w="1842" w:type="dxa"/>
            <w:tcBorders>
              <w:bottom w:val="single" w:sz="12" w:space="0" w:color="auto"/>
            </w:tcBorders>
          </w:tcPr>
          <w:p w:rsidR="00CC0572" w:rsidRDefault="00CC0572" w:rsidP="00CC0572">
            <w:pPr>
              <w:pStyle w:val="ListParagraph"/>
              <w:ind w:left="0"/>
              <w:jc w:val="center"/>
              <w:rPr>
                <w:rFonts w:ascii="Times New Roman" w:hAnsi="Times New Roman" w:cs="Times New Roman"/>
                <w:b/>
                <w:sz w:val="24"/>
                <w:szCs w:val="24"/>
              </w:rPr>
            </w:pPr>
          </w:p>
        </w:tc>
        <w:tc>
          <w:tcPr>
            <w:tcW w:w="1264" w:type="dxa"/>
            <w:tcBorders>
              <w:bottom w:val="single" w:sz="12" w:space="0" w:color="auto"/>
            </w:tcBorders>
          </w:tcPr>
          <w:p w:rsidR="00CC0572" w:rsidRDefault="00CC0572" w:rsidP="00CC0572">
            <w:pPr>
              <w:pStyle w:val="ListParagraph"/>
              <w:ind w:left="0"/>
              <w:jc w:val="center"/>
              <w:rPr>
                <w:rFonts w:ascii="Times New Roman" w:hAnsi="Times New Roman" w:cs="Times New Roman"/>
                <w:b/>
                <w:sz w:val="24"/>
                <w:szCs w:val="24"/>
              </w:rPr>
            </w:pPr>
          </w:p>
        </w:tc>
      </w:tr>
    </w:tbl>
    <w:p w:rsidR="00CC0572" w:rsidRDefault="00CC0572" w:rsidP="0040335D">
      <w:pPr>
        <w:spacing w:line="480" w:lineRule="auto"/>
        <w:rPr>
          <w:rFonts w:ascii="Times New Roman" w:hAnsi="Times New Roman" w:cs="Times New Roman"/>
          <w:b/>
          <w:sz w:val="24"/>
          <w:szCs w:val="24"/>
        </w:rPr>
      </w:pPr>
      <w:r w:rsidRPr="00CC0572">
        <w:rPr>
          <w:rFonts w:ascii="Times New Roman" w:hAnsi="Times New Roman" w:cs="Times New Roman"/>
          <w:b/>
          <w:sz w:val="24"/>
          <w:szCs w:val="24"/>
        </w:rPr>
        <w:lastRenderedPageBreak/>
        <w:t>Table 3 continued…</w:t>
      </w:r>
    </w:p>
    <w:tbl>
      <w:tblPr>
        <w:tblStyle w:val="TableGrid"/>
        <w:tblW w:w="0" w:type="auto"/>
        <w:tblLook w:val="04A0" w:firstRow="1" w:lastRow="0" w:firstColumn="1" w:lastColumn="0" w:noHBand="0" w:noVBand="1"/>
      </w:tblPr>
      <w:tblGrid>
        <w:gridCol w:w="5240"/>
        <w:gridCol w:w="1843"/>
        <w:gridCol w:w="1547"/>
      </w:tblGrid>
      <w:tr w:rsidR="00CC0572" w:rsidTr="006920A8">
        <w:tc>
          <w:tcPr>
            <w:tcW w:w="5240" w:type="dxa"/>
            <w:tcBorders>
              <w:top w:val="single" w:sz="12" w:space="0" w:color="auto"/>
              <w:bottom w:val="single" w:sz="12" w:space="0" w:color="auto"/>
            </w:tcBorders>
          </w:tcPr>
          <w:p w:rsidR="00CC0572" w:rsidRDefault="00CC0572" w:rsidP="00CC0572">
            <w:pPr>
              <w:rPr>
                <w:rFonts w:ascii="Times New Roman" w:hAnsi="Times New Roman" w:cs="Times New Roman"/>
                <w:b/>
                <w:sz w:val="24"/>
                <w:szCs w:val="24"/>
              </w:rPr>
            </w:pPr>
            <w:r>
              <w:rPr>
                <w:rFonts w:ascii="Times New Roman" w:hAnsi="Times New Roman" w:cs="Times New Roman"/>
                <w:b/>
                <w:sz w:val="24"/>
                <w:szCs w:val="24"/>
              </w:rPr>
              <w:t>Sources of Capitalization</w:t>
            </w:r>
          </w:p>
        </w:tc>
        <w:tc>
          <w:tcPr>
            <w:tcW w:w="1843" w:type="dxa"/>
            <w:tcBorders>
              <w:top w:val="single" w:sz="12" w:space="0" w:color="auto"/>
              <w:bottom w:val="single" w:sz="12" w:space="0" w:color="auto"/>
            </w:tcBorders>
          </w:tcPr>
          <w:p w:rsidR="00CC0572" w:rsidRDefault="00CC0572" w:rsidP="00CC0572">
            <w:pPr>
              <w:rPr>
                <w:rFonts w:ascii="Times New Roman" w:hAnsi="Times New Roman" w:cs="Times New Roman"/>
                <w:b/>
                <w:sz w:val="24"/>
                <w:szCs w:val="24"/>
              </w:rPr>
            </w:pPr>
          </w:p>
        </w:tc>
        <w:tc>
          <w:tcPr>
            <w:tcW w:w="1547" w:type="dxa"/>
            <w:tcBorders>
              <w:top w:val="single" w:sz="12" w:space="0" w:color="auto"/>
              <w:bottom w:val="single" w:sz="12" w:space="0" w:color="auto"/>
            </w:tcBorders>
          </w:tcPr>
          <w:p w:rsidR="00CC0572" w:rsidRDefault="00CC0572" w:rsidP="00CC0572">
            <w:pPr>
              <w:rPr>
                <w:rFonts w:ascii="Times New Roman" w:hAnsi="Times New Roman" w:cs="Times New Roman"/>
                <w:b/>
                <w:sz w:val="24"/>
                <w:szCs w:val="24"/>
              </w:rPr>
            </w:pPr>
          </w:p>
        </w:tc>
      </w:tr>
      <w:tr w:rsidR="00CC0572" w:rsidTr="006920A8">
        <w:tc>
          <w:tcPr>
            <w:tcW w:w="5240" w:type="dxa"/>
            <w:tcBorders>
              <w:top w:val="single" w:sz="12" w:space="0" w:color="auto"/>
            </w:tcBorders>
          </w:tcPr>
          <w:p w:rsidR="00CC0572" w:rsidRPr="006920A8" w:rsidRDefault="00CC0572" w:rsidP="00CC0572">
            <w:pPr>
              <w:rPr>
                <w:rFonts w:ascii="Times New Roman" w:hAnsi="Times New Roman" w:cs="Times New Roman"/>
                <w:sz w:val="24"/>
                <w:szCs w:val="24"/>
              </w:rPr>
            </w:pPr>
            <w:r w:rsidRPr="006920A8">
              <w:rPr>
                <w:rFonts w:ascii="Times New Roman" w:hAnsi="Times New Roman" w:cs="Times New Roman"/>
                <w:sz w:val="24"/>
                <w:szCs w:val="24"/>
              </w:rPr>
              <w:t xml:space="preserve">    Personal earnings/savings</w:t>
            </w:r>
          </w:p>
        </w:tc>
        <w:tc>
          <w:tcPr>
            <w:tcW w:w="1843" w:type="dxa"/>
            <w:tcBorders>
              <w:top w:val="single" w:sz="12" w:space="0" w:color="auto"/>
            </w:tcBorders>
          </w:tcPr>
          <w:p w:rsidR="00CC0572" w:rsidRDefault="00CC0572" w:rsidP="00CC0572">
            <w:pPr>
              <w:rPr>
                <w:rFonts w:ascii="Times New Roman" w:hAnsi="Times New Roman" w:cs="Times New Roman"/>
                <w:b/>
                <w:sz w:val="24"/>
                <w:szCs w:val="24"/>
              </w:rPr>
            </w:pPr>
          </w:p>
        </w:tc>
        <w:tc>
          <w:tcPr>
            <w:tcW w:w="1547" w:type="dxa"/>
            <w:tcBorders>
              <w:top w:val="single" w:sz="12" w:space="0" w:color="auto"/>
            </w:tcBorders>
          </w:tcPr>
          <w:p w:rsidR="00CC0572" w:rsidRDefault="00CC0572" w:rsidP="00CC0572">
            <w:pPr>
              <w:rPr>
                <w:rFonts w:ascii="Times New Roman" w:hAnsi="Times New Roman" w:cs="Times New Roman"/>
                <w:b/>
                <w:sz w:val="24"/>
                <w:szCs w:val="24"/>
              </w:rPr>
            </w:pPr>
          </w:p>
        </w:tc>
      </w:tr>
      <w:tr w:rsidR="00CC0572" w:rsidTr="00CC0572">
        <w:tc>
          <w:tcPr>
            <w:tcW w:w="5240" w:type="dxa"/>
          </w:tcPr>
          <w:p w:rsidR="00CC0572" w:rsidRPr="006920A8" w:rsidRDefault="00CC0572" w:rsidP="00CC0572">
            <w:pPr>
              <w:rPr>
                <w:rFonts w:ascii="Times New Roman" w:hAnsi="Times New Roman" w:cs="Times New Roman"/>
                <w:sz w:val="24"/>
                <w:szCs w:val="24"/>
              </w:rPr>
            </w:pPr>
            <w:r w:rsidRPr="006920A8">
              <w:rPr>
                <w:rFonts w:ascii="Times New Roman" w:hAnsi="Times New Roman" w:cs="Times New Roman"/>
                <w:sz w:val="24"/>
                <w:szCs w:val="24"/>
              </w:rPr>
              <w:t xml:space="preserve">    Loans</w:t>
            </w:r>
          </w:p>
        </w:tc>
        <w:tc>
          <w:tcPr>
            <w:tcW w:w="1843" w:type="dxa"/>
          </w:tcPr>
          <w:p w:rsidR="00CC0572" w:rsidRDefault="00CC0572" w:rsidP="00CC0572">
            <w:pPr>
              <w:rPr>
                <w:rFonts w:ascii="Times New Roman" w:hAnsi="Times New Roman" w:cs="Times New Roman"/>
                <w:b/>
                <w:sz w:val="24"/>
                <w:szCs w:val="24"/>
              </w:rPr>
            </w:pPr>
          </w:p>
        </w:tc>
        <w:tc>
          <w:tcPr>
            <w:tcW w:w="1547" w:type="dxa"/>
          </w:tcPr>
          <w:p w:rsidR="00CC0572" w:rsidRDefault="00CC0572" w:rsidP="00CC0572">
            <w:pPr>
              <w:rPr>
                <w:rFonts w:ascii="Times New Roman" w:hAnsi="Times New Roman" w:cs="Times New Roman"/>
                <w:b/>
                <w:sz w:val="24"/>
                <w:szCs w:val="24"/>
              </w:rPr>
            </w:pPr>
          </w:p>
        </w:tc>
      </w:tr>
      <w:tr w:rsidR="00CC0572" w:rsidTr="00CC0572">
        <w:tc>
          <w:tcPr>
            <w:tcW w:w="5240" w:type="dxa"/>
          </w:tcPr>
          <w:p w:rsidR="00CC0572" w:rsidRPr="006920A8" w:rsidRDefault="00CC0572" w:rsidP="00CC0572">
            <w:pPr>
              <w:rPr>
                <w:rFonts w:ascii="Times New Roman" w:hAnsi="Times New Roman" w:cs="Times New Roman"/>
                <w:sz w:val="24"/>
                <w:szCs w:val="24"/>
              </w:rPr>
            </w:pPr>
            <w:r w:rsidRPr="006920A8">
              <w:rPr>
                <w:rFonts w:ascii="Times New Roman" w:hAnsi="Times New Roman" w:cs="Times New Roman"/>
                <w:sz w:val="24"/>
                <w:szCs w:val="24"/>
              </w:rPr>
              <w:t xml:space="preserve">    Government entities/grants</w:t>
            </w:r>
          </w:p>
        </w:tc>
        <w:tc>
          <w:tcPr>
            <w:tcW w:w="1843" w:type="dxa"/>
          </w:tcPr>
          <w:p w:rsidR="00CC0572" w:rsidRDefault="00CC0572" w:rsidP="00CC0572">
            <w:pPr>
              <w:rPr>
                <w:rFonts w:ascii="Times New Roman" w:hAnsi="Times New Roman" w:cs="Times New Roman"/>
                <w:b/>
                <w:sz w:val="24"/>
                <w:szCs w:val="24"/>
              </w:rPr>
            </w:pPr>
          </w:p>
        </w:tc>
        <w:tc>
          <w:tcPr>
            <w:tcW w:w="1547" w:type="dxa"/>
          </w:tcPr>
          <w:p w:rsidR="00CC0572" w:rsidRDefault="00CC0572" w:rsidP="00CC0572">
            <w:pPr>
              <w:rPr>
                <w:rFonts w:ascii="Times New Roman" w:hAnsi="Times New Roman" w:cs="Times New Roman"/>
                <w:b/>
                <w:sz w:val="24"/>
                <w:szCs w:val="24"/>
              </w:rPr>
            </w:pPr>
          </w:p>
        </w:tc>
      </w:tr>
      <w:tr w:rsidR="00CC0572" w:rsidTr="00CC0572">
        <w:tc>
          <w:tcPr>
            <w:tcW w:w="5240" w:type="dxa"/>
          </w:tcPr>
          <w:p w:rsidR="00CC0572" w:rsidRDefault="00CC0572" w:rsidP="00CC0572">
            <w:pPr>
              <w:rPr>
                <w:rFonts w:ascii="Times New Roman" w:hAnsi="Times New Roman" w:cs="Times New Roman"/>
                <w:b/>
                <w:sz w:val="24"/>
                <w:szCs w:val="24"/>
              </w:rPr>
            </w:pPr>
            <w:r>
              <w:rPr>
                <w:rFonts w:ascii="Times New Roman" w:hAnsi="Times New Roman" w:cs="Times New Roman"/>
                <w:b/>
                <w:sz w:val="24"/>
                <w:szCs w:val="24"/>
              </w:rPr>
              <w:t>Total</w:t>
            </w:r>
          </w:p>
        </w:tc>
        <w:tc>
          <w:tcPr>
            <w:tcW w:w="1843" w:type="dxa"/>
          </w:tcPr>
          <w:p w:rsidR="00CC0572" w:rsidRDefault="00CC0572" w:rsidP="00CC0572">
            <w:pPr>
              <w:rPr>
                <w:rFonts w:ascii="Times New Roman" w:hAnsi="Times New Roman" w:cs="Times New Roman"/>
                <w:b/>
                <w:sz w:val="24"/>
                <w:szCs w:val="24"/>
              </w:rPr>
            </w:pPr>
          </w:p>
        </w:tc>
        <w:tc>
          <w:tcPr>
            <w:tcW w:w="1547" w:type="dxa"/>
          </w:tcPr>
          <w:p w:rsidR="00CC0572" w:rsidRDefault="00CC0572" w:rsidP="00CC0572">
            <w:pPr>
              <w:rPr>
                <w:rFonts w:ascii="Times New Roman" w:hAnsi="Times New Roman" w:cs="Times New Roman"/>
                <w:b/>
                <w:sz w:val="24"/>
                <w:szCs w:val="24"/>
              </w:rPr>
            </w:pPr>
          </w:p>
        </w:tc>
      </w:tr>
      <w:tr w:rsidR="00CC0572" w:rsidTr="00CC0572">
        <w:tc>
          <w:tcPr>
            <w:tcW w:w="5240" w:type="dxa"/>
          </w:tcPr>
          <w:p w:rsidR="00CC0572" w:rsidRDefault="00CC0572" w:rsidP="00CC0572">
            <w:pPr>
              <w:rPr>
                <w:rFonts w:ascii="Times New Roman" w:hAnsi="Times New Roman" w:cs="Times New Roman"/>
                <w:b/>
                <w:sz w:val="24"/>
                <w:szCs w:val="24"/>
              </w:rPr>
            </w:pPr>
            <w:r>
              <w:rPr>
                <w:rFonts w:ascii="Times New Roman" w:hAnsi="Times New Roman" w:cs="Times New Roman"/>
                <w:b/>
                <w:sz w:val="24"/>
                <w:szCs w:val="24"/>
              </w:rPr>
              <w:t>Numbers of Workers</w:t>
            </w:r>
          </w:p>
        </w:tc>
        <w:tc>
          <w:tcPr>
            <w:tcW w:w="1843" w:type="dxa"/>
          </w:tcPr>
          <w:p w:rsidR="00CC0572" w:rsidRDefault="00CC0572" w:rsidP="00CC0572">
            <w:pPr>
              <w:rPr>
                <w:rFonts w:ascii="Times New Roman" w:hAnsi="Times New Roman" w:cs="Times New Roman"/>
                <w:b/>
                <w:sz w:val="24"/>
                <w:szCs w:val="24"/>
              </w:rPr>
            </w:pPr>
          </w:p>
        </w:tc>
        <w:tc>
          <w:tcPr>
            <w:tcW w:w="1547" w:type="dxa"/>
          </w:tcPr>
          <w:p w:rsidR="00CC0572" w:rsidRDefault="00CC0572" w:rsidP="00CC0572">
            <w:pPr>
              <w:rPr>
                <w:rFonts w:ascii="Times New Roman" w:hAnsi="Times New Roman" w:cs="Times New Roman"/>
                <w:b/>
                <w:sz w:val="24"/>
                <w:szCs w:val="24"/>
              </w:rPr>
            </w:pPr>
          </w:p>
        </w:tc>
      </w:tr>
      <w:tr w:rsidR="00CC0572" w:rsidTr="00CC0572">
        <w:tc>
          <w:tcPr>
            <w:tcW w:w="5240" w:type="dxa"/>
          </w:tcPr>
          <w:p w:rsidR="00CC0572" w:rsidRPr="006920A8" w:rsidRDefault="00CC0572" w:rsidP="00CC0572">
            <w:pPr>
              <w:rPr>
                <w:rFonts w:ascii="Times New Roman" w:hAnsi="Times New Roman" w:cs="Times New Roman"/>
                <w:sz w:val="24"/>
                <w:szCs w:val="24"/>
              </w:rPr>
            </w:pPr>
            <w:r w:rsidRPr="006920A8">
              <w:rPr>
                <w:rFonts w:ascii="Times New Roman" w:hAnsi="Times New Roman" w:cs="Times New Roman"/>
                <w:sz w:val="24"/>
                <w:szCs w:val="24"/>
              </w:rPr>
              <w:t xml:space="preserve">     Three (3) or more</w:t>
            </w:r>
          </w:p>
        </w:tc>
        <w:tc>
          <w:tcPr>
            <w:tcW w:w="1843" w:type="dxa"/>
          </w:tcPr>
          <w:p w:rsidR="00CC0572" w:rsidRDefault="00CC0572" w:rsidP="00CC0572">
            <w:pPr>
              <w:rPr>
                <w:rFonts w:ascii="Times New Roman" w:hAnsi="Times New Roman" w:cs="Times New Roman"/>
                <w:b/>
                <w:sz w:val="24"/>
                <w:szCs w:val="24"/>
              </w:rPr>
            </w:pPr>
          </w:p>
        </w:tc>
        <w:tc>
          <w:tcPr>
            <w:tcW w:w="1547" w:type="dxa"/>
          </w:tcPr>
          <w:p w:rsidR="00CC0572" w:rsidRDefault="00CC0572" w:rsidP="00CC0572">
            <w:pPr>
              <w:rPr>
                <w:rFonts w:ascii="Times New Roman" w:hAnsi="Times New Roman" w:cs="Times New Roman"/>
                <w:b/>
                <w:sz w:val="24"/>
                <w:szCs w:val="24"/>
              </w:rPr>
            </w:pPr>
          </w:p>
        </w:tc>
      </w:tr>
      <w:tr w:rsidR="00CC0572" w:rsidTr="00CC0572">
        <w:tc>
          <w:tcPr>
            <w:tcW w:w="5240" w:type="dxa"/>
          </w:tcPr>
          <w:p w:rsidR="00CC0572" w:rsidRPr="006920A8" w:rsidRDefault="00CC0572" w:rsidP="00CC0572">
            <w:pPr>
              <w:rPr>
                <w:rFonts w:ascii="Times New Roman" w:hAnsi="Times New Roman" w:cs="Times New Roman"/>
                <w:sz w:val="24"/>
                <w:szCs w:val="24"/>
              </w:rPr>
            </w:pPr>
            <w:r w:rsidRPr="006920A8">
              <w:rPr>
                <w:rFonts w:ascii="Times New Roman" w:hAnsi="Times New Roman" w:cs="Times New Roman"/>
                <w:sz w:val="24"/>
                <w:szCs w:val="24"/>
              </w:rPr>
              <w:t xml:space="preserve">     Two (2)</w:t>
            </w:r>
          </w:p>
        </w:tc>
        <w:tc>
          <w:tcPr>
            <w:tcW w:w="1843" w:type="dxa"/>
          </w:tcPr>
          <w:p w:rsidR="00CC0572" w:rsidRDefault="00CC0572" w:rsidP="00CC0572">
            <w:pPr>
              <w:rPr>
                <w:rFonts w:ascii="Times New Roman" w:hAnsi="Times New Roman" w:cs="Times New Roman"/>
                <w:b/>
                <w:sz w:val="24"/>
                <w:szCs w:val="24"/>
              </w:rPr>
            </w:pPr>
          </w:p>
        </w:tc>
        <w:tc>
          <w:tcPr>
            <w:tcW w:w="1547" w:type="dxa"/>
          </w:tcPr>
          <w:p w:rsidR="00CC0572" w:rsidRDefault="00CC0572" w:rsidP="00CC0572">
            <w:pPr>
              <w:rPr>
                <w:rFonts w:ascii="Times New Roman" w:hAnsi="Times New Roman" w:cs="Times New Roman"/>
                <w:b/>
                <w:sz w:val="24"/>
                <w:szCs w:val="24"/>
              </w:rPr>
            </w:pPr>
          </w:p>
        </w:tc>
      </w:tr>
      <w:tr w:rsidR="00CC0572" w:rsidTr="00CC0572">
        <w:tc>
          <w:tcPr>
            <w:tcW w:w="5240" w:type="dxa"/>
          </w:tcPr>
          <w:p w:rsidR="00CC0572" w:rsidRPr="006920A8" w:rsidRDefault="00CC0572" w:rsidP="00CC0572">
            <w:pPr>
              <w:rPr>
                <w:rFonts w:ascii="Times New Roman" w:hAnsi="Times New Roman" w:cs="Times New Roman"/>
                <w:sz w:val="24"/>
                <w:szCs w:val="24"/>
              </w:rPr>
            </w:pPr>
            <w:r w:rsidRPr="006920A8">
              <w:rPr>
                <w:rFonts w:ascii="Times New Roman" w:hAnsi="Times New Roman" w:cs="Times New Roman"/>
                <w:sz w:val="24"/>
                <w:szCs w:val="24"/>
              </w:rPr>
              <w:t xml:space="preserve">     One (1)</w:t>
            </w:r>
          </w:p>
        </w:tc>
        <w:tc>
          <w:tcPr>
            <w:tcW w:w="1843" w:type="dxa"/>
          </w:tcPr>
          <w:p w:rsidR="00CC0572" w:rsidRDefault="00CC0572" w:rsidP="00CC0572">
            <w:pPr>
              <w:rPr>
                <w:rFonts w:ascii="Times New Roman" w:hAnsi="Times New Roman" w:cs="Times New Roman"/>
                <w:b/>
                <w:sz w:val="24"/>
                <w:szCs w:val="24"/>
              </w:rPr>
            </w:pPr>
          </w:p>
        </w:tc>
        <w:tc>
          <w:tcPr>
            <w:tcW w:w="1547" w:type="dxa"/>
          </w:tcPr>
          <w:p w:rsidR="00CC0572" w:rsidRDefault="00CC0572" w:rsidP="00CC0572">
            <w:pPr>
              <w:rPr>
                <w:rFonts w:ascii="Times New Roman" w:hAnsi="Times New Roman" w:cs="Times New Roman"/>
                <w:b/>
                <w:sz w:val="24"/>
                <w:szCs w:val="24"/>
              </w:rPr>
            </w:pPr>
          </w:p>
        </w:tc>
      </w:tr>
      <w:tr w:rsidR="00CC0572" w:rsidTr="00CC0572">
        <w:tc>
          <w:tcPr>
            <w:tcW w:w="5240" w:type="dxa"/>
          </w:tcPr>
          <w:p w:rsidR="00CC0572" w:rsidRPr="006920A8" w:rsidRDefault="00CC0572" w:rsidP="00CC0572">
            <w:pPr>
              <w:rPr>
                <w:rFonts w:ascii="Times New Roman" w:hAnsi="Times New Roman" w:cs="Times New Roman"/>
                <w:sz w:val="24"/>
                <w:szCs w:val="24"/>
              </w:rPr>
            </w:pPr>
            <w:r w:rsidRPr="006920A8">
              <w:rPr>
                <w:rFonts w:ascii="Times New Roman" w:hAnsi="Times New Roman" w:cs="Times New Roman"/>
                <w:sz w:val="24"/>
                <w:szCs w:val="24"/>
              </w:rPr>
              <w:t xml:space="preserve">     None</w:t>
            </w:r>
          </w:p>
        </w:tc>
        <w:tc>
          <w:tcPr>
            <w:tcW w:w="1843" w:type="dxa"/>
          </w:tcPr>
          <w:p w:rsidR="00CC0572" w:rsidRDefault="00CC0572" w:rsidP="00CC0572">
            <w:pPr>
              <w:rPr>
                <w:rFonts w:ascii="Times New Roman" w:hAnsi="Times New Roman" w:cs="Times New Roman"/>
                <w:b/>
                <w:sz w:val="24"/>
                <w:szCs w:val="24"/>
              </w:rPr>
            </w:pPr>
          </w:p>
        </w:tc>
        <w:tc>
          <w:tcPr>
            <w:tcW w:w="1547" w:type="dxa"/>
          </w:tcPr>
          <w:p w:rsidR="00CC0572" w:rsidRDefault="00CC0572" w:rsidP="00CC0572">
            <w:pPr>
              <w:rPr>
                <w:rFonts w:ascii="Times New Roman" w:hAnsi="Times New Roman" w:cs="Times New Roman"/>
                <w:b/>
                <w:sz w:val="24"/>
                <w:szCs w:val="24"/>
              </w:rPr>
            </w:pPr>
          </w:p>
        </w:tc>
      </w:tr>
      <w:tr w:rsidR="00CC0572" w:rsidTr="006920A8">
        <w:tc>
          <w:tcPr>
            <w:tcW w:w="5240" w:type="dxa"/>
            <w:tcBorders>
              <w:bottom w:val="single" w:sz="12" w:space="0" w:color="auto"/>
            </w:tcBorders>
          </w:tcPr>
          <w:p w:rsidR="00CC0572" w:rsidRDefault="00CC0572" w:rsidP="00CC0572">
            <w:pPr>
              <w:rPr>
                <w:rFonts w:ascii="Times New Roman" w:hAnsi="Times New Roman" w:cs="Times New Roman"/>
                <w:b/>
                <w:sz w:val="24"/>
                <w:szCs w:val="24"/>
              </w:rPr>
            </w:pPr>
            <w:r>
              <w:rPr>
                <w:rFonts w:ascii="Times New Roman" w:hAnsi="Times New Roman" w:cs="Times New Roman"/>
                <w:b/>
                <w:sz w:val="24"/>
                <w:szCs w:val="24"/>
              </w:rPr>
              <w:t>Total</w:t>
            </w:r>
          </w:p>
        </w:tc>
        <w:tc>
          <w:tcPr>
            <w:tcW w:w="1843" w:type="dxa"/>
            <w:tcBorders>
              <w:bottom w:val="single" w:sz="12" w:space="0" w:color="auto"/>
            </w:tcBorders>
          </w:tcPr>
          <w:p w:rsidR="00CC0572" w:rsidRDefault="00CC0572" w:rsidP="00CC0572">
            <w:pPr>
              <w:rPr>
                <w:rFonts w:ascii="Times New Roman" w:hAnsi="Times New Roman" w:cs="Times New Roman"/>
                <w:b/>
                <w:sz w:val="24"/>
                <w:szCs w:val="24"/>
              </w:rPr>
            </w:pPr>
          </w:p>
        </w:tc>
        <w:tc>
          <w:tcPr>
            <w:tcW w:w="1547" w:type="dxa"/>
            <w:tcBorders>
              <w:bottom w:val="single" w:sz="12" w:space="0" w:color="auto"/>
            </w:tcBorders>
          </w:tcPr>
          <w:p w:rsidR="00CC0572" w:rsidRDefault="00CC0572" w:rsidP="00CC0572">
            <w:pPr>
              <w:rPr>
                <w:rFonts w:ascii="Times New Roman" w:hAnsi="Times New Roman" w:cs="Times New Roman"/>
                <w:b/>
                <w:sz w:val="24"/>
                <w:szCs w:val="24"/>
              </w:rPr>
            </w:pPr>
          </w:p>
        </w:tc>
      </w:tr>
      <w:tr w:rsidR="00CC0572" w:rsidTr="006920A8">
        <w:tc>
          <w:tcPr>
            <w:tcW w:w="5240" w:type="dxa"/>
            <w:tcBorders>
              <w:top w:val="single" w:sz="12" w:space="0" w:color="auto"/>
            </w:tcBorders>
          </w:tcPr>
          <w:p w:rsidR="00CC0572" w:rsidRDefault="00CC0572" w:rsidP="00CC0572">
            <w:pPr>
              <w:rPr>
                <w:rFonts w:ascii="Times New Roman" w:hAnsi="Times New Roman" w:cs="Times New Roman"/>
                <w:b/>
                <w:sz w:val="24"/>
                <w:szCs w:val="24"/>
              </w:rPr>
            </w:pPr>
            <w:r>
              <w:rPr>
                <w:rFonts w:ascii="Times New Roman" w:hAnsi="Times New Roman" w:cs="Times New Roman"/>
                <w:b/>
                <w:sz w:val="24"/>
                <w:szCs w:val="24"/>
              </w:rPr>
              <w:t>Length of operation</w:t>
            </w:r>
          </w:p>
        </w:tc>
        <w:tc>
          <w:tcPr>
            <w:tcW w:w="1843" w:type="dxa"/>
            <w:tcBorders>
              <w:top w:val="single" w:sz="12" w:space="0" w:color="auto"/>
            </w:tcBorders>
          </w:tcPr>
          <w:p w:rsidR="00CC0572" w:rsidRDefault="00CC0572" w:rsidP="00CC0572">
            <w:pPr>
              <w:rPr>
                <w:rFonts w:ascii="Times New Roman" w:hAnsi="Times New Roman" w:cs="Times New Roman"/>
                <w:b/>
                <w:sz w:val="24"/>
                <w:szCs w:val="24"/>
              </w:rPr>
            </w:pPr>
          </w:p>
        </w:tc>
        <w:tc>
          <w:tcPr>
            <w:tcW w:w="1547" w:type="dxa"/>
            <w:tcBorders>
              <w:top w:val="single" w:sz="12" w:space="0" w:color="auto"/>
            </w:tcBorders>
          </w:tcPr>
          <w:p w:rsidR="00CC0572" w:rsidRDefault="00CC0572" w:rsidP="00CC0572">
            <w:pPr>
              <w:rPr>
                <w:rFonts w:ascii="Times New Roman" w:hAnsi="Times New Roman" w:cs="Times New Roman"/>
                <w:b/>
                <w:sz w:val="24"/>
                <w:szCs w:val="24"/>
              </w:rPr>
            </w:pPr>
          </w:p>
        </w:tc>
      </w:tr>
      <w:tr w:rsidR="00CC0572" w:rsidTr="00CC0572">
        <w:tc>
          <w:tcPr>
            <w:tcW w:w="5240" w:type="dxa"/>
          </w:tcPr>
          <w:p w:rsidR="00CC0572" w:rsidRPr="006920A8" w:rsidRDefault="00CC0572" w:rsidP="00CC0572">
            <w:pPr>
              <w:rPr>
                <w:rFonts w:ascii="Times New Roman" w:hAnsi="Times New Roman" w:cs="Times New Roman"/>
                <w:sz w:val="24"/>
                <w:szCs w:val="24"/>
              </w:rPr>
            </w:pPr>
            <w:r w:rsidRPr="006920A8">
              <w:rPr>
                <w:rFonts w:ascii="Times New Roman" w:hAnsi="Times New Roman" w:cs="Times New Roman"/>
                <w:sz w:val="24"/>
                <w:szCs w:val="24"/>
              </w:rPr>
              <w:t xml:space="preserve">    More than 26 years</w:t>
            </w:r>
          </w:p>
        </w:tc>
        <w:tc>
          <w:tcPr>
            <w:tcW w:w="1843" w:type="dxa"/>
          </w:tcPr>
          <w:p w:rsidR="00CC0572" w:rsidRDefault="00CC0572" w:rsidP="00CC0572">
            <w:pPr>
              <w:rPr>
                <w:rFonts w:ascii="Times New Roman" w:hAnsi="Times New Roman" w:cs="Times New Roman"/>
                <w:b/>
                <w:sz w:val="24"/>
                <w:szCs w:val="24"/>
              </w:rPr>
            </w:pPr>
          </w:p>
        </w:tc>
        <w:tc>
          <w:tcPr>
            <w:tcW w:w="1547" w:type="dxa"/>
          </w:tcPr>
          <w:p w:rsidR="00CC0572" w:rsidRDefault="00CC0572" w:rsidP="00CC0572">
            <w:pPr>
              <w:rPr>
                <w:rFonts w:ascii="Times New Roman" w:hAnsi="Times New Roman" w:cs="Times New Roman"/>
                <w:b/>
                <w:sz w:val="24"/>
                <w:szCs w:val="24"/>
              </w:rPr>
            </w:pPr>
          </w:p>
        </w:tc>
      </w:tr>
      <w:tr w:rsidR="00CC0572" w:rsidTr="00CC0572">
        <w:tc>
          <w:tcPr>
            <w:tcW w:w="5240" w:type="dxa"/>
          </w:tcPr>
          <w:p w:rsidR="00CC0572" w:rsidRPr="006920A8" w:rsidRDefault="00CC0572" w:rsidP="00CC0572">
            <w:pPr>
              <w:rPr>
                <w:rFonts w:ascii="Times New Roman" w:hAnsi="Times New Roman" w:cs="Times New Roman"/>
                <w:sz w:val="24"/>
                <w:szCs w:val="24"/>
              </w:rPr>
            </w:pPr>
            <w:r w:rsidRPr="006920A8">
              <w:rPr>
                <w:rFonts w:ascii="Times New Roman" w:hAnsi="Times New Roman" w:cs="Times New Roman"/>
                <w:sz w:val="24"/>
                <w:szCs w:val="24"/>
              </w:rPr>
              <w:t xml:space="preserve">    21-25 years</w:t>
            </w:r>
          </w:p>
        </w:tc>
        <w:tc>
          <w:tcPr>
            <w:tcW w:w="1843" w:type="dxa"/>
          </w:tcPr>
          <w:p w:rsidR="00CC0572" w:rsidRDefault="00CC0572" w:rsidP="00CC0572">
            <w:pPr>
              <w:rPr>
                <w:rFonts w:ascii="Times New Roman" w:hAnsi="Times New Roman" w:cs="Times New Roman"/>
                <w:b/>
                <w:sz w:val="24"/>
                <w:szCs w:val="24"/>
              </w:rPr>
            </w:pPr>
          </w:p>
        </w:tc>
        <w:tc>
          <w:tcPr>
            <w:tcW w:w="1547" w:type="dxa"/>
          </w:tcPr>
          <w:p w:rsidR="00CC0572" w:rsidRDefault="00CC0572" w:rsidP="00CC0572">
            <w:pPr>
              <w:rPr>
                <w:rFonts w:ascii="Times New Roman" w:hAnsi="Times New Roman" w:cs="Times New Roman"/>
                <w:b/>
                <w:sz w:val="24"/>
                <w:szCs w:val="24"/>
              </w:rPr>
            </w:pPr>
          </w:p>
        </w:tc>
      </w:tr>
      <w:tr w:rsidR="00CC0572" w:rsidTr="00CC0572">
        <w:tc>
          <w:tcPr>
            <w:tcW w:w="5240" w:type="dxa"/>
          </w:tcPr>
          <w:p w:rsidR="00CC0572" w:rsidRPr="006920A8" w:rsidRDefault="00CC0572" w:rsidP="00CC0572">
            <w:pPr>
              <w:rPr>
                <w:rFonts w:ascii="Times New Roman" w:hAnsi="Times New Roman" w:cs="Times New Roman"/>
                <w:sz w:val="24"/>
                <w:szCs w:val="24"/>
              </w:rPr>
            </w:pPr>
            <w:r w:rsidRPr="006920A8">
              <w:rPr>
                <w:rFonts w:ascii="Times New Roman" w:hAnsi="Times New Roman" w:cs="Times New Roman"/>
                <w:sz w:val="24"/>
                <w:szCs w:val="24"/>
              </w:rPr>
              <w:t xml:space="preserve">    16-20 years</w:t>
            </w:r>
          </w:p>
        </w:tc>
        <w:tc>
          <w:tcPr>
            <w:tcW w:w="1843" w:type="dxa"/>
          </w:tcPr>
          <w:p w:rsidR="00CC0572" w:rsidRDefault="00CC0572" w:rsidP="00CC0572">
            <w:pPr>
              <w:rPr>
                <w:rFonts w:ascii="Times New Roman" w:hAnsi="Times New Roman" w:cs="Times New Roman"/>
                <w:b/>
                <w:sz w:val="24"/>
                <w:szCs w:val="24"/>
              </w:rPr>
            </w:pPr>
          </w:p>
        </w:tc>
        <w:tc>
          <w:tcPr>
            <w:tcW w:w="1547" w:type="dxa"/>
          </w:tcPr>
          <w:p w:rsidR="00CC0572" w:rsidRDefault="00CC0572" w:rsidP="00CC0572">
            <w:pPr>
              <w:rPr>
                <w:rFonts w:ascii="Times New Roman" w:hAnsi="Times New Roman" w:cs="Times New Roman"/>
                <w:b/>
                <w:sz w:val="24"/>
                <w:szCs w:val="24"/>
              </w:rPr>
            </w:pPr>
          </w:p>
        </w:tc>
      </w:tr>
      <w:tr w:rsidR="00CC0572" w:rsidTr="00CC0572">
        <w:tc>
          <w:tcPr>
            <w:tcW w:w="5240" w:type="dxa"/>
          </w:tcPr>
          <w:p w:rsidR="00CC0572" w:rsidRPr="006920A8" w:rsidRDefault="00CC0572" w:rsidP="00CC0572">
            <w:pPr>
              <w:rPr>
                <w:rFonts w:ascii="Times New Roman" w:hAnsi="Times New Roman" w:cs="Times New Roman"/>
                <w:sz w:val="24"/>
                <w:szCs w:val="24"/>
              </w:rPr>
            </w:pPr>
            <w:r w:rsidRPr="006920A8">
              <w:rPr>
                <w:rFonts w:ascii="Times New Roman" w:hAnsi="Times New Roman" w:cs="Times New Roman"/>
                <w:sz w:val="24"/>
                <w:szCs w:val="24"/>
              </w:rPr>
              <w:t xml:space="preserve">    11-15 years</w:t>
            </w:r>
          </w:p>
        </w:tc>
        <w:tc>
          <w:tcPr>
            <w:tcW w:w="1843" w:type="dxa"/>
          </w:tcPr>
          <w:p w:rsidR="00CC0572" w:rsidRDefault="00CC0572" w:rsidP="00CC0572">
            <w:pPr>
              <w:rPr>
                <w:rFonts w:ascii="Times New Roman" w:hAnsi="Times New Roman" w:cs="Times New Roman"/>
                <w:b/>
                <w:sz w:val="24"/>
                <w:szCs w:val="24"/>
              </w:rPr>
            </w:pPr>
          </w:p>
        </w:tc>
        <w:tc>
          <w:tcPr>
            <w:tcW w:w="1547" w:type="dxa"/>
          </w:tcPr>
          <w:p w:rsidR="00CC0572" w:rsidRDefault="00CC0572" w:rsidP="00CC0572">
            <w:pPr>
              <w:rPr>
                <w:rFonts w:ascii="Times New Roman" w:hAnsi="Times New Roman" w:cs="Times New Roman"/>
                <w:b/>
                <w:sz w:val="24"/>
                <w:szCs w:val="24"/>
              </w:rPr>
            </w:pPr>
          </w:p>
        </w:tc>
      </w:tr>
      <w:tr w:rsidR="00CC0572" w:rsidTr="006920A8">
        <w:trPr>
          <w:trHeight w:val="70"/>
        </w:trPr>
        <w:tc>
          <w:tcPr>
            <w:tcW w:w="5240" w:type="dxa"/>
          </w:tcPr>
          <w:p w:rsidR="00CC0572" w:rsidRPr="006920A8" w:rsidRDefault="00CC0572" w:rsidP="00CC0572">
            <w:pPr>
              <w:rPr>
                <w:rFonts w:ascii="Times New Roman" w:hAnsi="Times New Roman" w:cs="Times New Roman"/>
                <w:sz w:val="24"/>
                <w:szCs w:val="24"/>
              </w:rPr>
            </w:pPr>
            <w:r w:rsidRPr="006920A8">
              <w:rPr>
                <w:rFonts w:ascii="Times New Roman" w:hAnsi="Times New Roman" w:cs="Times New Roman"/>
                <w:sz w:val="24"/>
                <w:szCs w:val="24"/>
              </w:rPr>
              <w:t xml:space="preserve">    </w:t>
            </w:r>
            <w:r w:rsidR="006920A8" w:rsidRPr="006920A8">
              <w:rPr>
                <w:rFonts w:ascii="Times New Roman" w:hAnsi="Times New Roman" w:cs="Times New Roman"/>
                <w:sz w:val="24"/>
                <w:szCs w:val="24"/>
              </w:rPr>
              <w:t>6- 10 years</w:t>
            </w:r>
          </w:p>
        </w:tc>
        <w:tc>
          <w:tcPr>
            <w:tcW w:w="1843" w:type="dxa"/>
          </w:tcPr>
          <w:p w:rsidR="00CC0572" w:rsidRDefault="00CC0572" w:rsidP="00CC0572">
            <w:pPr>
              <w:rPr>
                <w:rFonts w:ascii="Times New Roman" w:hAnsi="Times New Roman" w:cs="Times New Roman"/>
                <w:b/>
                <w:sz w:val="24"/>
                <w:szCs w:val="24"/>
              </w:rPr>
            </w:pPr>
          </w:p>
        </w:tc>
        <w:tc>
          <w:tcPr>
            <w:tcW w:w="1547" w:type="dxa"/>
          </w:tcPr>
          <w:p w:rsidR="00CC0572" w:rsidRDefault="00CC0572" w:rsidP="00CC0572">
            <w:pPr>
              <w:rPr>
                <w:rFonts w:ascii="Times New Roman" w:hAnsi="Times New Roman" w:cs="Times New Roman"/>
                <w:b/>
                <w:sz w:val="24"/>
                <w:szCs w:val="24"/>
              </w:rPr>
            </w:pPr>
          </w:p>
        </w:tc>
      </w:tr>
      <w:tr w:rsidR="00CC0572" w:rsidTr="00CC0572">
        <w:tc>
          <w:tcPr>
            <w:tcW w:w="5240" w:type="dxa"/>
          </w:tcPr>
          <w:p w:rsidR="00CC0572" w:rsidRPr="006920A8" w:rsidRDefault="006920A8" w:rsidP="00CC0572">
            <w:pPr>
              <w:rPr>
                <w:rFonts w:ascii="Times New Roman" w:hAnsi="Times New Roman" w:cs="Times New Roman"/>
                <w:sz w:val="24"/>
                <w:szCs w:val="24"/>
              </w:rPr>
            </w:pPr>
            <w:r w:rsidRPr="006920A8">
              <w:rPr>
                <w:rFonts w:ascii="Times New Roman" w:hAnsi="Times New Roman" w:cs="Times New Roman"/>
                <w:sz w:val="24"/>
                <w:szCs w:val="24"/>
              </w:rPr>
              <w:t xml:space="preserve">    Less than 5 years</w:t>
            </w:r>
          </w:p>
        </w:tc>
        <w:tc>
          <w:tcPr>
            <w:tcW w:w="1843" w:type="dxa"/>
          </w:tcPr>
          <w:p w:rsidR="00CC0572" w:rsidRDefault="00CC0572" w:rsidP="00CC0572">
            <w:pPr>
              <w:rPr>
                <w:rFonts w:ascii="Times New Roman" w:hAnsi="Times New Roman" w:cs="Times New Roman"/>
                <w:b/>
                <w:sz w:val="24"/>
                <w:szCs w:val="24"/>
              </w:rPr>
            </w:pPr>
          </w:p>
        </w:tc>
        <w:tc>
          <w:tcPr>
            <w:tcW w:w="1547" w:type="dxa"/>
          </w:tcPr>
          <w:p w:rsidR="00CC0572" w:rsidRDefault="00CC0572" w:rsidP="00CC0572">
            <w:pPr>
              <w:rPr>
                <w:rFonts w:ascii="Times New Roman" w:hAnsi="Times New Roman" w:cs="Times New Roman"/>
                <w:b/>
                <w:sz w:val="24"/>
                <w:szCs w:val="24"/>
              </w:rPr>
            </w:pPr>
          </w:p>
        </w:tc>
      </w:tr>
      <w:tr w:rsidR="00CC0572" w:rsidTr="006920A8">
        <w:tc>
          <w:tcPr>
            <w:tcW w:w="5240" w:type="dxa"/>
            <w:tcBorders>
              <w:bottom w:val="single" w:sz="12" w:space="0" w:color="auto"/>
            </w:tcBorders>
          </w:tcPr>
          <w:p w:rsidR="00CC0572" w:rsidRDefault="006920A8" w:rsidP="00CC0572">
            <w:pPr>
              <w:rPr>
                <w:rFonts w:ascii="Times New Roman" w:hAnsi="Times New Roman" w:cs="Times New Roman"/>
                <w:b/>
                <w:sz w:val="24"/>
                <w:szCs w:val="24"/>
              </w:rPr>
            </w:pPr>
            <w:r>
              <w:rPr>
                <w:rFonts w:ascii="Times New Roman" w:hAnsi="Times New Roman" w:cs="Times New Roman"/>
                <w:b/>
                <w:sz w:val="24"/>
                <w:szCs w:val="24"/>
              </w:rPr>
              <w:t>Total</w:t>
            </w:r>
          </w:p>
        </w:tc>
        <w:tc>
          <w:tcPr>
            <w:tcW w:w="1843" w:type="dxa"/>
            <w:tcBorders>
              <w:bottom w:val="single" w:sz="12" w:space="0" w:color="auto"/>
            </w:tcBorders>
          </w:tcPr>
          <w:p w:rsidR="00CC0572" w:rsidRDefault="00CC0572" w:rsidP="00CC0572">
            <w:pPr>
              <w:rPr>
                <w:rFonts w:ascii="Times New Roman" w:hAnsi="Times New Roman" w:cs="Times New Roman"/>
                <w:b/>
                <w:sz w:val="24"/>
                <w:szCs w:val="24"/>
              </w:rPr>
            </w:pPr>
          </w:p>
        </w:tc>
        <w:tc>
          <w:tcPr>
            <w:tcW w:w="1547" w:type="dxa"/>
            <w:tcBorders>
              <w:bottom w:val="single" w:sz="12" w:space="0" w:color="auto"/>
            </w:tcBorders>
          </w:tcPr>
          <w:p w:rsidR="00CC0572" w:rsidRDefault="00CC0572" w:rsidP="00CC0572">
            <w:pPr>
              <w:rPr>
                <w:rFonts w:ascii="Times New Roman" w:hAnsi="Times New Roman" w:cs="Times New Roman"/>
                <w:b/>
                <w:sz w:val="24"/>
                <w:szCs w:val="24"/>
              </w:rPr>
            </w:pPr>
          </w:p>
        </w:tc>
      </w:tr>
      <w:tr w:rsidR="006920A8" w:rsidTr="006920A8">
        <w:tc>
          <w:tcPr>
            <w:tcW w:w="5240" w:type="dxa"/>
            <w:tcBorders>
              <w:top w:val="single" w:sz="12" w:space="0" w:color="auto"/>
            </w:tcBorders>
          </w:tcPr>
          <w:p w:rsidR="006920A8" w:rsidRDefault="006920A8" w:rsidP="00CC0572">
            <w:pPr>
              <w:rPr>
                <w:rFonts w:ascii="Times New Roman" w:hAnsi="Times New Roman" w:cs="Times New Roman"/>
                <w:b/>
                <w:sz w:val="24"/>
                <w:szCs w:val="24"/>
              </w:rPr>
            </w:pPr>
            <w:r>
              <w:rPr>
                <w:rFonts w:ascii="Times New Roman" w:hAnsi="Times New Roman" w:cs="Times New Roman"/>
                <w:b/>
                <w:sz w:val="24"/>
                <w:szCs w:val="24"/>
              </w:rPr>
              <w:t xml:space="preserve">Average </w:t>
            </w:r>
            <w:r w:rsidR="00B41AF0">
              <w:rPr>
                <w:rFonts w:ascii="Times New Roman" w:hAnsi="Times New Roman" w:cs="Times New Roman"/>
                <w:b/>
                <w:sz w:val="24"/>
                <w:szCs w:val="24"/>
              </w:rPr>
              <w:t>Monthly</w:t>
            </w:r>
            <w:r>
              <w:rPr>
                <w:rFonts w:ascii="Times New Roman" w:hAnsi="Times New Roman" w:cs="Times New Roman"/>
                <w:b/>
                <w:sz w:val="24"/>
                <w:szCs w:val="24"/>
              </w:rPr>
              <w:t xml:space="preserve"> Sales</w:t>
            </w:r>
          </w:p>
        </w:tc>
        <w:tc>
          <w:tcPr>
            <w:tcW w:w="1843" w:type="dxa"/>
            <w:tcBorders>
              <w:top w:val="single" w:sz="12" w:space="0" w:color="auto"/>
            </w:tcBorders>
          </w:tcPr>
          <w:p w:rsidR="006920A8" w:rsidRDefault="006920A8" w:rsidP="00CC0572">
            <w:pPr>
              <w:rPr>
                <w:rFonts w:ascii="Times New Roman" w:hAnsi="Times New Roman" w:cs="Times New Roman"/>
                <w:b/>
                <w:sz w:val="24"/>
                <w:szCs w:val="24"/>
              </w:rPr>
            </w:pPr>
          </w:p>
        </w:tc>
        <w:tc>
          <w:tcPr>
            <w:tcW w:w="1547" w:type="dxa"/>
            <w:tcBorders>
              <w:top w:val="single" w:sz="12" w:space="0" w:color="auto"/>
            </w:tcBorders>
          </w:tcPr>
          <w:p w:rsidR="006920A8" w:rsidRDefault="006920A8" w:rsidP="00CC0572">
            <w:pPr>
              <w:rPr>
                <w:rFonts w:ascii="Times New Roman" w:hAnsi="Times New Roman" w:cs="Times New Roman"/>
                <w:b/>
                <w:sz w:val="24"/>
                <w:szCs w:val="24"/>
              </w:rPr>
            </w:pPr>
          </w:p>
        </w:tc>
      </w:tr>
      <w:tr w:rsidR="006920A8" w:rsidTr="00CC0572">
        <w:tc>
          <w:tcPr>
            <w:tcW w:w="5240" w:type="dxa"/>
          </w:tcPr>
          <w:p w:rsidR="006920A8" w:rsidRPr="00CC0572" w:rsidRDefault="006920A8" w:rsidP="006920A8">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        P 15,00</w:t>
            </w:r>
            <w:r w:rsidRPr="00CC0572">
              <w:rPr>
                <w:rFonts w:ascii="Times New Roman" w:hAnsi="Times New Roman" w:cs="Times New Roman"/>
                <w:sz w:val="24"/>
                <w:szCs w:val="24"/>
              </w:rPr>
              <w:t>.00 to P20,000.00</w:t>
            </w:r>
          </w:p>
        </w:tc>
        <w:tc>
          <w:tcPr>
            <w:tcW w:w="1843" w:type="dxa"/>
          </w:tcPr>
          <w:p w:rsidR="006920A8" w:rsidRDefault="006920A8" w:rsidP="006920A8">
            <w:pPr>
              <w:rPr>
                <w:rFonts w:ascii="Times New Roman" w:hAnsi="Times New Roman" w:cs="Times New Roman"/>
                <w:b/>
                <w:sz w:val="24"/>
                <w:szCs w:val="24"/>
              </w:rPr>
            </w:pPr>
          </w:p>
        </w:tc>
        <w:tc>
          <w:tcPr>
            <w:tcW w:w="1547" w:type="dxa"/>
          </w:tcPr>
          <w:p w:rsidR="006920A8" w:rsidRDefault="006920A8" w:rsidP="006920A8">
            <w:pPr>
              <w:rPr>
                <w:rFonts w:ascii="Times New Roman" w:hAnsi="Times New Roman" w:cs="Times New Roman"/>
                <w:b/>
                <w:sz w:val="24"/>
                <w:szCs w:val="24"/>
              </w:rPr>
            </w:pPr>
          </w:p>
        </w:tc>
      </w:tr>
      <w:tr w:rsidR="006920A8" w:rsidTr="00CC0572">
        <w:tc>
          <w:tcPr>
            <w:tcW w:w="5240" w:type="dxa"/>
          </w:tcPr>
          <w:p w:rsidR="006920A8" w:rsidRPr="00CC0572" w:rsidRDefault="006920A8" w:rsidP="006920A8">
            <w:pPr>
              <w:pStyle w:val="ListParagraph"/>
              <w:ind w:left="0"/>
              <w:rPr>
                <w:rFonts w:ascii="Times New Roman" w:hAnsi="Times New Roman" w:cs="Times New Roman"/>
                <w:sz w:val="24"/>
                <w:szCs w:val="24"/>
              </w:rPr>
            </w:pPr>
            <w:r w:rsidRPr="00CC0572">
              <w:rPr>
                <w:rFonts w:ascii="Times New Roman" w:hAnsi="Times New Roman" w:cs="Times New Roman"/>
                <w:sz w:val="24"/>
                <w:szCs w:val="24"/>
              </w:rPr>
              <w:t xml:space="preserve">        </w:t>
            </w:r>
            <w:r>
              <w:rPr>
                <w:rFonts w:ascii="Times New Roman" w:hAnsi="Times New Roman" w:cs="Times New Roman"/>
                <w:sz w:val="24"/>
                <w:szCs w:val="24"/>
              </w:rPr>
              <w:t>P 10,000</w:t>
            </w:r>
            <w:r w:rsidRPr="00CC0572">
              <w:rPr>
                <w:rFonts w:ascii="Times New Roman" w:hAnsi="Times New Roman" w:cs="Times New Roman"/>
                <w:sz w:val="24"/>
                <w:szCs w:val="24"/>
              </w:rPr>
              <w:t>.00 to P 15,000.00</w:t>
            </w:r>
          </w:p>
        </w:tc>
        <w:tc>
          <w:tcPr>
            <w:tcW w:w="1843" w:type="dxa"/>
          </w:tcPr>
          <w:p w:rsidR="006920A8" w:rsidRDefault="006920A8" w:rsidP="006920A8">
            <w:pPr>
              <w:rPr>
                <w:rFonts w:ascii="Times New Roman" w:hAnsi="Times New Roman" w:cs="Times New Roman"/>
                <w:b/>
                <w:sz w:val="24"/>
                <w:szCs w:val="24"/>
              </w:rPr>
            </w:pPr>
          </w:p>
        </w:tc>
        <w:tc>
          <w:tcPr>
            <w:tcW w:w="1547" w:type="dxa"/>
          </w:tcPr>
          <w:p w:rsidR="006920A8" w:rsidRDefault="006920A8" w:rsidP="006920A8">
            <w:pPr>
              <w:rPr>
                <w:rFonts w:ascii="Times New Roman" w:hAnsi="Times New Roman" w:cs="Times New Roman"/>
                <w:b/>
                <w:sz w:val="24"/>
                <w:szCs w:val="24"/>
              </w:rPr>
            </w:pPr>
          </w:p>
        </w:tc>
      </w:tr>
      <w:tr w:rsidR="006920A8" w:rsidTr="00CC0572">
        <w:tc>
          <w:tcPr>
            <w:tcW w:w="5240" w:type="dxa"/>
          </w:tcPr>
          <w:p w:rsidR="006920A8" w:rsidRPr="00CC0572" w:rsidRDefault="006920A8" w:rsidP="006920A8">
            <w:pPr>
              <w:pStyle w:val="ListParagraph"/>
              <w:ind w:left="0"/>
              <w:rPr>
                <w:rFonts w:ascii="Times New Roman" w:hAnsi="Times New Roman" w:cs="Times New Roman"/>
                <w:sz w:val="24"/>
                <w:szCs w:val="24"/>
              </w:rPr>
            </w:pPr>
            <w:r w:rsidRPr="00CC0572">
              <w:rPr>
                <w:rFonts w:ascii="Times New Roman" w:hAnsi="Times New Roman" w:cs="Times New Roman"/>
                <w:sz w:val="24"/>
                <w:szCs w:val="24"/>
              </w:rPr>
              <w:t xml:space="preserve">        </w:t>
            </w:r>
            <w:r>
              <w:rPr>
                <w:rFonts w:ascii="Times New Roman" w:hAnsi="Times New Roman" w:cs="Times New Roman"/>
                <w:sz w:val="24"/>
                <w:szCs w:val="24"/>
              </w:rPr>
              <w:t>Below P 10,000.00</w:t>
            </w:r>
          </w:p>
        </w:tc>
        <w:tc>
          <w:tcPr>
            <w:tcW w:w="1843" w:type="dxa"/>
          </w:tcPr>
          <w:p w:rsidR="006920A8" w:rsidRDefault="006920A8" w:rsidP="006920A8">
            <w:pPr>
              <w:rPr>
                <w:rFonts w:ascii="Times New Roman" w:hAnsi="Times New Roman" w:cs="Times New Roman"/>
                <w:b/>
                <w:sz w:val="24"/>
                <w:szCs w:val="24"/>
              </w:rPr>
            </w:pPr>
          </w:p>
        </w:tc>
        <w:tc>
          <w:tcPr>
            <w:tcW w:w="1547" w:type="dxa"/>
          </w:tcPr>
          <w:p w:rsidR="006920A8" w:rsidRDefault="006920A8" w:rsidP="006920A8">
            <w:pPr>
              <w:rPr>
                <w:rFonts w:ascii="Times New Roman" w:hAnsi="Times New Roman" w:cs="Times New Roman"/>
                <w:b/>
                <w:sz w:val="24"/>
                <w:szCs w:val="24"/>
              </w:rPr>
            </w:pPr>
          </w:p>
        </w:tc>
      </w:tr>
      <w:tr w:rsidR="006920A8" w:rsidTr="006920A8">
        <w:tc>
          <w:tcPr>
            <w:tcW w:w="5240" w:type="dxa"/>
            <w:tcBorders>
              <w:bottom w:val="single" w:sz="12" w:space="0" w:color="auto"/>
            </w:tcBorders>
          </w:tcPr>
          <w:p w:rsidR="006920A8" w:rsidRDefault="006920A8" w:rsidP="006920A8">
            <w:pPr>
              <w:rPr>
                <w:rFonts w:ascii="Times New Roman" w:hAnsi="Times New Roman" w:cs="Times New Roman"/>
                <w:b/>
                <w:sz w:val="24"/>
                <w:szCs w:val="24"/>
              </w:rPr>
            </w:pPr>
            <w:r>
              <w:rPr>
                <w:rFonts w:ascii="Times New Roman" w:hAnsi="Times New Roman" w:cs="Times New Roman"/>
                <w:b/>
                <w:sz w:val="24"/>
                <w:szCs w:val="24"/>
              </w:rPr>
              <w:t>Total</w:t>
            </w:r>
          </w:p>
        </w:tc>
        <w:tc>
          <w:tcPr>
            <w:tcW w:w="1843" w:type="dxa"/>
            <w:tcBorders>
              <w:bottom w:val="single" w:sz="12" w:space="0" w:color="auto"/>
            </w:tcBorders>
          </w:tcPr>
          <w:p w:rsidR="006920A8" w:rsidRDefault="006920A8" w:rsidP="006920A8">
            <w:pPr>
              <w:rPr>
                <w:rFonts w:ascii="Times New Roman" w:hAnsi="Times New Roman" w:cs="Times New Roman"/>
                <w:b/>
                <w:sz w:val="24"/>
                <w:szCs w:val="24"/>
              </w:rPr>
            </w:pPr>
          </w:p>
        </w:tc>
        <w:tc>
          <w:tcPr>
            <w:tcW w:w="1547" w:type="dxa"/>
            <w:tcBorders>
              <w:bottom w:val="single" w:sz="12" w:space="0" w:color="auto"/>
            </w:tcBorders>
          </w:tcPr>
          <w:p w:rsidR="006920A8" w:rsidRDefault="006920A8" w:rsidP="006920A8">
            <w:pPr>
              <w:rPr>
                <w:rFonts w:ascii="Times New Roman" w:hAnsi="Times New Roman" w:cs="Times New Roman"/>
                <w:b/>
                <w:sz w:val="24"/>
                <w:szCs w:val="24"/>
              </w:rPr>
            </w:pPr>
          </w:p>
        </w:tc>
      </w:tr>
    </w:tbl>
    <w:p w:rsidR="006920A8" w:rsidRDefault="00CC0572" w:rsidP="006920A8">
      <w:pPr>
        <w:spacing w:line="480" w:lineRule="auto"/>
        <w:rPr>
          <w:rFonts w:ascii="Times New Roman" w:hAnsi="Times New Roman" w:cs="Times New Roman"/>
          <w:b/>
          <w:sz w:val="24"/>
          <w:szCs w:val="24"/>
        </w:rPr>
      </w:pPr>
      <w:r>
        <w:rPr>
          <w:rFonts w:ascii="Times New Roman" w:hAnsi="Times New Roman" w:cs="Times New Roman"/>
          <w:b/>
          <w:sz w:val="24"/>
          <w:szCs w:val="24"/>
        </w:rPr>
        <w:t xml:space="preserve"> </w:t>
      </w:r>
    </w:p>
    <w:p w:rsidR="006920A8" w:rsidRDefault="006920A8" w:rsidP="006920A8">
      <w:pPr>
        <w:spacing w:line="480" w:lineRule="auto"/>
        <w:rPr>
          <w:rFonts w:ascii="Times New Roman" w:hAnsi="Times New Roman" w:cs="Times New Roman"/>
          <w:b/>
          <w:sz w:val="24"/>
          <w:szCs w:val="24"/>
        </w:rPr>
      </w:pPr>
    </w:p>
    <w:p w:rsidR="006920A8" w:rsidRDefault="006920A8" w:rsidP="006920A8">
      <w:pPr>
        <w:spacing w:line="480" w:lineRule="auto"/>
        <w:rPr>
          <w:rFonts w:ascii="Times New Roman" w:hAnsi="Times New Roman" w:cs="Times New Roman"/>
          <w:b/>
          <w:sz w:val="24"/>
          <w:szCs w:val="24"/>
        </w:rPr>
      </w:pPr>
    </w:p>
    <w:p w:rsidR="006920A8" w:rsidRDefault="006920A8" w:rsidP="006920A8">
      <w:pPr>
        <w:spacing w:line="480" w:lineRule="auto"/>
        <w:rPr>
          <w:rFonts w:ascii="Times New Roman" w:hAnsi="Times New Roman" w:cs="Times New Roman"/>
          <w:b/>
          <w:sz w:val="24"/>
          <w:szCs w:val="24"/>
        </w:rPr>
      </w:pPr>
    </w:p>
    <w:p w:rsidR="006920A8" w:rsidRDefault="006920A8" w:rsidP="006920A8">
      <w:pPr>
        <w:spacing w:line="480" w:lineRule="auto"/>
        <w:rPr>
          <w:rFonts w:ascii="Times New Roman" w:hAnsi="Times New Roman" w:cs="Times New Roman"/>
          <w:b/>
          <w:sz w:val="24"/>
          <w:szCs w:val="24"/>
        </w:rPr>
      </w:pPr>
    </w:p>
    <w:p w:rsidR="006920A8" w:rsidRDefault="006920A8" w:rsidP="006920A8">
      <w:pPr>
        <w:spacing w:line="480" w:lineRule="auto"/>
        <w:rPr>
          <w:rFonts w:ascii="Times New Roman" w:hAnsi="Times New Roman" w:cs="Times New Roman"/>
          <w:b/>
          <w:sz w:val="24"/>
          <w:szCs w:val="24"/>
        </w:rPr>
      </w:pPr>
    </w:p>
    <w:p w:rsidR="007B7B90" w:rsidRDefault="007B7B90" w:rsidP="006920A8">
      <w:pPr>
        <w:spacing w:line="480" w:lineRule="auto"/>
        <w:rPr>
          <w:rFonts w:ascii="Times New Roman" w:hAnsi="Times New Roman" w:cs="Times New Roman"/>
          <w:b/>
          <w:sz w:val="24"/>
          <w:szCs w:val="24"/>
        </w:rPr>
      </w:pPr>
    </w:p>
    <w:p w:rsidR="007B7B90" w:rsidRDefault="007B7B90" w:rsidP="006920A8">
      <w:pPr>
        <w:spacing w:line="480" w:lineRule="auto"/>
        <w:rPr>
          <w:rFonts w:ascii="Times New Roman" w:hAnsi="Times New Roman" w:cs="Times New Roman"/>
          <w:b/>
          <w:sz w:val="24"/>
          <w:szCs w:val="24"/>
        </w:rPr>
      </w:pPr>
    </w:p>
    <w:p w:rsidR="006920A8" w:rsidRDefault="006920A8" w:rsidP="006920A8">
      <w:pPr>
        <w:spacing w:line="480" w:lineRule="auto"/>
        <w:rPr>
          <w:rFonts w:ascii="Times New Roman" w:hAnsi="Times New Roman" w:cs="Times New Roman"/>
          <w:b/>
          <w:sz w:val="24"/>
          <w:szCs w:val="24"/>
        </w:rPr>
      </w:pPr>
      <w:r>
        <w:rPr>
          <w:rFonts w:ascii="Times New Roman" w:hAnsi="Times New Roman" w:cs="Times New Roman"/>
          <w:b/>
          <w:sz w:val="24"/>
          <w:szCs w:val="24"/>
        </w:rPr>
        <w:lastRenderedPageBreak/>
        <w:t>2.</w:t>
      </w:r>
      <w:r w:rsidRPr="006920A8">
        <w:rPr>
          <w:rFonts w:ascii="Times New Roman" w:hAnsi="Times New Roman" w:cs="Times New Roman"/>
          <w:b/>
          <w:sz w:val="24"/>
          <w:szCs w:val="24"/>
        </w:rPr>
        <w:t xml:space="preserve"> </w:t>
      </w:r>
      <w:r>
        <w:rPr>
          <w:rFonts w:ascii="Times New Roman" w:hAnsi="Times New Roman" w:cs="Times New Roman"/>
          <w:b/>
          <w:sz w:val="24"/>
          <w:szCs w:val="24"/>
        </w:rPr>
        <w:t xml:space="preserve">Level of Business Practices of the </w:t>
      </w:r>
      <w:r w:rsidR="00B41AF0">
        <w:rPr>
          <w:rFonts w:ascii="Times New Roman" w:hAnsi="Times New Roman" w:cs="Times New Roman"/>
          <w:b/>
          <w:sz w:val="24"/>
          <w:szCs w:val="24"/>
        </w:rPr>
        <w:t xml:space="preserve">Bagnet </w:t>
      </w:r>
      <w:r>
        <w:rPr>
          <w:rFonts w:ascii="Times New Roman" w:hAnsi="Times New Roman" w:cs="Times New Roman"/>
          <w:b/>
          <w:sz w:val="24"/>
          <w:szCs w:val="24"/>
        </w:rPr>
        <w:t>Industry in Vigan city</w:t>
      </w:r>
    </w:p>
    <w:p w:rsidR="006920A8" w:rsidRDefault="006920A8" w:rsidP="006920A8">
      <w:pPr>
        <w:spacing w:line="480" w:lineRule="auto"/>
        <w:rPr>
          <w:rFonts w:ascii="Times New Roman" w:hAnsi="Times New Roman" w:cs="Times New Roman"/>
          <w:b/>
          <w:sz w:val="24"/>
          <w:szCs w:val="24"/>
        </w:rPr>
      </w:pPr>
      <w:r>
        <w:rPr>
          <w:rFonts w:ascii="Times New Roman" w:hAnsi="Times New Roman" w:cs="Times New Roman"/>
          <w:b/>
          <w:sz w:val="24"/>
          <w:szCs w:val="24"/>
        </w:rPr>
        <w:t>2.1 Production Practices</w:t>
      </w:r>
    </w:p>
    <w:p w:rsidR="006920A8" w:rsidRDefault="006920A8" w:rsidP="006920A8">
      <w:pPr>
        <w:spacing w:line="480" w:lineRule="auto"/>
        <w:rPr>
          <w:rFonts w:ascii="Times New Roman" w:hAnsi="Times New Roman" w:cs="Times New Roman"/>
          <w:sz w:val="24"/>
          <w:szCs w:val="24"/>
        </w:rPr>
      </w:pPr>
      <w:r w:rsidRPr="006920A8">
        <w:rPr>
          <w:rFonts w:ascii="Times New Roman" w:hAnsi="Times New Roman" w:cs="Times New Roman"/>
          <w:sz w:val="24"/>
          <w:szCs w:val="24"/>
        </w:rPr>
        <w:t xml:space="preserve">The level of business practices of the </w:t>
      </w:r>
      <w:r w:rsidR="00B41AF0">
        <w:rPr>
          <w:rFonts w:ascii="Times New Roman" w:hAnsi="Times New Roman" w:cs="Times New Roman"/>
          <w:sz w:val="24"/>
          <w:szCs w:val="24"/>
        </w:rPr>
        <w:t xml:space="preserve">Bagnet </w:t>
      </w:r>
      <w:r w:rsidRPr="006920A8">
        <w:rPr>
          <w:rFonts w:ascii="Times New Roman" w:hAnsi="Times New Roman" w:cs="Times New Roman"/>
          <w:sz w:val="24"/>
          <w:szCs w:val="24"/>
        </w:rPr>
        <w:t>industry in</w:t>
      </w:r>
      <w:r>
        <w:rPr>
          <w:rFonts w:ascii="Times New Roman" w:hAnsi="Times New Roman" w:cs="Times New Roman"/>
          <w:sz w:val="24"/>
          <w:szCs w:val="24"/>
        </w:rPr>
        <w:t xml:space="preserve"> Vigan C</w:t>
      </w:r>
      <w:r w:rsidRPr="006920A8">
        <w:rPr>
          <w:rFonts w:ascii="Times New Roman" w:hAnsi="Times New Roman" w:cs="Times New Roman"/>
          <w:sz w:val="24"/>
          <w:szCs w:val="24"/>
        </w:rPr>
        <w:t xml:space="preserve">ity along production practices in terms of raw materials selection is presented in table 4. </w:t>
      </w:r>
    </w:p>
    <w:p w:rsidR="006920A8" w:rsidRDefault="006920A8" w:rsidP="00BE0ACB">
      <w:pPr>
        <w:spacing w:line="240" w:lineRule="auto"/>
        <w:jc w:val="center"/>
        <w:rPr>
          <w:rFonts w:ascii="Times New Roman" w:hAnsi="Times New Roman" w:cs="Times New Roman"/>
          <w:b/>
          <w:sz w:val="24"/>
          <w:szCs w:val="24"/>
        </w:rPr>
      </w:pPr>
      <w:r>
        <w:rPr>
          <w:rFonts w:ascii="Times New Roman" w:hAnsi="Times New Roman" w:cs="Times New Roman"/>
          <w:b/>
          <w:sz w:val="24"/>
          <w:szCs w:val="24"/>
        </w:rPr>
        <w:t>Table 4</w:t>
      </w:r>
    </w:p>
    <w:p w:rsidR="006920A8" w:rsidRDefault="006920A8" w:rsidP="00BE0ACB">
      <w:pPr>
        <w:spacing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Level of Production Practices of the </w:t>
      </w:r>
      <w:r w:rsidR="00BA52E8">
        <w:rPr>
          <w:rFonts w:ascii="Times New Roman" w:hAnsi="Times New Roman" w:cs="Times New Roman"/>
          <w:b/>
          <w:sz w:val="24"/>
          <w:szCs w:val="24"/>
        </w:rPr>
        <w:t xml:space="preserve">Bagnet </w:t>
      </w:r>
      <w:r>
        <w:rPr>
          <w:rFonts w:ascii="Times New Roman" w:hAnsi="Times New Roman" w:cs="Times New Roman"/>
          <w:b/>
          <w:sz w:val="24"/>
          <w:szCs w:val="24"/>
        </w:rPr>
        <w:t>Industry in Vigan city in terms of Raw Materials selection</w:t>
      </w:r>
    </w:p>
    <w:tbl>
      <w:tblPr>
        <w:tblStyle w:val="TableGrid"/>
        <w:tblW w:w="0" w:type="auto"/>
        <w:tblLook w:val="04A0" w:firstRow="1" w:lastRow="0" w:firstColumn="1" w:lastColumn="0" w:noHBand="0" w:noVBand="1"/>
      </w:tblPr>
      <w:tblGrid>
        <w:gridCol w:w="5524"/>
        <w:gridCol w:w="1417"/>
        <w:gridCol w:w="1689"/>
      </w:tblGrid>
      <w:tr w:rsidR="006920A8" w:rsidTr="00BE0ACB">
        <w:tc>
          <w:tcPr>
            <w:tcW w:w="5524" w:type="dxa"/>
            <w:tcBorders>
              <w:top w:val="double" w:sz="4" w:space="0" w:color="auto"/>
              <w:bottom w:val="double" w:sz="4" w:space="0" w:color="auto"/>
            </w:tcBorders>
            <w:shd w:val="clear" w:color="auto" w:fill="auto"/>
          </w:tcPr>
          <w:p w:rsidR="006920A8" w:rsidRDefault="006920A8" w:rsidP="00BE0ACB">
            <w:pPr>
              <w:jc w:val="center"/>
              <w:rPr>
                <w:rFonts w:ascii="Times New Roman" w:hAnsi="Times New Roman" w:cs="Times New Roman"/>
                <w:b/>
                <w:sz w:val="24"/>
                <w:szCs w:val="24"/>
              </w:rPr>
            </w:pPr>
            <w:r>
              <w:rPr>
                <w:rFonts w:ascii="Times New Roman" w:hAnsi="Times New Roman" w:cs="Times New Roman"/>
                <w:b/>
                <w:sz w:val="24"/>
                <w:szCs w:val="24"/>
              </w:rPr>
              <w:t>ITEMS</w:t>
            </w:r>
          </w:p>
        </w:tc>
        <w:tc>
          <w:tcPr>
            <w:tcW w:w="1417" w:type="dxa"/>
            <w:tcBorders>
              <w:top w:val="double" w:sz="4" w:space="0" w:color="auto"/>
              <w:bottom w:val="double" w:sz="4" w:space="0" w:color="auto"/>
            </w:tcBorders>
            <w:shd w:val="clear" w:color="auto" w:fill="auto"/>
          </w:tcPr>
          <w:p w:rsidR="006920A8" w:rsidRDefault="006920A8" w:rsidP="00BE0ACB">
            <w:pPr>
              <w:jc w:val="center"/>
              <w:rPr>
                <w:rFonts w:ascii="Times New Roman" w:hAnsi="Times New Roman" w:cs="Times New Roman"/>
                <w:b/>
                <w:sz w:val="24"/>
                <w:szCs w:val="24"/>
              </w:rPr>
            </w:pPr>
            <w:r>
              <w:rPr>
                <w:rFonts w:ascii="Times New Roman" w:hAnsi="Times New Roman" w:cs="Times New Roman"/>
                <w:b/>
                <w:sz w:val="24"/>
                <w:szCs w:val="24"/>
              </w:rPr>
              <w:t>X̅</w:t>
            </w:r>
          </w:p>
        </w:tc>
        <w:tc>
          <w:tcPr>
            <w:tcW w:w="1689" w:type="dxa"/>
            <w:tcBorders>
              <w:top w:val="double" w:sz="4" w:space="0" w:color="auto"/>
              <w:bottom w:val="double" w:sz="4" w:space="0" w:color="auto"/>
            </w:tcBorders>
            <w:shd w:val="clear" w:color="auto" w:fill="auto"/>
          </w:tcPr>
          <w:p w:rsidR="006920A8" w:rsidRDefault="006920A8" w:rsidP="00BE0ACB">
            <w:pPr>
              <w:jc w:val="center"/>
              <w:rPr>
                <w:rFonts w:ascii="Times New Roman" w:hAnsi="Times New Roman" w:cs="Times New Roman"/>
                <w:b/>
                <w:sz w:val="24"/>
                <w:szCs w:val="24"/>
              </w:rPr>
            </w:pPr>
            <w:r>
              <w:rPr>
                <w:rFonts w:ascii="Times New Roman" w:hAnsi="Times New Roman" w:cs="Times New Roman"/>
                <w:b/>
                <w:sz w:val="24"/>
                <w:szCs w:val="24"/>
              </w:rPr>
              <w:t>DR</w:t>
            </w:r>
          </w:p>
        </w:tc>
      </w:tr>
      <w:tr w:rsidR="006920A8" w:rsidTr="00BE0ACB">
        <w:tc>
          <w:tcPr>
            <w:tcW w:w="5524" w:type="dxa"/>
            <w:tcBorders>
              <w:top w:val="double" w:sz="4" w:space="0" w:color="auto"/>
            </w:tcBorders>
            <w:shd w:val="clear" w:color="auto" w:fill="auto"/>
          </w:tcPr>
          <w:p w:rsidR="006920A8" w:rsidRPr="00300D64" w:rsidRDefault="00300D64" w:rsidP="00BE0ACB">
            <w:pPr>
              <w:pStyle w:val="ListParagraph"/>
              <w:numPr>
                <w:ilvl w:val="0"/>
                <w:numId w:val="11"/>
              </w:numPr>
              <w:rPr>
                <w:rFonts w:ascii="Times New Roman" w:hAnsi="Times New Roman" w:cs="Times New Roman"/>
                <w:sz w:val="24"/>
                <w:szCs w:val="24"/>
              </w:rPr>
            </w:pPr>
            <w:bookmarkStart w:id="1" w:name="_Hlk482599158"/>
            <w:r w:rsidRPr="00300D64">
              <w:rPr>
                <w:rFonts w:ascii="Times New Roman" w:hAnsi="Times New Roman" w:cs="Times New Roman"/>
                <w:sz w:val="24"/>
                <w:szCs w:val="24"/>
              </w:rPr>
              <w:t>Pork skin and other ingredients meet quality specification and standards such as:</w:t>
            </w:r>
          </w:p>
        </w:tc>
        <w:tc>
          <w:tcPr>
            <w:tcW w:w="1417" w:type="dxa"/>
            <w:tcBorders>
              <w:top w:val="double" w:sz="4" w:space="0" w:color="auto"/>
            </w:tcBorders>
            <w:shd w:val="clear" w:color="auto" w:fill="auto"/>
          </w:tcPr>
          <w:p w:rsidR="006920A8" w:rsidRDefault="006920A8" w:rsidP="00BE0ACB">
            <w:pPr>
              <w:rPr>
                <w:rFonts w:ascii="Times New Roman" w:hAnsi="Times New Roman" w:cs="Times New Roman"/>
                <w:b/>
                <w:sz w:val="24"/>
                <w:szCs w:val="24"/>
              </w:rPr>
            </w:pPr>
          </w:p>
        </w:tc>
        <w:tc>
          <w:tcPr>
            <w:tcW w:w="1689" w:type="dxa"/>
            <w:tcBorders>
              <w:top w:val="double" w:sz="4" w:space="0" w:color="auto"/>
            </w:tcBorders>
            <w:shd w:val="clear" w:color="auto" w:fill="auto"/>
          </w:tcPr>
          <w:p w:rsidR="006920A8" w:rsidRDefault="006920A8" w:rsidP="00BE0ACB">
            <w:pPr>
              <w:rPr>
                <w:rFonts w:ascii="Times New Roman" w:hAnsi="Times New Roman" w:cs="Times New Roman"/>
                <w:b/>
                <w:sz w:val="24"/>
                <w:szCs w:val="24"/>
              </w:rPr>
            </w:pPr>
          </w:p>
        </w:tc>
      </w:tr>
      <w:tr w:rsidR="006920A8" w:rsidTr="00BE0ACB">
        <w:tc>
          <w:tcPr>
            <w:tcW w:w="5524" w:type="dxa"/>
            <w:shd w:val="clear" w:color="auto" w:fill="auto"/>
          </w:tcPr>
          <w:p w:rsidR="006920A8" w:rsidRPr="00300D64" w:rsidRDefault="00300D64" w:rsidP="00300D64">
            <w:pPr>
              <w:pStyle w:val="ListParagraph"/>
              <w:numPr>
                <w:ilvl w:val="0"/>
                <w:numId w:val="23"/>
              </w:numPr>
              <w:rPr>
                <w:rFonts w:ascii="Times New Roman" w:hAnsi="Times New Roman" w:cs="Times New Roman"/>
                <w:sz w:val="24"/>
                <w:szCs w:val="24"/>
              </w:rPr>
            </w:pPr>
            <w:r w:rsidRPr="00300D64">
              <w:rPr>
                <w:rFonts w:ascii="Times New Roman" w:hAnsi="Times New Roman" w:cs="Times New Roman"/>
                <w:sz w:val="24"/>
                <w:szCs w:val="24"/>
              </w:rPr>
              <w:t>Comes from reliable suppliers.</w:t>
            </w:r>
          </w:p>
        </w:tc>
        <w:tc>
          <w:tcPr>
            <w:tcW w:w="1417" w:type="dxa"/>
            <w:shd w:val="clear" w:color="auto" w:fill="auto"/>
          </w:tcPr>
          <w:p w:rsidR="006920A8" w:rsidRDefault="006920A8" w:rsidP="00BE0ACB">
            <w:pPr>
              <w:rPr>
                <w:rFonts w:ascii="Times New Roman" w:hAnsi="Times New Roman" w:cs="Times New Roman"/>
                <w:b/>
                <w:sz w:val="24"/>
                <w:szCs w:val="24"/>
              </w:rPr>
            </w:pPr>
          </w:p>
        </w:tc>
        <w:tc>
          <w:tcPr>
            <w:tcW w:w="1689" w:type="dxa"/>
            <w:shd w:val="clear" w:color="auto" w:fill="auto"/>
          </w:tcPr>
          <w:p w:rsidR="006920A8" w:rsidRDefault="006920A8" w:rsidP="00BE0ACB">
            <w:pPr>
              <w:rPr>
                <w:rFonts w:ascii="Times New Roman" w:hAnsi="Times New Roman" w:cs="Times New Roman"/>
                <w:b/>
                <w:sz w:val="24"/>
                <w:szCs w:val="24"/>
              </w:rPr>
            </w:pPr>
          </w:p>
        </w:tc>
      </w:tr>
      <w:tr w:rsidR="006920A8" w:rsidTr="00BE0ACB">
        <w:tc>
          <w:tcPr>
            <w:tcW w:w="5524" w:type="dxa"/>
            <w:shd w:val="clear" w:color="auto" w:fill="auto"/>
          </w:tcPr>
          <w:p w:rsidR="006920A8" w:rsidRPr="00300D64" w:rsidRDefault="00300D64" w:rsidP="00300D64">
            <w:pPr>
              <w:pStyle w:val="ListParagraph"/>
              <w:numPr>
                <w:ilvl w:val="0"/>
                <w:numId w:val="23"/>
              </w:numPr>
              <w:rPr>
                <w:rFonts w:ascii="Times New Roman" w:hAnsi="Times New Roman" w:cs="Times New Roman"/>
                <w:sz w:val="24"/>
                <w:szCs w:val="24"/>
              </w:rPr>
            </w:pPr>
            <w:r w:rsidRPr="00300D64">
              <w:rPr>
                <w:rFonts w:ascii="Times New Roman" w:hAnsi="Times New Roman" w:cs="Times New Roman"/>
                <w:sz w:val="24"/>
                <w:szCs w:val="24"/>
              </w:rPr>
              <w:t>Low of microbial load and free from chemical contaminants.</w:t>
            </w:r>
          </w:p>
        </w:tc>
        <w:tc>
          <w:tcPr>
            <w:tcW w:w="1417" w:type="dxa"/>
            <w:shd w:val="clear" w:color="auto" w:fill="auto"/>
          </w:tcPr>
          <w:p w:rsidR="006920A8" w:rsidRDefault="006920A8" w:rsidP="00BE0ACB">
            <w:pPr>
              <w:rPr>
                <w:rFonts w:ascii="Times New Roman" w:hAnsi="Times New Roman" w:cs="Times New Roman"/>
                <w:b/>
                <w:sz w:val="24"/>
                <w:szCs w:val="24"/>
              </w:rPr>
            </w:pPr>
          </w:p>
        </w:tc>
        <w:tc>
          <w:tcPr>
            <w:tcW w:w="1689" w:type="dxa"/>
            <w:shd w:val="clear" w:color="auto" w:fill="auto"/>
          </w:tcPr>
          <w:p w:rsidR="006920A8" w:rsidRDefault="006920A8" w:rsidP="00BE0ACB">
            <w:pPr>
              <w:rPr>
                <w:rFonts w:ascii="Times New Roman" w:hAnsi="Times New Roman" w:cs="Times New Roman"/>
                <w:b/>
                <w:sz w:val="24"/>
                <w:szCs w:val="24"/>
              </w:rPr>
            </w:pPr>
          </w:p>
        </w:tc>
      </w:tr>
      <w:tr w:rsidR="006920A8" w:rsidTr="00BE0ACB">
        <w:tc>
          <w:tcPr>
            <w:tcW w:w="5524" w:type="dxa"/>
            <w:shd w:val="clear" w:color="auto" w:fill="auto"/>
          </w:tcPr>
          <w:p w:rsidR="006920A8" w:rsidRPr="00300D64" w:rsidRDefault="00300D64" w:rsidP="00300D64">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Passed the meat inspection standards.</w:t>
            </w:r>
          </w:p>
        </w:tc>
        <w:tc>
          <w:tcPr>
            <w:tcW w:w="1417" w:type="dxa"/>
            <w:shd w:val="clear" w:color="auto" w:fill="auto"/>
          </w:tcPr>
          <w:p w:rsidR="006920A8" w:rsidRDefault="006920A8" w:rsidP="00BE0ACB">
            <w:pPr>
              <w:rPr>
                <w:rFonts w:ascii="Times New Roman" w:hAnsi="Times New Roman" w:cs="Times New Roman"/>
                <w:b/>
                <w:sz w:val="24"/>
                <w:szCs w:val="24"/>
              </w:rPr>
            </w:pPr>
          </w:p>
        </w:tc>
        <w:tc>
          <w:tcPr>
            <w:tcW w:w="1689" w:type="dxa"/>
            <w:shd w:val="clear" w:color="auto" w:fill="auto"/>
          </w:tcPr>
          <w:p w:rsidR="006920A8" w:rsidRDefault="006920A8" w:rsidP="00BE0ACB">
            <w:pPr>
              <w:rPr>
                <w:rFonts w:ascii="Times New Roman" w:hAnsi="Times New Roman" w:cs="Times New Roman"/>
                <w:b/>
                <w:sz w:val="24"/>
                <w:szCs w:val="24"/>
              </w:rPr>
            </w:pPr>
          </w:p>
        </w:tc>
      </w:tr>
      <w:tr w:rsidR="006920A8" w:rsidTr="00BE0ACB">
        <w:tc>
          <w:tcPr>
            <w:tcW w:w="5524" w:type="dxa"/>
            <w:tcBorders>
              <w:bottom w:val="single" w:sz="12" w:space="0" w:color="auto"/>
            </w:tcBorders>
            <w:shd w:val="clear" w:color="auto" w:fill="auto"/>
          </w:tcPr>
          <w:p w:rsidR="00300D64" w:rsidRPr="00A15B53" w:rsidRDefault="00300D64" w:rsidP="00300D64">
            <w:pPr>
              <w:pStyle w:val="ListParagraph"/>
              <w:numPr>
                <w:ilvl w:val="0"/>
                <w:numId w:val="23"/>
              </w:numPr>
              <w:rPr>
                <w:rFonts w:ascii="Times New Roman" w:hAnsi="Times New Roman" w:cs="Times New Roman"/>
                <w:sz w:val="24"/>
                <w:szCs w:val="24"/>
              </w:rPr>
            </w:pPr>
            <w:r w:rsidRPr="00A15B53">
              <w:rPr>
                <w:rFonts w:ascii="Times New Roman" w:hAnsi="Times New Roman" w:cs="Times New Roman"/>
                <w:sz w:val="24"/>
                <w:szCs w:val="24"/>
              </w:rPr>
              <w:t>Free from foot-mouth diseases.</w:t>
            </w:r>
          </w:p>
        </w:tc>
        <w:tc>
          <w:tcPr>
            <w:tcW w:w="1417" w:type="dxa"/>
            <w:tcBorders>
              <w:bottom w:val="single" w:sz="12" w:space="0" w:color="auto"/>
            </w:tcBorders>
            <w:shd w:val="clear" w:color="auto" w:fill="auto"/>
          </w:tcPr>
          <w:p w:rsidR="00300D64" w:rsidRDefault="00300D64" w:rsidP="00BE0ACB">
            <w:pPr>
              <w:rPr>
                <w:rFonts w:ascii="Times New Roman" w:hAnsi="Times New Roman" w:cs="Times New Roman"/>
                <w:b/>
                <w:sz w:val="24"/>
                <w:szCs w:val="24"/>
              </w:rPr>
            </w:pPr>
          </w:p>
        </w:tc>
        <w:tc>
          <w:tcPr>
            <w:tcW w:w="1689" w:type="dxa"/>
            <w:tcBorders>
              <w:bottom w:val="single" w:sz="12" w:space="0" w:color="auto"/>
            </w:tcBorders>
            <w:shd w:val="clear" w:color="auto" w:fill="auto"/>
          </w:tcPr>
          <w:p w:rsidR="006920A8" w:rsidRDefault="006920A8" w:rsidP="00BE0ACB">
            <w:pPr>
              <w:rPr>
                <w:rFonts w:ascii="Times New Roman" w:hAnsi="Times New Roman" w:cs="Times New Roman"/>
                <w:b/>
                <w:sz w:val="24"/>
                <w:szCs w:val="24"/>
              </w:rPr>
            </w:pPr>
          </w:p>
        </w:tc>
      </w:tr>
      <w:tr w:rsidR="00300D64" w:rsidTr="00BE0ACB">
        <w:tc>
          <w:tcPr>
            <w:tcW w:w="5524" w:type="dxa"/>
            <w:tcBorders>
              <w:bottom w:val="single" w:sz="12" w:space="0" w:color="auto"/>
            </w:tcBorders>
            <w:shd w:val="clear" w:color="auto" w:fill="auto"/>
          </w:tcPr>
          <w:p w:rsidR="00300D64" w:rsidRPr="00A15B53" w:rsidRDefault="00300D64" w:rsidP="00300D64">
            <w:pPr>
              <w:pStyle w:val="ListParagraph"/>
              <w:numPr>
                <w:ilvl w:val="0"/>
                <w:numId w:val="23"/>
              </w:numPr>
              <w:rPr>
                <w:rFonts w:ascii="Times New Roman" w:hAnsi="Times New Roman" w:cs="Times New Roman"/>
                <w:sz w:val="24"/>
                <w:szCs w:val="24"/>
              </w:rPr>
            </w:pPr>
            <w:r w:rsidRPr="00A15B53">
              <w:rPr>
                <w:rFonts w:ascii="Times New Roman" w:hAnsi="Times New Roman" w:cs="Times New Roman"/>
                <w:sz w:val="24"/>
                <w:szCs w:val="24"/>
              </w:rPr>
              <w:t>Incoming pork skin, are properly sampled and analyzed to ensure their quality and purity.</w:t>
            </w:r>
          </w:p>
        </w:tc>
        <w:tc>
          <w:tcPr>
            <w:tcW w:w="1417" w:type="dxa"/>
            <w:tcBorders>
              <w:bottom w:val="single" w:sz="12" w:space="0" w:color="auto"/>
            </w:tcBorders>
            <w:shd w:val="clear" w:color="auto" w:fill="auto"/>
          </w:tcPr>
          <w:p w:rsidR="00300D64" w:rsidRDefault="00300D64" w:rsidP="00BE0ACB">
            <w:pPr>
              <w:rPr>
                <w:rFonts w:ascii="Times New Roman" w:hAnsi="Times New Roman" w:cs="Times New Roman"/>
                <w:b/>
                <w:sz w:val="24"/>
                <w:szCs w:val="24"/>
              </w:rPr>
            </w:pPr>
          </w:p>
        </w:tc>
        <w:tc>
          <w:tcPr>
            <w:tcW w:w="1689" w:type="dxa"/>
            <w:tcBorders>
              <w:bottom w:val="single" w:sz="12" w:space="0" w:color="auto"/>
            </w:tcBorders>
            <w:shd w:val="clear" w:color="auto" w:fill="auto"/>
          </w:tcPr>
          <w:p w:rsidR="00300D64" w:rsidRDefault="00300D64" w:rsidP="00BE0ACB">
            <w:pPr>
              <w:rPr>
                <w:rFonts w:ascii="Times New Roman" w:hAnsi="Times New Roman" w:cs="Times New Roman"/>
                <w:b/>
                <w:sz w:val="24"/>
                <w:szCs w:val="24"/>
              </w:rPr>
            </w:pPr>
          </w:p>
        </w:tc>
      </w:tr>
      <w:bookmarkEnd w:id="1"/>
      <w:tr w:rsidR="006920A8" w:rsidTr="00BE0ACB">
        <w:tc>
          <w:tcPr>
            <w:tcW w:w="5524" w:type="dxa"/>
            <w:tcBorders>
              <w:top w:val="single" w:sz="12" w:space="0" w:color="auto"/>
              <w:bottom w:val="single" w:sz="12" w:space="0" w:color="auto"/>
            </w:tcBorders>
            <w:shd w:val="clear" w:color="auto" w:fill="auto"/>
          </w:tcPr>
          <w:p w:rsidR="006920A8" w:rsidRPr="006920A8" w:rsidRDefault="00BA52E8" w:rsidP="00BE0ACB">
            <w:pPr>
              <w:rPr>
                <w:rFonts w:ascii="Times New Roman" w:hAnsi="Times New Roman" w:cs="Times New Roman"/>
                <w:b/>
                <w:sz w:val="24"/>
                <w:szCs w:val="24"/>
              </w:rPr>
            </w:pPr>
            <w:r>
              <w:rPr>
                <w:rFonts w:ascii="Times New Roman" w:hAnsi="Times New Roman" w:cs="Times New Roman"/>
                <w:b/>
                <w:sz w:val="24"/>
                <w:szCs w:val="24"/>
              </w:rPr>
              <w:t>Average</w:t>
            </w:r>
            <w:r w:rsidR="00BE0ACB">
              <w:rPr>
                <w:rFonts w:ascii="Times New Roman" w:hAnsi="Times New Roman" w:cs="Times New Roman"/>
                <w:b/>
                <w:sz w:val="24"/>
                <w:szCs w:val="24"/>
              </w:rPr>
              <w:t xml:space="preserve"> weighted mean</w:t>
            </w:r>
          </w:p>
        </w:tc>
        <w:tc>
          <w:tcPr>
            <w:tcW w:w="1417" w:type="dxa"/>
            <w:tcBorders>
              <w:top w:val="single" w:sz="12" w:space="0" w:color="auto"/>
              <w:bottom w:val="single" w:sz="12" w:space="0" w:color="auto"/>
            </w:tcBorders>
            <w:shd w:val="clear" w:color="auto" w:fill="auto"/>
          </w:tcPr>
          <w:p w:rsidR="006920A8" w:rsidRDefault="006920A8" w:rsidP="00BE0ACB">
            <w:pPr>
              <w:rPr>
                <w:rFonts w:ascii="Times New Roman" w:hAnsi="Times New Roman" w:cs="Times New Roman"/>
                <w:b/>
                <w:sz w:val="24"/>
                <w:szCs w:val="24"/>
              </w:rPr>
            </w:pPr>
          </w:p>
        </w:tc>
        <w:tc>
          <w:tcPr>
            <w:tcW w:w="1689" w:type="dxa"/>
            <w:tcBorders>
              <w:top w:val="single" w:sz="12" w:space="0" w:color="auto"/>
              <w:bottom w:val="single" w:sz="12" w:space="0" w:color="auto"/>
            </w:tcBorders>
            <w:shd w:val="clear" w:color="auto" w:fill="auto"/>
          </w:tcPr>
          <w:p w:rsidR="006920A8" w:rsidRDefault="006920A8" w:rsidP="00BE0ACB">
            <w:pPr>
              <w:rPr>
                <w:rFonts w:ascii="Times New Roman" w:hAnsi="Times New Roman" w:cs="Times New Roman"/>
                <w:b/>
                <w:sz w:val="24"/>
                <w:szCs w:val="24"/>
              </w:rPr>
            </w:pPr>
          </w:p>
        </w:tc>
      </w:tr>
    </w:tbl>
    <w:p w:rsidR="00BE0ACB" w:rsidRPr="00BE0ACB" w:rsidRDefault="00BE0ACB" w:rsidP="00BE0ACB">
      <w:pPr>
        <w:spacing w:after="0" w:line="240" w:lineRule="auto"/>
        <w:rPr>
          <w:rFonts w:ascii="Times New Roman" w:hAnsi="Times New Roman" w:cs="Times New Roman"/>
          <w:i/>
          <w:sz w:val="24"/>
          <w:szCs w:val="24"/>
        </w:rPr>
      </w:pPr>
      <w:r w:rsidRPr="00BE0ACB">
        <w:rPr>
          <w:rFonts w:ascii="Times New Roman" w:hAnsi="Times New Roman" w:cs="Times New Roman"/>
          <w:i/>
          <w:sz w:val="24"/>
          <w:szCs w:val="24"/>
        </w:rPr>
        <w:t>Legend</w:t>
      </w:r>
      <w:r>
        <w:rPr>
          <w:rFonts w:ascii="Times New Roman" w:hAnsi="Times New Roman" w:cs="Times New Roman"/>
          <w:i/>
          <w:sz w:val="24"/>
          <w:szCs w:val="24"/>
        </w:rPr>
        <w:t xml:space="preserve">: </w:t>
      </w:r>
      <w:r w:rsidRPr="00BE0ACB">
        <w:rPr>
          <w:rFonts w:ascii="Times New Roman" w:hAnsi="Times New Roman" w:cs="Times New Roman"/>
          <w:i/>
          <w:sz w:val="24"/>
          <w:szCs w:val="24"/>
        </w:rPr>
        <w:t xml:space="preserve"> </w:t>
      </w:r>
      <w:bookmarkStart w:id="2" w:name="_Hlk482598632"/>
      <w:r w:rsidRPr="00BE0ACB">
        <w:rPr>
          <w:rFonts w:ascii="Times New Roman" w:hAnsi="Times New Roman" w:cs="Times New Roman"/>
          <w:i/>
          <w:sz w:val="24"/>
          <w:szCs w:val="24"/>
        </w:rPr>
        <w:t>4.21-5.00   always (A)</w:t>
      </w:r>
    </w:p>
    <w:p w:rsidR="00BE0ACB" w:rsidRPr="00BE0ACB" w:rsidRDefault="00BE0ACB" w:rsidP="00BE0ACB">
      <w:pPr>
        <w:spacing w:after="0" w:line="240" w:lineRule="auto"/>
        <w:rPr>
          <w:rFonts w:ascii="Times New Roman" w:hAnsi="Times New Roman" w:cs="Times New Roman"/>
          <w:i/>
          <w:sz w:val="24"/>
          <w:szCs w:val="24"/>
        </w:rPr>
      </w:pPr>
      <w:r w:rsidRPr="00BE0ACB">
        <w:rPr>
          <w:rFonts w:ascii="Times New Roman" w:hAnsi="Times New Roman" w:cs="Times New Roman"/>
          <w:i/>
          <w:sz w:val="24"/>
          <w:szCs w:val="24"/>
        </w:rPr>
        <w:t xml:space="preserve">              3.21-4.20    Oftentimes (O)</w:t>
      </w:r>
    </w:p>
    <w:p w:rsidR="00BE0ACB" w:rsidRPr="00BE0ACB" w:rsidRDefault="00BE0ACB" w:rsidP="00BE0ACB">
      <w:pPr>
        <w:spacing w:after="0" w:line="240" w:lineRule="auto"/>
        <w:rPr>
          <w:rFonts w:ascii="Times New Roman" w:hAnsi="Times New Roman" w:cs="Times New Roman"/>
          <w:i/>
          <w:sz w:val="24"/>
          <w:szCs w:val="24"/>
        </w:rPr>
      </w:pPr>
      <w:r w:rsidRPr="00BE0ACB">
        <w:rPr>
          <w:rFonts w:ascii="Times New Roman" w:hAnsi="Times New Roman" w:cs="Times New Roman"/>
          <w:i/>
          <w:sz w:val="24"/>
          <w:szCs w:val="24"/>
        </w:rPr>
        <w:t xml:space="preserve">              2.61-3.40    Sometimes (S)</w:t>
      </w:r>
    </w:p>
    <w:p w:rsidR="00BE0ACB" w:rsidRPr="00BE0ACB" w:rsidRDefault="00BE0ACB" w:rsidP="00BE0ACB">
      <w:pPr>
        <w:spacing w:after="0" w:line="240" w:lineRule="auto"/>
        <w:rPr>
          <w:rFonts w:ascii="Times New Roman" w:hAnsi="Times New Roman" w:cs="Times New Roman"/>
          <w:i/>
          <w:sz w:val="24"/>
          <w:szCs w:val="24"/>
        </w:rPr>
      </w:pPr>
      <w:r w:rsidRPr="00BE0ACB">
        <w:rPr>
          <w:rFonts w:ascii="Times New Roman" w:hAnsi="Times New Roman" w:cs="Times New Roman"/>
          <w:i/>
          <w:sz w:val="24"/>
          <w:szCs w:val="24"/>
        </w:rPr>
        <w:t xml:space="preserve">              1.81-2.60    Rarely (R)</w:t>
      </w:r>
    </w:p>
    <w:p w:rsidR="00BE0ACB" w:rsidRPr="007B7B90" w:rsidRDefault="00BE0ACB" w:rsidP="007B7B90">
      <w:pPr>
        <w:spacing w:after="0" w:line="240" w:lineRule="auto"/>
        <w:rPr>
          <w:rFonts w:ascii="Times New Roman" w:hAnsi="Times New Roman" w:cs="Times New Roman"/>
          <w:i/>
          <w:sz w:val="24"/>
          <w:szCs w:val="24"/>
        </w:rPr>
      </w:pPr>
      <w:r w:rsidRPr="00BE0ACB">
        <w:rPr>
          <w:rFonts w:ascii="Times New Roman" w:hAnsi="Times New Roman" w:cs="Times New Roman"/>
          <w:i/>
          <w:sz w:val="24"/>
          <w:szCs w:val="24"/>
        </w:rPr>
        <w:t xml:space="preserve">              1.00-1.80     Never (N)</w:t>
      </w:r>
    </w:p>
    <w:bookmarkEnd w:id="2"/>
    <w:p w:rsidR="00BE0ACB" w:rsidRDefault="00BE0ACB" w:rsidP="007B7B90">
      <w:pPr>
        <w:spacing w:line="240" w:lineRule="auto"/>
        <w:jc w:val="center"/>
        <w:rPr>
          <w:rFonts w:ascii="Times New Roman" w:hAnsi="Times New Roman" w:cs="Times New Roman"/>
          <w:b/>
          <w:sz w:val="24"/>
          <w:szCs w:val="24"/>
        </w:rPr>
      </w:pPr>
      <w:r>
        <w:rPr>
          <w:rFonts w:ascii="Times New Roman" w:hAnsi="Times New Roman" w:cs="Times New Roman"/>
          <w:b/>
          <w:sz w:val="24"/>
          <w:szCs w:val="24"/>
        </w:rPr>
        <w:t>Table 5</w:t>
      </w:r>
    </w:p>
    <w:p w:rsidR="00BE0ACB" w:rsidRDefault="00BE0ACB" w:rsidP="007B7B90">
      <w:pPr>
        <w:spacing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Level of Production Practices of the </w:t>
      </w:r>
      <w:r w:rsidR="00A15B53">
        <w:rPr>
          <w:rFonts w:ascii="Times New Roman" w:hAnsi="Times New Roman" w:cs="Times New Roman"/>
          <w:b/>
          <w:sz w:val="24"/>
          <w:szCs w:val="24"/>
        </w:rPr>
        <w:t xml:space="preserve">Bagnet </w:t>
      </w:r>
      <w:r>
        <w:rPr>
          <w:rFonts w:ascii="Times New Roman" w:hAnsi="Times New Roman" w:cs="Times New Roman"/>
          <w:b/>
          <w:sz w:val="24"/>
          <w:szCs w:val="24"/>
        </w:rPr>
        <w:t>industry in Terms of Purchase of Raw Materials and Ingredients</w:t>
      </w:r>
    </w:p>
    <w:tbl>
      <w:tblPr>
        <w:tblStyle w:val="TableGrid"/>
        <w:tblW w:w="0" w:type="auto"/>
        <w:tblLook w:val="04A0" w:firstRow="1" w:lastRow="0" w:firstColumn="1" w:lastColumn="0" w:noHBand="0" w:noVBand="1"/>
      </w:tblPr>
      <w:tblGrid>
        <w:gridCol w:w="4603"/>
        <w:gridCol w:w="1199"/>
        <w:gridCol w:w="1378"/>
        <w:gridCol w:w="1450"/>
      </w:tblGrid>
      <w:tr w:rsidR="00A15B53" w:rsidTr="00A15B53">
        <w:tc>
          <w:tcPr>
            <w:tcW w:w="4603" w:type="dxa"/>
            <w:tcBorders>
              <w:top w:val="double" w:sz="4" w:space="0" w:color="auto"/>
              <w:bottom w:val="double" w:sz="4" w:space="0" w:color="auto"/>
            </w:tcBorders>
            <w:shd w:val="clear" w:color="auto" w:fill="auto"/>
          </w:tcPr>
          <w:p w:rsidR="00A15B53" w:rsidRDefault="00A15B53" w:rsidP="007B7B90">
            <w:pPr>
              <w:jc w:val="center"/>
              <w:rPr>
                <w:rFonts w:ascii="Times New Roman" w:hAnsi="Times New Roman" w:cs="Times New Roman"/>
                <w:b/>
                <w:sz w:val="24"/>
                <w:szCs w:val="24"/>
              </w:rPr>
            </w:pPr>
            <w:r>
              <w:rPr>
                <w:rFonts w:ascii="Times New Roman" w:hAnsi="Times New Roman" w:cs="Times New Roman"/>
                <w:b/>
                <w:sz w:val="24"/>
                <w:szCs w:val="24"/>
              </w:rPr>
              <w:t>ITEMS</w:t>
            </w:r>
          </w:p>
        </w:tc>
        <w:tc>
          <w:tcPr>
            <w:tcW w:w="1199" w:type="dxa"/>
            <w:tcBorders>
              <w:top w:val="double" w:sz="4" w:space="0" w:color="auto"/>
              <w:bottom w:val="double" w:sz="4" w:space="0" w:color="auto"/>
            </w:tcBorders>
            <w:shd w:val="clear" w:color="auto" w:fill="auto"/>
          </w:tcPr>
          <w:p w:rsidR="00A15B53" w:rsidRDefault="00A15B53" w:rsidP="007B7B90">
            <w:pPr>
              <w:jc w:val="center"/>
              <w:rPr>
                <w:rFonts w:ascii="Times New Roman" w:hAnsi="Times New Roman" w:cs="Times New Roman"/>
                <w:b/>
                <w:sz w:val="24"/>
                <w:szCs w:val="24"/>
              </w:rPr>
            </w:pPr>
            <w:r>
              <w:rPr>
                <w:rFonts w:ascii="Times New Roman" w:hAnsi="Times New Roman" w:cs="Times New Roman"/>
                <w:b/>
                <w:sz w:val="24"/>
                <w:szCs w:val="24"/>
              </w:rPr>
              <w:t>X̅</w:t>
            </w:r>
          </w:p>
        </w:tc>
        <w:tc>
          <w:tcPr>
            <w:tcW w:w="1378" w:type="dxa"/>
            <w:tcBorders>
              <w:top w:val="double" w:sz="4" w:space="0" w:color="auto"/>
              <w:bottom w:val="double" w:sz="4" w:space="0" w:color="auto"/>
            </w:tcBorders>
          </w:tcPr>
          <w:p w:rsidR="00A15B53" w:rsidRDefault="00A15B53" w:rsidP="007B7B90">
            <w:pPr>
              <w:jc w:val="center"/>
              <w:rPr>
                <w:rFonts w:ascii="Times New Roman" w:hAnsi="Times New Roman" w:cs="Times New Roman"/>
                <w:b/>
                <w:sz w:val="24"/>
                <w:szCs w:val="24"/>
              </w:rPr>
            </w:pPr>
          </w:p>
        </w:tc>
        <w:tc>
          <w:tcPr>
            <w:tcW w:w="1450" w:type="dxa"/>
            <w:tcBorders>
              <w:top w:val="double" w:sz="4" w:space="0" w:color="auto"/>
              <w:bottom w:val="double" w:sz="4" w:space="0" w:color="auto"/>
            </w:tcBorders>
            <w:shd w:val="clear" w:color="auto" w:fill="auto"/>
          </w:tcPr>
          <w:p w:rsidR="00A15B53" w:rsidRDefault="00A15B53" w:rsidP="007B7B90">
            <w:pPr>
              <w:jc w:val="center"/>
              <w:rPr>
                <w:rFonts w:ascii="Times New Roman" w:hAnsi="Times New Roman" w:cs="Times New Roman"/>
                <w:b/>
                <w:sz w:val="24"/>
                <w:szCs w:val="24"/>
              </w:rPr>
            </w:pPr>
            <w:r>
              <w:rPr>
                <w:rFonts w:ascii="Times New Roman" w:hAnsi="Times New Roman" w:cs="Times New Roman"/>
                <w:b/>
                <w:sz w:val="24"/>
                <w:szCs w:val="24"/>
              </w:rPr>
              <w:t>DR</w:t>
            </w:r>
          </w:p>
        </w:tc>
      </w:tr>
      <w:tr w:rsidR="00A15B53" w:rsidTr="00A15B53">
        <w:tc>
          <w:tcPr>
            <w:tcW w:w="4603" w:type="dxa"/>
            <w:tcBorders>
              <w:top w:val="double" w:sz="4" w:space="0" w:color="auto"/>
            </w:tcBorders>
            <w:shd w:val="clear" w:color="auto" w:fill="auto"/>
          </w:tcPr>
          <w:p w:rsidR="00A15B53" w:rsidRPr="002A12DD" w:rsidRDefault="001F209B" w:rsidP="00A15B53">
            <w:pPr>
              <w:pStyle w:val="ListParagraph"/>
              <w:numPr>
                <w:ilvl w:val="0"/>
                <w:numId w:val="25"/>
              </w:numPr>
              <w:rPr>
                <w:rFonts w:ascii="Times New Roman" w:hAnsi="Times New Roman" w:cs="Times New Roman"/>
                <w:sz w:val="24"/>
                <w:szCs w:val="24"/>
              </w:rPr>
            </w:pPr>
            <w:bookmarkStart w:id="3" w:name="_Hlk482599309"/>
            <w:r w:rsidRPr="002A12DD">
              <w:rPr>
                <w:rFonts w:ascii="Times New Roman" w:hAnsi="Times New Roman" w:cs="Times New Roman"/>
                <w:sz w:val="24"/>
                <w:szCs w:val="24"/>
              </w:rPr>
              <w:t>Pork skin are visually inspected upon delivery/purchase and use.</w:t>
            </w:r>
          </w:p>
        </w:tc>
        <w:tc>
          <w:tcPr>
            <w:tcW w:w="1199" w:type="dxa"/>
            <w:tcBorders>
              <w:top w:val="double" w:sz="4" w:space="0" w:color="auto"/>
            </w:tcBorders>
            <w:shd w:val="clear" w:color="auto" w:fill="auto"/>
          </w:tcPr>
          <w:p w:rsidR="00A15B53" w:rsidRDefault="00A15B53" w:rsidP="007B7B90">
            <w:pPr>
              <w:rPr>
                <w:rFonts w:ascii="Times New Roman" w:hAnsi="Times New Roman" w:cs="Times New Roman"/>
                <w:b/>
                <w:sz w:val="24"/>
                <w:szCs w:val="24"/>
              </w:rPr>
            </w:pPr>
          </w:p>
        </w:tc>
        <w:tc>
          <w:tcPr>
            <w:tcW w:w="1378" w:type="dxa"/>
            <w:tcBorders>
              <w:top w:val="double" w:sz="4" w:space="0" w:color="auto"/>
            </w:tcBorders>
          </w:tcPr>
          <w:p w:rsidR="00A15B53" w:rsidRDefault="00A15B53" w:rsidP="007B7B90">
            <w:pPr>
              <w:rPr>
                <w:rFonts w:ascii="Times New Roman" w:hAnsi="Times New Roman" w:cs="Times New Roman"/>
                <w:b/>
                <w:sz w:val="24"/>
                <w:szCs w:val="24"/>
              </w:rPr>
            </w:pPr>
          </w:p>
        </w:tc>
        <w:tc>
          <w:tcPr>
            <w:tcW w:w="1450" w:type="dxa"/>
            <w:tcBorders>
              <w:top w:val="double" w:sz="4" w:space="0" w:color="auto"/>
            </w:tcBorders>
            <w:shd w:val="clear" w:color="auto" w:fill="auto"/>
          </w:tcPr>
          <w:p w:rsidR="00A15B53" w:rsidRDefault="00A15B53" w:rsidP="007B7B90">
            <w:pPr>
              <w:rPr>
                <w:rFonts w:ascii="Times New Roman" w:hAnsi="Times New Roman" w:cs="Times New Roman"/>
                <w:b/>
                <w:sz w:val="24"/>
                <w:szCs w:val="24"/>
              </w:rPr>
            </w:pPr>
          </w:p>
        </w:tc>
      </w:tr>
      <w:tr w:rsidR="00A15B53" w:rsidTr="00A15B53">
        <w:tc>
          <w:tcPr>
            <w:tcW w:w="4603" w:type="dxa"/>
            <w:shd w:val="clear" w:color="auto" w:fill="auto"/>
          </w:tcPr>
          <w:p w:rsidR="00A15B53" w:rsidRPr="002A12DD" w:rsidRDefault="001F209B" w:rsidP="001F209B">
            <w:pPr>
              <w:pStyle w:val="ListParagraph"/>
              <w:numPr>
                <w:ilvl w:val="0"/>
                <w:numId w:val="25"/>
              </w:numPr>
              <w:rPr>
                <w:rFonts w:ascii="Times New Roman" w:hAnsi="Times New Roman" w:cs="Times New Roman"/>
                <w:sz w:val="24"/>
                <w:szCs w:val="24"/>
              </w:rPr>
            </w:pPr>
            <w:r w:rsidRPr="002A12DD">
              <w:rPr>
                <w:rFonts w:ascii="Times New Roman" w:hAnsi="Times New Roman" w:cs="Times New Roman"/>
                <w:sz w:val="24"/>
                <w:szCs w:val="24"/>
              </w:rPr>
              <w:t xml:space="preserve">Manufacturing dates, packaging dates, and expiry dates are required for each </w:t>
            </w:r>
            <w:r w:rsidR="002A12DD" w:rsidRPr="002A12DD">
              <w:rPr>
                <w:rFonts w:ascii="Times New Roman" w:hAnsi="Times New Roman" w:cs="Times New Roman"/>
                <w:sz w:val="24"/>
                <w:szCs w:val="24"/>
              </w:rPr>
              <w:t>material</w:t>
            </w:r>
            <w:r w:rsidRPr="002A12DD">
              <w:rPr>
                <w:rFonts w:ascii="Times New Roman" w:hAnsi="Times New Roman" w:cs="Times New Roman"/>
                <w:sz w:val="24"/>
                <w:szCs w:val="24"/>
              </w:rPr>
              <w:t xml:space="preserve"> delived/purchased.</w:t>
            </w:r>
          </w:p>
        </w:tc>
        <w:tc>
          <w:tcPr>
            <w:tcW w:w="1199" w:type="dxa"/>
            <w:shd w:val="clear" w:color="auto" w:fill="auto"/>
          </w:tcPr>
          <w:p w:rsidR="00A15B53" w:rsidRDefault="00A15B53" w:rsidP="007B7B90">
            <w:pPr>
              <w:rPr>
                <w:rFonts w:ascii="Times New Roman" w:hAnsi="Times New Roman" w:cs="Times New Roman"/>
                <w:b/>
                <w:sz w:val="24"/>
                <w:szCs w:val="24"/>
              </w:rPr>
            </w:pPr>
          </w:p>
        </w:tc>
        <w:tc>
          <w:tcPr>
            <w:tcW w:w="1378" w:type="dxa"/>
          </w:tcPr>
          <w:p w:rsidR="00A15B53" w:rsidRDefault="00A15B53" w:rsidP="007B7B90">
            <w:pPr>
              <w:rPr>
                <w:rFonts w:ascii="Times New Roman" w:hAnsi="Times New Roman" w:cs="Times New Roman"/>
                <w:b/>
                <w:sz w:val="24"/>
                <w:szCs w:val="24"/>
              </w:rPr>
            </w:pPr>
          </w:p>
        </w:tc>
        <w:tc>
          <w:tcPr>
            <w:tcW w:w="1450" w:type="dxa"/>
            <w:shd w:val="clear" w:color="auto" w:fill="auto"/>
          </w:tcPr>
          <w:p w:rsidR="00A15B53" w:rsidRDefault="00A15B53" w:rsidP="007B7B90">
            <w:pPr>
              <w:rPr>
                <w:rFonts w:ascii="Times New Roman" w:hAnsi="Times New Roman" w:cs="Times New Roman"/>
                <w:b/>
                <w:sz w:val="24"/>
                <w:szCs w:val="24"/>
              </w:rPr>
            </w:pPr>
          </w:p>
        </w:tc>
      </w:tr>
      <w:tr w:rsidR="00A15B53" w:rsidTr="00A15B53">
        <w:tc>
          <w:tcPr>
            <w:tcW w:w="4603" w:type="dxa"/>
            <w:shd w:val="clear" w:color="auto" w:fill="auto"/>
          </w:tcPr>
          <w:p w:rsidR="00A15B53" w:rsidRPr="002A12DD" w:rsidRDefault="002A12DD" w:rsidP="001F209B">
            <w:pPr>
              <w:pStyle w:val="ListParagraph"/>
              <w:numPr>
                <w:ilvl w:val="0"/>
                <w:numId w:val="25"/>
              </w:numPr>
              <w:rPr>
                <w:rFonts w:ascii="Times New Roman" w:hAnsi="Times New Roman" w:cs="Times New Roman"/>
                <w:sz w:val="24"/>
                <w:szCs w:val="24"/>
              </w:rPr>
            </w:pPr>
            <w:r w:rsidRPr="002A12DD">
              <w:rPr>
                <w:rFonts w:ascii="Times New Roman" w:hAnsi="Times New Roman" w:cs="Times New Roman"/>
                <w:sz w:val="24"/>
                <w:szCs w:val="24"/>
              </w:rPr>
              <w:t>Inspection or grading certificate to applicable bagnet ingredients are required before receiving/purchasing.</w:t>
            </w:r>
          </w:p>
        </w:tc>
        <w:tc>
          <w:tcPr>
            <w:tcW w:w="1199" w:type="dxa"/>
            <w:shd w:val="clear" w:color="auto" w:fill="auto"/>
          </w:tcPr>
          <w:p w:rsidR="00A15B53" w:rsidRDefault="00A15B53" w:rsidP="007B7B90">
            <w:pPr>
              <w:rPr>
                <w:rFonts w:ascii="Times New Roman" w:hAnsi="Times New Roman" w:cs="Times New Roman"/>
                <w:b/>
                <w:sz w:val="24"/>
                <w:szCs w:val="24"/>
              </w:rPr>
            </w:pPr>
          </w:p>
        </w:tc>
        <w:tc>
          <w:tcPr>
            <w:tcW w:w="1378" w:type="dxa"/>
          </w:tcPr>
          <w:p w:rsidR="00A15B53" w:rsidRDefault="00A15B53" w:rsidP="007B7B90">
            <w:pPr>
              <w:rPr>
                <w:rFonts w:ascii="Times New Roman" w:hAnsi="Times New Roman" w:cs="Times New Roman"/>
                <w:b/>
                <w:sz w:val="24"/>
                <w:szCs w:val="24"/>
              </w:rPr>
            </w:pPr>
          </w:p>
        </w:tc>
        <w:tc>
          <w:tcPr>
            <w:tcW w:w="1450" w:type="dxa"/>
            <w:shd w:val="clear" w:color="auto" w:fill="auto"/>
          </w:tcPr>
          <w:p w:rsidR="00A15B53" w:rsidRDefault="00A15B53" w:rsidP="007B7B90">
            <w:pPr>
              <w:rPr>
                <w:rFonts w:ascii="Times New Roman" w:hAnsi="Times New Roman" w:cs="Times New Roman"/>
                <w:b/>
                <w:sz w:val="24"/>
                <w:szCs w:val="24"/>
              </w:rPr>
            </w:pPr>
          </w:p>
        </w:tc>
      </w:tr>
      <w:bookmarkEnd w:id="3"/>
      <w:tr w:rsidR="00A15B53" w:rsidTr="00A15B53">
        <w:tc>
          <w:tcPr>
            <w:tcW w:w="4603" w:type="dxa"/>
            <w:tcBorders>
              <w:top w:val="single" w:sz="12" w:space="0" w:color="auto"/>
              <w:bottom w:val="single" w:sz="12" w:space="0" w:color="auto"/>
            </w:tcBorders>
            <w:shd w:val="clear" w:color="auto" w:fill="auto"/>
          </w:tcPr>
          <w:p w:rsidR="00A15B53" w:rsidRPr="006920A8" w:rsidRDefault="007D4E73" w:rsidP="007B7B90">
            <w:pPr>
              <w:rPr>
                <w:rFonts w:ascii="Times New Roman" w:hAnsi="Times New Roman" w:cs="Times New Roman"/>
                <w:b/>
                <w:sz w:val="24"/>
                <w:szCs w:val="24"/>
              </w:rPr>
            </w:pPr>
            <w:r>
              <w:rPr>
                <w:rFonts w:ascii="Times New Roman" w:hAnsi="Times New Roman" w:cs="Times New Roman"/>
                <w:b/>
                <w:sz w:val="24"/>
                <w:szCs w:val="24"/>
              </w:rPr>
              <w:t>Average</w:t>
            </w:r>
            <w:r w:rsidR="00A15B53">
              <w:rPr>
                <w:rFonts w:ascii="Times New Roman" w:hAnsi="Times New Roman" w:cs="Times New Roman"/>
                <w:b/>
                <w:sz w:val="24"/>
                <w:szCs w:val="24"/>
              </w:rPr>
              <w:t xml:space="preserve"> weighted mean</w:t>
            </w:r>
          </w:p>
        </w:tc>
        <w:tc>
          <w:tcPr>
            <w:tcW w:w="1199" w:type="dxa"/>
            <w:tcBorders>
              <w:top w:val="single" w:sz="12" w:space="0" w:color="auto"/>
              <w:bottom w:val="single" w:sz="12" w:space="0" w:color="auto"/>
            </w:tcBorders>
            <w:shd w:val="clear" w:color="auto" w:fill="auto"/>
          </w:tcPr>
          <w:p w:rsidR="00A15B53" w:rsidRDefault="00A15B53" w:rsidP="007B7B90">
            <w:pPr>
              <w:rPr>
                <w:rFonts w:ascii="Times New Roman" w:hAnsi="Times New Roman" w:cs="Times New Roman"/>
                <w:b/>
                <w:sz w:val="24"/>
                <w:szCs w:val="24"/>
              </w:rPr>
            </w:pPr>
          </w:p>
        </w:tc>
        <w:tc>
          <w:tcPr>
            <w:tcW w:w="1378" w:type="dxa"/>
            <w:tcBorders>
              <w:top w:val="single" w:sz="12" w:space="0" w:color="auto"/>
              <w:bottom w:val="single" w:sz="12" w:space="0" w:color="auto"/>
            </w:tcBorders>
          </w:tcPr>
          <w:p w:rsidR="00A15B53" w:rsidRDefault="00A15B53" w:rsidP="007B7B90">
            <w:pPr>
              <w:rPr>
                <w:rFonts w:ascii="Times New Roman" w:hAnsi="Times New Roman" w:cs="Times New Roman"/>
                <w:b/>
                <w:sz w:val="24"/>
                <w:szCs w:val="24"/>
              </w:rPr>
            </w:pPr>
          </w:p>
        </w:tc>
        <w:tc>
          <w:tcPr>
            <w:tcW w:w="1450" w:type="dxa"/>
            <w:tcBorders>
              <w:top w:val="single" w:sz="12" w:space="0" w:color="auto"/>
              <w:bottom w:val="single" w:sz="12" w:space="0" w:color="auto"/>
            </w:tcBorders>
            <w:shd w:val="clear" w:color="auto" w:fill="auto"/>
          </w:tcPr>
          <w:p w:rsidR="00A15B53" w:rsidRDefault="00A15B53" w:rsidP="007B7B90">
            <w:pPr>
              <w:rPr>
                <w:rFonts w:ascii="Times New Roman" w:hAnsi="Times New Roman" w:cs="Times New Roman"/>
                <w:b/>
                <w:sz w:val="24"/>
                <w:szCs w:val="24"/>
              </w:rPr>
            </w:pPr>
          </w:p>
        </w:tc>
      </w:tr>
    </w:tbl>
    <w:p w:rsidR="007B7B90" w:rsidRDefault="007B7B90" w:rsidP="002A12DD">
      <w:pPr>
        <w:spacing w:line="240" w:lineRule="auto"/>
        <w:rPr>
          <w:rFonts w:ascii="Times New Roman" w:hAnsi="Times New Roman" w:cs="Times New Roman"/>
          <w:b/>
          <w:sz w:val="24"/>
          <w:szCs w:val="24"/>
        </w:rPr>
      </w:pPr>
    </w:p>
    <w:p w:rsidR="00BE0ACB" w:rsidRDefault="00BE0ACB" w:rsidP="007B7B90">
      <w:pPr>
        <w:spacing w:line="240" w:lineRule="auto"/>
        <w:jc w:val="center"/>
        <w:rPr>
          <w:rFonts w:ascii="Times New Roman" w:hAnsi="Times New Roman" w:cs="Times New Roman"/>
          <w:b/>
          <w:sz w:val="24"/>
          <w:szCs w:val="24"/>
        </w:rPr>
      </w:pPr>
      <w:r>
        <w:rPr>
          <w:rFonts w:ascii="Times New Roman" w:hAnsi="Times New Roman" w:cs="Times New Roman"/>
          <w:b/>
          <w:sz w:val="24"/>
          <w:szCs w:val="24"/>
        </w:rPr>
        <w:t>Table 6</w:t>
      </w:r>
    </w:p>
    <w:p w:rsidR="00BE0ACB" w:rsidRDefault="00BE0ACB" w:rsidP="007B7B90">
      <w:pPr>
        <w:spacing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Level of Production Practices of the </w:t>
      </w:r>
      <w:r w:rsidR="00E4010A">
        <w:rPr>
          <w:rFonts w:ascii="Times New Roman" w:hAnsi="Times New Roman" w:cs="Times New Roman"/>
          <w:b/>
          <w:sz w:val="24"/>
          <w:szCs w:val="24"/>
        </w:rPr>
        <w:t xml:space="preserve">Bagnet </w:t>
      </w:r>
      <w:r>
        <w:rPr>
          <w:rFonts w:ascii="Times New Roman" w:hAnsi="Times New Roman" w:cs="Times New Roman"/>
          <w:b/>
          <w:sz w:val="24"/>
          <w:szCs w:val="24"/>
        </w:rPr>
        <w:t>industry in Terms of Production Process</w:t>
      </w:r>
    </w:p>
    <w:tbl>
      <w:tblPr>
        <w:tblStyle w:val="TableGrid"/>
        <w:tblW w:w="0" w:type="auto"/>
        <w:tblLook w:val="04A0" w:firstRow="1" w:lastRow="0" w:firstColumn="1" w:lastColumn="0" w:noHBand="0" w:noVBand="1"/>
      </w:tblPr>
      <w:tblGrid>
        <w:gridCol w:w="5524"/>
        <w:gridCol w:w="1417"/>
        <w:gridCol w:w="1689"/>
      </w:tblGrid>
      <w:tr w:rsidR="00BE0ACB" w:rsidTr="00444A6A">
        <w:tc>
          <w:tcPr>
            <w:tcW w:w="5524" w:type="dxa"/>
            <w:tcBorders>
              <w:top w:val="double" w:sz="4" w:space="0" w:color="auto"/>
              <w:bottom w:val="double" w:sz="4" w:space="0" w:color="auto"/>
            </w:tcBorders>
            <w:shd w:val="clear" w:color="auto" w:fill="auto"/>
          </w:tcPr>
          <w:p w:rsidR="00BE0ACB" w:rsidRDefault="00BE0ACB" w:rsidP="007B7B90">
            <w:pPr>
              <w:jc w:val="center"/>
              <w:rPr>
                <w:rFonts w:ascii="Times New Roman" w:hAnsi="Times New Roman" w:cs="Times New Roman"/>
                <w:b/>
                <w:sz w:val="24"/>
                <w:szCs w:val="24"/>
              </w:rPr>
            </w:pPr>
            <w:r>
              <w:rPr>
                <w:rFonts w:ascii="Times New Roman" w:hAnsi="Times New Roman" w:cs="Times New Roman"/>
                <w:b/>
                <w:sz w:val="24"/>
                <w:szCs w:val="24"/>
              </w:rPr>
              <w:t>ITEMS</w:t>
            </w:r>
          </w:p>
        </w:tc>
        <w:tc>
          <w:tcPr>
            <w:tcW w:w="1417" w:type="dxa"/>
            <w:tcBorders>
              <w:top w:val="double" w:sz="4" w:space="0" w:color="auto"/>
              <w:bottom w:val="double" w:sz="4" w:space="0" w:color="auto"/>
            </w:tcBorders>
            <w:shd w:val="clear" w:color="auto" w:fill="auto"/>
          </w:tcPr>
          <w:p w:rsidR="00BE0ACB" w:rsidRDefault="00BE0ACB" w:rsidP="007B7B90">
            <w:pPr>
              <w:jc w:val="center"/>
              <w:rPr>
                <w:rFonts w:ascii="Times New Roman" w:hAnsi="Times New Roman" w:cs="Times New Roman"/>
                <w:b/>
                <w:sz w:val="24"/>
                <w:szCs w:val="24"/>
              </w:rPr>
            </w:pPr>
            <w:r>
              <w:rPr>
                <w:rFonts w:ascii="Times New Roman" w:hAnsi="Times New Roman" w:cs="Times New Roman"/>
                <w:b/>
                <w:sz w:val="24"/>
                <w:szCs w:val="24"/>
              </w:rPr>
              <w:t>X̅</w:t>
            </w:r>
          </w:p>
        </w:tc>
        <w:tc>
          <w:tcPr>
            <w:tcW w:w="1689" w:type="dxa"/>
            <w:tcBorders>
              <w:top w:val="double" w:sz="4" w:space="0" w:color="auto"/>
              <w:bottom w:val="double" w:sz="4" w:space="0" w:color="auto"/>
            </w:tcBorders>
            <w:shd w:val="clear" w:color="auto" w:fill="auto"/>
          </w:tcPr>
          <w:p w:rsidR="00BE0ACB" w:rsidRDefault="00BE0ACB" w:rsidP="007B7B90">
            <w:pPr>
              <w:jc w:val="center"/>
              <w:rPr>
                <w:rFonts w:ascii="Times New Roman" w:hAnsi="Times New Roman" w:cs="Times New Roman"/>
                <w:b/>
                <w:sz w:val="24"/>
                <w:szCs w:val="24"/>
              </w:rPr>
            </w:pPr>
            <w:r>
              <w:rPr>
                <w:rFonts w:ascii="Times New Roman" w:hAnsi="Times New Roman" w:cs="Times New Roman"/>
                <w:b/>
                <w:sz w:val="24"/>
                <w:szCs w:val="24"/>
              </w:rPr>
              <w:t>DR</w:t>
            </w:r>
          </w:p>
        </w:tc>
      </w:tr>
      <w:tr w:rsidR="00BE0ACB" w:rsidTr="00444A6A">
        <w:tc>
          <w:tcPr>
            <w:tcW w:w="5524" w:type="dxa"/>
            <w:tcBorders>
              <w:top w:val="double" w:sz="4" w:space="0" w:color="auto"/>
            </w:tcBorders>
            <w:shd w:val="clear" w:color="auto" w:fill="auto"/>
          </w:tcPr>
          <w:p w:rsidR="00BE0ACB" w:rsidRPr="007E73BA" w:rsidRDefault="00EA393B" w:rsidP="007B7B90">
            <w:pPr>
              <w:pStyle w:val="ListParagraph"/>
              <w:numPr>
                <w:ilvl w:val="0"/>
                <w:numId w:val="13"/>
              </w:numPr>
              <w:rPr>
                <w:rFonts w:ascii="Times New Roman" w:hAnsi="Times New Roman" w:cs="Times New Roman"/>
                <w:sz w:val="24"/>
                <w:szCs w:val="24"/>
              </w:rPr>
            </w:pPr>
            <w:bookmarkStart w:id="4" w:name="_Hlk482599414"/>
            <w:r w:rsidRPr="007E73BA">
              <w:rPr>
                <w:rFonts w:ascii="Times New Roman" w:hAnsi="Times New Roman" w:cs="Times New Roman"/>
                <w:sz w:val="24"/>
                <w:szCs w:val="24"/>
              </w:rPr>
              <w:t>Uses traditional method in producing bagnet products.</w:t>
            </w:r>
          </w:p>
        </w:tc>
        <w:tc>
          <w:tcPr>
            <w:tcW w:w="1417" w:type="dxa"/>
            <w:tcBorders>
              <w:top w:val="double" w:sz="4" w:space="0" w:color="auto"/>
            </w:tcBorders>
            <w:shd w:val="clear" w:color="auto" w:fill="auto"/>
          </w:tcPr>
          <w:p w:rsidR="00BE0ACB" w:rsidRDefault="00BE0ACB" w:rsidP="007B7B90">
            <w:pPr>
              <w:rPr>
                <w:rFonts w:ascii="Times New Roman" w:hAnsi="Times New Roman" w:cs="Times New Roman"/>
                <w:b/>
                <w:sz w:val="24"/>
                <w:szCs w:val="24"/>
              </w:rPr>
            </w:pPr>
          </w:p>
        </w:tc>
        <w:tc>
          <w:tcPr>
            <w:tcW w:w="1689" w:type="dxa"/>
            <w:tcBorders>
              <w:top w:val="double" w:sz="4" w:space="0" w:color="auto"/>
            </w:tcBorders>
            <w:shd w:val="clear" w:color="auto" w:fill="auto"/>
          </w:tcPr>
          <w:p w:rsidR="00BE0ACB" w:rsidRDefault="00BE0ACB" w:rsidP="007B7B90">
            <w:pPr>
              <w:rPr>
                <w:rFonts w:ascii="Times New Roman" w:hAnsi="Times New Roman" w:cs="Times New Roman"/>
                <w:b/>
                <w:sz w:val="24"/>
                <w:szCs w:val="24"/>
              </w:rPr>
            </w:pPr>
          </w:p>
        </w:tc>
      </w:tr>
      <w:tr w:rsidR="00BE0ACB" w:rsidTr="00444A6A">
        <w:tc>
          <w:tcPr>
            <w:tcW w:w="5524" w:type="dxa"/>
            <w:shd w:val="clear" w:color="auto" w:fill="auto"/>
          </w:tcPr>
          <w:p w:rsidR="00BE0ACB" w:rsidRPr="007E73BA" w:rsidRDefault="00EA393B" w:rsidP="007B7B90">
            <w:pPr>
              <w:pStyle w:val="ListParagraph"/>
              <w:numPr>
                <w:ilvl w:val="0"/>
                <w:numId w:val="13"/>
              </w:numPr>
              <w:rPr>
                <w:rFonts w:ascii="Times New Roman" w:hAnsi="Times New Roman" w:cs="Times New Roman"/>
                <w:sz w:val="24"/>
                <w:szCs w:val="24"/>
              </w:rPr>
            </w:pPr>
            <w:r w:rsidRPr="007E73BA">
              <w:rPr>
                <w:rFonts w:ascii="Times New Roman" w:hAnsi="Times New Roman" w:cs="Times New Roman"/>
                <w:sz w:val="24"/>
                <w:szCs w:val="24"/>
              </w:rPr>
              <w:t>Adopted the techniques used in producing bagnet products.</w:t>
            </w:r>
          </w:p>
        </w:tc>
        <w:tc>
          <w:tcPr>
            <w:tcW w:w="1417" w:type="dxa"/>
            <w:shd w:val="clear" w:color="auto" w:fill="auto"/>
          </w:tcPr>
          <w:p w:rsidR="00BE0ACB" w:rsidRDefault="00BE0ACB" w:rsidP="007B7B90">
            <w:pPr>
              <w:rPr>
                <w:rFonts w:ascii="Times New Roman" w:hAnsi="Times New Roman" w:cs="Times New Roman"/>
                <w:b/>
                <w:sz w:val="24"/>
                <w:szCs w:val="24"/>
              </w:rPr>
            </w:pPr>
          </w:p>
        </w:tc>
        <w:tc>
          <w:tcPr>
            <w:tcW w:w="1689" w:type="dxa"/>
            <w:shd w:val="clear" w:color="auto" w:fill="auto"/>
          </w:tcPr>
          <w:p w:rsidR="00BE0ACB" w:rsidRDefault="00BE0ACB" w:rsidP="007B7B90">
            <w:pPr>
              <w:rPr>
                <w:rFonts w:ascii="Times New Roman" w:hAnsi="Times New Roman" w:cs="Times New Roman"/>
                <w:b/>
                <w:sz w:val="24"/>
                <w:szCs w:val="24"/>
              </w:rPr>
            </w:pPr>
          </w:p>
        </w:tc>
      </w:tr>
      <w:tr w:rsidR="00BE0ACB" w:rsidTr="00444A6A">
        <w:tc>
          <w:tcPr>
            <w:tcW w:w="5524" w:type="dxa"/>
            <w:shd w:val="clear" w:color="auto" w:fill="auto"/>
          </w:tcPr>
          <w:p w:rsidR="00BE0ACB" w:rsidRPr="007E73BA" w:rsidRDefault="00EA393B" w:rsidP="007B7B90">
            <w:pPr>
              <w:pStyle w:val="ListParagraph"/>
              <w:numPr>
                <w:ilvl w:val="0"/>
                <w:numId w:val="13"/>
              </w:numPr>
              <w:rPr>
                <w:rFonts w:ascii="Times New Roman" w:hAnsi="Times New Roman" w:cs="Times New Roman"/>
                <w:sz w:val="24"/>
                <w:szCs w:val="24"/>
              </w:rPr>
            </w:pPr>
            <w:r w:rsidRPr="007E73BA">
              <w:rPr>
                <w:rFonts w:ascii="Times New Roman" w:hAnsi="Times New Roman" w:cs="Times New Roman"/>
                <w:sz w:val="24"/>
                <w:szCs w:val="24"/>
              </w:rPr>
              <w:t>Inherited the techniques used in producing bagnet products.</w:t>
            </w:r>
          </w:p>
        </w:tc>
        <w:tc>
          <w:tcPr>
            <w:tcW w:w="1417" w:type="dxa"/>
            <w:shd w:val="clear" w:color="auto" w:fill="auto"/>
          </w:tcPr>
          <w:p w:rsidR="00BE0ACB" w:rsidRDefault="00BE0ACB" w:rsidP="007B7B90">
            <w:pPr>
              <w:rPr>
                <w:rFonts w:ascii="Times New Roman" w:hAnsi="Times New Roman" w:cs="Times New Roman"/>
                <w:b/>
                <w:sz w:val="24"/>
                <w:szCs w:val="24"/>
              </w:rPr>
            </w:pPr>
          </w:p>
        </w:tc>
        <w:tc>
          <w:tcPr>
            <w:tcW w:w="1689" w:type="dxa"/>
            <w:shd w:val="clear" w:color="auto" w:fill="auto"/>
          </w:tcPr>
          <w:p w:rsidR="00BE0ACB" w:rsidRDefault="00BE0ACB" w:rsidP="007B7B90">
            <w:pPr>
              <w:rPr>
                <w:rFonts w:ascii="Times New Roman" w:hAnsi="Times New Roman" w:cs="Times New Roman"/>
                <w:b/>
                <w:sz w:val="24"/>
                <w:szCs w:val="24"/>
              </w:rPr>
            </w:pPr>
          </w:p>
        </w:tc>
      </w:tr>
      <w:tr w:rsidR="00BE0ACB" w:rsidTr="00444A6A">
        <w:tc>
          <w:tcPr>
            <w:tcW w:w="5524" w:type="dxa"/>
            <w:shd w:val="clear" w:color="auto" w:fill="auto"/>
          </w:tcPr>
          <w:p w:rsidR="00BE0ACB" w:rsidRPr="007E73BA" w:rsidRDefault="00EA393B" w:rsidP="007B7B90">
            <w:pPr>
              <w:pStyle w:val="ListParagraph"/>
              <w:numPr>
                <w:ilvl w:val="0"/>
                <w:numId w:val="13"/>
              </w:numPr>
              <w:rPr>
                <w:rFonts w:ascii="Times New Roman" w:hAnsi="Times New Roman" w:cs="Times New Roman"/>
                <w:sz w:val="24"/>
                <w:szCs w:val="24"/>
              </w:rPr>
            </w:pPr>
            <w:r w:rsidRPr="007E73BA">
              <w:rPr>
                <w:rFonts w:ascii="Times New Roman" w:hAnsi="Times New Roman" w:cs="Times New Roman"/>
                <w:sz w:val="24"/>
                <w:szCs w:val="24"/>
              </w:rPr>
              <w:t>Areas used for domestic purposes or other types of food preparation are separated by suitable partitions.</w:t>
            </w:r>
          </w:p>
        </w:tc>
        <w:tc>
          <w:tcPr>
            <w:tcW w:w="1417" w:type="dxa"/>
            <w:shd w:val="clear" w:color="auto" w:fill="auto"/>
          </w:tcPr>
          <w:p w:rsidR="00BE0ACB" w:rsidRDefault="00BE0ACB" w:rsidP="007B7B90">
            <w:pPr>
              <w:rPr>
                <w:rFonts w:ascii="Times New Roman" w:hAnsi="Times New Roman" w:cs="Times New Roman"/>
                <w:b/>
                <w:sz w:val="24"/>
                <w:szCs w:val="24"/>
              </w:rPr>
            </w:pPr>
          </w:p>
        </w:tc>
        <w:tc>
          <w:tcPr>
            <w:tcW w:w="1689" w:type="dxa"/>
            <w:shd w:val="clear" w:color="auto" w:fill="auto"/>
          </w:tcPr>
          <w:p w:rsidR="00BE0ACB" w:rsidRDefault="00BE0ACB" w:rsidP="007B7B90">
            <w:pPr>
              <w:rPr>
                <w:rFonts w:ascii="Times New Roman" w:hAnsi="Times New Roman" w:cs="Times New Roman"/>
                <w:b/>
                <w:sz w:val="24"/>
                <w:szCs w:val="24"/>
              </w:rPr>
            </w:pPr>
          </w:p>
        </w:tc>
      </w:tr>
      <w:tr w:rsidR="00BE0ACB" w:rsidTr="00444A6A">
        <w:tc>
          <w:tcPr>
            <w:tcW w:w="5524" w:type="dxa"/>
            <w:tcBorders>
              <w:bottom w:val="single" w:sz="12" w:space="0" w:color="auto"/>
            </w:tcBorders>
            <w:shd w:val="clear" w:color="auto" w:fill="auto"/>
          </w:tcPr>
          <w:p w:rsidR="00BE0ACB" w:rsidRPr="007E73BA" w:rsidRDefault="00EA393B" w:rsidP="007B7B90">
            <w:pPr>
              <w:pStyle w:val="ListParagraph"/>
              <w:numPr>
                <w:ilvl w:val="0"/>
                <w:numId w:val="13"/>
              </w:numPr>
              <w:rPr>
                <w:rFonts w:ascii="Times New Roman" w:hAnsi="Times New Roman" w:cs="Times New Roman"/>
                <w:sz w:val="24"/>
                <w:szCs w:val="24"/>
              </w:rPr>
            </w:pPr>
            <w:r w:rsidRPr="007E73BA">
              <w:rPr>
                <w:rFonts w:ascii="Times New Roman" w:hAnsi="Times New Roman" w:cs="Times New Roman"/>
                <w:sz w:val="24"/>
                <w:szCs w:val="24"/>
              </w:rPr>
              <w:t>Proper processing procedures are strictly employed.</w:t>
            </w:r>
          </w:p>
        </w:tc>
        <w:tc>
          <w:tcPr>
            <w:tcW w:w="1417" w:type="dxa"/>
            <w:tcBorders>
              <w:bottom w:val="single" w:sz="12" w:space="0" w:color="auto"/>
            </w:tcBorders>
            <w:shd w:val="clear" w:color="auto" w:fill="auto"/>
          </w:tcPr>
          <w:p w:rsidR="00BE0ACB" w:rsidRDefault="00BE0ACB" w:rsidP="007B7B90">
            <w:pPr>
              <w:rPr>
                <w:rFonts w:ascii="Times New Roman" w:hAnsi="Times New Roman" w:cs="Times New Roman"/>
                <w:b/>
                <w:sz w:val="24"/>
                <w:szCs w:val="24"/>
              </w:rPr>
            </w:pPr>
          </w:p>
        </w:tc>
        <w:tc>
          <w:tcPr>
            <w:tcW w:w="1689" w:type="dxa"/>
            <w:tcBorders>
              <w:bottom w:val="single" w:sz="12" w:space="0" w:color="auto"/>
            </w:tcBorders>
            <w:shd w:val="clear" w:color="auto" w:fill="auto"/>
          </w:tcPr>
          <w:p w:rsidR="00BE0ACB" w:rsidRDefault="00BE0ACB" w:rsidP="007B7B90">
            <w:pPr>
              <w:rPr>
                <w:rFonts w:ascii="Times New Roman" w:hAnsi="Times New Roman" w:cs="Times New Roman"/>
                <w:b/>
                <w:sz w:val="24"/>
                <w:szCs w:val="24"/>
              </w:rPr>
            </w:pPr>
          </w:p>
        </w:tc>
      </w:tr>
      <w:tr w:rsidR="00E4010A" w:rsidTr="00444A6A">
        <w:tc>
          <w:tcPr>
            <w:tcW w:w="5524" w:type="dxa"/>
            <w:tcBorders>
              <w:bottom w:val="single" w:sz="12" w:space="0" w:color="auto"/>
            </w:tcBorders>
            <w:shd w:val="clear" w:color="auto" w:fill="auto"/>
          </w:tcPr>
          <w:p w:rsidR="00E4010A" w:rsidRPr="007E73BA" w:rsidRDefault="00EA393B" w:rsidP="007B7B90">
            <w:pPr>
              <w:pStyle w:val="ListParagraph"/>
              <w:numPr>
                <w:ilvl w:val="0"/>
                <w:numId w:val="13"/>
              </w:numPr>
              <w:rPr>
                <w:rFonts w:ascii="Times New Roman" w:hAnsi="Times New Roman" w:cs="Times New Roman"/>
                <w:sz w:val="24"/>
                <w:szCs w:val="24"/>
              </w:rPr>
            </w:pPr>
            <w:r w:rsidRPr="007E73BA">
              <w:rPr>
                <w:rFonts w:ascii="Times New Roman" w:hAnsi="Times New Roman" w:cs="Times New Roman"/>
                <w:sz w:val="24"/>
                <w:szCs w:val="24"/>
              </w:rPr>
              <w:t xml:space="preserve">Rigid sanitation procedures are strictly followed. </w:t>
            </w:r>
          </w:p>
        </w:tc>
        <w:tc>
          <w:tcPr>
            <w:tcW w:w="1417" w:type="dxa"/>
            <w:tcBorders>
              <w:bottom w:val="single" w:sz="12" w:space="0" w:color="auto"/>
            </w:tcBorders>
            <w:shd w:val="clear" w:color="auto" w:fill="auto"/>
          </w:tcPr>
          <w:p w:rsidR="00E4010A" w:rsidRDefault="00E4010A" w:rsidP="007B7B90">
            <w:pPr>
              <w:rPr>
                <w:rFonts w:ascii="Times New Roman" w:hAnsi="Times New Roman" w:cs="Times New Roman"/>
                <w:b/>
                <w:sz w:val="24"/>
                <w:szCs w:val="24"/>
              </w:rPr>
            </w:pPr>
          </w:p>
        </w:tc>
        <w:tc>
          <w:tcPr>
            <w:tcW w:w="1689" w:type="dxa"/>
            <w:tcBorders>
              <w:bottom w:val="single" w:sz="12" w:space="0" w:color="auto"/>
            </w:tcBorders>
            <w:shd w:val="clear" w:color="auto" w:fill="auto"/>
          </w:tcPr>
          <w:p w:rsidR="00E4010A" w:rsidRDefault="00E4010A" w:rsidP="007B7B90">
            <w:pPr>
              <w:rPr>
                <w:rFonts w:ascii="Times New Roman" w:hAnsi="Times New Roman" w:cs="Times New Roman"/>
                <w:b/>
                <w:sz w:val="24"/>
                <w:szCs w:val="24"/>
              </w:rPr>
            </w:pPr>
          </w:p>
        </w:tc>
      </w:tr>
      <w:tr w:rsidR="00E4010A" w:rsidTr="00444A6A">
        <w:tc>
          <w:tcPr>
            <w:tcW w:w="5524" w:type="dxa"/>
            <w:tcBorders>
              <w:bottom w:val="single" w:sz="12" w:space="0" w:color="auto"/>
            </w:tcBorders>
            <w:shd w:val="clear" w:color="auto" w:fill="auto"/>
          </w:tcPr>
          <w:p w:rsidR="00E4010A" w:rsidRPr="007E73BA" w:rsidRDefault="00EA393B" w:rsidP="007B7B90">
            <w:pPr>
              <w:pStyle w:val="ListParagraph"/>
              <w:numPr>
                <w:ilvl w:val="0"/>
                <w:numId w:val="13"/>
              </w:numPr>
              <w:rPr>
                <w:rFonts w:ascii="Times New Roman" w:hAnsi="Times New Roman" w:cs="Times New Roman"/>
                <w:sz w:val="24"/>
                <w:szCs w:val="24"/>
              </w:rPr>
            </w:pPr>
            <w:r w:rsidRPr="007E73BA">
              <w:rPr>
                <w:rFonts w:ascii="Times New Roman" w:hAnsi="Times New Roman" w:cs="Times New Roman"/>
                <w:sz w:val="24"/>
                <w:szCs w:val="24"/>
              </w:rPr>
              <w:t>Personnel hygiene is strictly observed.</w:t>
            </w:r>
          </w:p>
        </w:tc>
        <w:tc>
          <w:tcPr>
            <w:tcW w:w="1417" w:type="dxa"/>
            <w:tcBorders>
              <w:bottom w:val="single" w:sz="12" w:space="0" w:color="auto"/>
            </w:tcBorders>
            <w:shd w:val="clear" w:color="auto" w:fill="auto"/>
          </w:tcPr>
          <w:p w:rsidR="00E4010A" w:rsidRDefault="00E4010A" w:rsidP="007B7B90">
            <w:pPr>
              <w:rPr>
                <w:rFonts w:ascii="Times New Roman" w:hAnsi="Times New Roman" w:cs="Times New Roman"/>
                <w:b/>
                <w:sz w:val="24"/>
                <w:szCs w:val="24"/>
              </w:rPr>
            </w:pPr>
          </w:p>
        </w:tc>
        <w:tc>
          <w:tcPr>
            <w:tcW w:w="1689" w:type="dxa"/>
            <w:tcBorders>
              <w:bottom w:val="single" w:sz="12" w:space="0" w:color="auto"/>
            </w:tcBorders>
            <w:shd w:val="clear" w:color="auto" w:fill="auto"/>
          </w:tcPr>
          <w:p w:rsidR="00E4010A" w:rsidRDefault="00E4010A" w:rsidP="007B7B90">
            <w:pPr>
              <w:rPr>
                <w:rFonts w:ascii="Times New Roman" w:hAnsi="Times New Roman" w:cs="Times New Roman"/>
                <w:b/>
                <w:sz w:val="24"/>
                <w:szCs w:val="24"/>
              </w:rPr>
            </w:pPr>
          </w:p>
        </w:tc>
      </w:tr>
      <w:tr w:rsidR="00E4010A" w:rsidTr="00444A6A">
        <w:tc>
          <w:tcPr>
            <w:tcW w:w="5524" w:type="dxa"/>
            <w:tcBorders>
              <w:bottom w:val="single" w:sz="12" w:space="0" w:color="auto"/>
            </w:tcBorders>
            <w:shd w:val="clear" w:color="auto" w:fill="auto"/>
          </w:tcPr>
          <w:p w:rsidR="00E4010A" w:rsidRPr="007E73BA" w:rsidRDefault="00EA393B" w:rsidP="007B7B90">
            <w:pPr>
              <w:pStyle w:val="ListParagraph"/>
              <w:numPr>
                <w:ilvl w:val="0"/>
                <w:numId w:val="13"/>
              </w:numPr>
              <w:rPr>
                <w:rFonts w:ascii="Times New Roman" w:hAnsi="Times New Roman" w:cs="Times New Roman"/>
                <w:sz w:val="24"/>
                <w:szCs w:val="24"/>
              </w:rPr>
            </w:pPr>
            <w:r w:rsidRPr="007E73BA">
              <w:rPr>
                <w:rFonts w:ascii="Times New Roman" w:hAnsi="Times New Roman" w:cs="Times New Roman"/>
                <w:sz w:val="24"/>
                <w:szCs w:val="24"/>
              </w:rPr>
              <w:t>Appropriate and hygienic working apparels are required of personnel.</w:t>
            </w:r>
          </w:p>
        </w:tc>
        <w:tc>
          <w:tcPr>
            <w:tcW w:w="1417" w:type="dxa"/>
            <w:tcBorders>
              <w:bottom w:val="single" w:sz="12" w:space="0" w:color="auto"/>
            </w:tcBorders>
            <w:shd w:val="clear" w:color="auto" w:fill="auto"/>
          </w:tcPr>
          <w:p w:rsidR="00E4010A" w:rsidRDefault="00E4010A" w:rsidP="007B7B90">
            <w:pPr>
              <w:rPr>
                <w:rFonts w:ascii="Times New Roman" w:hAnsi="Times New Roman" w:cs="Times New Roman"/>
                <w:b/>
                <w:sz w:val="24"/>
                <w:szCs w:val="24"/>
              </w:rPr>
            </w:pPr>
          </w:p>
        </w:tc>
        <w:tc>
          <w:tcPr>
            <w:tcW w:w="1689" w:type="dxa"/>
            <w:tcBorders>
              <w:bottom w:val="single" w:sz="12" w:space="0" w:color="auto"/>
            </w:tcBorders>
            <w:shd w:val="clear" w:color="auto" w:fill="auto"/>
          </w:tcPr>
          <w:p w:rsidR="00E4010A" w:rsidRDefault="00E4010A" w:rsidP="007B7B90">
            <w:pPr>
              <w:rPr>
                <w:rFonts w:ascii="Times New Roman" w:hAnsi="Times New Roman" w:cs="Times New Roman"/>
                <w:b/>
                <w:sz w:val="24"/>
                <w:szCs w:val="24"/>
              </w:rPr>
            </w:pPr>
          </w:p>
        </w:tc>
      </w:tr>
      <w:tr w:rsidR="00E4010A" w:rsidTr="00444A6A">
        <w:tc>
          <w:tcPr>
            <w:tcW w:w="5524" w:type="dxa"/>
            <w:tcBorders>
              <w:bottom w:val="single" w:sz="12" w:space="0" w:color="auto"/>
            </w:tcBorders>
            <w:shd w:val="clear" w:color="auto" w:fill="auto"/>
          </w:tcPr>
          <w:p w:rsidR="00E4010A" w:rsidRPr="007E73BA" w:rsidRDefault="00EA393B" w:rsidP="007B7B90">
            <w:pPr>
              <w:pStyle w:val="ListParagraph"/>
              <w:numPr>
                <w:ilvl w:val="0"/>
                <w:numId w:val="13"/>
              </w:numPr>
              <w:rPr>
                <w:rFonts w:ascii="Times New Roman" w:hAnsi="Times New Roman" w:cs="Times New Roman"/>
                <w:sz w:val="24"/>
                <w:szCs w:val="24"/>
              </w:rPr>
            </w:pPr>
            <w:r w:rsidRPr="007E73BA">
              <w:rPr>
                <w:rFonts w:ascii="Times New Roman" w:hAnsi="Times New Roman" w:cs="Times New Roman"/>
                <w:sz w:val="24"/>
                <w:szCs w:val="24"/>
              </w:rPr>
              <w:t>Cleaning materials are properly identified to prevent contamination when used.</w:t>
            </w:r>
          </w:p>
        </w:tc>
        <w:tc>
          <w:tcPr>
            <w:tcW w:w="1417" w:type="dxa"/>
            <w:tcBorders>
              <w:bottom w:val="single" w:sz="12" w:space="0" w:color="auto"/>
            </w:tcBorders>
            <w:shd w:val="clear" w:color="auto" w:fill="auto"/>
          </w:tcPr>
          <w:p w:rsidR="00E4010A" w:rsidRDefault="00E4010A" w:rsidP="007B7B90">
            <w:pPr>
              <w:rPr>
                <w:rFonts w:ascii="Times New Roman" w:hAnsi="Times New Roman" w:cs="Times New Roman"/>
                <w:b/>
                <w:sz w:val="24"/>
                <w:szCs w:val="24"/>
              </w:rPr>
            </w:pPr>
          </w:p>
        </w:tc>
        <w:tc>
          <w:tcPr>
            <w:tcW w:w="1689" w:type="dxa"/>
            <w:tcBorders>
              <w:bottom w:val="single" w:sz="12" w:space="0" w:color="auto"/>
            </w:tcBorders>
            <w:shd w:val="clear" w:color="auto" w:fill="auto"/>
          </w:tcPr>
          <w:p w:rsidR="00E4010A" w:rsidRDefault="00E4010A" w:rsidP="007B7B90">
            <w:pPr>
              <w:rPr>
                <w:rFonts w:ascii="Times New Roman" w:hAnsi="Times New Roman" w:cs="Times New Roman"/>
                <w:b/>
                <w:sz w:val="24"/>
                <w:szCs w:val="24"/>
              </w:rPr>
            </w:pPr>
          </w:p>
        </w:tc>
      </w:tr>
      <w:tr w:rsidR="00E4010A" w:rsidTr="00444A6A">
        <w:tc>
          <w:tcPr>
            <w:tcW w:w="5524" w:type="dxa"/>
            <w:tcBorders>
              <w:bottom w:val="single" w:sz="12" w:space="0" w:color="auto"/>
            </w:tcBorders>
            <w:shd w:val="clear" w:color="auto" w:fill="auto"/>
          </w:tcPr>
          <w:p w:rsidR="00E4010A" w:rsidRPr="007E73BA" w:rsidRDefault="00EA393B" w:rsidP="007B7B90">
            <w:pPr>
              <w:pStyle w:val="ListParagraph"/>
              <w:numPr>
                <w:ilvl w:val="0"/>
                <w:numId w:val="13"/>
              </w:numPr>
              <w:rPr>
                <w:rFonts w:ascii="Times New Roman" w:hAnsi="Times New Roman" w:cs="Times New Roman"/>
                <w:sz w:val="24"/>
                <w:szCs w:val="24"/>
              </w:rPr>
            </w:pPr>
            <w:r w:rsidRPr="007E73BA">
              <w:rPr>
                <w:rFonts w:ascii="Times New Roman" w:hAnsi="Times New Roman" w:cs="Times New Roman"/>
                <w:sz w:val="24"/>
                <w:szCs w:val="24"/>
              </w:rPr>
              <w:t>Floor art in good repair and properly slopped to eliminate water accumulation.</w:t>
            </w:r>
          </w:p>
        </w:tc>
        <w:tc>
          <w:tcPr>
            <w:tcW w:w="1417" w:type="dxa"/>
            <w:tcBorders>
              <w:bottom w:val="single" w:sz="12" w:space="0" w:color="auto"/>
            </w:tcBorders>
            <w:shd w:val="clear" w:color="auto" w:fill="auto"/>
          </w:tcPr>
          <w:p w:rsidR="00E4010A" w:rsidRDefault="00E4010A" w:rsidP="007B7B90">
            <w:pPr>
              <w:rPr>
                <w:rFonts w:ascii="Times New Roman" w:hAnsi="Times New Roman" w:cs="Times New Roman"/>
                <w:b/>
                <w:sz w:val="24"/>
                <w:szCs w:val="24"/>
              </w:rPr>
            </w:pPr>
          </w:p>
        </w:tc>
        <w:tc>
          <w:tcPr>
            <w:tcW w:w="1689" w:type="dxa"/>
            <w:tcBorders>
              <w:bottom w:val="single" w:sz="12" w:space="0" w:color="auto"/>
            </w:tcBorders>
            <w:shd w:val="clear" w:color="auto" w:fill="auto"/>
          </w:tcPr>
          <w:p w:rsidR="00E4010A" w:rsidRDefault="00E4010A" w:rsidP="007B7B90">
            <w:pPr>
              <w:rPr>
                <w:rFonts w:ascii="Times New Roman" w:hAnsi="Times New Roman" w:cs="Times New Roman"/>
                <w:b/>
                <w:sz w:val="24"/>
                <w:szCs w:val="24"/>
              </w:rPr>
            </w:pPr>
          </w:p>
        </w:tc>
      </w:tr>
      <w:bookmarkEnd w:id="4"/>
      <w:tr w:rsidR="00BE0ACB" w:rsidTr="00444A6A">
        <w:tc>
          <w:tcPr>
            <w:tcW w:w="5524" w:type="dxa"/>
            <w:tcBorders>
              <w:top w:val="single" w:sz="12" w:space="0" w:color="auto"/>
              <w:bottom w:val="single" w:sz="12" w:space="0" w:color="auto"/>
            </w:tcBorders>
            <w:shd w:val="clear" w:color="auto" w:fill="auto"/>
          </w:tcPr>
          <w:p w:rsidR="00BE0ACB" w:rsidRPr="006920A8" w:rsidRDefault="00BE0ACB" w:rsidP="007B7B90">
            <w:pPr>
              <w:rPr>
                <w:rFonts w:ascii="Times New Roman" w:hAnsi="Times New Roman" w:cs="Times New Roman"/>
                <w:b/>
                <w:sz w:val="24"/>
                <w:szCs w:val="24"/>
              </w:rPr>
            </w:pPr>
            <w:r>
              <w:rPr>
                <w:rFonts w:ascii="Times New Roman" w:hAnsi="Times New Roman" w:cs="Times New Roman"/>
                <w:b/>
                <w:sz w:val="24"/>
                <w:szCs w:val="24"/>
              </w:rPr>
              <w:t>Avearage weighted mean</w:t>
            </w:r>
          </w:p>
        </w:tc>
        <w:tc>
          <w:tcPr>
            <w:tcW w:w="1417" w:type="dxa"/>
            <w:tcBorders>
              <w:top w:val="single" w:sz="12" w:space="0" w:color="auto"/>
              <w:bottom w:val="single" w:sz="12" w:space="0" w:color="auto"/>
            </w:tcBorders>
            <w:shd w:val="clear" w:color="auto" w:fill="auto"/>
          </w:tcPr>
          <w:p w:rsidR="00BE0ACB" w:rsidRDefault="00BE0ACB" w:rsidP="007B7B90">
            <w:pPr>
              <w:rPr>
                <w:rFonts w:ascii="Times New Roman" w:hAnsi="Times New Roman" w:cs="Times New Roman"/>
                <w:b/>
                <w:sz w:val="24"/>
                <w:szCs w:val="24"/>
              </w:rPr>
            </w:pPr>
          </w:p>
        </w:tc>
        <w:tc>
          <w:tcPr>
            <w:tcW w:w="1689" w:type="dxa"/>
            <w:tcBorders>
              <w:top w:val="single" w:sz="12" w:space="0" w:color="auto"/>
              <w:bottom w:val="single" w:sz="12" w:space="0" w:color="auto"/>
            </w:tcBorders>
            <w:shd w:val="clear" w:color="auto" w:fill="auto"/>
          </w:tcPr>
          <w:p w:rsidR="00BE0ACB" w:rsidRDefault="00BE0ACB" w:rsidP="007B7B90">
            <w:pPr>
              <w:rPr>
                <w:rFonts w:ascii="Times New Roman" w:hAnsi="Times New Roman" w:cs="Times New Roman"/>
                <w:b/>
                <w:sz w:val="24"/>
                <w:szCs w:val="24"/>
              </w:rPr>
            </w:pPr>
          </w:p>
        </w:tc>
      </w:tr>
    </w:tbl>
    <w:p w:rsidR="00BE0ACB" w:rsidRPr="00BE0ACB" w:rsidRDefault="00BE0ACB" w:rsidP="00BE0ACB">
      <w:pPr>
        <w:spacing w:after="0" w:line="240" w:lineRule="auto"/>
        <w:rPr>
          <w:rFonts w:ascii="Times New Roman" w:hAnsi="Times New Roman" w:cs="Times New Roman"/>
          <w:i/>
          <w:sz w:val="24"/>
          <w:szCs w:val="24"/>
        </w:rPr>
      </w:pPr>
      <w:r w:rsidRPr="00BE0ACB">
        <w:rPr>
          <w:rFonts w:ascii="Times New Roman" w:hAnsi="Times New Roman" w:cs="Times New Roman"/>
          <w:i/>
          <w:sz w:val="24"/>
          <w:szCs w:val="24"/>
        </w:rPr>
        <w:t>Legend</w:t>
      </w:r>
      <w:r>
        <w:rPr>
          <w:rFonts w:ascii="Times New Roman" w:hAnsi="Times New Roman" w:cs="Times New Roman"/>
          <w:i/>
          <w:sz w:val="24"/>
          <w:szCs w:val="24"/>
        </w:rPr>
        <w:t xml:space="preserve">: </w:t>
      </w:r>
      <w:r w:rsidRPr="00BE0ACB">
        <w:rPr>
          <w:rFonts w:ascii="Times New Roman" w:hAnsi="Times New Roman" w:cs="Times New Roman"/>
          <w:i/>
          <w:sz w:val="24"/>
          <w:szCs w:val="24"/>
        </w:rPr>
        <w:t xml:space="preserve"> 4.21-5.00   always (A)</w:t>
      </w:r>
    </w:p>
    <w:p w:rsidR="00BE0ACB" w:rsidRPr="00BE0ACB" w:rsidRDefault="00BE0ACB" w:rsidP="00BE0ACB">
      <w:pPr>
        <w:spacing w:after="0" w:line="240" w:lineRule="auto"/>
        <w:rPr>
          <w:rFonts w:ascii="Times New Roman" w:hAnsi="Times New Roman" w:cs="Times New Roman"/>
          <w:i/>
          <w:sz w:val="24"/>
          <w:szCs w:val="24"/>
        </w:rPr>
      </w:pPr>
      <w:r w:rsidRPr="00BE0ACB">
        <w:rPr>
          <w:rFonts w:ascii="Times New Roman" w:hAnsi="Times New Roman" w:cs="Times New Roman"/>
          <w:i/>
          <w:sz w:val="24"/>
          <w:szCs w:val="24"/>
        </w:rPr>
        <w:t xml:space="preserve">              3.21-4.20    Oftentimes (O)</w:t>
      </w:r>
    </w:p>
    <w:p w:rsidR="00BE0ACB" w:rsidRPr="00BE0ACB" w:rsidRDefault="00BE0ACB" w:rsidP="00BE0ACB">
      <w:pPr>
        <w:spacing w:after="0" w:line="240" w:lineRule="auto"/>
        <w:rPr>
          <w:rFonts w:ascii="Times New Roman" w:hAnsi="Times New Roman" w:cs="Times New Roman"/>
          <w:i/>
          <w:sz w:val="24"/>
          <w:szCs w:val="24"/>
        </w:rPr>
      </w:pPr>
      <w:r w:rsidRPr="00BE0ACB">
        <w:rPr>
          <w:rFonts w:ascii="Times New Roman" w:hAnsi="Times New Roman" w:cs="Times New Roman"/>
          <w:i/>
          <w:sz w:val="24"/>
          <w:szCs w:val="24"/>
        </w:rPr>
        <w:t xml:space="preserve">              2.61-3.40    Sometimes (S)</w:t>
      </w:r>
    </w:p>
    <w:p w:rsidR="00BE0ACB" w:rsidRPr="00BE0ACB" w:rsidRDefault="00BE0ACB" w:rsidP="00BE0ACB">
      <w:pPr>
        <w:spacing w:after="0" w:line="240" w:lineRule="auto"/>
        <w:rPr>
          <w:rFonts w:ascii="Times New Roman" w:hAnsi="Times New Roman" w:cs="Times New Roman"/>
          <w:i/>
          <w:sz w:val="24"/>
          <w:szCs w:val="24"/>
        </w:rPr>
      </w:pPr>
      <w:r w:rsidRPr="00BE0ACB">
        <w:rPr>
          <w:rFonts w:ascii="Times New Roman" w:hAnsi="Times New Roman" w:cs="Times New Roman"/>
          <w:i/>
          <w:sz w:val="24"/>
          <w:szCs w:val="24"/>
        </w:rPr>
        <w:t xml:space="preserve">              1.81-2.60    Rarely (R)</w:t>
      </w:r>
    </w:p>
    <w:p w:rsidR="00BE0ACB" w:rsidRDefault="00BE0ACB" w:rsidP="00BE0ACB">
      <w:pPr>
        <w:spacing w:after="0" w:line="240" w:lineRule="auto"/>
        <w:rPr>
          <w:rFonts w:ascii="Times New Roman" w:hAnsi="Times New Roman" w:cs="Times New Roman"/>
          <w:i/>
          <w:sz w:val="24"/>
          <w:szCs w:val="24"/>
        </w:rPr>
      </w:pPr>
      <w:r w:rsidRPr="00BE0ACB">
        <w:rPr>
          <w:rFonts w:ascii="Times New Roman" w:hAnsi="Times New Roman" w:cs="Times New Roman"/>
          <w:i/>
          <w:sz w:val="24"/>
          <w:szCs w:val="24"/>
        </w:rPr>
        <w:t xml:space="preserve">              1.00-1.80     Never (N)</w:t>
      </w:r>
    </w:p>
    <w:p w:rsidR="00F51582" w:rsidRDefault="00F51582" w:rsidP="00BE0ACB">
      <w:pPr>
        <w:spacing w:after="0" w:line="240" w:lineRule="auto"/>
        <w:rPr>
          <w:rFonts w:ascii="Times New Roman" w:hAnsi="Times New Roman" w:cs="Times New Roman"/>
          <w:i/>
          <w:sz w:val="24"/>
          <w:szCs w:val="24"/>
        </w:rPr>
      </w:pPr>
    </w:p>
    <w:p w:rsidR="00F51582" w:rsidRDefault="00F51582" w:rsidP="00BE0ACB">
      <w:pPr>
        <w:spacing w:after="0" w:line="240" w:lineRule="auto"/>
        <w:rPr>
          <w:rFonts w:ascii="Times New Roman" w:hAnsi="Times New Roman" w:cs="Times New Roman"/>
          <w:i/>
          <w:sz w:val="24"/>
          <w:szCs w:val="24"/>
        </w:rPr>
      </w:pPr>
    </w:p>
    <w:p w:rsidR="00BE0ACB" w:rsidRDefault="00BE0ACB" w:rsidP="007B7B9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Table 7</w:t>
      </w:r>
    </w:p>
    <w:p w:rsidR="007B7B90" w:rsidRDefault="007B7B90" w:rsidP="007B7B90">
      <w:pPr>
        <w:spacing w:after="0" w:line="240" w:lineRule="auto"/>
        <w:jc w:val="center"/>
        <w:rPr>
          <w:rFonts w:ascii="Times New Roman" w:hAnsi="Times New Roman" w:cs="Times New Roman"/>
          <w:b/>
          <w:sz w:val="24"/>
          <w:szCs w:val="24"/>
        </w:rPr>
      </w:pPr>
    </w:p>
    <w:p w:rsidR="00BE0ACB" w:rsidRPr="00BE0ACB" w:rsidRDefault="00BE0ACB" w:rsidP="007B7B90">
      <w:pPr>
        <w:spacing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Level of Marketing Practices of the </w:t>
      </w:r>
      <w:r w:rsidR="00E4010A">
        <w:rPr>
          <w:rFonts w:ascii="Times New Roman" w:hAnsi="Times New Roman" w:cs="Times New Roman"/>
          <w:b/>
          <w:sz w:val="24"/>
          <w:szCs w:val="24"/>
        </w:rPr>
        <w:t xml:space="preserve">Bagnet </w:t>
      </w:r>
      <w:r>
        <w:rPr>
          <w:rFonts w:ascii="Times New Roman" w:hAnsi="Times New Roman" w:cs="Times New Roman"/>
          <w:b/>
          <w:sz w:val="24"/>
          <w:szCs w:val="24"/>
        </w:rPr>
        <w:t>industry in Terms of Product</w:t>
      </w:r>
    </w:p>
    <w:tbl>
      <w:tblPr>
        <w:tblStyle w:val="TableGrid"/>
        <w:tblW w:w="0" w:type="auto"/>
        <w:tblLook w:val="04A0" w:firstRow="1" w:lastRow="0" w:firstColumn="1" w:lastColumn="0" w:noHBand="0" w:noVBand="1"/>
      </w:tblPr>
      <w:tblGrid>
        <w:gridCol w:w="5524"/>
        <w:gridCol w:w="1417"/>
        <w:gridCol w:w="1689"/>
      </w:tblGrid>
      <w:tr w:rsidR="00BE0ACB" w:rsidTr="00444A6A">
        <w:tc>
          <w:tcPr>
            <w:tcW w:w="5524" w:type="dxa"/>
            <w:tcBorders>
              <w:top w:val="double" w:sz="4" w:space="0" w:color="auto"/>
              <w:bottom w:val="double" w:sz="4" w:space="0" w:color="auto"/>
            </w:tcBorders>
            <w:shd w:val="clear" w:color="auto" w:fill="auto"/>
          </w:tcPr>
          <w:p w:rsidR="00BE0ACB" w:rsidRDefault="00BE0ACB" w:rsidP="007B7B90">
            <w:pPr>
              <w:jc w:val="center"/>
              <w:rPr>
                <w:rFonts w:ascii="Times New Roman" w:hAnsi="Times New Roman" w:cs="Times New Roman"/>
                <w:b/>
                <w:sz w:val="24"/>
                <w:szCs w:val="24"/>
              </w:rPr>
            </w:pPr>
            <w:r>
              <w:rPr>
                <w:rFonts w:ascii="Times New Roman" w:hAnsi="Times New Roman" w:cs="Times New Roman"/>
                <w:b/>
                <w:sz w:val="24"/>
                <w:szCs w:val="24"/>
              </w:rPr>
              <w:t>ITEMS</w:t>
            </w:r>
          </w:p>
        </w:tc>
        <w:tc>
          <w:tcPr>
            <w:tcW w:w="1417" w:type="dxa"/>
            <w:tcBorders>
              <w:top w:val="double" w:sz="4" w:space="0" w:color="auto"/>
              <w:bottom w:val="double" w:sz="4" w:space="0" w:color="auto"/>
            </w:tcBorders>
            <w:shd w:val="clear" w:color="auto" w:fill="auto"/>
          </w:tcPr>
          <w:p w:rsidR="00BE0ACB" w:rsidRDefault="00BE0ACB" w:rsidP="007B7B90">
            <w:pPr>
              <w:jc w:val="center"/>
              <w:rPr>
                <w:rFonts w:ascii="Times New Roman" w:hAnsi="Times New Roman" w:cs="Times New Roman"/>
                <w:b/>
                <w:sz w:val="24"/>
                <w:szCs w:val="24"/>
              </w:rPr>
            </w:pPr>
            <w:r>
              <w:rPr>
                <w:rFonts w:ascii="Times New Roman" w:hAnsi="Times New Roman" w:cs="Times New Roman"/>
                <w:b/>
                <w:sz w:val="24"/>
                <w:szCs w:val="24"/>
              </w:rPr>
              <w:t>X̅</w:t>
            </w:r>
          </w:p>
        </w:tc>
        <w:tc>
          <w:tcPr>
            <w:tcW w:w="1689" w:type="dxa"/>
            <w:tcBorders>
              <w:top w:val="double" w:sz="4" w:space="0" w:color="auto"/>
              <w:bottom w:val="double" w:sz="4" w:space="0" w:color="auto"/>
            </w:tcBorders>
            <w:shd w:val="clear" w:color="auto" w:fill="auto"/>
          </w:tcPr>
          <w:p w:rsidR="00BE0ACB" w:rsidRDefault="00BE0ACB" w:rsidP="007B7B90">
            <w:pPr>
              <w:jc w:val="center"/>
              <w:rPr>
                <w:rFonts w:ascii="Times New Roman" w:hAnsi="Times New Roman" w:cs="Times New Roman"/>
                <w:b/>
                <w:sz w:val="24"/>
                <w:szCs w:val="24"/>
              </w:rPr>
            </w:pPr>
            <w:r>
              <w:rPr>
                <w:rFonts w:ascii="Times New Roman" w:hAnsi="Times New Roman" w:cs="Times New Roman"/>
                <w:b/>
                <w:sz w:val="24"/>
                <w:szCs w:val="24"/>
              </w:rPr>
              <w:t>DR</w:t>
            </w:r>
          </w:p>
        </w:tc>
      </w:tr>
      <w:tr w:rsidR="00BE0ACB" w:rsidTr="00444A6A">
        <w:tc>
          <w:tcPr>
            <w:tcW w:w="5524" w:type="dxa"/>
            <w:tcBorders>
              <w:top w:val="double" w:sz="4" w:space="0" w:color="auto"/>
            </w:tcBorders>
            <w:shd w:val="clear" w:color="auto" w:fill="auto"/>
          </w:tcPr>
          <w:p w:rsidR="00BE0ACB" w:rsidRPr="00580256" w:rsidRDefault="007E73BA" w:rsidP="007B7B90">
            <w:pPr>
              <w:pStyle w:val="ListParagraph"/>
              <w:numPr>
                <w:ilvl w:val="0"/>
                <w:numId w:val="14"/>
              </w:numPr>
              <w:rPr>
                <w:rFonts w:ascii="Times New Roman" w:hAnsi="Times New Roman" w:cs="Times New Roman"/>
                <w:sz w:val="24"/>
                <w:szCs w:val="24"/>
              </w:rPr>
            </w:pPr>
            <w:bookmarkStart w:id="5" w:name="_Hlk482599798"/>
            <w:r w:rsidRPr="00580256">
              <w:rPr>
                <w:rFonts w:ascii="Times New Roman" w:hAnsi="Times New Roman" w:cs="Times New Roman"/>
                <w:sz w:val="24"/>
                <w:szCs w:val="24"/>
              </w:rPr>
              <w:t>Bagnet products are classified according to:</w:t>
            </w:r>
          </w:p>
        </w:tc>
        <w:tc>
          <w:tcPr>
            <w:tcW w:w="1417" w:type="dxa"/>
            <w:tcBorders>
              <w:top w:val="double" w:sz="4" w:space="0" w:color="auto"/>
            </w:tcBorders>
            <w:shd w:val="clear" w:color="auto" w:fill="auto"/>
          </w:tcPr>
          <w:p w:rsidR="00BE0ACB" w:rsidRDefault="00BE0ACB" w:rsidP="007B7B90">
            <w:pPr>
              <w:rPr>
                <w:rFonts w:ascii="Times New Roman" w:hAnsi="Times New Roman" w:cs="Times New Roman"/>
                <w:b/>
                <w:sz w:val="24"/>
                <w:szCs w:val="24"/>
              </w:rPr>
            </w:pPr>
          </w:p>
        </w:tc>
        <w:tc>
          <w:tcPr>
            <w:tcW w:w="1689" w:type="dxa"/>
            <w:tcBorders>
              <w:top w:val="double" w:sz="4" w:space="0" w:color="auto"/>
            </w:tcBorders>
            <w:shd w:val="clear" w:color="auto" w:fill="auto"/>
          </w:tcPr>
          <w:p w:rsidR="00BE0ACB" w:rsidRDefault="00BE0ACB" w:rsidP="007B7B90">
            <w:pPr>
              <w:rPr>
                <w:rFonts w:ascii="Times New Roman" w:hAnsi="Times New Roman" w:cs="Times New Roman"/>
                <w:b/>
                <w:sz w:val="24"/>
                <w:szCs w:val="24"/>
              </w:rPr>
            </w:pPr>
          </w:p>
        </w:tc>
      </w:tr>
      <w:tr w:rsidR="00BE0ACB" w:rsidTr="00444A6A">
        <w:tc>
          <w:tcPr>
            <w:tcW w:w="5524" w:type="dxa"/>
            <w:shd w:val="clear" w:color="auto" w:fill="auto"/>
          </w:tcPr>
          <w:p w:rsidR="00BE0ACB" w:rsidRPr="00580256" w:rsidRDefault="007E73BA" w:rsidP="007E73BA">
            <w:pPr>
              <w:pStyle w:val="ListParagraph"/>
              <w:numPr>
                <w:ilvl w:val="0"/>
                <w:numId w:val="28"/>
              </w:numPr>
              <w:rPr>
                <w:rFonts w:ascii="Times New Roman" w:hAnsi="Times New Roman" w:cs="Times New Roman"/>
                <w:sz w:val="24"/>
                <w:szCs w:val="24"/>
              </w:rPr>
            </w:pPr>
            <w:r w:rsidRPr="00580256">
              <w:rPr>
                <w:rFonts w:ascii="Times New Roman" w:hAnsi="Times New Roman" w:cs="Times New Roman"/>
                <w:sz w:val="24"/>
                <w:szCs w:val="24"/>
              </w:rPr>
              <w:t>Size</w:t>
            </w:r>
          </w:p>
        </w:tc>
        <w:tc>
          <w:tcPr>
            <w:tcW w:w="1417" w:type="dxa"/>
            <w:shd w:val="clear" w:color="auto" w:fill="auto"/>
          </w:tcPr>
          <w:p w:rsidR="00BE0ACB" w:rsidRDefault="00BE0ACB" w:rsidP="007B7B90">
            <w:pPr>
              <w:rPr>
                <w:rFonts w:ascii="Times New Roman" w:hAnsi="Times New Roman" w:cs="Times New Roman"/>
                <w:b/>
                <w:sz w:val="24"/>
                <w:szCs w:val="24"/>
              </w:rPr>
            </w:pPr>
          </w:p>
        </w:tc>
        <w:tc>
          <w:tcPr>
            <w:tcW w:w="1689" w:type="dxa"/>
            <w:shd w:val="clear" w:color="auto" w:fill="auto"/>
          </w:tcPr>
          <w:p w:rsidR="00BE0ACB" w:rsidRDefault="00BE0ACB" w:rsidP="007B7B90">
            <w:pPr>
              <w:rPr>
                <w:rFonts w:ascii="Times New Roman" w:hAnsi="Times New Roman" w:cs="Times New Roman"/>
                <w:b/>
                <w:sz w:val="24"/>
                <w:szCs w:val="24"/>
              </w:rPr>
            </w:pPr>
          </w:p>
        </w:tc>
      </w:tr>
      <w:tr w:rsidR="00BE0ACB" w:rsidTr="00444A6A">
        <w:tc>
          <w:tcPr>
            <w:tcW w:w="5524" w:type="dxa"/>
            <w:shd w:val="clear" w:color="auto" w:fill="auto"/>
          </w:tcPr>
          <w:p w:rsidR="00BE0ACB" w:rsidRPr="00580256" w:rsidRDefault="007E73BA" w:rsidP="007E73BA">
            <w:pPr>
              <w:pStyle w:val="ListParagraph"/>
              <w:numPr>
                <w:ilvl w:val="0"/>
                <w:numId w:val="28"/>
              </w:numPr>
              <w:rPr>
                <w:rFonts w:ascii="Times New Roman" w:hAnsi="Times New Roman" w:cs="Times New Roman"/>
                <w:sz w:val="24"/>
                <w:szCs w:val="24"/>
              </w:rPr>
            </w:pPr>
            <w:r w:rsidRPr="00580256">
              <w:rPr>
                <w:rFonts w:ascii="Times New Roman" w:hAnsi="Times New Roman" w:cs="Times New Roman"/>
                <w:sz w:val="24"/>
                <w:szCs w:val="24"/>
              </w:rPr>
              <w:t xml:space="preserve">Price </w:t>
            </w:r>
          </w:p>
        </w:tc>
        <w:tc>
          <w:tcPr>
            <w:tcW w:w="1417" w:type="dxa"/>
            <w:shd w:val="clear" w:color="auto" w:fill="auto"/>
          </w:tcPr>
          <w:p w:rsidR="00BE0ACB" w:rsidRDefault="00BE0ACB" w:rsidP="007B7B90">
            <w:pPr>
              <w:rPr>
                <w:rFonts w:ascii="Times New Roman" w:hAnsi="Times New Roman" w:cs="Times New Roman"/>
                <w:b/>
                <w:sz w:val="24"/>
                <w:szCs w:val="24"/>
              </w:rPr>
            </w:pPr>
          </w:p>
        </w:tc>
        <w:tc>
          <w:tcPr>
            <w:tcW w:w="1689" w:type="dxa"/>
            <w:shd w:val="clear" w:color="auto" w:fill="auto"/>
          </w:tcPr>
          <w:p w:rsidR="00BE0ACB" w:rsidRDefault="00BE0ACB" w:rsidP="007B7B90">
            <w:pPr>
              <w:rPr>
                <w:rFonts w:ascii="Times New Roman" w:hAnsi="Times New Roman" w:cs="Times New Roman"/>
                <w:b/>
                <w:sz w:val="24"/>
                <w:szCs w:val="24"/>
              </w:rPr>
            </w:pPr>
          </w:p>
        </w:tc>
      </w:tr>
      <w:tr w:rsidR="00BE0ACB" w:rsidTr="00444A6A">
        <w:tc>
          <w:tcPr>
            <w:tcW w:w="5524" w:type="dxa"/>
            <w:shd w:val="clear" w:color="auto" w:fill="auto"/>
          </w:tcPr>
          <w:p w:rsidR="00BE0ACB" w:rsidRPr="00580256" w:rsidRDefault="007E73BA" w:rsidP="007E73BA">
            <w:pPr>
              <w:pStyle w:val="ListParagraph"/>
              <w:numPr>
                <w:ilvl w:val="0"/>
                <w:numId w:val="14"/>
              </w:numPr>
              <w:rPr>
                <w:rFonts w:ascii="Times New Roman" w:hAnsi="Times New Roman" w:cs="Times New Roman"/>
                <w:sz w:val="24"/>
                <w:szCs w:val="24"/>
              </w:rPr>
            </w:pPr>
            <w:r w:rsidRPr="00580256">
              <w:rPr>
                <w:rFonts w:ascii="Times New Roman" w:hAnsi="Times New Roman" w:cs="Times New Roman"/>
                <w:sz w:val="24"/>
                <w:szCs w:val="24"/>
              </w:rPr>
              <w:t>Bagnet products are available at all times.</w:t>
            </w:r>
          </w:p>
        </w:tc>
        <w:tc>
          <w:tcPr>
            <w:tcW w:w="1417" w:type="dxa"/>
            <w:shd w:val="clear" w:color="auto" w:fill="auto"/>
          </w:tcPr>
          <w:p w:rsidR="00BE0ACB" w:rsidRDefault="00BE0ACB" w:rsidP="007B7B90">
            <w:pPr>
              <w:rPr>
                <w:rFonts w:ascii="Times New Roman" w:hAnsi="Times New Roman" w:cs="Times New Roman"/>
                <w:b/>
                <w:sz w:val="24"/>
                <w:szCs w:val="24"/>
              </w:rPr>
            </w:pPr>
          </w:p>
        </w:tc>
        <w:tc>
          <w:tcPr>
            <w:tcW w:w="1689" w:type="dxa"/>
            <w:shd w:val="clear" w:color="auto" w:fill="auto"/>
          </w:tcPr>
          <w:p w:rsidR="00BE0ACB" w:rsidRDefault="00BE0ACB" w:rsidP="007B7B90">
            <w:pPr>
              <w:rPr>
                <w:rFonts w:ascii="Times New Roman" w:hAnsi="Times New Roman" w:cs="Times New Roman"/>
                <w:b/>
                <w:sz w:val="24"/>
                <w:szCs w:val="24"/>
              </w:rPr>
            </w:pPr>
          </w:p>
        </w:tc>
      </w:tr>
      <w:tr w:rsidR="00BE0ACB" w:rsidTr="00444A6A">
        <w:tc>
          <w:tcPr>
            <w:tcW w:w="5524" w:type="dxa"/>
            <w:tcBorders>
              <w:bottom w:val="single" w:sz="12" w:space="0" w:color="auto"/>
            </w:tcBorders>
            <w:shd w:val="clear" w:color="auto" w:fill="auto"/>
          </w:tcPr>
          <w:p w:rsidR="00BE0ACB" w:rsidRPr="00580256" w:rsidRDefault="007E73BA" w:rsidP="007E73BA">
            <w:pPr>
              <w:pStyle w:val="ListParagraph"/>
              <w:numPr>
                <w:ilvl w:val="0"/>
                <w:numId w:val="14"/>
              </w:numPr>
              <w:rPr>
                <w:rFonts w:ascii="Times New Roman" w:hAnsi="Times New Roman" w:cs="Times New Roman"/>
                <w:sz w:val="24"/>
                <w:szCs w:val="24"/>
              </w:rPr>
            </w:pPr>
            <w:r w:rsidRPr="00580256">
              <w:rPr>
                <w:rFonts w:ascii="Times New Roman" w:hAnsi="Times New Roman" w:cs="Times New Roman"/>
                <w:sz w:val="24"/>
                <w:szCs w:val="24"/>
              </w:rPr>
              <w:t>Bagnet products are quality.</w:t>
            </w:r>
          </w:p>
        </w:tc>
        <w:tc>
          <w:tcPr>
            <w:tcW w:w="1417" w:type="dxa"/>
            <w:tcBorders>
              <w:bottom w:val="single" w:sz="12" w:space="0" w:color="auto"/>
            </w:tcBorders>
            <w:shd w:val="clear" w:color="auto" w:fill="auto"/>
          </w:tcPr>
          <w:p w:rsidR="00BE0ACB" w:rsidRDefault="00BE0ACB" w:rsidP="007B7B90">
            <w:pPr>
              <w:rPr>
                <w:rFonts w:ascii="Times New Roman" w:hAnsi="Times New Roman" w:cs="Times New Roman"/>
                <w:b/>
                <w:sz w:val="24"/>
                <w:szCs w:val="24"/>
              </w:rPr>
            </w:pPr>
          </w:p>
        </w:tc>
        <w:tc>
          <w:tcPr>
            <w:tcW w:w="1689" w:type="dxa"/>
            <w:tcBorders>
              <w:bottom w:val="single" w:sz="12" w:space="0" w:color="auto"/>
            </w:tcBorders>
            <w:shd w:val="clear" w:color="auto" w:fill="auto"/>
          </w:tcPr>
          <w:p w:rsidR="00BE0ACB" w:rsidRDefault="00BE0ACB" w:rsidP="007B7B90">
            <w:pPr>
              <w:rPr>
                <w:rFonts w:ascii="Times New Roman" w:hAnsi="Times New Roman" w:cs="Times New Roman"/>
                <w:b/>
                <w:sz w:val="24"/>
                <w:szCs w:val="24"/>
              </w:rPr>
            </w:pPr>
          </w:p>
        </w:tc>
      </w:tr>
      <w:tr w:rsidR="007E73BA" w:rsidTr="00444A6A">
        <w:tc>
          <w:tcPr>
            <w:tcW w:w="5524" w:type="dxa"/>
            <w:tcBorders>
              <w:bottom w:val="single" w:sz="12" w:space="0" w:color="auto"/>
            </w:tcBorders>
            <w:shd w:val="clear" w:color="auto" w:fill="auto"/>
          </w:tcPr>
          <w:p w:rsidR="007E73BA" w:rsidRPr="00580256" w:rsidRDefault="007E73BA" w:rsidP="007E73BA">
            <w:pPr>
              <w:pStyle w:val="ListParagraph"/>
              <w:numPr>
                <w:ilvl w:val="0"/>
                <w:numId w:val="14"/>
              </w:numPr>
              <w:rPr>
                <w:rFonts w:ascii="Times New Roman" w:hAnsi="Times New Roman" w:cs="Times New Roman"/>
                <w:sz w:val="24"/>
                <w:szCs w:val="24"/>
              </w:rPr>
            </w:pPr>
            <w:r w:rsidRPr="00580256">
              <w:rPr>
                <w:rFonts w:ascii="Times New Roman" w:hAnsi="Times New Roman" w:cs="Times New Roman"/>
                <w:sz w:val="24"/>
                <w:szCs w:val="24"/>
              </w:rPr>
              <w:lastRenderedPageBreak/>
              <w:t>Bagnet products are produced personally.</w:t>
            </w:r>
          </w:p>
        </w:tc>
        <w:tc>
          <w:tcPr>
            <w:tcW w:w="1417" w:type="dxa"/>
            <w:tcBorders>
              <w:bottom w:val="single" w:sz="12" w:space="0" w:color="auto"/>
            </w:tcBorders>
            <w:shd w:val="clear" w:color="auto" w:fill="auto"/>
          </w:tcPr>
          <w:p w:rsidR="007E73BA" w:rsidRDefault="007E73BA" w:rsidP="007B7B90">
            <w:pPr>
              <w:rPr>
                <w:rFonts w:ascii="Times New Roman" w:hAnsi="Times New Roman" w:cs="Times New Roman"/>
                <w:b/>
                <w:sz w:val="24"/>
                <w:szCs w:val="24"/>
              </w:rPr>
            </w:pPr>
          </w:p>
        </w:tc>
        <w:tc>
          <w:tcPr>
            <w:tcW w:w="1689" w:type="dxa"/>
            <w:tcBorders>
              <w:bottom w:val="single" w:sz="12" w:space="0" w:color="auto"/>
            </w:tcBorders>
            <w:shd w:val="clear" w:color="auto" w:fill="auto"/>
          </w:tcPr>
          <w:p w:rsidR="007E73BA" w:rsidRDefault="007E73BA" w:rsidP="007B7B90">
            <w:pPr>
              <w:rPr>
                <w:rFonts w:ascii="Times New Roman" w:hAnsi="Times New Roman" w:cs="Times New Roman"/>
                <w:b/>
                <w:sz w:val="24"/>
                <w:szCs w:val="24"/>
              </w:rPr>
            </w:pPr>
          </w:p>
        </w:tc>
      </w:tr>
      <w:tr w:rsidR="007E73BA" w:rsidTr="00444A6A">
        <w:tc>
          <w:tcPr>
            <w:tcW w:w="5524" w:type="dxa"/>
            <w:tcBorders>
              <w:bottom w:val="single" w:sz="12" w:space="0" w:color="auto"/>
            </w:tcBorders>
            <w:shd w:val="clear" w:color="auto" w:fill="auto"/>
          </w:tcPr>
          <w:p w:rsidR="007E73BA" w:rsidRPr="00580256" w:rsidRDefault="007E73BA" w:rsidP="007E73BA">
            <w:pPr>
              <w:pStyle w:val="ListParagraph"/>
              <w:numPr>
                <w:ilvl w:val="0"/>
                <w:numId w:val="14"/>
              </w:numPr>
              <w:rPr>
                <w:rFonts w:ascii="Times New Roman" w:hAnsi="Times New Roman" w:cs="Times New Roman"/>
                <w:sz w:val="24"/>
                <w:szCs w:val="24"/>
              </w:rPr>
            </w:pPr>
            <w:r w:rsidRPr="00580256">
              <w:rPr>
                <w:rFonts w:ascii="Times New Roman" w:hAnsi="Times New Roman" w:cs="Times New Roman"/>
                <w:sz w:val="24"/>
                <w:szCs w:val="24"/>
              </w:rPr>
              <w:t>Bagnet products are taken directly from producers.</w:t>
            </w:r>
          </w:p>
        </w:tc>
        <w:tc>
          <w:tcPr>
            <w:tcW w:w="1417" w:type="dxa"/>
            <w:tcBorders>
              <w:bottom w:val="single" w:sz="12" w:space="0" w:color="auto"/>
            </w:tcBorders>
            <w:shd w:val="clear" w:color="auto" w:fill="auto"/>
          </w:tcPr>
          <w:p w:rsidR="007E73BA" w:rsidRDefault="007E73BA" w:rsidP="007B7B90">
            <w:pPr>
              <w:rPr>
                <w:rFonts w:ascii="Times New Roman" w:hAnsi="Times New Roman" w:cs="Times New Roman"/>
                <w:b/>
                <w:sz w:val="24"/>
                <w:szCs w:val="24"/>
              </w:rPr>
            </w:pPr>
          </w:p>
        </w:tc>
        <w:tc>
          <w:tcPr>
            <w:tcW w:w="1689" w:type="dxa"/>
            <w:tcBorders>
              <w:bottom w:val="single" w:sz="12" w:space="0" w:color="auto"/>
            </w:tcBorders>
            <w:shd w:val="clear" w:color="auto" w:fill="auto"/>
          </w:tcPr>
          <w:p w:rsidR="007E73BA" w:rsidRDefault="007E73BA" w:rsidP="007B7B90">
            <w:pPr>
              <w:rPr>
                <w:rFonts w:ascii="Times New Roman" w:hAnsi="Times New Roman" w:cs="Times New Roman"/>
                <w:b/>
                <w:sz w:val="24"/>
                <w:szCs w:val="24"/>
              </w:rPr>
            </w:pPr>
          </w:p>
        </w:tc>
      </w:tr>
      <w:tr w:rsidR="007E73BA" w:rsidTr="00444A6A">
        <w:tc>
          <w:tcPr>
            <w:tcW w:w="5524" w:type="dxa"/>
            <w:tcBorders>
              <w:bottom w:val="single" w:sz="12" w:space="0" w:color="auto"/>
            </w:tcBorders>
            <w:shd w:val="clear" w:color="auto" w:fill="auto"/>
          </w:tcPr>
          <w:p w:rsidR="007E73BA" w:rsidRPr="00580256" w:rsidRDefault="007E73BA" w:rsidP="007E73BA">
            <w:pPr>
              <w:pStyle w:val="ListParagraph"/>
              <w:numPr>
                <w:ilvl w:val="0"/>
                <w:numId w:val="14"/>
              </w:numPr>
              <w:rPr>
                <w:rFonts w:ascii="Times New Roman" w:hAnsi="Times New Roman" w:cs="Times New Roman"/>
                <w:sz w:val="24"/>
                <w:szCs w:val="24"/>
              </w:rPr>
            </w:pPr>
            <w:r w:rsidRPr="00580256">
              <w:rPr>
                <w:rFonts w:ascii="Times New Roman" w:hAnsi="Times New Roman" w:cs="Times New Roman"/>
                <w:sz w:val="24"/>
                <w:szCs w:val="24"/>
              </w:rPr>
              <w:t>Bagnet products</w:t>
            </w:r>
            <w:r w:rsidR="00AA4C30" w:rsidRPr="00580256">
              <w:rPr>
                <w:rFonts w:ascii="Times New Roman" w:hAnsi="Times New Roman" w:cs="Times New Roman"/>
                <w:sz w:val="24"/>
                <w:szCs w:val="24"/>
              </w:rPr>
              <w:t xml:space="preserve"> </w:t>
            </w:r>
            <w:r w:rsidR="00F35921" w:rsidRPr="00580256">
              <w:rPr>
                <w:rFonts w:ascii="Times New Roman" w:hAnsi="Times New Roman" w:cs="Times New Roman"/>
                <w:sz w:val="24"/>
                <w:szCs w:val="24"/>
              </w:rPr>
              <w:t>are taken directly from manufacturers.</w:t>
            </w:r>
          </w:p>
        </w:tc>
        <w:tc>
          <w:tcPr>
            <w:tcW w:w="1417" w:type="dxa"/>
            <w:tcBorders>
              <w:bottom w:val="single" w:sz="12" w:space="0" w:color="auto"/>
            </w:tcBorders>
            <w:shd w:val="clear" w:color="auto" w:fill="auto"/>
          </w:tcPr>
          <w:p w:rsidR="007E73BA" w:rsidRDefault="007E73BA" w:rsidP="007B7B90">
            <w:pPr>
              <w:rPr>
                <w:rFonts w:ascii="Times New Roman" w:hAnsi="Times New Roman" w:cs="Times New Roman"/>
                <w:b/>
                <w:sz w:val="24"/>
                <w:szCs w:val="24"/>
              </w:rPr>
            </w:pPr>
          </w:p>
        </w:tc>
        <w:tc>
          <w:tcPr>
            <w:tcW w:w="1689" w:type="dxa"/>
            <w:tcBorders>
              <w:bottom w:val="single" w:sz="12" w:space="0" w:color="auto"/>
            </w:tcBorders>
            <w:shd w:val="clear" w:color="auto" w:fill="auto"/>
          </w:tcPr>
          <w:p w:rsidR="007E73BA" w:rsidRDefault="007E73BA" w:rsidP="007B7B90">
            <w:pPr>
              <w:rPr>
                <w:rFonts w:ascii="Times New Roman" w:hAnsi="Times New Roman" w:cs="Times New Roman"/>
                <w:b/>
                <w:sz w:val="24"/>
                <w:szCs w:val="24"/>
              </w:rPr>
            </w:pPr>
          </w:p>
        </w:tc>
      </w:tr>
      <w:tr w:rsidR="007E73BA" w:rsidTr="00444A6A">
        <w:tc>
          <w:tcPr>
            <w:tcW w:w="5524" w:type="dxa"/>
            <w:tcBorders>
              <w:bottom w:val="single" w:sz="12" w:space="0" w:color="auto"/>
            </w:tcBorders>
            <w:shd w:val="clear" w:color="auto" w:fill="auto"/>
          </w:tcPr>
          <w:p w:rsidR="007E73BA" w:rsidRPr="00580256" w:rsidRDefault="00F35921" w:rsidP="007E73BA">
            <w:pPr>
              <w:pStyle w:val="ListParagraph"/>
              <w:numPr>
                <w:ilvl w:val="0"/>
                <w:numId w:val="14"/>
              </w:numPr>
              <w:rPr>
                <w:rFonts w:ascii="Times New Roman" w:hAnsi="Times New Roman" w:cs="Times New Roman"/>
                <w:sz w:val="24"/>
                <w:szCs w:val="24"/>
              </w:rPr>
            </w:pPr>
            <w:r w:rsidRPr="00580256">
              <w:rPr>
                <w:rFonts w:ascii="Times New Roman" w:hAnsi="Times New Roman" w:cs="Times New Roman"/>
                <w:sz w:val="24"/>
                <w:szCs w:val="24"/>
              </w:rPr>
              <w:t>Bagnet products are personally picked up from producers.</w:t>
            </w:r>
          </w:p>
        </w:tc>
        <w:tc>
          <w:tcPr>
            <w:tcW w:w="1417" w:type="dxa"/>
            <w:tcBorders>
              <w:bottom w:val="single" w:sz="12" w:space="0" w:color="auto"/>
            </w:tcBorders>
            <w:shd w:val="clear" w:color="auto" w:fill="auto"/>
          </w:tcPr>
          <w:p w:rsidR="007E73BA" w:rsidRDefault="007E73BA" w:rsidP="007B7B90">
            <w:pPr>
              <w:rPr>
                <w:rFonts w:ascii="Times New Roman" w:hAnsi="Times New Roman" w:cs="Times New Roman"/>
                <w:b/>
                <w:sz w:val="24"/>
                <w:szCs w:val="24"/>
              </w:rPr>
            </w:pPr>
          </w:p>
        </w:tc>
        <w:tc>
          <w:tcPr>
            <w:tcW w:w="1689" w:type="dxa"/>
            <w:tcBorders>
              <w:bottom w:val="single" w:sz="12" w:space="0" w:color="auto"/>
            </w:tcBorders>
            <w:shd w:val="clear" w:color="auto" w:fill="auto"/>
          </w:tcPr>
          <w:p w:rsidR="007E73BA" w:rsidRDefault="007E73BA" w:rsidP="007B7B90">
            <w:pPr>
              <w:rPr>
                <w:rFonts w:ascii="Times New Roman" w:hAnsi="Times New Roman" w:cs="Times New Roman"/>
                <w:b/>
                <w:sz w:val="24"/>
                <w:szCs w:val="24"/>
              </w:rPr>
            </w:pPr>
          </w:p>
        </w:tc>
      </w:tr>
      <w:tr w:rsidR="007E73BA" w:rsidTr="00444A6A">
        <w:tc>
          <w:tcPr>
            <w:tcW w:w="5524" w:type="dxa"/>
            <w:tcBorders>
              <w:bottom w:val="single" w:sz="12" w:space="0" w:color="auto"/>
            </w:tcBorders>
            <w:shd w:val="clear" w:color="auto" w:fill="auto"/>
          </w:tcPr>
          <w:p w:rsidR="007E73BA" w:rsidRPr="00580256" w:rsidRDefault="00F35921" w:rsidP="007E73BA">
            <w:pPr>
              <w:pStyle w:val="ListParagraph"/>
              <w:numPr>
                <w:ilvl w:val="0"/>
                <w:numId w:val="14"/>
              </w:numPr>
              <w:rPr>
                <w:rFonts w:ascii="Times New Roman" w:hAnsi="Times New Roman" w:cs="Times New Roman"/>
                <w:sz w:val="24"/>
                <w:szCs w:val="24"/>
              </w:rPr>
            </w:pPr>
            <w:r w:rsidRPr="00580256">
              <w:rPr>
                <w:rFonts w:ascii="Times New Roman" w:hAnsi="Times New Roman" w:cs="Times New Roman"/>
                <w:sz w:val="24"/>
                <w:szCs w:val="24"/>
              </w:rPr>
              <w:t>Bagnet products are delivered by the producers.</w:t>
            </w:r>
          </w:p>
        </w:tc>
        <w:tc>
          <w:tcPr>
            <w:tcW w:w="1417" w:type="dxa"/>
            <w:tcBorders>
              <w:bottom w:val="single" w:sz="12" w:space="0" w:color="auto"/>
            </w:tcBorders>
            <w:shd w:val="clear" w:color="auto" w:fill="auto"/>
          </w:tcPr>
          <w:p w:rsidR="007E73BA" w:rsidRDefault="007E73BA" w:rsidP="007B7B90">
            <w:pPr>
              <w:rPr>
                <w:rFonts w:ascii="Times New Roman" w:hAnsi="Times New Roman" w:cs="Times New Roman"/>
                <w:b/>
                <w:sz w:val="24"/>
                <w:szCs w:val="24"/>
              </w:rPr>
            </w:pPr>
          </w:p>
        </w:tc>
        <w:tc>
          <w:tcPr>
            <w:tcW w:w="1689" w:type="dxa"/>
            <w:tcBorders>
              <w:bottom w:val="single" w:sz="12" w:space="0" w:color="auto"/>
            </w:tcBorders>
            <w:shd w:val="clear" w:color="auto" w:fill="auto"/>
          </w:tcPr>
          <w:p w:rsidR="007E73BA" w:rsidRDefault="007E73BA" w:rsidP="007B7B90">
            <w:pPr>
              <w:rPr>
                <w:rFonts w:ascii="Times New Roman" w:hAnsi="Times New Roman" w:cs="Times New Roman"/>
                <w:b/>
                <w:sz w:val="24"/>
                <w:szCs w:val="24"/>
              </w:rPr>
            </w:pPr>
          </w:p>
        </w:tc>
      </w:tr>
      <w:bookmarkEnd w:id="5"/>
      <w:tr w:rsidR="00E4010A" w:rsidTr="00444A6A">
        <w:tc>
          <w:tcPr>
            <w:tcW w:w="5524" w:type="dxa"/>
            <w:tcBorders>
              <w:bottom w:val="single" w:sz="12" w:space="0" w:color="auto"/>
            </w:tcBorders>
            <w:shd w:val="clear" w:color="auto" w:fill="auto"/>
          </w:tcPr>
          <w:p w:rsidR="00E4010A" w:rsidRPr="007E73BA" w:rsidRDefault="00F51582" w:rsidP="007E73BA">
            <w:pPr>
              <w:rPr>
                <w:rFonts w:ascii="Times New Roman" w:hAnsi="Times New Roman" w:cs="Times New Roman"/>
                <w:b/>
                <w:sz w:val="24"/>
                <w:szCs w:val="24"/>
              </w:rPr>
            </w:pPr>
            <w:r>
              <w:rPr>
                <w:rFonts w:ascii="Times New Roman" w:hAnsi="Times New Roman" w:cs="Times New Roman"/>
                <w:b/>
                <w:sz w:val="24"/>
                <w:szCs w:val="24"/>
              </w:rPr>
              <w:t>Average</w:t>
            </w:r>
            <w:r w:rsidR="007E73BA">
              <w:rPr>
                <w:rFonts w:ascii="Times New Roman" w:hAnsi="Times New Roman" w:cs="Times New Roman"/>
                <w:b/>
                <w:sz w:val="24"/>
                <w:szCs w:val="24"/>
              </w:rPr>
              <w:t xml:space="preserve"> weighted mean</w:t>
            </w:r>
          </w:p>
        </w:tc>
        <w:tc>
          <w:tcPr>
            <w:tcW w:w="1417" w:type="dxa"/>
            <w:tcBorders>
              <w:bottom w:val="single" w:sz="12" w:space="0" w:color="auto"/>
            </w:tcBorders>
            <w:shd w:val="clear" w:color="auto" w:fill="auto"/>
          </w:tcPr>
          <w:p w:rsidR="00E4010A" w:rsidRDefault="00E4010A" w:rsidP="007B7B90">
            <w:pPr>
              <w:rPr>
                <w:rFonts w:ascii="Times New Roman" w:hAnsi="Times New Roman" w:cs="Times New Roman"/>
                <w:b/>
                <w:sz w:val="24"/>
                <w:szCs w:val="24"/>
              </w:rPr>
            </w:pPr>
          </w:p>
        </w:tc>
        <w:tc>
          <w:tcPr>
            <w:tcW w:w="1689" w:type="dxa"/>
            <w:tcBorders>
              <w:bottom w:val="single" w:sz="12" w:space="0" w:color="auto"/>
            </w:tcBorders>
            <w:shd w:val="clear" w:color="auto" w:fill="auto"/>
          </w:tcPr>
          <w:p w:rsidR="00E4010A" w:rsidRDefault="00E4010A" w:rsidP="007B7B90">
            <w:pPr>
              <w:rPr>
                <w:rFonts w:ascii="Times New Roman" w:hAnsi="Times New Roman" w:cs="Times New Roman"/>
                <w:b/>
                <w:sz w:val="24"/>
                <w:szCs w:val="24"/>
              </w:rPr>
            </w:pPr>
          </w:p>
        </w:tc>
      </w:tr>
    </w:tbl>
    <w:p w:rsidR="007E73BA" w:rsidRDefault="007E73BA" w:rsidP="00BE0ACB">
      <w:pPr>
        <w:spacing w:after="0" w:line="240" w:lineRule="auto"/>
        <w:rPr>
          <w:rFonts w:ascii="Times New Roman" w:hAnsi="Times New Roman" w:cs="Times New Roman"/>
          <w:i/>
          <w:sz w:val="24"/>
          <w:szCs w:val="24"/>
        </w:rPr>
      </w:pPr>
    </w:p>
    <w:p w:rsidR="00BE0ACB" w:rsidRPr="00BE0ACB" w:rsidRDefault="00BE0ACB" w:rsidP="00BE0ACB">
      <w:pPr>
        <w:spacing w:after="0" w:line="240" w:lineRule="auto"/>
        <w:rPr>
          <w:rFonts w:ascii="Times New Roman" w:hAnsi="Times New Roman" w:cs="Times New Roman"/>
          <w:i/>
          <w:sz w:val="24"/>
          <w:szCs w:val="24"/>
        </w:rPr>
      </w:pPr>
      <w:r w:rsidRPr="00BE0ACB">
        <w:rPr>
          <w:rFonts w:ascii="Times New Roman" w:hAnsi="Times New Roman" w:cs="Times New Roman"/>
          <w:i/>
          <w:sz w:val="24"/>
          <w:szCs w:val="24"/>
        </w:rPr>
        <w:t>Legend</w:t>
      </w:r>
      <w:r>
        <w:rPr>
          <w:rFonts w:ascii="Times New Roman" w:hAnsi="Times New Roman" w:cs="Times New Roman"/>
          <w:i/>
          <w:sz w:val="24"/>
          <w:szCs w:val="24"/>
        </w:rPr>
        <w:t xml:space="preserve">: </w:t>
      </w:r>
      <w:r w:rsidRPr="00BE0ACB">
        <w:rPr>
          <w:rFonts w:ascii="Times New Roman" w:hAnsi="Times New Roman" w:cs="Times New Roman"/>
          <w:i/>
          <w:sz w:val="24"/>
          <w:szCs w:val="24"/>
        </w:rPr>
        <w:t xml:space="preserve"> 4.21-5.00   always (A)</w:t>
      </w:r>
    </w:p>
    <w:p w:rsidR="00BE0ACB" w:rsidRPr="00BE0ACB" w:rsidRDefault="00BE0ACB" w:rsidP="00BE0ACB">
      <w:pPr>
        <w:spacing w:after="0" w:line="240" w:lineRule="auto"/>
        <w:rPr>
          <w:rFonts w:ascii="Times New Roman" w:hAnsi="Times New Roman" w:cs="Times New Roman"/>
          <w:i/>
          <w:sz w:val="24"/>
          <w:szCs w:val="24"/>
        </w:rPr>
      </w:pPr>
      <w:r w:rsidRPr="00BE0ACB">
        <w:rPr>
          <w:rFonts w:ascii="Times New Roman" w:hAnsi="Times New Roman" w:cs="Times New Roman"/>
          <w:i/>
          <w:sz w:val="24"/>
          <w:szCs w:val="24"/>
        </w:rPr>
        <w:t xml:space="preserve">              3.21-4.20    Oftentimes (O)</w:t>
      </w:r>
    </w:p>
    <w:p w:rsidR="00BE0ACB" w:rsidRPr="00BE0ACB" w:rsidRDefault="00BE0ACB" w:rsidP="00BE0ACB">
      <w:pPr>
        <w:spacing w:after="0" w:line="240" w:lineRule="auto"/>
        <w:rPr>
          <w:rFonts w:ascii="Times New Roman" w:hAnsi="Times New Roman" w:cs="Times New Roman"/>
          <w:i/>
          <w:sz w:val="24"/>
          <w:szCs w:val="24"/>
        </w:rPr>
      </w:pPr>
      <w:r w:rsidRPr="00BE0ACB">
        <w:rPr>
          <w:rFonts w:ascii="Times New Roman" w:hAnsi="Times New Roman" w:cs="Times New Roman"/>
          <w:i/>
          <w:sz w:val="24"/>
          <w:szCs w:val="24"/>
        </w:rPr>
        <w:t xml:space="preserve">              2.61-3.40    Sometimes (S)</w:t>
      </w:r>
    </w:p>
    <w:p w:rsidR="00F51582" w:rsidRPr="00BE0ACB" w:rsidRDefault="00BE0ACB" w:rsidP="00BE0ACB">
      <w:pPr>
        <w:spacing w:after="0" w:line="240" w:lineRule="auto"/>
        <w:rPr>
          <w:rFonts w:ascii="Times New Roman" w:hAnsi="Times New Roman" w:cs="Times New Roman"/>
          <w:i/>
          <w:sz w:val="24"/>
          <w:szCs w:val="24"/>
        </w:rPr>
      </w:pPr>
      <w:r w:rsidRPr="00BE0ACB">
        <w:rPr>
          <w:rFonts w:ascii="Times New Roman" w:hAnsi="Times New Roman" w:cs="Times New Roman"/>
          <w:i/>
          <w:sz w:val="24"/>
          <w:szCs w:val="24"/>
        </w:rPr>
        <w:t xml:space="preserve">              1.81-2.60    Rarely (R)</w:t>
      </w:r>
    </w:p>
    <w:p w:rsidR="00580256" w:rsidRPr="00F51582" w:rsidRDefault="00BE0ACB" w:rsidP="00F51582">
      <w:pPr>
        <w:spacing w:after="0" w:line="240" w:lineRule="auto"/>
        <w:rPr>
          <w:rFonts w:ascii="Times New Roman" w:hAnsi="Times New Roman" w:cs="Times New Roman"/>
          <w:i/>
          <w:sz w:val="24"/>
          <w:szCs w:val="24"/>
        </w:rPr>
      </w:pPr>
      <w:r w:rsidRPr="00BE0ACB">
        <w:rPr>
          <w:rFonts w:ascii="Times New Roman" w:hAnsi="Times New Roman" w:cs="Times New Roman"/>
          <w:i/>
          <w:sz w:val="24"/>
          <w:szCs w:val="24"/>
        </w:rPr>
        <w:t xml:space="preserve">              1.00-1.80     Never (N)</w:t>
      </w:r>
    </w:p>
    <w:p w:rsidR="00F51582" w:rsidRDefault="00F51582" w:rsidP="00BE0ACB">
      <w:pPr>
        <w:spacing w:line="480" w:lineRule="auto"/>
        <w:jc w:val="center"/>
        <w:rPr>
          <w:rFonts w:ascii="Times New Roman" w:hAnsi="Times New Roman" w:cs="Times New Roman"/>
          <w:b/>
          <w:sz w:val="24"/>
          <w:szCs w:val="24"/>
        </w:rPr>
      </w:pPr>
    </w:p>
    <w:p w:rsidR="00F51582" w:rsidRDefault="00F51582" w:rsidP="00BE0ACB">
      <w:pPr>
        <w:spacing w:line="480" w:lineRule="auto"/>
        <w:jc w:val="center"/>
        <w:rPr>
          <w:rFonts w:ascii="Times New Roman" w:hAnsi="Times New Roman" w:cs="Times New Roman"/>
          <w:b/>
          <w:sz w:val="24"/>
          <w:szCs w:val="24"/>
        </w:rPr>
      </w:pPr>
    </w:p>
    <w:p w:rsidR="00BE0ACB" w:rsidRDefault="00BE0ACB" w:rsidP="00BE0ACB">
      <w:pPr>
        <w:spacing w:line="480" w:lineRule="auto"/>
        <w:jc w:val="center"/>
        <w:rPr>
          <w:rFonts w:ascii="Times New Roman" w:hAnsi="Times New Roman" w:cs="Times New Roman"/>
          <w:b/>
          <w:sz w:val="24"/>
          <w:szCs w:val="24"/>
        </w:rPr>
      </w:pPr>
      <w:r>
        <w:rPr>
          <w:rFonts w:ascii="Times New Roman" w:hAnsi="Times New Roman" w:cs="Times New Roman"/>
          <w:b/>
          <w:sz w:val="24"/>
          <w:szCs w:val="24"/>
        </w:rPr>
        <w:t xml:space="preserve">Table </w:t>
      </w:r>
      <w:r w:rsidR="007B7B90">
        <w:rPr>
          <w:rFonts w:ascii="Times New Roman" w:hAnsi="Times New Roman" w:cs="Times New Roman"/>
          <w:b/>
          <w:sz w:val="24"/>
          <w:szCs w:val="24"/>
        </w:rPr>
        <w:t>8</w:t>
      </w:r>
    </w:p>
    <w:p w:rsidR="00BE0ACB" w:rsidRDefault="00BE0ACB" w:rsidP="007B7B90">
      <w:pPr>
        <w:spacing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Level of Marketing Practices of the </w:t>
      </w:r>
      <w:r w:rsidR="00F35921">
        <w:rPr>
          <w:rFonts w:ascii="Times New Roman" w:hAnsi="Times New Roman" w:cs="Times New Roman"/>
          <w:b/>
          <w:sz w:val="24"/>
          <w:szCs w:val="24"/>
        </w:rPr>
        <w:t xml:space="preserve">Bagnet </w:t>
      </w:r>
      <w:r>
        <w:rPr>
          <w:rFonts w:ascii="Times New Roman" w:hAnsi="Times New Roman" w:cs="Times New Roman"/>
          <w:b/>
          <w:sz w:val="24"/>
          <w:szCs w:val="24"/>
        </w:rPr>
        <w:t>industry in Terms of Price</w:t>
      </w:r>
    </w:p>
    <w:tbl>
      <w:tblPr>
        <w:tblStyle w:val="TableGrid"/>
        <w:tblW w:w="0" w:type="auto"/>
        <w:tblLook w:val="04A0" w:firstRow="1" w:lastRow="0" w:firstColumn="1" w:lastColumn="0" w:noHBand="0" w:noVBand="1"/>
      </w:tblPr>
      <w:tblGrid>
        <w:gridCol w:w="5524"/>
        <w:gridCol w:w="1417"/>
        <w:gridCol w:w="1689"/>
      </w:tblGrid>
      <w:tr w:rsidR="00BE0ACB" w:rsidTr="00444A6A">
        <w:tc>
          <w:tcPr>
            <w:tcW w:w="5524" w:type="dxa"/>
            <w:tcBorders>
              <w:top w:val="double" w:sz="4" w:space="0" w:color="auto"/>
              <w:bottom w:val="double" w:sz="4" w:space="0" w:color="auto"/>
            </w:tcBorders>
            <w:shd w:val="clear" w:color="auto" w:fill="auto"/>
          </w:tcPr>
          <w:p w:rsidR="00BE0ACB" w:rsidRDefault="00BE0ACB" w:rsidP="007B7B90">
            <w:pPr>
              <w:jc w:val="center"/>
              <w:rPr>
                <w:rFonts w:ascii="Times New Roman" w:hAnsi="Times New Roman" w:cs="Times New Roman"/>
                <w:b/>
                <w:sz w:val="24"/>
                <w:szCs w:val="24"/>
              </w:rPr>
            </w:pPr>
            <w:r>
              <w:rPr>
                <w:rFonts w:ascii="Times New Roman" w:hAnsi="Times New Roman" w:cs="Times New Roman"/>
                <w:b/>
                <w:sz w:val="24"/>
                <w:szCs w:val="24"/>
              </w:rPr>
              <w:t>ITEMS</w:t>
            </w:r>
          </w:p>
        </w:tc>
        <w:tc>
          <w:tcPr>
            <w:tcW w:w="1417" w:type="dxa"/>
            <w:tcBorders>
              <w:top w:val="double" w:sz="4" w:space="0" w:color="auto"/>
              <w:bottom w:val="double" w:sz="4" w:space="0" w:color="auto"/>
            </w:tcBorders>
            <w:shd w:val="clear" w:color="auto" w:fill="auto"/>
          </w:tcPr>
          <w:p w:rsidR="00BE0ACB" w:rsidRDefault="00BE0ACB" w:rsidP="007B7B90">
            <w:pPr>
              <w:jc w:val="center"/>
              <w:rPr>
                <w:rFonts w:ascii="Times New Roman" w:hAnsi="Times New Roman" w:cs="Times New Roman"/>
                <w:b/>
                <w:sz w:val="24"/>
                <w:szCs w:val="24"/>
              </w:rPr>
            </w:pPr>
            <w:r>
              <w:rPr>
                <w:rFonts w:ascii="Times New Roman" w:hAnsi="Times New Roman" w:cs="Times New Roman"/>
                <w:b/>
                <w:sz w:val="24"/>
                <w:szCs w:val="24"/>
              </w:rPr>
              <w:t>X̅</w:t>
            </w:r>
          </w:p>
        </w:tc>
        <w:tc>
          <w:tcPr>
            <w:tcW w:w="1689" w:type="dxa"/>
            <w:tcBorders>
              <w:top w:val="double" w:sz="4" w:space="0" w:color="auto"/>
              <w:bottom w:val="double" w:sz="4" w:space="0" w:color="auto"/>
            </w:tcBorders>
            <w:shd w:val="clear" w:color="auto" w:fill="auto"/>
          </w:tcPr>
          <w:p w:rsidR="00BE0ACB" w:rsidRDefault="00BE0ACB" w:rsidP="007B7B90">
            <w:pPr>
              <w:jc w:val="center"/>
              <w:rPr>
                <w:rFonts w:ascii="Times New Roman" w:hAnsi="Times New Roman" w:cs="Times New Roman"/>
                <w:b/>
                <w:sz w:val="24"/>
                <w:szCs w:val="24"/>
              </w:rPr>
            </w:pPr>
            <w:r>
              <w:rPr>
                <w:rFonts w:ascii="Times New Roman" w:hAnsi="Times New Roman" w:cs="Times New Roman"/>
                <w:b/>
                <w:sz w:val="24"/>
                <w:szCs w:val="24"/>
              </w:rPr>
              <w:t>DR</w:t>
            </w:r>
          </w:p>
        </w:tc>
      </w:tr>
      <w:tr w:rsidR="00BE0ACB" w:rsidTr="00444A6A">
        <w:tc>
          <w:tcPr>
            <w:tcW w:w="5524" w:type="dxa"/>
            <w:tcBorders>
              <w:top w:val="double" w:sz="4" w:space="0" w:color="auto"/>
            </w:tcBorders>
            <w:shd w:val="clear" w:color="auto" w:fill="auto"/>
          </w:tcPr>
          <w:p w:rsidR="00BE0ACB" w:rsidRPr="00580256" w:rsidRDefault="00F35921" w:rsidP="007B7B90">
            <w:pPr>
              <w:pStyle w:val="ListParagraph"/>
              <w:numPr>
                <w:ilvl w:val="0"/>
                <w:numId w:val="15"/>
              </w:numPr>
              <w:rPr>
                <w:rFonts w:ascii="Times New Roman" w:hAnsi="Times New Roman" w:cs="Times New Roman"/>
                <w:sz w:val="24"/>
                <w:szCs w:val="24"/>
              </w:rPr>
            </w:pPr>
            <w:bookmarkStart w:id="6" w:name="_Hlk482599938"/>
            <w:r w:rsidRPr="00580256">
              <w:rPr>
                <w:rFonts w:ascii="Times New Roman" w:hAnsi="Times New Roman" w:cs="Times New Roman"/>
                <w:sz w:val="24"/>
                <w:szCs w:val="24"/>
              </w:rPr>
              <w:t>The price of the product is determined based.</w:t>
            </w:r>
          </w:p>
        </w:tc>
        <w:tc>
          <w:tcPr>
            <w:tcW w:w="1417" w:type="dxa"/>
            <w:tcBorders>
              <w:top w:val="double" w:sz="4" w:space="0" w:color="auto"/>
            </w:tcBorders>
            <w:shd w:val="clear" w:color="auto" w:fill="auto"/>
          </w:tcPr>
          <w:p w:rsidR="00BE0ACB" w:rsidRDefault="00BE0ACB" w:rsidP="007B7B90">
            <w:pPr>
              <w:rPr>
                <w:rFonts w:ascii="Times New Roman" w:hAnsi="Times New Roman" w:cs="Times New Roman"/>
                <w:b/>
                <w:sz w:val="24"/>
                <w:szCs w:val="24"/>
              </w:rPr>
            </w:pPr>
          </w:p>
        </w:tc>
        <w:tc>
          <w:tcPr>
            <w:tcW w:w="1689" w:type="dxa"/>
            <w:tcBorders>
              <w:top w:val="double" w:sz="4" w:space="0" w:color="auto"/>
            </w:tcBorders>
            <w:shd w:val="clear" w:color="auto" w:fill="auto"/>
          </w:tcPr>
          <w:p w:rsidR="00BE0ACB" w:rsidRDefault="00BE0ACB" w:rsidP="007B7B90">
            <w:pPr>
              <w:rPr>
                <w:rFonts w:ascii="Times New Roman" w:hAnsi="Times New Roman" w:cs="Times New Roman"/>
                <w:b/>
                <w:sz w:val="24"/>
                <w:szCs w:val="24"/>
              </w:rPr>
            </w:pPr>
          </w:p>
        </w:tc>
      </w:tr>
      <w:tr w:rsidR="00BE0ACB" w:rsidTr="00444A6A">
        <w:tc>
          <w:tcPr>
            <w:tcW w:w="5524" w:type="dxa"/>
            <w:shd w:val="clear" w:color="auto" w:fill="auto"/>
          </w:tcPr>
          <w:p w:rsidR="00BE0ACB" w:rsidRPr="00580256" w:rsidRDefault="00F35921" w:rsidP="00F35921">
            <w:pPr>
              <w:pStyle w:val="ListParagraph"/>
              <w:numPr>
                <w:ilvl w:val="0"/>
                <w:numId w:val="29"/>
              </w:numPr>
              <w:rPr>
                <w:rFonts w:ascii="Times New Roman" w:hAnsi="Times New Roman" w:cs="Times New Roman"/>
                <w:sz w:val="24"/>
                <w:szCs w:val="24"/>
              </w:rPr>
            </w:pPr>
            <w:r w:rsidRPr="00580256">
              <w:rPr>
                <w:rFonts w:ascii="Times New Roman" w:hAnsi="Times New Roman" w:cs="Times New Roman"/>
                <w:sz w:val="24"/>
                <w:szCs w:val="24"/>
              </w:rPr>
              <w:t>Cost or amount of expenses.</w:t>
            </w:r>
          </w:p>
        </w:tc>
        <w:tc>
          <w:tcPr>
            <w:tcW w:w="1417" w:type="dxa"/>
            <w:shd w:val="clear" w:color="auto" w:fill="auto"/>
          </w:tcPr>
          <w:p w:rsidR="00BE0ACB" w:rsidRDefault="00BE0ACB" w:rsidP="007B7B90">
            <w:pPr>
              <w:rPr>
                <w:rFonts w:ascii="Times New Roman" w:hAnsi="Times New Roman" w:cs="Times New Roman"/>
                <w:b/>
                <w:sz w:val="24"/>
                <w:szCs w:val="24"/>
              </w:rPr>
            </w:pPr>
          </w:p>
        </w:tc>
        <w:tc>
          <w:tcPr>
            <w:tcW w:w="1689" w:type="dxa"/>
            <w:shd w:val="clear" w:color="auto" w:fill="auto"/>
          </w:tcPr>
          <w:p w:rsidR="00BE0ACB" w:rsidRDefault="00BE0ACB" w:rsidP="007B7B90">
            <w:pPr>
              <w:rPr>
                <w:rFonts w:ascii="Times New Roman" w:hAnsi="Times New Roman" w:cs="Times New Roman"/>
                <w:b/>
                <w:sz w:val="24"/>
                <w:szCs w:val="24"/>
              </w:rPr>
            </w:pPr>
          </w:p>
        </w:tc>
      </w:tr>
      <w:tr w:rsidR="00BE0ACB" w:rsidTr="00444A6A">
        <w:tc>
          <w:tcPr>
            <w:tcW w:w="5524" w:type="dxa"/>
            <w:shd w:val="clear" w:color="auto" w:fill="auto"/>
          </w:tcPr>
          <w:p w:rsidR="00BE0ACB" w:rsidRPr="00580256" w:rsidRDefault="00F35921" w:rsidP="00F35921">
            <w:pPr>
              <w:pStyle w:val="ListParagraph"/>
              <w:numPr>
                <w:ilvl w:val="0"/>
                <w:numId w:val="29"/>
              </w:numPr>
              <w:rPr>
                <w:rFonts w:ascii="Times New Roman" w:hAnsi="Times New Roman" w:cs="Times New Roman"/>
                <w:sz w:val="24"/>
                <w:szCs w:val="24"/>
              </w:rPr>
            </w:pPr>
            <w:r w:rsidRPr="00580256">
              <w:rPr>
                <w:rFonts w:ascii="Times New Roman" w:hAnsi="Times New Roman" w:cs="Times New Roman"/>
                <w:sz w:val="24"/>
                <w:szCs w:val="24"/>
              </w:rPr>
              <w:t>Suggested by supplier-manufacturers and/or wholesalers.</w:t>
            </w:r>
          </w:p>
        </w:tc>
        <w:tc>
          <w:tcPr>
            <w:tcW w:w="1417" w:type="dxa"/>
            <w:shd w:val="clear" w:color="auto" w:fill="auto"/>
          </w:tcPr>
          <w:p w:rsidR="00BE0ACB" w:rsidRDefault="00BE0ACB" w:rsidP="007B7B90">
            <w:pPr>
              <w:rPr>
                <w:rFonts w:ascii="Times New Roman" w:hAnsi="Times New Roman" w:cs="Times New Roman"/>
                <w:b/>
                <w:sz w:val="24"/>
                <w:szCs w:val="24"/>
              </w:rPr>
            </w:pPr>
          </w:p>
        </w:tc>
        <w:tc>
          <w:tcPr>
            <w:tcW w:w="1689" w:type="dxa"/>
            <w:shd w:val="clear" w:color="auto" w:fill="auto"/>
          </w:tcPr>
          <w:p w:rsidR="00BE0ACB" w:rsidRDefault="00BE0ACB" w:rsidP="007B7B90">
            <w:pPr>
              <w:rPr>
                <w:rFonts w:ascii="Times New Roman" w:hAnsi="Times New Roman" w:cs="Times New Roman"/>
                <w:b/>
                <w:sz w:val="24"/>
                <w:szCs w:val="24"/>
              </w:rPr>
            </w:pPr>
          </w:p>
        </w:tc>
      </w:tr>
      <w:tr w:rsidR="00BE0ACB" w:rsidTr="00444A6A">
        <w:tc>
          <w:tcPr>
            <w:tcW w:w="5524" w:type="dxa"/>
            <w:shd w:val="clear" w:color="auto" w:fill="auto"/>
          </w:tcPr>
          <w:p w:rsidR="00BE0ACB" w:rsidRPr="00580256" w:rsidRDefault="00F35921" w:rsidP="00F35921">
            <w:pPr>
              <w:pStyle w:val="ListParagraph"/>
              <w:numPr>
                <w:ilvl w:val="0"/>
                <w:numId w:val="29"/>
              </w:numPr>
              <w:rPr>
                <w:rFonts w:ascii="Times New Roman" w:hAnsi="Times New Roman" w:cs="Times New Roman"/>
                <w:sz w:val="24"/>
                <w:szCs w:val="24"/>
              </w:rPr>
            </w:pPr>
            <w:r w:rsidRPr="00580256">
              <w:rPr>
                <w:rFonts w:ascii="Times New Roman" w:hAnsi="Times New Roman" w:cs="Times New Roman"/>
                <w:sz w:val="24"/>
                <w:szCs w:val="24"/>
              </w:rPr>
              <w:t>Demand (volume of buyers)</w:t>
            </w:r>
          </w:p>
        </w:tc>
        <w:tc>
          <w:tcPr>
            <w:tcW w:w="1417" w:type="dxa"/>
            <w:shd w:val="clear" w:color="auto" w:fill="auto"/>
          </w:tcPr>
          <w:p w:rsidR="00BE0ACB" w:rsidRDefault="00BE0ACB" w:rsidP="007B7B90">
            <w:pPr>
              <w:rPr>
                <w:rFonts w:ascii="Times New Roman" w:hAnsi="Times New Roman" w:cs="Times New Roman"/>
                <w:b/>
                <w:sz w:val="24"/>
                <w:szCs w:val="24"/>
              </w:rPr>
            </w:pPr>
          </w:p>
        </w:tc>
        <w:tc>
          <w:tcPr>
            <w:tcW w:w="1689" w:type="dxa"/>
            <w:shd w:val="clear" w:color="auto" w:fill="auto"/>
          </w:tcPr>
          <w:p w:rsidR="00BE0ACB" w:rsidRDefault="00BE0ACB" w:rsidP="007B7B90">
            <w:pPr>
              <w:rPr>
                <w:rFonts w:ascii="Times New Roman" w:hAnsi="Times New Roman" w:cs="Times New Roman"/>
                <w:b/>
                <w:sz w:val="24"/>
                <w:szCs w:val="24"/>
              </w:rPr>
            </w:pPr>
          </w:p>
        </w:tc>
      </w:tr>
      <w:tr w:rsidR="00BE0ACB" w:rsidTr="00444A6A">
        <w:tc>
          <w:tcPr>
            <w:tcW w:w="5524" w:type="dxa"/>
            <w:tcBorders>
              <w:bottom w:val="single" w:sz="12" w:space="0" w:color="auto"/>
            </w:tcBorders>
            <w:shd w:val="clear" w:color="auto" w:fill="auto"/>
          </w:tcPr>
          <w:p w:rsidR="00BE0ACB" w:rsidRPr="00580256" w:rsidRDefault="00F35921" w:rsidP="00F35921">
            <w:pPr>
              <w:pStyle w:val="ListParagraph"/>
              <w:numPr>
                <w:ilvl w:val="0"/>
                <w:numId w:val="29"/>
              </w:numPr>
              <w:rPr>
                <w:rFonts w:ascii="Times New Roman" w:hAnsi="Times New Roman" w:cs="Times New Roman"/>
                <w:sz w:val="24"/>
                <w:szCs w:val="24"/>
              </w:rPr>
            </w:pPr>
            <w:r w:rsidRPr="00580256">
              <w:rPr>
                <w:rFonts w:ascii="Times New Roman" w:hAnsi="Times New Roman" w:cs="Times New Roman"/>
                <w:sz w:val="24"/>
                <w:szCs w:val="24"/>
              </w:rPr>
              <w:t xml:space="preserve">Competitors </w:t>
            </w:r>
          </w:p>
        </w:tc>
        <w:tc>
          <w:tcPr>
            <w:tcW w:w="1417" w:type="dxa"/>
            <w:tcBorders>
              <w:bottom w:val="single" w:sz="12" w:space="0" w:color="auto"/>
            </w:tcBorders>
            <w:shd w:val="clear" w:color="auto" w:fill="auto"/>
          </w:tcPr>
          <w:p w:rsidR="00BE0ACB" w:rsidRDefault="00BE0ACB" w:rsidP="007B7B90">
            <w:pPr>
              <w:rPr>
                <w:rFonts w:ascii="Times New Roman" w:hAnsi="Times New Roman" w:cs="Times New Roman"/>
                <w:b/>
                <w:sz w:val="24"/>
                <w:szCs w:val="24"/>
              </w:rPr>
            </w:pPr>
          </w:p>
        </w:tc>
        <w:tc>
          <w:tcPr>
            <w:tcW w:w="1689" w:type="dxa"/>
            <w:tcBorders>
              <w:bottom w:val="single" w:sz="12" w:space="0" w:color="auto"/>
            </w:tcBorders>
            <w:shd w:val="clear" w:color="auto" w:fill="auto"/>
          </w:tcPr>
          <w:p w:rsidR="00BE0ACB" w:rsidRDefault="00BE0ACB" w:rsidP="007B7B90">
            <w:pPr>
              <w:rPr>
                <w:rFonts w:ascii="Times New Roman" w:hAnsi="Times New Roman" w:cs="Times New Roman"/>
                <w:b/>
                <w:sz w:val="24"/>
                <w:szCs w:val="24"/>
              </w:rPr>
            </w:pPr>
          </w:p>
        </w:tc>
      </w:tr>
      <w:tr w:rsidR="00F35921" w:rsidTr="00444A6A">
        <w:tc>
          <w:tcPr>
            <w:tcW w:w="5524" w:type="dxa"/>
            <w:tcBorders>
              <w:bottom w:val="single" w:sz="12" w:space="0" w:color="auto"/>
            </w:tcBorders>
            <w:shd w:val="clear" w:color="auto" w:fill="auto"/>
          </w:tcPr>
          <w:p w:rsidR="00F35921" w:rsidRPr="00580256" w:rsidRDefault="00F35921" w:rsidP="00F35921">
            <w:pPr>
              <w:pStyle w:val="ListParagraph"/>
              <w:numPr>
                <w:ilvl w:val="0"/>
                <w:numId w:val="29"/>
              </w:numPr>
              <w:rPr>
                <w:rFonts w:ascii="Times New Roman" w:hAnsi="Times New Roman" w:cs="Times New Roman"/>
                <w:sz w:val="24"/>
                <w:szCs w:val="24"/>
              </w:rPr>
            </w:pPr>
            <w:r w:rsidRPr="00580256">
              <w:rPr>
                <w:rFonts w:ascii="Times New Roman" w:hAnsi="Times New Roman" w:cs="Times New Roman"/>
                <w:sz w:val="24"/>
                <w:szCs w:val="24"/>
              </w:rPr>
              <w:t>Prevailing market price.</w:t>
            </w:r>
          </w:p>
        </w:tc>
        <w:tc>
          <w:tcPr>
            <w:tcW w:w="1417" w:type="dxa"/>
            <w:tcBorders>
              <w:bottom w:val="single" w:sz="12" w:space="0" w:color="auto"/>
            </w:tcBorders>
            <w:shd w:val="clear" w:color="auto" w:fill="auto"/>
          </w:tcPr>
          <w:p w:rsidR="00F35921" w:rsidRDefault="00F35921" w:rsidP="007B7B90">
            <w:pPr>
              <w:rPr>
                <w:rFonts w:ascii="Times New Roman" w:hAnsi="Times New Roman" w:cs="Times New Roman"/>
                <w:b/>
                <w:sz w:val="24"/>
                <w:szCs w:val="24"/>
              </w:rPr>
            </w:pPr>
          </w:p>
        </w:tc>
        <w:tc>
          <w:tcPr>
            <w:tcW w:w="1689" w:type="dxa"/>
            <w:tcBorders>
              <w:bottom w:val="single" w:sz="12" w:space="0" w:color="auto"/>
            </w:tcBorders>
            <w:shd w:val="clear" w:color="auto" w:fill="auto"/>
          </w:tcPr>
          <w:p w:rsidR="00F35921" w:rsidRDefault="00F35921" w:rsidP="007B7B90">
            <w:pPr>
              <w:rPr>
                <w:rFonts w:ascii="Times New Roman" w:hAnsi="Times New Roman" w:cs="Times New Roman"/>
                <w:b/>
                <w:sz w:val="24"/>
                <w:szCs w:val="24"/>
              </w:rPr>
            </w:pPr>
          </w:p>
        </w:tc>
      </w:tr>
      <w:tr w:rsidR="00F35921" w:rsidTr="00444A6A">
        <w:tc>
          <w:tcPr>
            <w:tcW w:w="5524" w:type="dxa"/>
            <w:tcBorders>
              <w:bottom w:val="single" w:sz="12" w:space="0" w:color="auto"/>
            </w:tcBorders>
            <w:shd w:val="clear" w:color="auto" w:fill="auto"/>
          </w:tcPr>
          <w:p w:rsidR="00F35921" w:rsidRPr="00580256" w:rsidRDefault="00F35921" w:rsidP="00F35921">
            <w:pPr>
              <w:pStyle w:val="ListParagraph"/>
              <w:numPr>
                <w:ilvl w:val="0"/>
                <w:numId w:val="29"/>
              </w:numPr>
              <w:rPr>
                <w:rFonts w:ascii="Times New Roman" w:hAnsi="Times New Roman" w:cs="Times New Roman"/>
                <w:sz w:val="24"/>
                <w:szCs w:val="24"/>
              </w:rPr>
            </w:pPr>
            <w:r w:rsidRPr="00580256">
              <w:rPr>
                <w:rFonts w:ascii="Times New Roman" w:hAnsi="Times New Roman" w:cs="Times New Roman"/>
                <w:sz w:val="24"/>
                <w:szCs w:val="24"/>
              </w:rPr>
              <w:t>Least pricing</w:t>
            </w:r>
          </w:p>
        </w:tc>
        <w:tc>
          <w:tcPr>
            <w:tcW w:w="1417" w:type="dxa"/>
            <w:tcBorders>
              <w:bottom w:val="single" w:sz="12" w:space="0" w:color="auto"/>
            </w:tcBorders>
            <w:shd w:val="clear" w:color="auto" w:fill="auto"/>
          </w:tcPr>
          <w:p w:rsidR="00F35921" w:rsidRDefault="00F35921" w:rsidP="007B7B90">
            <w:pPr>
              <w:rPr>
                <w:rFonts w:ascii="Times New Roman" w:hAnsi="Times New Roman" w:cs="Times New Roman"/>
                <w:b/>
                <w:sz w:val="24"/>
                <w:szCs w:val="24"/>
              </w:rPr>
            </w:pPr>
          </w:p>
        </w:tc>
        <w:tc>
          <w:tcPr>
            <w:tcW w:w="1689" w:type="dxa"/>
            <w:tcBorders>
              <w:bottom w:val="single" w:sz="12" w:space="0" w:color="auto"/>
            </w:tcBorders>
            <w:shd w:val="clear" w:color="auto" w:fill="auto"/>
          </w:tcPr>
          <w:p w:rsidR="00F35921" w:rsidRDefault="00F35921" w:rsidP="007B7B90">
            <w:pPr>
              <w:rPr>
                <w:rFonts w:ascii="Times New Roman" w:hAnsi="Times New Roman" w:cs="Times New Roman"/>
                <w:b/>
                <w:sz w:val="24"/>
                <w:szCs w:val="24"/>
              </w:rPr>
            </w:pPr>
          </w:p>
        </w:tc>
      </w:tr>
      <w:tr w:rsidR="00F35921" w:rsidTr="00444A6A">
        <w:tc>
          <w:tcPr>
            <w:tcW w:w="5524" w:type="dxa"/>
            <w:tcBorders>
              <w:bottom w:val="single" w:sz="12" w:space="0" w:color="auto"/>
            </w:tcBorders>
            <w:shd w:val="clear" w:color="auto" w:fill="auto"/>
          </w:tcPr>
          <w:p w:rsidR="00F35921" w:rsidRPr="00580256" w:rsidRDefault="00F35921" w:rsidP="00F35921">
            <w:pPr>
              <w:pStyle w:val="ListParagraph"/>
              <w:numPr>
                <w:ilvl w:val="0"/>
                <w:numId w:val="15"/>
              </w:numPr>
              <w:rPr>
                <w:rFonts w:ascii="Times New Roman" w:hAnsi="Times New Roman" w:cs="Times New Roman"/>
                <w:sz w:val="24"/>
                <w:szCs w:val="24"/>
              </w:rPr>
            </w:pPr>
            <w:r w:rsidRPr="00580256">
              <w:rPr>
                <w:rFonts w:ascii="Times New Roman" w:hAnsi="Times New Roman" w:cs="Times New Roman"/>
                <w:sz w:val="24"/>
                <w:szCs w:val="24"/>
              </w:rPr>
              <w:t>Different prices for different size of bagnet are used.</w:t>
            </w:r>
          </w:p>
        </w:tc>
        <w:tc>
          <w:tcPr>
            <w:tcW w:w="1417" w:type="dxa"/>
            <w:tcBorders>
              <w:bottom w:val="single" w:sz="12" w:space="0" w:color="auto"/>
            </w:tcBorders>
            <w:shd w:val="clear" w:color="auto" w:fill="auto"/>
          </w:tcPr>
          <w:p w:rsidR="00F35921" w:rsidRDefault="00F35921" w:rsidP="007B7B90">
            <w:pPr>
              <w:rPr>
                <w:rFonts w:ascii="Times New Roman" w:hAnsi="Times New Roman" w:cs="Times New Roman"/>
                <w:b/>
                <w:sz w:val="24"/>
                <w:szCs w:val="24"/>
              </w:rPr>
            </w:pPr>
          </w:p>
        </w:tc>
        <w:tc>
          <w:tcPr>
            <w:tcW w:w="1689" w:type="dxa"/>
            <w:tcBorders>
              <w:bottom w:val="single" w:sz="12" w:space="0" w:color="auto"/>
            </w:tcBorders>
            <w:shd w:val="clear" w:color="auto" w:fill="auto"/>
          </w:tcPr>
          <w:p w:rsidR="00F35921" w:rsidRDefault="00F35921" w:rsidP="007B7B90">
            <w:pPr>
              <w:rPr>
                <w:rFonts w:ascii="Times New Roman" w:hAnsi="Times New Roman" w:cs="Times New Roman"/>
                <w:b/>
                <w:sz w:val="24"/>
                <w:szCs w:val="24"/>
              </w:rPr>
            </w:pPr>
          </w:p>
        </w:tc>
      </w:tr>
      <w:tr w:rsidR="00F35921" w:rsidTr="00444A6A">
        <w:tc>
          <w:tcPr>
            <w:tcW w:w="5524" w:type="dxa"/>
            <w:tcBorders>
              <w:bottom w:val="single" w:sz="12" w:space="0" w:color="auto"/>
            </w:tcBorders>
            <w:shd w:val="clear" w:color="auto" w:fill="auto"/>
          </w:tcPr>
          <w:p w:rsidR="00F35921" w:rsidRPr="00580256" w:rsidRDefault="00F35921" w:rsidP="00F35921">
            <w:pPr>
              <w:pStyle w:val="ListParagraph"/>
              <w:numPr>
                <w:ilvl w:val="0"/>
                <w:numId w:val="15"/>
              </w:numPr>
              <w:rPr>
                <w:rFonts w:ascii="Times New Roman" w:hAnsi="Times New Roman" w:cs="Times New Roman"/>
                <w:sz w:val="24"/>
                <w:szCs w:val="24"/>
              </w:rPr>
            </w:pPr>
            <w:r w:rsidRPr="00580256">
              <w:rPr>
                <w:rFonts w:ascii="Times New Roman" w:hAnsi="Times New Roman" w:cs="Times New Roman"/>
                <w:sz w:val="24"/>
                <w:szCs w:val="24"/>
              </w:rPr>
              <w:t>Provide credit sales</w:t>
            </w:r>
          </w:p>
        </w:tc>
        <w:tc>
          <w:tcPr>
            <w:tcW w:w="1417" w:type="dxa"/>
            <w:tcBorders>
              <w:bottom w:val="single" w:sz="12" w:space="0" w:color="auto"/>
            </w:tcBorders>
            <w:shd w:val="clear" w:color="auto" w:fill="auto"/>
          </w:tcPr>
          <w:p w:rsidR="00F35921" w:rsidRDefault="00F35921" w:rsidP="007B7B90">
            <w:pPr>
              <w:rPr>
                <w:rFonts w:ascii="Times New Roman" w:hAnsi="Times New Roman" w:cs="Times New Roman"/>
                <w:b/>
                <w:sz w:val="24"/>
                <w:szCs w:val="24"/>
              </w:rPr>
            </w:pPr>
          </w:p>
        </w:tc>
        <w:tc>
          <w:tcPr>
            <w:tcW w:w="1689" w:type="dxa"/>
            <w:tcBorders>
              <w:bottom w:val="single" w:sz="12" w:space="0" w:color="auto"/>
            </w:tcBorders>
            <w:shd w:val="clear" w:color="auto" w:fill="auto"/>
          </w:tcPr>
          <w:p w:rsidR="00F35921" w:rsidRDefault="00F35921" w:rsidP="007B7B90">
            <w:pPr>
              <w:rPr>
                <w:rFonts w:ascii="Times New Roman" w:hAnsi="Times New Roman" w:cs="Times New Roman"/>
                <w:b/>
                <w:sz w:val="24"/>
                <w:szCs w:val="24"/>
              </w:rPr>
            </w:pPr>
          </w:p>
        </w:tc>
      </w:tr>
      <w:tr w:rsidR="00F35921" w:rsidTr="00444A6A">
        <w:tc>
          <w:tcPr>
            <w:tcW w:w="5524" w:type="dxa"/>
            <w:tcBorders>
              <w:bottom w:val="single" w:sz="12" w:space="0" w:color="auto"/>
            </w:tcBorders>
            <w:shd w:val="clear" w:color="auto" w:fill="auto"/>
          </w:tcPr>
          <w:p w:rsidR="00F35921" w:rsidRPr="00580256" w:rsidRDefault="00F35921" w:rsidP="00F35921">
            <w:pPr>
              <w:pStyle w:val="ListParagraph"/>
              <w:numPr>
                <w:ilvl w:val="0"/>
                <w:numId w:val="15"/>
              </w:numPr>
              <w:rPr>
                <w:rFonts w:ascii="Times New Roman" w:hAnsi="Times New Roman" w:cs="Times New Roman"/>
                <w:sz w:val="24"/>
                <w:szCs w:val="24"/>
              </w:rPr>
            </w:pPr>
            <w:r w:rsidRPr="00580256">
              <w:rPr>
                <w:rFonts w:ascii="Times New Roman" w:hAnsi="Times New Roman" w:cs="Times New Roman"/>
                <w:sz w:val="24"/>
                <w:szCs w:val="24"/>
              </w:rPr>
              <w:t>Price dependent relative on type of customers are used.</w:t>
            </w:r>
          </w:p>
        </w:tc>
        <w:tc>
          <w:tcPr>
            <w:tcW w:w="1417" w:type="dxa"/>
            <w:tcBorders>
              <w:bottom w:val="single" w:sz="12" w:space="0" w:color="auto"/>
            </w:tcBorders>
            <w:shd w:val="clear" w:color="auto" w:fill="auto"/>
          </w:tcPr>
          <w:p w:rsidR="00F35921" w:rsidRDefault="00F35921" w:rsidP="007B7B90">
            <w:pPr>
              <w:rPr>
                <w:rFonts w:ascii="Times New Roman" w:hAnsi="Times New Roman" w:cs="Times New Roman"/>
                <w:b/>
                <w:sz w:val="24"/>
                <w:szCs w:val="24"/>
              </w:rPr>
            </w:pPr>
          </w:p>
        </w:tc>
        <w:tc>
          <w:tcPr>
            <w:tcW w:w="1689" w:type="dxa"/>
            <w:tcBorders>
              <w:bottom w:val="single" w:sz="12" w:space="0" w:color="auto"/>
            </w:tcBorders>
            <w:shd w:val="clear" w:color="auto" w:fill="auto"/>
          </w:tcPr>
          <w:p w:rsidR="00F35921" w:rsidRDefault="00F35921" w:rsidP="007B7B90">
            <w:pPr>
              <w:rPr>
                <w:rFonts w:ascii="Times New Roman" w:hAnsi="Times New Roman" w:cs="Times New Roman"/>
                <w:b/>
                <w:sz w:val="24"/>
                <w:szCs w:val="24"/>
              </w:rPr>
            </w:pPr>
          </w:p>
        </w:tc>
      </w:tr>
      <w:tr w:rsidR="00F35921" w:rsidTr="00444A6A">
        <w:tc>
          <w:tcPr>
            <w:tcW w:w="5524" w:type="dxa"/>
            <w:tcBorders>
              <w:bottom w:val="single" w:sz="12" w:space="0" w:color="auto"/>
            </w:tcBorders>
            <w:shd w:val="clear" w:color="auto" w:fill="auto"/>
          </w:tcPr>
          <w:p w:rsidR="00F35921" w:rsidRPr="00580256" w:rsidRDefault="00F35921" w:rsidP="00F35921">
            <w:pPr>
              <w:pStyle w:val="ListParagraph"/>
              <w:numPr>
                <w:ilvl w:val="0"/>
                <w:numId w:val="15"/>
              </w:numPr>
              <w:rPr>
                <w:rFonts w:ascii="Times New Roman" w:hAnsi="Times New Roman" w:cs="Times New Roman"/>
                <w:sz w:val="24"/>
                <w:szCs w:val="24"/>
              </w:rPr>
            </w:pPr>
            <w:r w:rsidRPr="00580256">
              <w:rPr>
                <w:rFonts w:ascii="Times New Roman" w:hAnsi="Times New Roman" w:cs="Times New Roman"/>
                <w:sz w:val="24"/>
                <w:szCs w:val="24"/>
              </w:rPr>
              <w:t>Giving discount regular buyer/suki.</w:t>
            </w:r>
          </w:p>
        </w:tc>
        <w:tc>
          <w:tcPr>
            <w:tcW w:w="1417" w:type="dxa"/>
            <w:tcBorders>
              <w:bottom w:val="single" w:sz="12" w:space="0" w:color="auto"/>
            </w:tcBorders>
            <w:shd w:val="clear" w:color="auto" w:fill="auto"/>
          </w:tcPr>
          <w:p w:rsidR="00F35921" w:rsidRDefault="00F35921" w:rsidP="007B7B90">
            <w:pPr>
              <w:rPr>
                <w:rFonts w:ascii="Times New Roman" w:hAnsi="Times New Roman" w:cs="Times New Roman"/>
                <w:b/>
                <w:sz w:val="24"/>
                <w:szCs w:val="24"/>
              </w:rPr>
            </w:pPr>
          </w:p>
        </w:tc>
        <w:tc>
          <w:tcPr>
            <w:tcW w:w="1689" w:type="dxa"/>
            <w:tcBorders>
              <w:bottom w:val="single" w:sz="12" w:space="0" w:color="auto"/>
            </w:tcBorders>
            <w:shd w:val="clear" w:color="auto" w:fill="auto"/>
          </w:tcPr>
          <w:p w:rsidR="00F35921" w:rsidRDefault="00F35921" w:rsidP="007B7B90">
            <w:pPr>
              <w:rPr>
                <w:rFonts w:ascii="Times New Roman" w:hAnsi="Times New Roman" w:cs="Times New Roman"/>
                <w:b/>
                <w:sz w:val="24"/>
                <w:szCs w:val="24"/>
              </w:rPr>
            </w:pPr>
          </w:p>
        </w:tc>
      </w:tr>
      <w:tr w:rsidR="00F35921" w:rsidTr="00444A6A">
        <w:tc>
          <w:tcPr>
            <w:tcW w:w="5524" w:type="dxa"/>
            <w:tcBorders>
              <w:bottom w:val="single" w:sz="12" w:space="0" w:color="auto"/>
            </w:tcBorders>
            <w:shd w:val="clear" w:color="auto" w:fill="auto"/>
          </w:tcPr>
          <w:p w:rsidR="00F35921" w:rsidRPr="00580256" w:rsidRDefault="00F35921" w:rsidP="00F35921">
            <w:pPr>
              <w:pStyle w:val="ListParagraph"/>
              <w:numPr>
                <w:ilvl w:val="0"/>
                <w:numId w:val="15"/>
              </w:numPr>
              <w:rPr>
                <w:rFonts w:ascii="Times New Roman" w:hAnsi="Times New Roman" w:cs="Times New Roman"/>
                <w:sz w:val="24"/>
                <w:szCs w:val="24"/>
              </w:rPr>
            </w:pPr>
            <w:r w:rsidRPr="00580256">
              <w:rPr>
                <w:rFonts w:ascii="Times New Roman" w:hAnsi="Times New Roman" w:cs="Times New Roman"/>
                <w:sz w:val="24"/>
                <w:szCs w:val="24"/>
              </w:rPr>
              <w:t>Basis on changing price.</w:t>
            </w:r>
          </w:p>
        </w:tc>
        <w:tc>
          <w:tcPr>
            <w:tcW w:w="1417" w:type="dxa"/>
            <w:tcBorders>
              <w:bottom w:val="single" w:sz="12" w:space="0" w:color="auto"/>
            </w:tcBorders>
            <w:shd w:val="clear" w:color="auto" w:fill="auto"/>
          </w:tcPr>
          <w:p w:rsidR="00F35921" w:rsidRDefault="00F35921" w:rsidP="007B7B90">
            <w:pPr>
              <w:rPr>
                <w:rFonts w:ascii="Times New Roman" w:hAnsi="Times New Roman" w:cs="Times New Roman"/>
                <w:b/>
                <w:sz w:val="24"/>
                <w:szCs w:val="24"/>
              </w:rPr>
            </w:pPr>
          </w:p>
        </w:tc>
        <w:tc>
          <w:tcPr>
            <w:tcW w:w="1689" w:type="dxa"/>
            <w:tcBorders>
              <w:bottom w:val="single" w:sz="12" w:space="0" w:color="auto"/>
            </w:tcBorders>
            <w:shd w:val="clear" w:color="auto" w:fill="auto"/>
          </w:tcPr>
          <w:p w:rsidR="00F35921" w:rsidRDefault="00F35921" w:rsidP="007B7B90">
            <w:pPr>
              <w:rPr>
                <w:rFonts w:ascii="Times New Roman" w:hAnsi="Times New Roman" w:cs="Times New Roman"/>
                <w:b/>
                <w:sz w:val="24"/>
                <w:szCs w:val="24"/>
              </w:rPr>
            </w:pPr>
          </w:p>
        </w:tc>
      </w:tr>
      <w:tr w:rsidR="00F35921" w:rsidTr="00444A6A">
        <w:tc>
          <w:tcPr>
            <w:tcW w:w="5524" w:type="dxa"/>
            <w:tcBorders>
              <w:bottom w:val="single" w:sz="12" w:space="0" w:color="auto"/>
            </w:tcBorders>
            <w:shd w:val="clear" w:color="auto" w:fill="auto"/>
          </w:tcPr>
          <w:p w:rsidR="00F35921" w:rsidRPr="00580256" w:rsidRDefault="00580256" w:rsidP="00580256">
            <w:pPr>
              <w:pStyle w:val="ListParagraph"/>
              <w:numPr>
                <w:ilvl w:val="0"/>
                <w:numId w:val="30"/>
              </w:numPr>
              <w:rPr>
                <w:rFonts w:ascii="Times New Roman" w:hAnsi="Times New Roman" w:cs="Times New Roman"/>
                <w:sz w:val="24"/>
                <w:szCs w:val="24"/>
              </w:rPr>
            </w:pPr>
            <w:r w:rsidRPr="00580256">
              <w:rPr>
                <w:rFonts w:ascii="Times New Roman" w:hAnsi="Times New Roman" w:cs="Times New Roman"/>
                <w:sz w:val="24"/>
                <w:szCs w:val="24"/>
              </w:rPr>
              <w:t>Profit earned</w:t>
            </w:r>
          </w:p>
        </w:tc>
        <w:tc>
          <w:tcPr>
            <w:tcW w:w="1417" w:type="dxa"/>
            <w:tcBorders>
              <w:bottom w:val="single" w:sz="12" w:space="0" w:color="auto"/>
            </w:tcBorders>
            <w:shd w:val="clear" w:color="auto" w:fill="auto"/>
          </w:tcPr>
          <w:p w:rsidR="00F35921" w:rsidRDefault="00F35921" w:rsidP="007B7B90">
            <w:pPr>
              <w:rPr>
                <w:rFonts w:ascii="Times New Roman" w:hAnsi="Times New Roman" w:cs="Times New Roman"/>
                <w:b/>
                <w:sz w:val="24"/>
                <w:szCs w:val="24"/>
              </w:rPr>
            </w:pPr>
          </w:p>
        </w:tc>
        <w:tc>
          <w:tcPr>
            <w:tcW w:w="1689" w:type="dxa"/>
            <w:tcBorders>
              <w:bottom w:val="single" w:sz="12" w:space="0" w:color="auto"/>
            </w:tcBorders>
            <w:shd w:val="clear" w:color="auto" w:fill="auto"/>
          </w:tcPr>
          <w:p w:rsidR="00F35921" w:rsidRDefault="00F35921" w:rsidP="007B7B90">
            <w:pPr>
              <w:rPr>
                <w:rFonts w:ascii="Times New Roman" w:hAnsi="Times New Roman" w:cs="Times New Roman"/>
                <w:b/>
                <w:sz w:val="24"/>
                <w:szCs w:val="24"/>
              </w:rPr>
            </w:pPr>
          </w:p>
        </w:tc>
      </w:tr>
      <w:tr w:rsidR="00F35921" w:rsidTr="00444A6A">
        <w:tc>
          <w:tcPr>
            <w:tcW w:w="5524" w:type="dxa"/>
            <w:tcBorders>
              <w:bottom w:val="single" w:sz="12" w:space="0" w:color="auto"/>
            </w:tcBorders>
            <w:shd w:val="clear" w:color="auto" w:fill="auto"/>
          </w:tcPr>
          <w:p w:rsidR="00F35921" w:rsidRPr="00580256" w:rsidRDefault="00580256" w:rsidP="00580256">
            <w:pPr>
              <w:pStyle w:val="ListParagraph"/>
              <w:numPr>
                <w:ilvl w:val="0"/>
                <w:numId w:val="30"/>
              </w:numPr>
              <w:rPr>
                <w:rFonts w:ascii="Times New Roman" w:hAnsi="Times New Roman" w:cs="Times New Roman"/>
                <w:sz w:val="24"/>
                <w:szCs w:val="24"/>
              </w:rPr>
            </w:pPr>
            <w:r w:rsidRPr="00580256">
              <w:rPr>
                <w:rFonts w:ascii="Times New Roman" w:hAnsi="Times New Roman" w:cs="Times New Roman"/>
                <w:sz w:val="24"/>
                <w:szCs w:val="24"/>
              </w:rPr>
              <w:t>Available order</w:t>
            </w:r>
          </w:p>
        </w:tc>
        <w:tc>
          <w:tcPr>
            <w:tcW w:w="1417" w:type="dxa"/>
            <w:tcBorders>
              <w:bottom w:val="single" w:sz="12" w:space="0" w:color="auto"/>
            </w:tcBorders>
            <w:shd w:val="clear" w:color="auto" w:fill="auto"/>
          </w:tcPr>
          <w:p w:rsidR="00F35921" w:rsidRDefault="00F35921" w:rsidP="007B7B90">
            <w:pPr>
              <w:rPr>
                <w:rFonts w:ascii="Times New Roman" w:hAnsi="Times New Roman" w:cs="Times New Roman"/>
                <w:b/>
                <w:sz w:val="24"/>
                <w:szCs w:val="24"/>
              </w:rPr>
            </w:pPr>
          </w:p>
        </w:tc>
        <w:tc>
          <w:tcPr>
            <w:tcW w:w="1689" w:type="dxa"/>
            <w:tcBorders>
              <w:bottom w:val="single" w:sz="12" w:space="0" w:color="auto"/>
            </w:tcBorders>
            <w:shd w:val="clear" w:color="auto" w:fill="auto"/>
          </w:tcPr>
          <w:p w:rsidR="00F35921" w:rsidRDefault="00F35921" w:rsidP="007B7B90">
            <w:pPr>
              <w:rPr>
                <w:rFonts w:ascii="Times New Roman" w:hAnsi="Times New Roman" w:cs="Times New Roman"/>
                <w:b/>
                <w:sz w:val="24"/>
                <w:szCs w:val="24"/>
              </w:rPr>
            </w:pPr>
          </w:p>
        </w:tc>
      </w:tr>
      <w:tr w:rsidR="00F35921" w:rsidTr="00444A6A">
        <w:tc>
          <w:tcPr>
            <w:tcW w:w="5524" w:type="dxa"/>
            <w:tcBorders>
              <w:bottom w:val="single" w:sz="12" w:space="0" w:color="auto"/>
            </w:tcBorders>
            <w:shd w:val="clear" w:color="auto" w:fill="auto"/>
          </w:tcPr>
          <w:p w:rsidR="00F35921" w:rsidRPr="00580256" w:rsidRDefault="00580256" w:rsidP="00580256">
            <w:pPr>
              <w:pStyle w:val="ListParagraph"/>
              <w:numPr>
                <w:ilvl w:val="0"/>
                <w:numId w:val="30"/>
              </w:numPr>
              <w:rPr>
                <w:rFonts w:ascii="Times New Roman" w:hAnsi="Times New Roman" w:cs="Times New Roman"/>
                <w:sz w:val="24"/>
                <w:szCs w:val="24"/>
              </w:rPr>
            </w:pPr>
            <w:r w:rsidRPr="00580256">
              <w:rPr>
                <w:rFonts w:ascii="Times New Roman" w:hAnsi="Times New Roman" w:cs="Times New Roman"/>
                <w:sz w:val="24"/>
                <w:szCs w:val="24"/>
              </w:rPr>
              <w:t>Cost or amount of expense</w:t>
            </w:r>
          </w:p>
        </w:tc>
        <w:tc>
          <w:tcPr>
            <w:tcW w:w="1417" w:type="dxa"/>
            <w:tcBorders>
              <w:bottom w:val="single" w:sz="12" w:space="0" w:color="auto"/>
            </w:tcBorders>
            <w:shd w:val="clear" w:color="auto" w:fill="auto"/>
          </w:tcPr>
          <w:p w:rsidR="00F35921" w:rsidRDefault="00F35921" w:rsidP="007B7B90">
            <w:pPr>
              <w:rPr>
                <w:rFonts w:ascii="Times New Roman" w:hAnsi="Times New Roman" w:cs="Times New Roman"/>
                <w:b/>
                <w:sz w:val="24"/>
                <w:szCs w:val="24"/>
              </w:rPr>
            </w:pPr>
          </w:p>
        </w:tc>
        <w:tc>
          <w:tcPr>
            <w:tcW w:w="1689" w:type="dxa"/>
            <w:tcBorders>
              <w:bottom w:val="single" w:sz="12" w:space="0" w:color="auto"/>
            </w:tcBorders>
            <w:shd w:val="clear" w:color="auto" w:fill="auto"/>
          </w:tcPr>
          <w:p w:rsidR="00F35921" w:rsidRDefault="00F35921" w:rsidP="007B7B90">
            <w:pPr>
              <w:rPr>
                <w:rFonts w:ascii="Times New Roman" w:hAnsi="Times New Roman" w:cs="Times New Roman"/>
                <w:b/>
                <w:sz w:val="24"/>
                <w:szCs w:val="24"/>
              </w:rPr>
            </w:pPr>
          </w:p>
        </w:tc>
      </w:tr>
      <w:tr w:rsidR="00580256" w:rsidTr="00444A6A">
        <w:tc>
          <w:tcPr>
            <w:tcW w:w="5524" w:type="dxa"/>
            <w:tcBorders>
              <w:bottom w:val="single" w:sz="12" w:space="0" w:color="auto"/>
            </w:tcBorders>
            <w:shd w:val="clear" w:color="auto" w:fill="auto"/>
          </w:tcPr>
          <w:p w:rsidR="00580256" w:rsidRPr="00580256" w:rsidRDefault="00580256" w:rsidP="00580256">
            <w:pPr>
              <w:pStyle w:val="ListParagraph"/>
              <w:numPr>
                <w:ilvl w:val="0"/>
                <w:numId w:val="30"/>
              </w:numPr>
              <w:rPr>
                <w:rFonts w:ascii="Times New Roman" w:hAnsi="Times New Roman" w:cs="Times New Roman"/>
                <w:sz w:val="24"/>
                <w:szCs w:val="24"/>
              </w:rPr>
            </w:pPr>
            <w:r w:rsidRPr="00580256">
              <w:rPr>
                <w:rFonts w:ascii="Times New Roman" w:hAnsi="Times New Roman" w:cs="Times New Roman"/>
                <w:sz w:val="24"/>
                <w:szCs w:val="24"/>
              </w:rPr>
              <w:lastRenderedPageBreak/>
              <w:t>The market demand and supply</w:t>
            </w:r>
          </w:p>
        </w:tc>
        <w:tc>
          <w:tcPr>
            <w:tcW w:w="1417" w:type="dxa"/>
            <w:tcBorders>
              <w:bottom w:val="single" w:sz="12" w:space="0" w:color="auto"/>
            </w:tcBorders>
            <w:shd w:val="clear" w:color="auto" w:fill="auto"/>
          </w:tcPr>
          <w:p w:rsidR="00580256" w:rsidRDefault="00580256" w:rsidP="007B7B90">
            <w:pPr>
              <w:rPr>
                <w:rFonts w:ascii="Times New Roman" w:hAnsi="Times New Roman" w:cs="Times New Roman"/>
                <w:b/>
                <w:sz w:val="24"/>
                <w:szCs w:val="24"/>
              </w:rPr>
            </w:pPr>
          </w:p>
        </w:tc>
        <w:tc>
          <w:tcPr>
            <w:tcW w:w="1689" w:type="dxa"/>
            <w:tcBorders>
              <w:bottom w:val="single" w:sz="12" w:space="0" w:color="auto"/>
            </w:tcBorders>
            <w:shd w:val="clear" w:color="auto" w:fill="auto"/>
          </w:tcPr>
          <w:p w:rsidR="00580256" w:rsidRDefault="00580256" w:rsidP="007B7B90">
            <w:pPr>
              <w:rPr>
                <w:rFonts w:ascii="Times New Roman" w:hAnsi="Times New Roman" w:cs="Times New Roman"/>
                <w:b/>
                <w:sz w:val="24"/>
                <w:szCs w:val="24"/>
              </w:rPr>
            </w:pPr>
          </w:p>
        </w:tc>
      </w:tr>
      <w:tr w:rsidR="00580256" w:rsidTr="00444A6A">
        <w:tc>
          <w:tcPr>
            <w:tcW w:w="5524" w:type="dxa"/>
            <w:tcBorders>
              <w:bottom w:val="single" w:sz="12" w:space="0" w:color="auto"/>
            </w:tcBorders>
            <w:shd w:val="clear" w:color="auto" w:fill="auto"/>
          </w:tcPr>
          <w:p w:rsidR="00580256" w:rsidRPr="00580256" w:rsidRDefault="00580256" w:rsidP="00580256">
            <w:pPr>
              <w:pStyle w:val="ListParagraph"/>
              <w:numPr>
                <w:ilvl w:val="0"/>
                <w:numId w:val="30"/>
              </w:numPr>
              <w:rPr>
                <w:rFonts w:ascii="Times New Roman" w:hAnsi="Times New Roman" w:cs="Times New Roman"/>
                <w:sz w:val="24"/>
                <w:szCs w:val="24"/>
              </w:rPr>
            </w:pPr>
            <w:r w:rsidRPr="00580256">
              <w:rPr>
                <w:rFonts w:ascii="Times New Roman" w:hAnsi="Times New Roman" w:cs="Times New Roman"/>
                <w:sz w:val="24"/>
                <w:szCs w:val="24"/>
              </w:rPr>
              <w:t>Competitor’s price</w:t>
            </w:r>
          </w:p>
        </w:tc>
        <w:tc>
          <w:tcPr>
            <w:tcW w:w="1417" w:type="dxa"/>
            <w:tcBorders>
              <w:bottom w:val="single" w:sz="12" w:space="0" w:color="auto"/>
            </w:tcBorders>
            <w:shd w:val="clear" w:color="auto" w:fill="auto"/>
          </w:tcPr>
          <w:p w:rsidR="00580256" w:rsidRDefault="00580256" w:rsidP="007B7B90">
            <w:pPr>
              <w:rPr>
                <w:rFonts w:ascii="Times New Roman" w:hAnsi="Times New Roman" w:cs="Times New Roman"/>
                <w:b/>
                <w:sz w:val="24"/>
                <w:szCs w:val="24"/>
              </w:rPr>
            </w:pPr>
          </w:p>
        </w:tc>
        <w:tc>
          <w:tcPr>
            <w:tcW w:w="1689" w:type="dxa"/>
            <w:tcBorders>
              <w:bottom w:val="single" w:sz="12" w:space="0" w:color="auto"/>
            </w:tcBorders>
            <w:shd w:val="clear" w:color="auto" w:fill="auto"/>
          </w:tcPr>
          <w:p w:rsidR="00580256" w:rsidRDefault="00580256" w:rsidP="007B7B90">
            <w:pPr>
              <w:rPr>
                <w:rFonts w:ascii="Times New Roman" w:hAnsi="Times New Roman" w:cs="Times New Roman"/>
                <w:b/>
                <w:sz w:val="24"/>
                <w:szCs w:val="24"/>
              </w:rPr>
            </w:pPr>
          </w:p>
        </w:tc>
      </w:tr>
      <w:bookmarkEnd w:id="6"/>
      <w:tr w:rsidR="00BE0ACB" w:rsidTr="00444A6A">
        <w:tc>
          <w:tcPr>
            <w:tcW w:w="5524" w:type="dxa"/>
            <w:tcBorders>
              <w:top w:val="single" w:sz="12" w:space="0" w:color="auto"/>
              <w:bottom w:val="single" w:sz="12" w:space="0" w:color="auto"/>
            </w:tcBorders>
            <w:shd w:val="clear" w:color="auto" w:fill="auto"/>
          </w:tcPr>
          <w:p w:rsidR="00BE0ACB" w:rsidRPr="006920A8" w:rsidRDefault="00F51582" w:rsidP="007B7B90">
            <w:pPr>
              <w:rPr>
                <w:rFonts w:ascii="Times New Roman" w:hAnsi="Times New Roman" w:cs="Times New Roman"/>
                <w:b/>
                <w:sz w:val="24"/>
                <w:szCs w:val="24"/>
              </w:rPr>
            </w:pPr>
            <w:r>
              <w:rPr>
                <w:rFonts w:ascii="Times New Roman" w:hAnsi="Times New Roman" w:cs="Times New Roman"/>
                <w:b/>
                <w:sz w:val="24"/>
                <w:szCs w:val="24"/>
              </w:rPr>
              <w:t>Average</w:t>
            </w:r>
            <w:r w:rsidR="00BE0ACB">
              <w:rPr>
                <w:rFonts w:ascii="Times New Roman" w:hAnsi="Times New Roman" w:cs="Times New Roman"/>
                <w:b/>
                <w:sz w:val="24"/>
                <w:szCs w:val="24"/>
              </w:rPr>
              <w:t xml:space="preserve"> weighted mean</w:t>
            </w:r>
          </w:p>
        </w:tc>
        <w:tc>
          <w:tcPr>
            <w:tcW w:w="1417" w:type="dxa"/>
            <w:tcBorders>
              <w:top w:val="single" w:sz="12" w:space="0" w:color="auto"/>
              <w:bottom w:val="single" w:sz="12" w:space="0" w:color="auto"/>
            </w:tcBorders>
            <w:shd w:val="clear" w:color="auto" w:fill="auto"/>
          </w:tcPr>
          <w:p w:rsidR="00BE0ACB" w:rsidRDefault="00BE0ACB" w:rsidP="007B7B90">
            <w:pPr>
              <w:rPr>
                <w:rFonts w:ascii="Times New Roman" w:hAnsi="Times New Roman" w:cs="Times New Roman"/>
                <w:b/>
                <w:sz w:val="24"/>
                <w:szCs w:val="24"/>
              </w:rPr>
            </w:pPr>
          </w:p>
        </w:tc>
        <w:tc>
          <w:tcPr>
            <w:tcW w:w="1689" w:type="dxa"/>
            <w:tcBorders>
              <w:top w:val="single" w:sz="12" w:space="0" w:color="auto"/>
              <w:bottom w:val="single" w:sz="12" w:space="0" w:color="auto"/>
            </w:tcBorders>
            <w:shd w:val="clear" w:color="auto" w:fill="auto"/>
          </w:tcPr>
          <w:p w:rsidR="00BE0ACB" w:rsidRDefault="00BE0ACB" w:rsidP="007B7B90">
            <w:pPr>
              <w:rPr>
                <w:rFonts w:ascii="Times New Roman" w:hAnsi="Times New Roman" w:cs="Times New Roman"/>
                <w:b/>
                <w:sz w:val="24"/>
                <w:szCs w:val="24"/>
              </w:rPr>
            </w:pPr>
          </w:p>
        </w:tc>
      </w:tr>
    </w:tbl>
    <w:p w:rsidR="00BE0ACB" w:rsidRPr="00BE0ACB" w:rsidRDefault="00BE0ACB" w:rsidP="00BE0ACB">
      <w:pPr>
        <w:spacing w:after="0" w:line="240" w:lineRule="auto"/>
        <w:rPr>
          <w:rFonts w:ascii="Times New Roman" w:hAnsi="Times New Roman" w:cs="Times New Roman"/>
          <w:i/>
          <w:sz w:val="24"/>
          <w:szCs w:val="24"/>
        </w:rPr>
      </w:pPr>
      <w:r w:rsidRPr="00BE0ACB">
        <w:rPr>
          <w:rFonts w:ascii="Times New Roman" w:hAnsi="Times New Roman" w:cs="Times New Roman"/>
          <w:i/>
          <w:sz w:val="24"/>
          <w:szCs w:val="24"/>
        </w:rPr>
        <w:t>Legend</w:t>
      </w:r>
      <w:r>
        <w:rPr>
          <w:rFonts w:ascii="Times New Roman" w:hAnsi="Times New Roman" w:cs="Times New Roman"/>
          <w:i/>
          <w:sz w:val="24"/>
          <w:szCs w:val="24"/>
        </w:rPr>
        <w:t xml:space="preserve">: </w:t>
      </w:r>
      <w:r w:rsidRPr="00BE0ACB">
        <w:rPr>
          <w:rFonts w:ascii="Times New Roman" w:hAnsi="Times New Roman" w:cs="Times New Roman"/>
          <w:i/>
          <w:sz w:val="24"/>
          <w:szCs w:val="24"/>
        </w:rPr>
        <w:t xml:space="preserve"> 4.21-5.00   always (A)</w:t>
      </w:r>
    </w:p>
    <w:p w:rsidR="00BE0ACB" w:rsidRPr="00BE0ACB" w:rsidRDefault="00BE0ACB" w:rsidP="00BE0ACB">
      <w:pPr>
        <w:spacing w:after="0" w:line="240" w:lineRule="auto"/>
        <w:rPr>
          <w:rFonts w:ascii="Times New Roman" w:hAnsi="Times New Roman" w:cs="Times New Roman"/>
          <w:i/>
          <w:sz w:val="24"/>
          <w:szCs w:val="24"/>
        </w:rPr>
      </w:pPr>
      <w:r w:rsidRPr="00BE0ACB">
        <w:rPr>
          <w:rFonts w:ascii="Times New Roman" w:hAnsi="Times New Roman" w:cs="Times New Roman"/>
          <w:i/>
          <w:sz w:val="24"/>
          <w:szCs w:val="24"/>
        </w:rPr>
        <w:t xml:space="preserve">              3.21-4.20    Oftentimes (O)</w:t>
      </w:r>
    </w:p>
    <w:p w:rsidR="00BE0ACB" w:rsidRPr="00BE0ACB" w:rsidRDefault="00BE0ACB" w:rsidP="00BE0ACB">
      <w:pPr>
        <w:spacing w:after="0" w:line="240" w:lineRule="auto"/>
        <w:rPr>
          <w:rFonts w:ascii="Times New Roman" w:hAnsi="Times New Roman" w:cs="Times New Roman"/>
          <w:i/>
          <w:sz w:val="24"/>
          <w:szCs w:val="24"/>
        </w:rPr>
      </w:pPr>
      <w:r w:rsidRPr="00BE0ACB">
        <w:rPr>
          <w:rFonts w:ascii="Times New Roman" w:hAnsi="Times New Roman" w:cs="Times New Roman"/>
          <w:i/>
          <w:sz w:val="24"/>
          <w:szCs w:val="24"/>
        </w:rPr>
        <w:t xml:space="preserve">              2.61-3.40    Sometimes (S)</w:t>
      </w:r>
    </w:p>
    <w:p w:rsidR="00BE0ACB" w:rsidRPr="00BE0ACB" w:rsidRDefault="00BE0ACB" w:rsidP="00BE0ACB">
      <w:pPr>
        <w:spacing w:after="0" w:line="240" w:lineRule="auto"/>
        <w:rPr>
          <w:rFonts w:ascii="Times New Roman" w:hAnsi="Times New Roman" w:cs="Times New Roman"/>
          <w:i/>
          <w:sz w:val="24"/>
          <w:szCs w:val="24"/>
        </w:rPr>
      </w:pPr>
      <w:r w:rsidRPr="00BE0ACB">
        <w:rPr>
          <w:rFonts w:ascii="Times New Roman" w:hAnsi="Times New Roman" w:cs="Times New Roman"/>
          <w:i/>
          <w:sz w:val="24"/>
          <w:szCs w:val="24"/>
        </w:rPr>
        <w:t xml:space="preserve">              1.81-2.60    Rarely (R)</w:t>
      </w:r>
    </w:p>
    <w:p w:rsidR="00BE0ACB" w:rsidRDefault="00BE0ACB" w:rsidP="00BE0ACB">
      <w:pPr>
        <w:spacing w:after="0" w:line="240" w:lineRule="auto"/>
        <w:rPr>
          <w:rFonts w:ascii="Times New Roman" w:hAnsi="Times New Roman" w:cs="Times New Roman"/>
          <w:i/>
          <w:sz w:val="24"/>
          <w:szCs w:val="24"/>
        </w:rPr>
      </w:pPr>
      <w:r w:rsidRPr="00BE0ACB">
        <w:rPr>
          <w:rFonts w:ascii="Times New Roman" w:hAnsi="Times New Roman" w:cs="Times New Roman"/>
          <w:i/>
          <w:sz w:val="24"/>
          <w:szCs w:val="24"/>
        </w:rPr>
        <w:t xml:space="preserve">              1.00-1.80     Never (N)</w:t>
      </w:r>
    </w:p>
    <w:p w:rsidR="007B7B90" w:rsidRDefault="007B7B90" w:rsidP="00BE0ACB">
      <w:pPr>
        <w:spacing w:after="0" w:line="240" w:lineRule="auto"/>
        <w:rPr>
          <w:rFonts w:ascii="Times New Roman" w:hAnsi="Times New Roman" w:cs="Times New Roman"/>
          <w:i/>
          <w:sz w:val="24"/>
          <w:szCs w:val="24"/>
        </w:rPr>
      </w:pPr>
    </w:p>
    <w:p w:rsidR="00F51582" w:rsidRDefault="00F51582" w:rsidP="00BE0ACB">
      <w:pPr>
        <w:spacing w:after="0" w:line="240" w:lineRule="auto"/>
        <w:rPr>
          <w:rFonts w:ascii="Times New Roman" w:hAnsi="Times New Roman" w:cs="Times New Roman"/>
          <w:i/>
          <w:sz w:val="24"/>
          <w:szCs w:val="24"/>
        </w:rPr>
      </w:pPr>
    </w:p>
    <w:p w:rsidR="00F51582" w:rsidRDefault="00F51582" w:rsidP="00BE0ACB">
      <w:pPr>
        <w:spacing w:after="0" w:line="240" w:lineRule="auto"/>
        <w:rPr>
          <w:rFonts w:ascii="Times New Roman" w:hAnsi="Times New Roman" w:cs="Times New Roman"/>
          <w:i/>
          <w:sz w:val="24"/>
          <w:szCs w:val="24"/>
        </w:rPr>
      </w:pPr>
    </w:p>
    <w:p w:rsidR="007B7B90" w:rsidRDefault="007B7B90" w:rsidP="00BE0ACB">
      <w:pPr>
        <w:spacing w:after="0" w:line="240" w:lineRule="auto"/>
        <w:rPr>
          <w:rFonts w:ascii="Times New Roman" w:hAnsi="Times New Roman" w:cs="Times New Roman"/>
          <w:i/>
          <w:sz w:val="24"/>
          <w:szCs w:val="24"/>
        </w:rPr>
      </w:pPr>
    </w:p>
    <w:p w:rsidR="007B7B90" w:rsidRDefault="007B7B90" w:rsidP="007B7B90">
      <w:pPr>
        <w:spacing w:line="240" w:lineRule="auto"/>
        <w:jc w:val="center"/>
        <w:rPr>
          <w:rFonts w:ascii="Times New Roman" w:hAnsi="Times New Roman" w:cs="Times New Roman"/>
          <w:b/>
          <w:sz w:val="24"/>
          <w:szCs w:val="24"/>
        </w:rPr>
      </w:pPr>
      <w:r>
        <w:rPr>
          <w:rFonts w:ascii="Times New Roman" w:hAnsi="Times New Roman" w:cs="Times New Roman"/>
          <w:b/>
          <w:sz w:val="24"/>
          <w:szCs w:val="24"/>
        </w:rPr>
        <w:t>Table 8</w:t>
      </w:r>
    </w:p>
    <w:p w:rsidR="007B7B90" w:rsidRPr="007B7B90" w:rsidRDefault="007B7B90" w:rsidP="007B7B90">
      <w:pPr>
        <w:spacing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Level of Marketing Practices of the </w:t>
      </w:r>
      <w:r w:rsidR="00580256">
        <w:rPr>
          <w:rFonts w:ascii="Times New Roman" w:hAnsi="Times New Roman" w:cs="Times New Roman"/>
          <w:b/>
          <w:sz w:val="24"/>
          <w:szCs w:val="24"/>
        </w:rPr>
        <w:t xml:space="preserve">Bagnet </w:t>
      </w:r>
      <w:r>
        <w:rPr>
          <w:rFonts w:ascii="Times New Roman" w:hAnsi="Times New Roman" w:cs="Times New Roman"/>
          <w:b/>
          <w:sz w:val="24"/>
          <w:szCs w:val="24"/>
        </w:rPr>
        <w:t>industry in Terms of Marketing Channel</w:t>
      </w:r>
    </w:p>
    <w:p w:rsidR="007B7B90" w:rsidRPr="007B7B90" w:rsidRDefault="007B7B90" w:rsidP="00BE0ACB">
      <w:pPr>
        <w:spacing w:after="0" w:line="240" w:lineRule="auto"/>
        <w:rPr>
          <w:rFonts w:ascii="Times New Roman" w:hAnsi="Times New Roman" w:cs="Times New Roman"/>
          <w:b/>
          <w:sz w:val="24"/>
          <w:szCs w:val="24"/>
        </w:rPr>
      </w:pPr>
    </w:p>
    <w:tbl>
      <w:tblPr>
        <w:tblStyle w:val="TableGrid"/>
        <w:tblW w:w="0" w:type="auto"/>
        <w:tblLook w:val="04A0" w:firstRow="1" w:lastRow="0" w:firstColumn="1" w:lastColumn="0" w:noHBand="0" w:noVBand="1"/>
      </w:tblPr>
      <w:tblGrid>
        <w:gridCol w:w="5524"/>
        <w:gridCol w:w="1417"/>
        <w:gridCol w:w="1689"/>
      </w:tblGrid>
      <w:tr w:rsidR="007B7B90" w:rsidTr="00444A6A">
        <w:tc>
          <w:tcPr>
            <w:tcW w:w="5524" w:type="dxa"/>
            <w:tcBorders>
              <w:top w:val="double" w:sz="4" w:space="0" w:color="auto"/>
              <w:bottom w:val="double" w:sz="4" w:space="0" w:color="auto"/>
            </w:tcBorders>
            <w:shd w:val="clear" w:color="auto" w:fill="auto"/>
          </w:tcPr>
          <w:p w:rsidR="007B7B90" w:rsidRDefault="007B7B90" w:rsidP="007B7B90">
            <w:pPr>
              <w:jc w:val="center"/>
              <w:rPr>
                <w:rFonts w:ascii="Times New Roman" w:hAnsi="Times New Roman" w:cs="Times New Roman"/>
                <w:b/>
                <w:sz w:val="24"/>
                <w:szCs w:val="24"/>
              </w:rPr>
            </w:pPr>
            <w:r>
              <w:rPr>
                <w:rFonts w:ascii="Times New Roman" w:hAnsi="Times New Roman" w:cs="Times New Roman"/>
                <w:b/>
                <w:sz w:val="24"/>
                <w:szCs w:val="24"/>
              </w:rPr>
              <w:t>ITEMS</w:t>
            </w:r>
          </w:p>
        </w:tc>
        <w:tc>
          <w:tcPr>
            <w:tcW w:w="1417" w:type="dxa"/>
            <w:tcBorders>
              <w:top w:val="double" w:sz="4" w:space="0" w:color="auto"/>
              <w:bottom w:val="double" w:sz="4" w:space="0" w:color="auto"/>
            </w:tcBorders>
            <w:shd w:val="clear" w:color="auto" w:fill="auto"/>
          </w:tcPr>
          <w:p w:rsidR="007B7B90" w:rsidRDefault="007B7B90" w:rsidP="007B7B90">
            <w:pPr>
              <w:jc w:val="center"/>
              <w:rPr>
                <w:rFonts w:ascii="Times New Roman" w:hAnsi="Times New Roman" w:cs="Times New Roman"/>
                <w:b/>
                <w:sz w:val="24"/>
                <w:szCs w:val="24"/>
              </w:rPr>
            </w:pPr>
            <w:r>
              <w:rPr>
                <w:rFonts w:ascii="Times New Roman" w:hAnsi="Times New Roman" w:cs="Times New Roman"/>
                <w:b/>
                <w:sz w:val="24"/>
                <w:szCs w:val="24"/>
              </w:rPr>
              <w:t>X̅</w:t>
            </w:r>
          </w:p>
        </w:tc>
        <w:tc>
          <w:tcPr>
            <w:tcW w:w="1689" w:type="dxa"/>
            <w:tcBorders>
              <w:top w:val="double" w:sz="4" w:space="0" w:color="auto"/>
              <w:bottom w:val="double" w:sz="4" w:space="0" w:color="auto"/>
            </w:tcBorders>
            <w:shd w:val="clear" w:color="auto" w:fill="auto"/>
          </w:tcPr>
          <w:p w:rsidR="007B7B90" w:rsidRDefault="007B7B90" w:rsidP="007B7B90">
            <w:pPr>
              <w:jc w:val="center"/>
              <w:rPr>
                <w:rFonts w:ascii="Times New Roman" w:hAnsi="Times New Roman" w:cs="Times New Roman"/>
                <w:b/>
                <w:sz w:val="24"/>
                <w:szCs w:val="24"/>
              </w:rPr>
            </w:pPr>
            <w:r>
              <w:rPr>
                <w:rFonts w:ascii="Times New Roman" w:hAnsi="Times New Roman" w:cs="Times New Roman"/>
                <w:b/>
                <w:sz w:val="24"/>
                <w:szCs w:val="24"/>
              </w:rPr>
              <w:t>DR</w:t>
            </w:r>
          </w:p>
        </w:tc>
      </w:tr>
      <w:tr w:rsidR="007B7B90" w:rsidTr="00444A6A">
        <w:tc>
          <w:tcPr>
            <w:tcW w:w="5524" w:type="dxa"/>
            <w:tcBorders>
              <w:top w:val="double" w:sz="4" w:space="0" w:color="auto"/>
            </w:tcBorders>
            <w:shd w:val="clear" w:color="auto" w:fill="auto"/>
          </w:tcPr>
          <w:p w:rsidR="007B7B90" w:rsidRPr="00F51582" w:rsidRDefault="00F51582" w:rsidP="007B7B90">
            <w:pPr>
              <w:pStyle w:val="ListParagraph"/>
              <w:numPr>
                <w:ilvl w:val="0"/>
                <w:numId w:val="16"/>
              </w:numPr>
              <w:rPr>
                <w:rFonts w:ascii="Times New Roman" w:hAnsi="Times New Roman" w:cs="Times New Roman"/>
                <w:sz w:val="24"/>
                <w:szCs w:val="24"/>
              </w:rPr>
            </w:pPr>
            <w:r w:rsidRPr="00F51582">
              <w:rPr>
                <w:rFonts w:ascii="Times New Roman" w:hAnsi="Times New Roman" w:cs="Times New Roman"/>
                <w:sz w:val="24"/>
                <w:szCs w:val="24"/>
              </w:rPr>
              <w:t>Sells directly to consumer</w:t>
            </w:r>
          </w:p>
        </w:tc>
        <w:tc>
          <w:tcPr>
            <w:tcW w:w="1417" w:type="dxa"/>
            <w:tcBorders>
              <w:top w:val="double" w:sz="4" w:space="0" w:color="auto"/>
            </w:tcBorders>
            <w:shd w:val="clear" w:color="auto" w:fill="auto"/>
          </w:tcPr>
          <w:p w:rsidR="007B7B90" w:rsidRDefault="007B7B90" w:rsidP="007B7B90">
            <w:pPr>
              <w:rPr>
                <w:rFonts w:ascii="Times New Roman" w:hAnsi="Times New Roman" w:cs="Times New Roman"/>
                <w:b/>
                <w:sz w:val="24"/>
                <w:szCs w:val="24"/>
              </w:rPr>
            </w:pPr>
          </w:p>
        </w:tc>
        <w:tc>
          <w:tcPr>
            <w:tcW w:w="1689" w:type="dxa"/>
            <w:tcBorders>
              <w:top w:val="double" w:sz="4" w:space="0" w:color="auto"/>
            </w:tcBorders>
            <w:shd w:val="clear" w:color="auto" w:fill="auto"/>
          </w:tcPr>
          <w:p w:rsidR="007B7B90" w:rsidRDefault="007B7B90" w:rsidP="007B7B90">
            <w:pPr>
              <w:rPr>
                <w:rFonts w:ascii="Times New Roman" w:hAnsi="Times New Roman" w:cs="Times New Roman"/>
                <w:b/>
                <w:sz w:val="24"/>
                <w:szCs w:val="24"/>
              </w:rPr>
            </w:pPr>
          </w:p>
        </w:tc>
      </w:tr>
      <w:tr w:rsidR="007B7B90" w:rsidTr="00444A6A">
        <w:tc>
          <w:tcPr>
            <w:tcW w:w="5524" w:type="dxa"/>
            <w:shd w:val="clear" w:color="auto" w:fill="auto"/>
          </w:tcPr>
          <w:p w:rsidR="007B7B90" w:rsidRPr="00F51582" w:rsidRDefault="00F51582" w:rsidP="007B7B90">
            <w:pPr>
              <w:pStyle w:val="ListParagraph"/>
              <w:numPr>
                <w:ilvl w:val="0"/>
                <w:numId w:val="16"/>
              </w:numPr>
              <w:rPr>
                <w:rFonts w:ascii="Times New Roman" w:hAnsi="Times New Roman" w:cs="Times New Roman"/>
                <w:sz w:val="24"/>
                <w:szCs w:val="24"/>
              </w:rPr>
            </w:pPr>
            <w:r w:rsidRPr="00F51582">
              <w:rPr>
                <w:rFonts w:ascii="Times New Roman" w:hAnsi="Times New Roman" w:cs="Times New Roman"/>
                <w:sz w:val="24"/>
                <w:szCs w:val="24"/>
              </w:rPr>
              <w:t>Sell using retailer</w:t>
            </w:r>
          </w:p>
        </w:tc>
        <w:tc>
          <w:tcPr>
            <w:tcW w:w="1417" w:type="dxa"/>
            <w:shd w:val="clear" w:color="auto" w:fill="auto"/>
          </w:tcPr>
          <w:p w:rsidR="007B7B90" w:rsidRDefault="007B7B90" w:rsidP="007B7B90">
            <w:pPr>
              <w:rPr>
                <w:rFonts w:ascii="Times New Roman" w:hAnsi="Times New Roman" w:cs="Times New Roman"/>
                <w:b/>
                <w:sz w:val="24"/>
                <w:szCs w:val="24"/>
              </w:rPr>
            </w:pPr>
          </w:p>
        </w:tc>
        <w:tc>
          <w:tcPr>
            <w:tcW w:w="1689" w:type="dxa"/>
            <w:shd w:val="clear" w:color="auto" w:fill="auto"/>
          </w:tcPr>
          <w:p w:rsidR="007B7B90" w:rsidRDefault="007B7B90" w:rsidP="007B7B90">
            <w:pPr>
              <w:rPr>
                <w:rFonts w:ascii="Times New Roman" w:hAnsi="Times New Roman" w:cs="Times New Roman"/>
                <w:b/>
                <w:sz w:val="24"/>
                <w:szCs w:val="24"/>
              </w:rPr>
            </w:pPr>
          </w:p>
        </w:tc>
      </w:tr>
      <w:tr w:rsidR="007B7B90" w:rsidTr="00444A6A">
        <w:tc>
          <w:tcPr>
            <w:tcW w:w="5524" w:type="dxa"/>
            <w:shd w:val="clear" w:color="auto" w:fill="auto"/>
          </w:tcPr>
          <w:p w:rsidR="007B7B90" w:rsidRPr="00F51582" w:rsidRDefault="00F51582" w:rsidP="007B7B90">
            <w:pPr>
              <w:pStyle w:val="ListParagraph"/>
              <w:numPr>
                <w:ilvl w:val="0"/>
                <w:numId w:val="16"/>
              </w:numPr>
              <w:rPr>
                <w:rFonts w:ascii="Times New Roman" w:hAnsi="Times New Roman" w:cs="Times New Roman"/>
                <w:sz w:val="24"/>
                <w:szCs w:val="24"/>
              </w:rPr>
            </w:pPr>
            <w:r w:rsidRPr="00F51582">
              <w:rPr>
                <w:rFonts w:ascii="Times New Roman" w:hAnsi="Times New Roman" w:cs="Times New Roman"/>
                <w:sz w:val="24"/>
                <w:szCs w:val="24"/>
              </w:rPr>
              <w:t>Use own store in selling bagnet</w:t>
            </w:r>
          </w:p>
        </w:tc>
        <w:tc>
          <w:tcPr>
            <w:tcW w:w="1417" w:type="dxa"/>
            <w:shd w:val="clear" w:color="auto" w:fill="auto"/>
          </w:tcPr>
          <w:p w:rsidR="007B7B90" w:rsidRDefault="007B7B90" w:rsidP="007B7B90">
            <w:pPr>
              <w:rPr>
                <w:rFonts w:ascii="Times New Roman" w:hAnsi="Times New Roman" w:cs="Times New Roman"/>
                <w:b/>
                <w:sz w:val="24"/>
                <w:szCs w:val="24"/>
              </w:rPr>
            </w:pPr>
          </w:p>
        </w:tc>
        <w:tc>
          <w:tcPr>
            <w:tcW w:w="1689" w:type="dxa"/>
            <w:shd w:val="clear" w:color="auto" w:fill="auto"/>
          </w:tcPr>
          <w:p w:rsidR="007B7B90" w:rsidRDefault="007B7B90" w:rsidP="007B7B90">
            <w:pPr>
              <w:rPr>
                <w:rFonts w:ascii="Times New Roman" w:hAnsi="Times New Roman" w:cs="Times New Roman"/>
                <w:b/>
                <w:sz w:val="24"/>
                <w:szCs w:val="24"/>
              </w:rPr>
            </w:pPr>
          </w:p>
        </w:tc>
      </w:tr>
      <w:tr w:rsidR="007B7B90" w:rsidTr="00444A6A">
        <w:tc>
          <w:tcPr>
            <w:tcW w:w="5524" w:type="dxa"/>
            <w:shd w:val="clear" w:color="auto" w:fill="auto"/>
          </w:tcPr>
          <w:p w:rsidR="007B7B90" w:rsidRPr="00F51582" w:rsidRDefault="00F51582" w:rsidP="007B7B90">
            <w:pPr>
              <w:pStyle w:val="ListParagraph"/>
              <w:numPr>
                <w:ilvl w:val="0"/>
                <w:numId w:val="16"/>
              </w:numPr>
              <w:rPr>
                <w:rFonts w:ascii="Times New Roman" w:hAnsi="Times New Roman" w:cs="Times New Roman"/>
                <w:sz w:val="24"/>
                <w:szCs w:val="24"/>
              </w:rPr>
            </w:pPr>
            <w:r w:rsidRPr="00F51582">
              <w:rPr>
                <w:rFonts w:ascii="Times New Roman" w:hAnsi="Times New Roman" w:cs="Times New Roman"/>
                <w:sz w:val="24"/>
                <w:szCs w:val="24"/>
              </w:rPr>
              <w:t>Sell mostly to wholesaler</w:t>
            </w:r>
          </w:p>
        </w:tc>
        <w:tc>
          <w:tcPr>
            <w:tcW w:w="1417" w:type="dxa"/>
            <w:shd w:val="clear" w:color="auto" w:fill="auto"/>
          </w:tcPr>
          <w:p w:rsidR="007B7B90" w:rsidRDefault="007B7B90" w:rsidP="007B7B90">
            <w:pPr>
              <w:rPr>
                <w:rFonts w:ascii="Times New Roman" w:hAnsi="Times New Roman" w:cs="Times New Roman"/>
                <w:b/>
                <w:sz w:val="24"/>
                <w:szCs w:val="24"/>
              </w:rPr>
            </w:pPr>
          </w:p>
        </w:tc>
        <w:tc>
          <w:tcPr>
            <w:tcW w:w="1689" w:type="dxa"/>
            <w:shd w:val="clear" w:color="auto" w:fill="auto"/>
          </w:tcPr>
          <w:p w:rsidR="007B7B90" w:rsidRDefault="007B7B90" w:rsidP="007B7B90">
            <w:pPr>
              <w:rPr>
                <w:rFonts w:ascii="Times New Roman" w:hAnsi="Times New Roman" w:cs="Times New Roman"/>
                <w:b/>
                <w:sz w:val="24"/>
                <w:szCs w:val="24"/>
              </w:rPr>
            </w:pPr>
          </w:p>
        </w:tc>
      </w:tr>
      <w:tr w:rsidR="007B7B90" w:rsidTr="00444A6A">
        <w:tc>
          <w:tcPr>
            <w:tcW w:w="5524" w:type="dxa"/>
            <w:tcBorders>
              <w:bottom w:val="single" w:sz="12" w:space="0" w:color="auto"/>
            </w:tcBorders>
            <w:shd w:val="clear" w:color="auto" w:fill="auto"/>
          </w:tcPr>
          <w:p w:rsidR="007B7B90" w:rsidRPr="00F51582" w:rsidRDefault="00F51582" w:rsidP="007B7B90">
            <w:pPr>
              <w:pStyle w:val="ListParagraph"/>
              <w:numPr>
                <w:ilvl w:val="0"/>
                <w:numId w:val="16"/>
              </w:numPr>
              <w:rPr>
                <w:rFonts w:ascii="Times New Roman" w:hAnsi="Times New Roman" w:cs="Times New Roman"/>
                <w:sz w:val="24"/>
                <w:szCs w:val="24"/>
              </w:rPr>
            </w:pPr>
            <w:r w:rsidRPr="00F51582">
              <w:rPr>
                <w:rFonts w:ascii="Times New Roman" w:hAnsi="Times New Roman" w:cs="Times New Roman"/>
                <w:sz w:val="24"/>
                <w:szCs w:val="24"/>
              </w:rPr>
              <w:t>Sells bagnet in terms of:</w:t>
            </w:r>
          </w:p>
        </w:tc>
        <w:tc>
          <w:tcPr>
            <w:tcW w:w="1417" w:type="dxa"/>
            <w:tcBorders>
              <w:bottom w:val="single" w:sz="12" w:space="0" w:color="auto"/>
            </w:tcBorders>
            <w:shd w:val="clear" w:color="auto" w:fill="auto"/>
          </w:tcPr>
          <w:p w:rsidR="007B7B90" w:rsidRDefault="007B7B90" w:rsidP="007B7B90">
            <w:pPr>
              <w:rPr>
                <w:rFonts w:ascii="Times New Roman" w:hAnsi="Times New Roman" w:cs="Times New Roman"/>
                <w:b/>
                <w:sz w:val="24"/>
                <w:szCs w:val="24"/>
              </w:rPr>
            </w:pPr>
          </w:p>
        </w:tc>
        <w:tc>
          <w:tcPr>
            <w:tcW w:w="1689" w:type="dxa"/>
            <w:tcBorders>
              <w:bottom w:val="single" w:sz="12" w:space="0" w:color="auto"/>
            </w:tcBorders>
            <w:shd w:val="clear" w:color="auto" w:fill="auto"/>
          </w:tcPr>
          <w:p w:rsidR="007B7B90" w:rsidRDefault="007B7B90" w:rsidP="007B7B90">
            <w:pPr>
              <w:rPr>
                <w:rFonts w:ascii="Times New Roman" w:hAnsi="Times New Roman" w:cs="Times New Roman"/>
                <w:b/>
                <w:sz w:val="24"/>
                <w:szCs w:val="24"/>
              </w:rPr>
            </w:pPr>
          </w:p>
        </w:tc>
      </w:tr>
      <w:tr w:rsidR="00580256" w:rsidTr="00444A6A">
        <w:tc>
          <w:tcPr>
            <w:tcW w:w="5524" w:type="dxa"/>
            <w:tcBorders>
              <w:bottom w:val="single" w:sz="12" w:space="0" w:color="auto"/>
            </w:tcBorders>
            <w:shd w:val="clear" w:color="auto" w:fill="auto"/>
          </w:tcPr>
          <w:p w:rsidR="00580256" w:rsidRPr="00F51582" w:rsidRDefault="00F51582" w:rsidP="00F51582">
            <w:pPr>
              <w:pStyle w:val="ListParagraph"/>
              <w:numPr>
                <w:ilvl w:val="0"/>
                <w:numId w:val="31"/>
              </w:numPr>
              <w:rPr>
                <w:rFonts w:ascii="Times New Roman" w:hAnsi="Times New Roman" w:cs="Times New Roman"/>
                <w:sz w:val="24"/>
                <w:szCs w:val="24"/>
              </w:rPr>
            </w:pPr>
            <w:r w:rsidRPr="00F51582">
              <w:rPr>
                <w:rFonts w:ascii="Times New Roman" w:hAnsi="Times New Roman" w:cs="Times New Roman"/>
                <w:sz w:val="24"/>
                <w:szCs w:val="24"/>
              </w:rPr>
              <w:t>On cash basis</w:t>
            </w:r>
          </w:p>
        </w:tc>
        <w:tc>
          <w:tcPr>
            <w:tcW w:w="1417" w:type="dxa"/>
            <w:tcBorders>
              <w:bottom w:val="single" w:sz="12" w:space="0" w:color="auto"/>
            </w:tcBorders>
            <w:shd w:val="clear" w:color="auto" w:fill="auto"/>
          </w:tcPr>
          <w:p w:rsidR="00580256" w:rsidRDefault="00580256" w:rsidP="007B7B90">
            <w:pPr>
              <w:rPr>
                <w:rFonts w:ascii="Times New Roman" w:hAnsi="Times New Roman" w:cs="Times New Roman"/>
                <w:b/>
                <w:sz w:val="24"/>
                <w:szCs w:val="24"/>
              </w:rPr>
            </w:pPr>
          </w:p>
        </w:tc>
        <w:tc>
          <w:tcPr>
            <w:tcW w:w="1689" w:type="dxa"/>
            <w:tcBorders>
              <w:bottom w:val="single" w:sz="12" w:space="0" w:color="auto"/>
            </w:tcBorders>
            <w:shd w:val="clear" w:color="auto" w:fill="auto"/>
          </w:tcPr>
          <w:p w:rsidR="00580256" w:rsidRDefault="00580256" w:rsidP="007B7B90">
            <w:pPr>
              <w:rPr>
                <w:rFonts w:ascii="Times New Roman" w:hAnsi="Times New Roman" w:cs="Times New Roman"/>
                <w:b/>
                <w:sz w:val="24"/>
                <w:szCs w:val="24"/>
              </w:rPr>
            </w:pPr>
          </w:p>
        </w:tc>
      </w:tr>
      <w:tr w:rsidR="00580256" w:rsidTr="00444A6A">
        <w:tc>
          <w:tcPr>
            <w:tcW w:w="5524" w:type="dxa"/>
            <w:tcBorders>
              <w:bottom w:val="single" w:sz="12" w:space="0" w:color="auto"/>
            </w:tcBorders>
            <w:shd w:val="clear" w:color="auto" w:fill="auto"/>
          </w:tcPr>
          <w:p w:rsidR="00580256" w:rsidRPr="00F51582" w:rsidRDefault="00F51582" w:rsidP="00F51582">
            <w:pPr>
              <w:pStyle w:val="ListParagraph"/>
              <w:numPr>
                <w:ilvl w:val="0"/>
                <w:numId w:val="31"/>
              </w:numPr>
              <w:rPr>
                <w:rFonts w:ascii="Times New Roman" w:hAnsi="Times New Roman" w:cs="Times New Roman"/>
                <w:sz w:val="24"/>
                <w:szCs w:val="24"/>
              </w:rPr>
            </w:pPr>
            <w:r w:rsidRPr="00F51582">
              <w:rPr>
                <w:rFonts w:ascii="Times New Roman" w:hAnsi="Times New Roman" w:cs="Times New Roman"/>
                <w:sz w:val="24"/>
                <w:szCs w:val="24"/>
              </w:rPr>
              <w:t>Cash on delivery</w:t>
            </w:r>
          </w:p>
        </w:tc>
        <w:tc>
          <w:tcPr>
            <w:tcW w:w="1417" w:type="dxa"/>
            <w:tcBorders>
              <w:bottom w:val="single" w:sz="12" w:space="0" w:color="auto"/>
            </w:tcBorders>
            <w:shd w:val="clear" w:color="auto" w:fill="auto"/>
          </w:tcPr>
          <w:p w:rsidR="00580256" w:rsidRDefault="00580256" w:rsidP="007B7B90">
            <w:pPr>
              <w:rPr>
                <w:rFonts w:ascii="Times New Roman" w:hAnsi="Times New Roman" w:cs="Times New Roman"/>
                <w:b/>
                <w:sz w:val="24"/>
                <w:szCs w:val="24"/>
              </w:rPr>
            </w:pPr>
          </w:p>
        </w:tc>
        <w:tc>
          <w:tcPr>
            <w:tcW w:w="1689" w:type="dxa"/>
            <w:tcBorders>
              <w:bottom w:val="single" w:sz="12" w:space="0" w:color="auto"/>
            </w:tcBorders>
            <w:shd w:val="clear" w:color="auto" w:fill="auto"/>
          </w:tcPr>
          <w:p w:rsidR="00580256" w:rsidRDefault="00580256" w:rsidP="007B7B90">
            <w:pPr>
              <w:rPr>
                <w:rFonts w:ascii="Times New Roman" w:hAnsi="Times New Roman" w:cs="Times New Roman"/>
                <w:b/>
                <w:sz w:val="24"/>
                <w:szCs w:val="24"/>
              </w:rPr>
            </w:pPr>
          </w:p>
        </w:tc>
      </w:tr>
      <w:tr w:rsidR="00580256" w:rsidTr="00444A6A">
        <w:tc>
          <w:tcPr>
            <w:tcW w:w="5524" w:type="dxa"/>
            <w:tcBorders>
              <w:bottom w:val="single" w:sz="12" w:space="0" w:color="auto"/>
            </w:tcBorders>
            <w:shd w:val="clear" w:color="auto" w:fill="auto"/>
          </w:tcPr>
          <w:p w:rsidR="00580256" w:rsidRPr="00F51582" w:rsidRDefault="00F51582" w:rsidP="00F51582">
            <w:pPr>
              <w:pStyle w:val="ListParagraph"/>
              <w:numPr>
                <w:ilvl w:val="0"/>
                <w:numId w:val="31"/>
              </w:numPr>
              <w:rPr>
                <w:rFonts w:ascii="Times New Roman" w:hAnsi="Times New Roman" w:cs="Times New Roman"/>
                <w:sz w:val="24"/>
                <w:szCs w:val="24"/>
              </w:rPr>
            </w:pPr>
            <w:r w:rsidRPr="00F51582">
              <w:rPr>
                <w:rFonts w:ascii="Times New Roman" w:hAnsi="Times New Roman" w:cs="Times New Roman"/>
                <w:sz w:val="24"/>
                <w:szCs w:val="24"/>
              </w:rPr>
              <w:t>On credit</w:t>
            </w:r>
          </w:p>
        </w:tc>
        <w:tc>
          <w:tcPr>
            <w:tcW w:w="1417" w:type="dxa"/>
            <w:tcBorders>
              <w:bottom w:val="single" w:sz="12" w:space="0" w:color="auto"/>
            </w:tcBorders>
            <w:shd w:val="clear" w:color="auto" w:fill="auto"/>
          </w:tcPr>
          <w:p w:rsidR="00580256" w:rsidRDefault="00580256" w:rsidP="007B7B90">
            <w:pPr>
              <w:rPr>
                <w:rFonts w:ascii="Times New Roman" w:hAnsi="Times New Roman" w:cs="Times New Roman"/>
                <w:b/>
                <w:sz w:val="24"/>
                <w:szCs w:val="24"/>
              </w:rPr>
            </w:pPr>
          </w:p>
        </w:tc>
        <w:tc>
          <w:tcPr>
            <w:tcW w:w="1689" w:type="dxa"/>
            <w:tcBorders>
              <w:bottom w:val="single" w:sz="12" w:space="0" w:color="auto"/>
            </w:tcBorders>
            <w:shd w:val="clear" w:color="auto" w:fill="auto"/>
          </w:tcPr>
          <w:p w:rsidR="00580256" w:rsidRDefault="00580256" w:rsidP="007B7B90">
            <w:pPr>
              <w:rPr>
                <w:rFonts w:ascii="Times New Roman" w:hAnsi="Times New Roman" w:cs="Times New Roman"/>
                <w:b/>
                <w:sz w:val="24"/>
                <w:szCs w:val="24"/>
              </w:rPr>
            </w:pPr>
          </w:p>
        </w:tc>
      </w:tr>
      <w:tr w:rsidR="007B7B90" w:rsidTr="00444A6A">
        <w:tc>
          <w:tcPr>
            <w:tcW w:w="5524" w:type="dxa"/>
            <w:tcBorders>
              <w:top w:val="single" w:sz="12" w:space="0" w:color="auto"/>
              <w:bottom w:val="single" w:sz="12" w:space="0" w:color="auto"/>
            </w:tcBorders>
            <w:shd w:val="clear" w:color="auto" w:fill="auto"/>
          </w:tcPr>
          <w:p w:rsidR="007B7B90" w:rsidRPr="006920A8" w:rsidRDefault="00F51582" w:rsidP="007B7B90">
            <w:pPr>
              <w:rPr>
                <w:rFonts w:ascii="Times New Roman" w:hAnsi="Times New Roman" w:cs="Times New Roman"/>
                <w:b/>
                <w:sz w:val="24"/>
                <w:szCs w:val="24"/>
              </w:rPr>
            </w:pPr>
            <w:r>
              <w:rPr>
                <w:rFonts w:ascii="Times New Roman" w:hAnsi="Times New Roman" w:cs="Times New Roman"/>
                <w:b/>
                <w:sz w:val="24"/>
                <w:szCs w:val="24"/>
              </w:rPr>
              <w:t>Average</w:t>
            </w:r>
            <w:r w:rsidR="007B7B90">
              <w:rPr>
                <w:rFonts w:ascii="Times New Roman" w:hAnsi="Times New Roman" w:cs="Times New Roman"/>
                <w:b/>
                <w:sz w:val="24"/>
                <w:szCs w:val="24"/>
              </w:rPr>
              <w:t xml:space="preserve"> weighted mean</w:t>
            </w:r>
          </w:p>
        </w:tc>
        <w:tc>
          <w:tcPr>
            <w:tcW w:w="1417" w:type="dxa"/>
            <w:tcBorders>
              <w:top w:val="single" w:sz="12" w:space="0" w:color="auto"/>
              <w:bottom w:val="single" w:sz="12" w:space="0" w:color="auto"/>
            </w:tcBorders>
            <w:shd w:val="clear" w:color="auto" w:fill="auto"/>
          </w:tcPr>
          <w:p w:rsidR="007B7B90" w:rsidRDefault="007B7B90" w:rsidP="007B7B90">
            <w:pPr>
              <w:rPr>
                <w:rFonts w:ascii="Times New Roman" w:hAnsi="Times New Roman" w:cs="Times New Roman"/>
                <w:b/>
                <w:sz w:val="24"/>
                <w:szCs w:val="24"/>
              </w:rPr>
            </w:pPr>
          </w:p>
        </w:tc>
        <w:tc>
          <w:tcPr>
            <w:tcW w:w="1689" w:type="dxa"/>
            <w:tcBorders>
              <w:top w:val="single" w:sz="12" w:space="0" w:color="auto"/>
              <w:bottom w:val="single" w:sz="12" w:space="0" w:color="auto"/>
            </w:tcBorders>
            <w:shd w:val="clear" w:color="auto" w:fill="auto"/>
          </w:tcPr>
          <w:p w:rsidR="007B7B90" w:rsidRDefault="007B7B90" w:rsidP="007B7B90">
            <w:pPr>
              <w:rPr>
                <w:rFonts w:ascii="Times New Roman" w:hAnsi="Times New Roman" w:cs="Times New Roman"/>
                <w:b/>
                <w:sz w:val="24"/>
                <w:szCs w:val="24"/>
              </w:rPr>
            </w:pPr>
          </w:p>
        </w:tc>
      </w:tr>
    </w:tbl>
    <w:p w:rsidR="007B7B90" w:rsidRPr="00BE0ACB" w:rsidRDefault="007B7B90" w:rsidP="007B7B90">
      <w:pPr>
        <w:spacing w:after="0" w:line="240" w:lineRule="auto"/>
        <w:rPr>
          <w:rFonts w:ascii="Times New Roman" w:hAnsi="Times New Roman" w:cs="Times New Roman"/>
          <w:i/>
          <w:sz w:val="24"/>
          <w:szCs w:val="24"/>
        </w:rPr>
      </w:pPr>
      <w:r w:rsidRPr="00BE0ACB">
        <w:rPr>
          <w:rFonts w:ascii="Times New Roman" w:hAnsi="Times New Roman" w:cs="Times New Roman"/>
          <w:i/>
          <w:sz w:val="24"/>
          <w:szCs w:val="24"/>
        </w:rPr>
        <w:t>Legend</w:t>
      </w:r>
      <w:r>
        <w:rPr>
          <w:rFonts w:ascii="Times New Roman" w:hAnsi="Times New Roman" w:cs="Times New Roman"/>
          <w:i/>
          <w:sz w:val="24"/>
          <w:szCs w:val="24"/>
        </w:rPr>
        <w:t xml:space="preserve">: </w:t>
      </w:r>
      <w:r w:rsidRPr="00BE0ACB">
        <w:rPr>
          <w:rFonts w:ascii="Times New Roman" w:hAnsi="Times New Roman" w:cs="Times New Roman"/>
          <w:i/>
          <w:sz w:val="24"/>
          <w:szCs w:val="24"/>
        </w:rPr>
        <w:t xml:space="preserve"> 4.21-5.00   always (A)</w:t>
      </w:r>
    </w:p>
    <w:p w:rsidR="007B7B90" w:rsidRPr="00BE0ACB" w:rsidRDefault="007B7B90" w:rsidP="007B7B90">
      <w:pPr>
        <w:spacing w:after="0" w:line="240" w:lineRule="auto"/>
        <w:rPr>
          <w:rFonts w:ascii="Times New Roman" w:hAnsi="Times New Roman" w:cs="Times New Roman"/>
          <w:i/>
          <w:sz w:val="24"/>
          <w:szCs w:val="24"/>
        </w:rPr>
      </w:pPr>
      <w:r w:rsidRPr="00BE0ACB">
        <w:rPr>
          <w:rFonts w:ascii="Times New Roman" w:hAnsi="Times New Roman" w:cs="Times New Roman"/>
          <w:i/>
          <w:sz w:val="24"/>
          <w:szCs w:val="24"/>
        </w:rPr>
        <w:t xml:space="preserve">              3.21-4.20    Oftentimes (O)</w:t>
      </w:r>
    </w:p>
    <w:p w:rsidR="007B7B90" w:rsidRPr="00BE0ACB" w:rsidRDefault="007B7B90" w:rsidP="007B7B90">
      <w:pPr>
        <w:spacing w:after="0" w:line="240" w:lineRule="auto"/>
        <w:rPr>
          <w:rFonts w:ascii="Times New Roman" w:hAnsi="Times New Roman" w:cs="Times New Roman"/>
          <w:i/>
          <w:sz w:val="24"/>
          <w:szCs w:val="24"/>
        </w:rPr>
      </w:pPr>
      <w:r w:rsidRPr="00BE0ACB">
        <w:rPr>
          <w:rFonts w:ascii="Times New Roman" w:hAnsi="Times New Roman" w:cs="Times New Roman"/>
          <w:i/>
          <w:sz w:val="24"/>
          <w:szCs w:val="24"/>
        </w:rPr>
        <w:t xml:space="preserve">              2.61-3.40    Sometimes (S)</w:t>
      </w:r>
    </w:p>
    <w:p w:rsidR="007B7B90" w:rsidRPr="00BE0ACB" w:rsidRDefault="007B7B90" w:rsidP="007B7B90">
      <w:pPr>
        <w:spacing w:after="0" w:line="240" w:lineRule="auto"/>
        <w:rPr>
          <w:rFonts w:ascii="Times New Roman" w:hAnsi="Times New Roman" w:cs="Times New Roman"/>
          <w:i/>
          <w:sz w:val="24"/>
          <w:szCs w:val="24"/>
        </w:rPr>
      </w:pPr>
      <w:r w:rsidRPr="00BE0ACB">
        <w:rPr>
          <w:rFonts w:ascii="Times New Roman" w:hAnsi="Times New Roman" w:cs="Times New Roman"/>
          <w:i/>
          <w:sz w:val="24"/>
          <w:szCs w:val="24"/>
        </w:rPr>
        <w:t xml:space="preserve">              1.81-2.60    Rarely (R)</w:t>
      </w:r>
    </w:p>
    <w:p w:rsidR="007B7B90" w:rsidRPr="00BE0ACB" w:rsidRDefault="007B7B90" w:rsidP="007B7B90">
      <w:pPr>
        <w:spacing w:after="0" w:line="240" w:lineRule="auto"/>
        <w:rPr>
          <w:rFonts w:ascii="Times New Roman" w:hAnsi="Times New Roman" w:cs="Times New Roman"/>
          <w:i/>
          <w:sz w:val="24"/>
          <w:szCs w:val="24"/>
        </w:rPr>
      </w:pPr>
      <w:r w:rsidRPr="00BE0ACB">
        <w:rPr>
          <w:rFonts w:ascii="Times New Roman" w:hAnsi="Times New Roman" w:cs="Times New Roman"/>
          <w:i/>
          <w:sz w:val="24"/>
          <w:szCs w:val="24"/>
        </w:rPr>
        <w:t xml:space="preserve">              1.00-1.80     Never (N)</w:t>
      </w:r>
    </w:p>
    <w:p w:rsidR="00BE0ACB" w:rsidRDefault="00BE0ACB" w:rsidP="006920A8">
      <w:pPr>
        <w:spacing w:line="480" w:lineRule="auto"/>
        <w:rPr>
          <w:rFonts w:ascii="Times New Roman" w:hAnsi="Times New Roman" w:cs="Times New Roman"/>
          <w:b/>
          <w:sz w:val="24"/>
          <w:szCs w:val="24"/>
        </w:rPr>
      </w:pPr>
    </w:p>
    <w:p w:rsidR="007B7B90" w:rsidRDefault="007B7B90" w:rsidP="006920A8">
      <w:pPr>
        <w:spacing w:line="480" w:lineRule="auto"/>
        <w:rPr>
          <w:rFonts w:ascii="Times New Roman" w:hAnsi="Times New Roman" w:cs="Times New Roman"/>
          <w:b/>
          <w:sz w:val="24"/>
          <w:szCs w:val="24"/>
        </w:rPr>
      </w:pPr>
    </w:p>
    <w:p w:rsidR="007B7B90" w:rsidRDefault="007B7B90" w:rsidP="006920A8">
      <w:pPr>
        <w:spacing w:line="480" w:lineRule="auto"/>
        <w:rPr>
          <w:rFonts w:ascii="Times New Roman" w:hAnsi="Times New Roman" w:cs="Times New Roman"/>
          <w:b/>
          <w:sz w:val="24"/>
          <w:szCs w:val="24"/>
        </w:rPr>
      </w:pPr>
    </w:p>
    <w:p w:rsidR="00F51582" w:rsidRDefault="00F51582" w:rsidP="006920A8">
      <w:pPr>
        <w:spacing w:line="480" w:lineRule="auto"/>
        <w:rPr>
          <w:rFonts w:ascii="Times New Roman" w:hAnsi="Times New Roman" w:cs="Times New Roman"/>
          <w:b/>
          <w:sz w:val="24"/>
          <w:szCs w:val="24"/>
        </w:rPr>
      </w:pPr>
    </w:p>
    <w:p w:rsidR="00F51582" w:rsidRDefault="00F51582" w:rsidP="006920A8">
      <w:pPr>
        <w:spacing w:line="480" w:lineRule="auto"/>
        <w:rPr>
          <w:rFonts w:ascii="Times New Roman" w:hAnsi="Times New Roman" w:cs="Times New Roman"/>
          <w:b/>
          <w:sz w:val="24"/>
          <w:szCs w:val="24"/>
        </w:rPr>
      </w:pPr>
    </w:p>
    <w:p w:rsidR="007B7B90" w:rsidRDefault="007B7B90" w:rsidP="007B7B90">
      <w:pPr>
        <w:spacing w:line="480" w:lineRule="auto"/>
        <w:jc w:val="center"/>
        <w:rPr>
          <w:rFonts w:ascii="Times New Roman" w:hAnsi="Times New Roman" w:cs="Times New Roman"/>
          <w:b/>
          <w:sz w:val="24"/>
          <w:szCs w:val="24"/>
        </w:rPr>
      </w:pPr>
    </w:p>
    <w:p w:rsidR="007B7B90" w:rsidRDefault="007B7B90" w:rsidP="007B7B90">
      <w:pPr>
        <w:spacing w:line="48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Table 10</w:t>
      </w:r>
      <w:bookmarkStart w:id="7" w:name="_GoBack"/>
      <w:bookmarkEnd w:id="7"/>
    </w:p>
    <w:p w:rsidR="007B7B90" w:rsidRPr="007B7B90" w:rsidRDefault="007B7B90" w:rsidP="007B7B90">
      <w:pPr>
        <w:spacing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Level of Financial Practices of the </w:t>
      </w:r>
      <w:r w:rsidR="00F51582">
        <w:rPr>
          <w:rFonts w:ascii="Times New Roman" w:hAnsi="Times New Roman" w:cs="Times New Roman"/>
          <w:b/>
          <w:sz w:val="24"/>
          <w:szCs w:val="24"/>
        </w:rPr>
        <w:t>Bagnet</w:t>
      </w:r>
      <w:r>
        <w:rPr>
          <w:rFonts w:ascii="Times New Roman" w:hAnsi="Times New Roman" w:cs="Times New Roman"/>
          <w:b/>
          <w:sz w:val="24"/>
          <w:szCs w:val="24"/>
        </w:rPr>
        <w:t xml:space="preserve"> industry in Terms of Capitalization</w:t>
      </w:r>
    </w:p>
    <w:tbl>
      <w:tblPr>
        <w:tblStyle w:val="TableGrid"/>
        <w:tblW w:w="0" w:type="auto"/>
        <w:tblLook w:val="04A0" w:firstRow="1" w:lastRow="0" w:firstColumn="1" w:lastColumn="0" w:noHBand="0" w:noVBand="1"/>
      </w:tblPr>
      <w:tblGrid>
        <w:gridCol w:w="5524"/>
        <w:gridCol w:w="1417"/>
        <w:gridCol w:w="1689"/>
      </w:tblGrid>
      <w:tr w:rsidR="007B7B90" w:rsidTr="00444A6A">
        <w:tc>
          <w:tcPr>
            <w:tcW w:w="5524" w:type="dxa"/>
            <w:tcBorders>
              <w:top w:val="double" w:sz="4" w:space="0" w:color="auto"/>
              <w:bottom w:val="double" w:sz="4" w:space="0" w:color="auto"/>
            </w:tcBorders>
            <w:shd w:val="clear" w:color="auto" w:fill="auto"/>
          </w:tcPr>
          <w:p w:rsidR="007B7B90" w:rsidRDefault="007B7B90" w:rsidP="00444A6A">
            <w:pPr>
              <w:jc w:val="center"/>
              <w:rPr>
                <w:rFonts w:ascii="Times New Roman" w:hAnsi="Times New Roman" w:cs="Times New Roman"/>
                <w:b/>
                <w:sz w:val="24"/>
                <w:szCs w:val="24"/>
              </w:rPr>
            </w:pPr>
            <w:r>
              <w:rPr>
                <w:rFonts w:ascii="Times New Roman" w:hAnsi="Times New Roman" w:cs="Times New Roman"/>
                <w:b/>
                <w:sz w:val="24"/>
                <w:szCs w:val="24"/>
              </w:rPr>
              <w:t>ITEMS</w:t>
            </w:r>
          </w:p>
        </w:tc>
        <w:tc>
          <w:tcPr>
            <w:tcW w:w="1417" w:type="dxa"/>
            <w:tcBorders>
              <w:top w:val="double" w:sz="4" w:space="0" w:color="auto"/>
              <w:bottom w:val="double" w:sz="4" w:space="0" w:color="auto"/>
            </w:tcBorders>
            <w:shd w:val="clear" w:color="auto" w:fill="auto"/>
          </w:tcPr>
          <w:p w:rsidR="007B7B90" w:rsidRDefault="007B7B90" w:rsidP="00444A6A">
            <w:pPr>
              <w:jc w:val="center"/>
              <w:rPr>
                <w:rFonts w:ascii="Times New Roman" w:hAnsi="Times New Roman" w:cs="Times New Roman"/>
                <w:b/>
                <w:sz w:val="24"/>
                <w:szCs w:val="24"/>
              </w:rPr>
            </w:pPr>
            <w:r>
              <w:rPr>
                <w:rFonts w:ascii="Times New Roman" w:hAnsi="Times New Roman" w:cs="Times New Roman"/>
                <w:b/>
                <w:sz w:val="24"/>
                <w:szCs w:val="24"/>
              </w:rPr>
              <w:t>X̅</w:t>
            </w:r>
          </w:p>
        </w:tc>
        <w:tc>
          <w:tcPr>
            <w:tcW w:w="1689" w:type="dxa"/>
            <w:tcBorders>
              <w:top w:val="double" w:sz="4" w:space="0" w:color="auto"/>
              <w:bottom w:val="double" w:sz="4" w:space="0" w:color="auto"/>
            </w:tcBorders>
            <w:shd w:val="clear" w:color="auto" w:fill="auto"/>
          </w:tcPr>
          <w:p w:rsidR="007B7B90" w:rsidRDefault="007B7B90" w:rsidP="00444A6A">
            <w:pPr>
              <w:jc w:val="center"/>
              <w:rPr>
                <w:rFonts w:ascii="Times New Roman" w:hAnsi="Times New Roman" w:cs="Times New Roman"/>
                <w:b/>
                <w:sz w:val="24"/>
                <w:szCs w:val="24"/>
              </w:rPr>
            </w:pPr>
            <w:r>
              <w:rPr>
                <w:rFonts w:ascii="Times New Roman" w:hAnsi="Times New Roman" w:cs="Times New Roman"/>
                <w:b/>
                <w:sz w:val="24"/>
                <w:szCs w:val="24"/>
              </w:rPr>
              <w:t>DR</w:t>
            </w:r>
          </w:p>
        </w:tc>
      </w:tr>
      <w:tr w:rsidR="007B7B90" w:rsidTr="00444A6A">
        <w:tc>
          <w:tcPr>
            <w:tcW w:w="5524" w:type="dxa"/>
            <w:tcBorders>
              <w:top w:val="double" w:sz="4" w:space="0" w:color="auto"/>
            </w:tcBorders>
            <w:shd w:val="clear" w:color="auto" w:fill="auto"/>
          </w:tcPr>
          <w:p w:rsidR="007B7B90" w:rsidRPr="003E359F" w:rsidRDefault="003E359F" w:rsidP="007B7B90">
            <w:pPr>
              <w:pStyle w:val="ListParagraph"/>
              <w:numPr>
                <w:ilvl w:val="0"/>
                <w:numId w:val="18"/>
              </w:numPr>
              <w:rPr>
                <w:rFonts w:ascii="Times New Roman" w:hAnsi="Times New Roman" w:cs="Times New Roman"/>
                <w:sz w:val="24"/>
                <w:szCs w:val="24"/>
              </w:rPr>
            </w:pPr>
            <w:r w:rsidRPr="003E359F">
              <w:rPr>
                <w:rFonts w:ascii="Times New Roman" w:hAnsi="Times New Roman" w:cs="Times New Roman"/>
                <w:sz w:val="24"/>
                <w:szCs w:val="24"/>
              </w:rPr>
              <w:t>The management considers the following factors to properly finance its operations.</w:t>
            </w:r>
          </w:p>
        </w:tc>
        <w:tc>
          <w:tcPr>
            <w:tcW w:w="1417" w:type="dxa"/>
            <w:tcBorders>
              <w:top w:val="double" w:sz="4" w:space="0" w:color="auto"/>
            </w:tcBorders>
            <w:shd w:val="clear" w:color="auto" w:fill="auto"/>
          </w:tcPr>
          <w:p w:rsidR="007B7B90" w:rsidRDefault="007B7B90" w:rsidP="00444A6A">
            <w:pPr>
              <w:rPr>
                <w:rFonts w:ascii="Times New Roman" w:hAnsi="Times New Roman" w:cs="Times New Roman"/>
                <w:b/>
                <w:sz w:val="24"/>
                <w:szCs w:val="24"/>
              </w:rPr>
            </w:pPr>
          </w:p>
        </w:tc>
        <w:tc>
          <w:tcPr>
            <w:tcW w:w="1689" w:type="dxa"/>
            <w:tcBorders>
              <w:top w:val="double" w:sz="4" w:space="0" w:color="auto"/>
            </w:tcBorders>
            <w:shd w:val="clear" w:color="auto" w:fill="auto"/>
          </w:tcPr>
          <w:p w:rsidR="007B7B90" w:rsidRDefault="007B7B90" w:rsidP="00444A6A">
            <w:pPr>
              <w:rPr>
                <w:rFonts w:ascii="Times New Roman" w:hAnsi="Times New Roman" w:cs="Times New Roman"/>
                <w:b/>
                <w:sz w:val="24"/>
                <w:szCs w:val="24"/>
              </w:rPr>
            </w:pPr>
          </w:p>
        </w:tc>
      </w:tr>
      <w:tr w:rsidR="007B7B90" w:rsidTr="00444A6A">
        <w:tc>
          <w:tcPr>
            <w:tcW w:w="5524" w:type="dxa"/>
            <w:shd w:val="clear" w:color="auto" w:fill="auto"/>
          </w:tcPr>
          <w:p w:rsidR="007B7B90" w:rsidRPr="003E359F" w:rsidRDefault="003E359F" w:rsidP="003E359F">
            <w:pPr>
              <w:pStyle w:val="ListParagraph"/>
              <w:numPr>
                <w:ilvl w:val="0"/>
                <w:numId w:val="32"/>
              </w:numPr>
              <w:rPr>
                <w:rFonts w:ascii="Times New Roman" w:hAnsi="Times New Roman" w:cs="Times New Roman"/>
                <w:sz w:val="24"/>
                <w:szCs w:val="24"/>
              </w:rPr>
            </w:pPr>
            <w:r w:rsidRPr="003E359F">
              <w:rPr>
                <w:rFonts w:ascii="Times New Roman" w:hAnsi="Times New Roman" w:cs="Times New Roman"/>
                <w:sz w:val="24"/>
                <w:szCs w:val="24"/>
              </w:rPr>
              <w:t>Borrows funds from family and friends.</w:t>
            </w:r>
          </w:p>
        </w:tc>
        <w:tc>
          <w:tcPr>
            <w:tcW w:w="1417" w:type="dxa"/>
            <w:shd w:val="clear" w:color="auto" w:fill="auto"/>
          </w:tcPr>
          <w:p w:rsidR="007B7B90" w:rsidRDefault="007B7B90" w:rsidP="00444A6A">
            <w:pPr>
              <w:rPr>
                <w:rFonts w:ascii="Times New Roman" w:hAnsi="Times New Roman" w:cs="Times New Roman"/>
                <w:b/>
                <w:sz w:val="24"/>
                <w:szCs w:val="24"/>
              </w:rPr>
            </w:pPr>
          </w:p>
        </w:tc>
        <w:tc>
          <w:tcPr>
            <w:tcW w:w="1689" w:type="dxa"/>
            <w:shd w:val="clear" w:color="auto" w:fill="auto"/>
          </w:tcPr>
          <w:p w:rsidR="007B7B90" w:rsidRDefault="007B7B90" w:rsidP="00444A6A">
            <w:pPr>
              <w:rPr>
                <w:rFonts w:ascii="Times New Roman" w:hAnsi="Times New Roman" w:cs="Times New Roman"/>
                <w:b/>
                <w:sz w:val="24"/>
                <w:szCs w:val="24"/>
              </w:rPr>
            </w:pPr>
          </w:p>
        </w:tc>
      </w:tr>
      <w:tr w:rsidR="007B7B90" w:rsidTr="00444A6A">
        <w:tc>
          <w:tcPr>
            <w:tcW w:w="5524" w:type="dxa"/>
            <w:shd w:val="clear" w:color="auto" w:fill="auto"/>
          </w:tcPr>
          <w:p w:rsidR="007B7B90" w:rsidRPr="003E359F" w:rsidRDefault="003E359F" w:rsidP="003E359F">
            <w:pPr>
              <w:pStyle w:val="ListParagraph"/>
              <w:numPr>
                <w:ilvl w:val="0"/>
                <w:numId w:val="32"/>
              </w:numPr>
              <w:rPr>
                <w:rFonts w:ascii="Times New Roman" w:hAnsi="Times New Roman" w:cs="Times New Roman"/>
                <w:sz w:val="24"/>
                <w:szCs w:val="24"/>
              </w:rPr>
            </w:pPr>
            <w:r w:rsidRPr="003E359F">
              <w:rPr>
                <w:rFonts w:ascii="Times New Roman" w:hAnsi="Times New Roman" w:cs="Times New Roman"/>
                <w:sz w:val="24"/>
                <w:szCs w:val="24"/>
              </w:rPr>
              <w:t>Borrows funds from banks and other financial institution.</w:t>
            </w:r>
          </w:p>
        </w:tc>
        <w:tc>
          <w:tcPr>
            <w:tcW w:w="1417" w:type="dxa"/>
            <w:shd w:val="clear" w:color="auto" w:fill="auto"/>
          </w:tcPr>
          <w:p w:rsidR="007B7B90" w:rsidRDefault="007B7B90" w:rsidP="00444A6A">
            <w:pPr>
              <w:rPr>
                <w:rFonts w:ascii="Times New Roman" w:hAnsi="Times New Roman" w:cs="Times New Roman"/>
                <w:b/>
                <w:sz w:val="24"/>
                <w:szCs w:val="24"/>
              </w:rPr>
            </w:pPr>
          </w:p>
        </w:tc>
        <w:tc>
          <w:tcPr>
            <w:tcW w:w="1689" w:type="dxa"/>
            <w:shd w:val="clear" w:color="auto" w:fill="auto"/>
          </w:tcPr>
          <w:p w:rsidR="007B7B90" w:rsidRDefault="007B7B90" w:rsidP="00444A6A">
            <w:pPr>
              <w:rPr>
                <w:rFonts w:ascii="Times New Roman" w:hAnsi="Times New Roman" w:cs="Times New Roman"/>
                <w:b/>
                <w:sz w:val="24"/>
                <w:szCs w:val="24"/>
              </w:rPr>
            </w:pPr>
          </w:p>
        </w:tc>
      </w:tr>
      <w:tr w:rsidR="007B7B90" w:rsidTr="00444A6A">
        <w:tc>
          <w:tcPr>
            <w:tcW w:w="5524" w:type="dxa"/>
            <w:shd w:val="clear" w:color="auto" w:fill="auto"/>
          </w:tcPr>
          <w:p w:rsidR="007B7B90" w:rsidRPr="003E359F" w:rsidRDefault="003E359F" w:rsidP="003E359F">
            <w:pPr>
              <w:pStyle w:val="ListParagraph"/>
              <w:numPr>
                <w:ilvl w:val="0"/>
                <w:numId w:val="32"/>
              </w:numPr>
              <w:rPr>
                <w:rFonts w:ascii="Times New Roman" w:hAnsi="Times New Roman" w:cs="Times New Roman"/>
                <w:sz w:val="24"/>
                <w:szCs w:val="24"/>
              </w:rPr>
            </w:pPr>
            <w:r w:rsidRPr="003E359F">
              <w:rPr>
                <w:rFonts w:ascii="Times New Roman" w:hAnsi="Times New Roman" w:cs="Times New Roman"/>
                <w:sz w:val="24"/>
                <w:szCs w:val="24"/>
              </w:rPr>
              <w:t>Avail of purchase discounts.</w:t>
            </w:r>
          </w:p>
        </w:tc>
        <w:tc>
          <w:tcPr>
            <w:tcW w:w="1417" w:type="dxa"/>
            <w:shd w:val="clear" w:color="auto" w:fill="auto"/>
          </w:tcPr>
          <w:p w:rsidR="007B7B90" w:rsidRDefault="007B7B90" w:rsidP="00444A6A">
            <w:pPr>
              <w:rPr>
                <w:rFonts w:ascii="Times New Roman" w:hAnsi="Times New Roman" w:cs="Times New Roman"/>
                <w:b/>
                <w:sz w:val="24"/>
                <w:szCs w:val="24"/>
              </w:rPr>
            </w:pPr>
          </w:p>
        </w:tc>
        <w:tc>
          <w:tcPr>
            <w:tcW w:w="1689" w:type="dxa"/>
            <w:shd w:val="clear" w:color="auto" w:fill="auto"/>
          </w:tcPr>
          <w:p w:rsidR="007B7B90" w:rsidRDefault="007B7B90" w:rsidP="00444A6A">
            <w:pPr>
              <w:rPr>
                <w:rFonts w:ascii="Times New Roman" w:hAnsi="Times New Roman" w:cs="Times New Roman"/>
                <w:b/>
                <w:sz w:val="24"/>
                <w:szCs w:val="24"/>
              </w:rPr>
            </w:pPr>
          </w:p>
        </w:tc>
      </w:tr>
      <w:tr w:rsidR="007B7B90" w:rsidTr="00444A6A">
        <w:tc>
          <w:tcPr>
            <w:tcW w:w="5524" w:type="dxa"/>
            <w:tcBorders>
              <w:bottom w:val="single" w:sz="12" w:space="0" w:color="auto"/>
            </w:tcBorders>
            <w:shd w:val="clear" w:color="auto" w:fill="auto"/>
          </w:tcPr>
          <w:p w:rsidR="007B7B90" w:rsidRPr="003E359F" w:rsidRDefault="003E359F" w:rsidP="003E359F">
            <w:pPr>
              <w:pStyle w:val="ListParagraph"/>
              <w:numPr>
                <w:ilvl w:val="0"/>
                <w:numId w:val="32"/>
              </w:numPr>
              <w:rPr>
                <w:rFonts w:ascii="Times New Roman" w:hAnsi="Times New Roman" w:cs="Times New Roman"/>
                <w:sz w:val="24"/>
                <w:szCs w:val="24"/>
              </w:rPr>
            </w:pPr>
            <w:r w:rsidRPr="003E359F">
              <w:rPr>
                <w:rFonts w:ascii="Times New Roman" w:hAnsi="Times New Roman" w:cs="Times New Roman"/>
                <w:sz w:val="24"/>
                <w:szCs w:val="24"/>
              </w:rPr>
              <w:t>Credit from suppliers.</w:t>
            </w:r>
          </w:p>
        </w:tc>
        <w:tc>
          <w:tcPr>
            <w:tcW w:w="1417" w:type="dxa"/>
            <w:tcBorders>
              <w:bottom w:val="single" w:sz="12" w:space="0" w:color="auto"/>
            </w:tcBorders>
            <w:shd w:val="clear" w:color="auto" w:fill="auto"/>
          </w:tcPr>
          <w:p w:rsidR="007B7B90" w:rsidRDefault="007B7B90" w:rsidP="00444A6A">
            <w:pPr>
              <w:rPr>
                <w:rFonts w:ascii="Times New Roman" w:hAnsi="Times New Roman" w:cs="Times New Roman"/>
                <w:b/>
                <w:sz w:val="24"/>
                <w:szCs w:val="24"/>
              </w:rPr>
            </w:pPr>
          </w:p>
        </w:tc>
        <w:tc>
          <w:tcPr>
            <w:tcW w:w="1689" w:type="dxa"/>
            <w:tcBorders>
              <w:bottom w:val="single" w:sz="12" w:space="0" w:color="auto"/>
            </w:tcBorders>
            <w:shd w:val="clear" w:color="auto" w:fill="auto"/>
          </w:tcPr>
          <w:p w:rsidR="007B7B90" w:rsidRDefault="007B7B90" w:rsidP="00444A6A">
            <w:pPr>
              <w:rPr>
                <w:rFonts w:ascii="Times New Roman" w:hAnsi="Times New Roman" w:cs="Times New Roman"/>
                <w:b/>
                <w:sz w:val="24"/>
                <w:szCs w:val="24"/>
              </w:rPr>
            </w:pPr>
          </w:p>
        </w:tc>
      </w:tr>
      <w:tr w:rsidR="003E359F" w:rsidTr="00444A6A">
        <w:tc>
          <w:tcPr>
            <w:tcW w:w="5524" w:type="dxa"/>
            <w:tcBorders>
              <w:bottom w:val="single" w:sz="12" w:space="0" w:color="auto"/>
            </w:tcBorders>
            <w:shd w:val="clear" w:color="auto" w:fill="auto"/>
          </w:tcPr>
          <w:p w:rsidR="003E359F" w:rsidRPr="003E359F" w:rsidRDefault="003E359F" w:rsidP="003E359F">
            <w:pPr>
              <w:pStyle w:val="ListParagraph"/>
              <w:numPr>
                <w:ilvl w:val="0"/>
                <w:numId w:val="32"/>
              </w:numPr>
              <w:rPr>
                <w:rFonts w:ascii="Times New Roman" w:hAnsi="Times New Roman" w:cs="Times New Roman"/>
                <w:sz w:val="24"/>
                <w:szCs w:val="24"/>
              </w:rPr>
            </w:pPr>
            <w:r w:rsidRPr="003E359F">
              <w:rPr>
                <w:rFonts w:ascii="Times New Roman" w:hAnsi="Times New Roman" w:cs="Times New Roman"/>
                <w:sz w:val="24"/>
                <w:szCs w:val="24"/>
              </w:rPr>
              <w:t>Government programs.</w:t>
            </w:r>
          </w:p>
        </w:tc>
        <w:tc>
          <w:tcPr>
            <w:tcW w:w="1417" w:type="dxa"/>
            <w:tcBorders>
              <w:bottom w:val="single" w:sz="12" w:space="0" w:color="auto"/>
            </w:tcBorders>
            <w:shd w:val="clear" w:color="auto" w:fill="auto"/>
          </w:tcPr>
          <w:p w:rsidR="003E359F" w:rsidRDefault="003E359F" w:rsidP="00444A6A">
            <w:pPr>
              <w:rPr>
                <w:rFonts w:ascii="Times New Roman" w:hAnsi="Times New Roman" w:cs="Times New Roman"/>
                <w:b/>
                <w:sz w:val="24"/>
                <w:szCs w:val="24"/>
              </w:rPr>
            </w:pPr>
          </w:p>
        </w:tc>
        <w:tc>
          <w:tcPr>
            <w:tcW w:w="1689" w:type="dxa"/>
            <w:tcBorders>
              <w:bottom w:val="single" w:sz="12" w:space="0" w:color="auto"/>
            </w:tcBorders>
            <w:shd w:val="clear" w:color="auto" w:fill="auto"/>
          </w:tcPr>
          <w:p w:rsidR="003E359F" w:rsidRDefault="003E359F" w:rsidP="00444A6A">
            <w:pPr>
              <w:rPr>
                <w:rFonts w:ascii="Times New Roman" w:hAnsi="Times New Roman" w:cs="Times New Roman"/>
                <w:b/>
                <w:sz w:val="24"/>
                <w:szCs w:val="24"/>
              </w:rPr>
            </w:pPr>
          </w:p>
        </w:tc>
      </w:tr>
      <w:tr w:rsidR="007B7B90" w:rsidTr="00444A6A">
        <w:tc>
          <w:tcPr>
            <w:tcW w:w="5524" w:type="dxa"/>
            <w:tcBorders>
              <w:top w:val="single" w:sz="12" w:space="0" w:color="auto"/>
              <w:bottom w:val="single" w:sz="12" w:space="0" w:color="auto"/>
            </w:tcBorders>
            <w:shd w:val="clear" w:color="auto" w:fill="auto"/>
          </w:tcPr>
          <w:p w:rsidR="007B7B90" w:rsidRPr="006920A8" w:rsidRDefault="003E359F" w:rsidP="00444A6A">
            <w:pPr>
              <w:rPr>
                <w:rFonts w:ascii="Times New Roman" w:hAnsi="Times New Roman" w:cs="Times New Roman"/>
                <w:b/>
                <w:sz w:val="24"/>
                <w:szCs w:val="24"/>
              </w:rPr>
            </w:pPr>
            <w:r>
              <w:rPr>
                <w:rFonts w:ascii="Times New Roman" w:hAnsi="Times New Roman" w:cs="Times New Roman"/>
                <w:b/>
                <w:sz w:val="24"/>
                <w:szCs w:val="24"/>
              </w:rPr>
              <w:t>Average</w:t>
            </w:r>
            <w:r w:rsidR="007B7B90">
              <w:rPr>
                <w:rFonts w:ascii="Times New Roman" w:hAnsi="Times New Roman" w:cs="Times New Roman"/>
                <w:b/>
                <w:sz w:val="24"/>
                <w:szCs w:val="24"/>
              </w:rPr>
              <w:t xml:space="preserve"> weighted mean</w:t>
            </w:r>
          </w:p>
        </w:tc>
        <w:tc>
          <w:tcPr>
            <w:tcW w:w="1417" w:type="dxa"/>
            <w:tcBorders>
              <w:top w:val="single" w:sz="12" w:space="0" w:color="auto"/>
              <w:bottom w:val="single" w:sz="12" w:space="0" w:color="auto"/>
            </w:tcBorders>
            <w:shd w:val="clear" w:color="auto" w:fill="auto"/>
          </w:tcPr>
          <w:p w:rsidR="007B7B90" w:rsidRDefault="007B7B90" w:rsidP="00444A6A">
            <w:pPr>
              <w:rPr>
                <w:rFonts w:ascii="Times New Roman" w:hAnsi="Times New Roman" w:cs="Times New Roman"/>
                <w:b/>
                <w:sz w:val="24"/>
                <w:szCs w:val="24"/>
              </w:rPr>
            </w:pPr>
          </w:p>
        </w:tc>
        <w:tc>
          <w:tcPr>
            <w:tcW w:w="1689" w:type="dxa"/>
            <w:tcBorders>
              <w:top w:val="single" w:sz="12" w:space="0" w:color="auto"/>
              <w:bottom w:val="single" w:sz="12" w:space="0" w:color="auto"/>
            </w:tcBorders>
            <w:shd w:val="clear" w:color="auto" w:fill="auto"/>
          </w:tcPr>
          <w:p w:rsidR="007B7B90" w:rsidRDefault="007B7B90" w:rsidP="00444A6A">
            <w:pPr>
              <w:rPr>
                <w:rFonts w:ascii="Times New Roman" w:hAnsi="Times New Roman" w:cs="Times New Roman"/>
                <w:b/>
                <w:sz w:val="24"/>
                <w:szCs w:val="24"/>
              </w:rPr>
            </w:pPr>
          </w:p>
        </w:tc>
      </w:tr>
    </w:tbl>
    <w:p w:rsidR="007B7B90" w:rsidRPr="00BE0ACB" w:rsidRDefault="007B7B90" w:rsidP="007B7B90">
      <w:pPr>
        <w:spacing w:after="0" w:line="240" w:lineRule="auto"/>
        <w:rPr>
          <w:rFonts w:ascii="Times New Roman" w:hAnsi="Times New Roman" w:cs="Times New Roman"/>
          <w:i/>
          <w:sz w:val="24"/>
          <w:szCs w:val="24"/>
        </w:rPr>
      </w:pPr>
      <w:r w:rsidRPr="00BE0ACB">
        <w:rPr>
          <w:rFonts w:ascii="Times New Roman" w:hAnsi="Times New Roman" w:cs="Times New Roman"/>
          <w:i/>
          <w:sz w:val="24"/>
          <w:szCs w:val="24"/>
        </w:rPr>
        <w:t>Legend</w:t>
      </w:r>
      <w:r>
        <w:rPr>
          <w:rFonts w:ascii="Times New Roman" w:hAnsi="Times New Roman" w:cs="Times New Roman"/>
          <w:i/>
          <w:sz w:val="24"/>
          <w:szCs w:val="24"/>
        </w:rPr>
        <w:t xml:space="preserve">: </w:t>
      </w:r>
      <w:r w:rsidRPr="00BE0ACB">
        <w:rPr>
          <w:rFonts w:ascii="Times New Roman" w:hAnsi="Times New Roman" w:cs="Times New Roman"/>
          <w:i/>
          <w:sz w:val="24"/>
          <w:szCs w:val="24"/>
        </w:rPr>
        <w:t xml:space="preserve"> 4.21-5.00   always (A)</w:t>
      </w:r>
    </w:p>
    <w:p w:rsidR="007B7B90" w:rsidRPr="00BE0ACB" w:rsidRDefault="007B7B90" w:rsidP="007B7B90">
      <w:pPr>
        <w:spacing w:after="0" w:line="240" w:lineRule="auto"/>
        <w:rPr>
          <w:rFonts w:ascii="Times New Roman" w:hAnsi="Times New Roman" w:cs="Times New Roman"/>
          <w:i/>
          <w:sz w:val="24"/>
          <w:szCs w:val="24"/>
        </w:rPr>
      </w:pPr>
      <w:r w:rsidRPr="00BE0ACB">
        <w:rPr>
          <w:rFonts w:ascii="Times New Roman" w:hAnsi="Times New Roman" w:cs="Times New Roman"/>
          <w:i/>
          <w:sz w:val="24"/>
          <w:szCs w:val="24"/>
        </w:rPr>
        <w:t xml:space="preserve">              3.21-4.20    Oftentimes (O)</w:t>
      </w:r>
    </w:p>
    <w:p w:rsidR="007B7B90" w:rsidRPr="00BE0ACB" w:rsidRDefault="007B7B90" w:rsidP="007B7B90">
      <w:pPr>
        <w:spacing w:after="0" w:line="240" w:lineRule="auto"/>
        <w:rPr>
          <w:rFonts w:ascii="Times New Roman" w:hAnsi="Times New Roman" w:cs="Times New Roman"/>
          <w:i/>
          <w:sz w:val="24"/>
          <w:szCs w:val="24"/>
        </w:rPr>
      </w:pPr>
      <w:r w:rsidRPr="00BE0ACB">
        <w:rPr>
          <w:rFonts w:ascii="Times New Roman" w:hAnsi="Times New Roman" w:cs="Times New Roman"/>
          <w:i/>
          <w:sz w:val="24"/>
          <w:szCs w:val="24"/>
        </w:rPr>
        <w:t xml:space="preserve">              2.61-3.40    Sometimes (S)</w:t>
      </w:r>
    </w:p>
    <w:p w:rsidR="007B7B90" w:rsidRPr="00BE0ACB" w:rsidRDefault="007B7B90" w:rsidP="007B7B90">
      <w:pPr>
        <w:spacing w:after="0" w:line="240" w:lineRule="auto"/>
        <w:rPr>
          <w:rFonts w:ascii="Times New Roman" w:hAnsi="Times New Roman" w:cs="Times New Roman"/>
          <w:i/>
          <w:sz w:val="24"/>
          <w:szCs w:val="24"/>
        </w:rPr>
      </w:pPr>
      <w:r w:rsidRPr="00BE0ACB">
        <w:rPr>
          <w:rFonts w:ascii="Times New Roman" w:hAnsi="Times New Roman" w:cs="Times New Roman"/>
          <w:i/>
          <w:sz w:val="24"/>
          <w:szCs w:val="24"/>
        </w:rPr>
        <w:t xml:space="preserve">              1.81-2.60    Rarely (R)</w:t>
      </w:r>
    </w:p>
    <w:p w:rsidR="007B7B90" w:rsidRPr="00BE0ACB" w:rsidRDefault="007B7B90" w:rsidP="007B7B90">
      <w:pPr>
        <w:spacing w:after="0" w:line="240" w:lineRule="auto"/>
        <w:rPr>
          <w:rFonts w:ascii="Times New Roman" w:hAnsi="Times New Roman" w:cs="Times New Roman"/>
          <w:i/>
          <w:sz w:val="24"/>
          <w:szCs w:val="24"/>
        </w:rPr>
      </w:pPr>
      <w:r w:rsidRPr="00BE0ACB">
        <w:rPr>
          <w:rFonts w:ascii="Times New Roman" w:hAnsi="Times New Roman" w:cs="Times New Roman"/>
          <w:i/>
          <w:sz w:val="24"/>
          <w:szCs w:val="24"/>
        </w:rPr>
        <w:t xml:space="preserve">              1.00-1.80     Never (N)</w:t>
      </w:r>
    </w:p>
    <w:p w:rsidR="007B7B90" w:rsidRDefault="007B7B90" w:rsidP="007B7B90">
      <w:pPr>
        <w:spacing w:line="480" w:lineRule="auto"/>
        <w:jc w:val="center"/>
        <w:rPr>
          <w:rFonts w:ascii="Times New Roman" w:hAnsi="Times New Roman" w:cs="Times New Roman"/>
          <w:b/>
          <w:sz w:val="24"/>
          <w:szCs w:val="24"/>
        </w:rPr>
      </w:pPr>
    </w:p>
    <w:p w:rsidR="007B7B90" w:rsidRDefault="007B7B90" w:rsidP="007B7B90">
      <w:pPr>
        <w:spacing w:line="240" w:lineRule="auto"/>
        <w:jc w:val="center"/>
        <w:rPr>
          <w:rFonts w:ascii="Times New Roman" w:hAnsi="Times New Roman" w:cs="Times New Roman"/>
          <w:b/>
          <w:sz w:val="24"/>
          <w:szCs w:val="24"/>
        </w:rPr>
      </w:pPr>
      <w:r>
        <w:rPr>
          <w:rFonts w:ascii="Times New Roman" w:hAnsi="Times New Roman" w:cs="Times New Roman"/>
          <w:b/>
          <w:sz w:val="24"/>
          <w:szCs w:val="24"/>
        </w:rPr>
        <w:t>Table 11</w:t>
      </w:r>
    </w:p>
    <w:p w:rsidR="007B7B90" w:rsidRDefault="007B7B90" w:rsidP="007B7B90">
      <w:pPr>
        <w:spacing w:line="240" w:lineRule="auto"/>
        <w:jc w:val="center"/>
        <w:rPr>
          <w:rFonts w:ascii="Times New Roman" w:hAnsi="Times New Roman" w:cs="Times New Roman"/>
          <w:b/>
          <w:sz w:val="24"/>
          <w:szCs w:val="24"/>
        </w:rPr>
      </w:pPr>
    </w:p>
    <w:p w:rsidR="007B7B90" w:rsidRPr="007B7B90" w:rsidRDefault="007B7B90" w:rsidP="007B7B90">
      <w:pPr>
        <w:spacing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Level of Financial Practices of the </w:t>
      </w:r>
      <w:r w:rsidR="00F51582">
        <w:rPr>
          <w:rFonts w:ascii="Times New Roman" w:hAnsi="Times New Roman" w:cs="Times New Roman"/>
          <w:b/>
          <w:sz w:val="24"/>
          <w:szCs w:val="24"/>
        </w:rPr>
        <w:t xml:space="preserve">Bagnet </w:t>
      </w:r>
      <w:r>
        <w:rPr>
          <w:rFonts w:ascii="Times New Roman" w:hAnsi="Times New Roman" w:cs="Times New Roman"/>
          <w:b/>
          <w:sz w:val="24"/>
          <w:szCs w:val="24"/>
        </w:rPr>
        <w:t>industry in Terms of Budgeting</w:t>
      </w:r>
    </w:p>
    <w:tbl>
      <w:tblPr>
        <w:tblStyle w:val="TableGrid"/>
        <w:tblW w:w="0" w:type="auto"/>
        <w:tblLook w:val="04A0" w:firstRow="1" w:lastRow="0" w:firstColumn="1" w:lastColumn="0" w:noHBand="0" w:noVBand="1"/>
      </w:tblPr>
      <w:tblGrid>
        <w:gridCol w:w="5524"/>
        <w:gridCol w:w="1417"/>
        <w:gridCol w:w="1689"/>
      </w:tblGrid>
      <w:tr w:rsidR="007B7B90" w:rsidTr="00444A6A">
        <w:tc>
          <w:tcPr>
            <w:tcW w:w="5524" w:type="dxa"/>
            <w:tcBorders>
              <w:top w:val="double" w:sz="4" w:space="0" w:color="auto"/>
              <w:bottom w:val="double" w:sz="4" w:space="0" w:color="auto"/>
            </w:tcBorders>
            <w:shd w:val="clear" w:color="auto" w:fill="auto"/>
          </w:tcPr>
          <w:p w:rsidR="007B7B90" w:rsidRDefault="007B7B90" w:rsidP="00444A6A">
            <w:pPr>
              <w:jc w:val="center"/>
              <w:rPr>
                <w:rFonts w:ascii="Times New Roman" w:hAnsi="Times New Roman" w:cs="Times New Roman"/>
                <w:b/>
                <w:sz w:val="24"/>
                <w:szCs w:val="24"/>
              </w:rPr>
            </w:pPr>
            <w:r>
              <w:rPr>
                <w:rFonts w:ascii="Times New Roman" w:hAnsi="Times New Roman" w:cs="Times New Roman"/>
                <w:b/>
                <w:sz w:val="24"/>
                <w:szCs w:val="24"/>
              </w:rPr>
              <w:t>ITEMS</w:t>
            </w:r>
          </w:p>
        </w:tc>
        <w:tc>
          <w:tcPr>
            <w:tcW w:w="1417" w:type="dxa"/>
            <w:tcBorders>
              <w:top w:val="double" w:sz="4" w:space="0" w:color="auto"/>
              <w:bottom w:val="double" w:sz="4" w:space="0" w:color="auto"/>
            </w:tcBorders>
            <w:shd w:val="clear" w:color="auto" w:fill="auto"/>
          </w:tcPr>
          <w:p w:rsidR="007B7B90" w:rsidRDefault="007B7B90" w:rsidP="00444A6A">
            <w:pPr>
              <w:jc w:val="center"/>
              <w:rPr>
                <w:rFonts w:ascii="Times New Roman" w:hAnsi="Times New Roman" w:cs="Times New Roman"/>
                <w:b/>
                <w:sz w:val="24"/>
                <w:szCs w:val="24"/>
              </w:rPr>
            </w:pPr>
            <w:r>
              <w:rPr>
                <w:rFonts w:ascii="Times New Roman" w:hAnsi="Times New Roman" w:cs="Times New Roman"/>
                <w:b/>
                <w:sz w:val="24"/>
                <w:szCs w:val="24"/>
              </w:rPr>
              <w:t>X̅</w:t>
            </w:r>
          </w:p>
        </w:tc>
        <w:tc>
          <w:tcPr>
            <w:tcW w:w="1689" w:type="dxa"/>
            <w:tcBorders>
              <w:top w:val="double" w:sz="4" w:space="0" w:color="auto"/>
              <w:bottom w:val="double" w:sz="4" w:space="0" w:color="auto"/>
            </w:tcBorders>
            <w:shd w:val="clear" w:color="auto" w:fill="auto"/>
          </w:tcPr>
          <w:p w:rsidR="007B7B90" w:rsidRDefault="007B7B90" w:rsidP="00444A6A">
            <w:pPr>
              <w:jc w:val="center"/>
              <w:rPr>
                <w:rFonts w:ascii="Times New Roman" w:hAnsi="Times New Roman" w:cs="Times New Roman"/>
                <w:b/>
                <w:sz w:val="24"/>
                <w:szCs w:val="24"/>
              </w:rPr>
            </w:pPr>
            <w:r>
              <w:rPr>
                <w:rFonts w:ascii="Times New Roman" w:hAnsi="Times New Roman" w:cs="Times New Roman"/>
                <w:b/>
                <w:sz w:val="24"/>
                <w:szCs w:val="24"/>
              </w:rPr>
              <w:t>DR</w:t>
            </w:r>
          </w:p>
        </w:tc>
      </w:tr>
      <w:tr w:rsidR="007B7B90" w:rsidTr="00444A6A">
        <w:tc>
          <w:tcPr>
            <w:tcW w:w="5524" w:type="dxa"/>
            <w:tcBorders>
              <w:top w:val="double" w:sz="4" w:space="0" w:color="auto"/>
            </w:tcBorders>
            <w:shd w:val="clear" w:color="auto" w:fill="auto"/>
          </w:tcPr>
          <w:p w:rsidR="007B7B90" w:rsidRPr="003E359F" w:rsidRDefault="003E359F" w:rsidP="007B7B90">
            <w:pPr>
              <w:pStyle w:val="ListParagraph"/>
              <w:numPr>
                <w:ilvl w:val="0"/>
                <w:numId w:val="19"/>
              </w:numPr>
              <w:rPr>
                <w:rFonts w:ascii="Times New Roman" w:hAnsi="Times New Roman" w:cs="Times New Roman"/>
                <w:sz w:val="24"/>
                <w:szCs w:val="24"/>
              </w:rPr>
            </w:pPr>
            <w:r w:rsidRPr="003E359F">
              <w:rPr>
                <w:rFonts w:ascii="Times New Roman" w:hAnsi="Times New Roman" w:cs="Times New Roman"/>
                <w:sz w:val="24"/>
                <w:szCs w:val="24"/>
              </w:rPr>
              <w:t>The management considers the following to monitor the financial operations of the business.</w:t>
            </w:r>
          </w:p>
        </w:tc>
        <w:tc>
          <w:tcPr>
            <w:tcW w:w="1417" w:type="dxa"/>
            <w:tcBorders>
              <w:top w:val="double" w:sz="4" w:space="0" w:color="auto"/>
            </w:tcBorders>
            <w:shd w:val="clear" w:color="auto" w:fill="auto"/>
          </w:tcPr>
          <w:p w:rsidR="007B7B90" w:rsidRDefault="007B7B90" w:rsidP="00444A6A">
            <w:pPr>
              <w:rPr>
                <w:rFonts w:ascii="Times New Roman" w:hAnsi="Times New Roman" w:cs="Times New Roman"/>
                <w:b/>
                <w:sz w:val="24"/>
                <w:szCs w:val="24"/>
              </w:rPr>
            </w:pPr>
          </w:p>
        </w:tc>
        <w:tc>
          <w:tcPr>
            <w:tcW w:w="1689" w:type="dxa"/>
            <w:tcBorders>
              <w:top w:val="double" w:sz="4" w:space="0" w:color="auto"/>
            </w:tcBorders>
            <w:shd w:val="clear" w:color="auto" w:fill="auto"/>
          </w:tcPr>
          <w:p w:rsidR="007B7B90" w:rsidRDefault="007B7B90" w:rsidP="00444A6A">
            <w:pPr>
              <w:rPr>
                <w:rFonts w:ascii="Times New Roman" w:hAnsi="Times New Roman" w:cs="Times New Roman"/>
                <w:b/>
                <w:sz w:val="24"/>
                <w:szCs w:val="24"/>
              </w:rPr>
            </w:pPr>
          </w:p>
        </w:tc>
      </w:tr>
      <w:tr w:rsidR="003E359F" w:rsidTr="00444A6A">
        <w:tc>
          <w:tcPr>
            <w:tcW w:w="5524" w:type="dxa"/>
            <w:tcBorders>
              <w:top w:val="double" w:sz="4" w:space="0" w:color="auto"/>
            </w:tcBorders>
            <w:shd w:val="clear" w:color="auto" w:fill="auto"/>
          </w:tcPr>
          <w:p w:rsidR="003E359F" w:rsidRPr="003E359F" w:rsidRDefault="003E359F" w:rsidP="003E359F">
            <w:pPr>
              <w:pStyle w:val="ListParagraph"/>
              <w:numPr>
                <w:ilvl w:val="0"/>
                <w:numId w:val="33"/>
              </w:numPr>
              <w:rPr>
                <w:rFonts w:ascii="Times New Roman" w:hAnsi="Times New Roman" w:cs="Times New Roman"/>
                <w:sz w:val="24"/>
                <w:szCs w:val="24"/>
              </w:rPr>
            </w:pPr>
            <w:r w:rsidRPr="003E359F">
              <w:rPr>
                <w:rFonts w:ascii="Times New Roman" w:hAnsi="Times New Roman" w:cs="Times New Roman"/>
                <w:sz w:val="24"/>
                <w:szCs w:val="24"/>
              </w:rPr>
              <w:t>Expected sales</w:t>
            </w:r>
          </w:p>
        </w:tc>
        <w:tc>
          <w:tcPr>
            <w:tcW w:w="1417" w:type="dxa"/>
            <w:tcBorders>
              <w:top w:val="double" w:sz="4" w:space="0" w:color="auto"/>
            </w:tcBorders>
            <w:shd w:val="clear" w:color="auto" w:fill="auto"/>
          </w:tcPr>
          <w:p w:rsidR="003E359F" w:rsidRDefault="003E359F" w:rsidP="00444A6A">
            <w:pPr>
              <w:rPr>
                <w:rFonts w:ascii="Times New Roman" w:hAnsi="Times New Roman" w:cs="Times New Roman"/>
                <w:b/>
                <w:sz w:val="24"/>
                <w:szCs w:val="24"/>
              </w:rPr>
            </w:pPr>
          </w:p>
        </w:tc>
        <w:tc>
          <w:tcPr>
            <w:tcW w:w="1689" w:type="dxa"/>
            <w:tcBorders>
              <w:top w:val="double" w:sz="4" w:space="0" w:color="auto"/>
            </w:tcBorders>
            <w:shd w:val="clear" w:color="auto" w:fill="auto"/>
          </w:tcPr>
          <w:p w:rsidR="003E359F" w:rsidRDefault="003E359F" w:rsidP="00444A6A">
            <w:pPr>
              <w:rPr>
                <w:rFonts w:ascii="Times New Roman" w:hAnsi="Times New Roman" w:cs="Times New Roman"/>
                <w:b/>
                <w:sz w:val="24"/>
                <w:szCs w:val="24"/>
              </w:rPr>
            </w:pPr>
          </w:p>
        </w:tc>
      </w:tr>
      <w:tr w:rsidR="003E359F" w:rsidTr="00444A6A">
        <w:tc>
          <w:tcPr>
            <w:tcW w:w="5524" w:type="dxa"/>
            <w:tcBorders>
              <w:top w:val="double" w:sz="4" w:space="0" w:color="auto"/>
            </w:tcBorders>
            <w:shd w:val="clear" w:color="auto" w:fill="auto"/>
          </w:tcPr>
          <w:p w:rsidR="003E359F" w:rsidRPr="003E359F" w:rsidRDefault="003E359F" w:rsidP="003E359F">
            <w:pPr>
              <w:pStyle w:val="ListParagraph"/>
              <w:numPr>
                <w:ilvl w:val="0"/>
                <w:numId w:val="33"/>
              </w:numPr>
              <w:rPr>
                <w:rFonts w:ascii="Times New Roman" w:hAnsi="Times New Roman" w:cs="Times New Roman"/>
                <w:sz w:val="24"/>
                <w:szCs w:val="24"/>
              </w:rPr>
            </w:pPr>
            <w:r w:rsidRPr="003E359F">
              <w:rPr>
                <w:rFonts w:ascii="Times New Roman" w:hAnsi="Times New Roman" w:cs="Times New Roman"/>
                <w:sz w:val="24"/>
                <w:szCs w:val="24"/>
              </w:rPr>
              <w:t>Expected cost and expenses</w:t>
            </w:r>
          </w:p>
        </w:tc>
        <w:tc>
          <w:tcPr>
            <w:tcW w:w="1417" w:type="dxa"/>
            <w:tcBorders>
              <w:top w:val="double" w:sz="4" w:space="0" w:color="auto"/>
            </w:tcBorders>
            <w:shd w:val="clear" w:color="auto" w:fill="auto"/>
          </w:tcPr>
          <w:p w:rsidR="003E359F" w:rsidRDefault="003E359F" w:rsidP="00444A6A">
            <w:pPr>
              <w:rPr>
                <w:rFonts w:ascii="Times New Roman" w:hAnsi="Times New Roman" w:cs="Times New Roman"/>
                <w:b/>
                <w:sz w:val="24"/>
                <w:szCs w:val="24"/>
              </w:rPr>
            </w:pPr>
          </w:p>
        </w:tc>
        <w:tc>
          <w:tcPr>
            <w:tcW w:w="1689" w:type="dxa"/>
            <w:tcBorders>
              <w:top w:val="double" w:sz="4" w:space="0" w:color="auto"/>
            </w:tcBorders>
            <w:shd w:val="clear" w:color="auto" w:fill="auto"/>
          </w:tcPr>
          <w:p w:rsidR="003E359F" w:rsidRDefault="003E359F" w:rsidP="00444A6A">
            <w:pPr>
              <w:rPr>
                <w:rFonts w:ascii="Times New Roman" w:hAnsi="Times New Roman" w:cs="Times New Roman"/>
                <w:b/>
                <w:sz w:val="24"/>
                <w:szCs w:val="24"/>
              </w:rPr>
            </w:pPr>
          </w:p>
        </w:tc>
      </w:tr>
      <w:tr w:rsidR="007B7B90" w:rsidTr="00444A6A">
        <w:tc>
          <w:tcPr>
            <w:tcW w:w="5524" w:type="dxa"/>
            <w:shd w:val="clear" w:color="auto" w:fill="auto"/>
          </w:tcPr>
          <w:p w:rsidR="007B7B90" w:rsidRPr="003E359F" w:rsidRDefault="003E359F" w:rsidP="007B7B90">
            <w:pPr>
              <w:pStyle w:val="ListParagraph"/>
              <w:numPr>
                <w:ilvl w:val="0"/>
                <w:numId w:val="19"/>
              </w:numPr>
              <w:rPr>
                <w:rFonts w:ascii="Times New Roman" w:hAnsi="Times New Roman" w:cs="Times New Roman"/>
                <w:sz w:val="24"/>
                <w:szCs w:val="24"/>
              </w:rPr>
            </w:pPr>
            <w:r w:rsidRPr="003E359F">
              <w:rPr>
                <w:rFonts w:ascii="Times New Roman" w:hAnsi="Times New Roman" w:cs="Times New Roman"/>
                <w:sz w:val="24"/>
                <w:szCs w:val="24"/>
              </w:rPr>
              <w:t>Insures workers and properties</w:t>
            </w:r>
          </w:p>
        </w:tc>
        <w:tc>
          <w:tcPr>
            <w:tcW w:w="1417" w:type="dxa"/>
            <w:shd w:val="clear" w:color="auto" w:fill="auto"/>
          </w:tcPr>
          <w:p w:rsidR="007B7B90" w:rsidRDefault="007B7B90" w:rsidP="00444A6A">
            <w:pPr>
              <w:rPr>
                <w:rFonts w:ascii="Times New Roman" w:hAnsi="Times New Roman" w:cs="Times New Roman"/>
                <w:b/>
                <w:sz w:val="24"/>
                <w:szCs w:val="24"/>
              </w:rPr>
            </w:pPr>
          </w:p>
        </w:tc>
        <w:tc>
          <w:tcPr>
            <w:tcW w:w="1689" w:type="dxa"/>
            <w:shd w:val="clear" w:color="auto" w:fill="auto"/>
          </w:tcPr>
          <w:p w:rsidR="007B7B90" w:rsidRDefault="007B7B90" w:rsidP="00444A6A">
            <w:pPr>
              <w:rPr>
                <w:rFonts w:ascii="Times New Roman" w:hAnsi="Times New Roman" w:cs="Times New Roman"/>
                <w:b/>
                <w:sz w:val="24"/>
                <w:szCs w:val="24"/>
              </w:rPr>
            </w:pPr>
          </w:p>
        </w:tc>
      </w:tr>
      <w:tr w:rsidR="007B7B90" w:rsidTr="00444A6A">
        <w:tc>
          <w:tcPr>
            <w:tcW w:w="5524" w:type="dxa"/>
            <w:shd w:val="clear" w:color="auto" w:fill="auto"/>
          </w:tcPr>
          <w:p w:rsidR="007B7B90" w:rsidRPr="003E359F" w:rsidRDefault="003E359F" w:rsidP="007B7B90">
            <w:pPr>
              <w:pStyle w:val="ListParagraph"/>
              <w:numPr>
                <w:ilvl w:val="0"/>
                <w:numId w:val="19"/>
              </w:numPr>
              <w:rPr>
                <w:rFonts w:ascii="Times New Roman" w:hAnsi="Times New Roman" w:cs="Times New Roman"/>
                <w:sz w:val="24"/>
                <w:szCs w:val="24"/>
              </w:rPr>
            </w:pPr>
            <w:r w:rsidRPr="003E359F">
              <w:rPr>
                <w:rFonts w:ascii="Times New Roman" w:hAnsi="Times New Roman" w:cs="Times New Roman"/>
                <w:sz w:val="24"/>
                <w:szCs w:val="24"/>
              </w:rPr>
              <w:t>Buys equipment and furniture for use in the business</w:t>
            </w:r>
          </w:p>
        </w:tc>
        <w:tc>
          <w:tcPr>
            <w:tcW w:w="1417" w:type="dxa"/>
            <w:shd w:val="clear" w:color="auto" w:fill="auto"/>
          </w:tcPr>
          <w:p w:rsidR="007B7B90" w:rsidRDefault="007B7B90" w:rsidP="00444A6A">
            <w:pPr>
              <w:rPr>
                <w:rFonts w:ascii="Times New Roman" w:hAnsi="Times New Roman" w:cs="Times New Roman"/>
                <w:b/>
                <w:sz w:val="24"/>
                <w:szCs w:val="24"/>
              </w:rPr>
            </w:pPr>
          </w:p>
        </w:tc>
        <w:tc>
          <w:tcPr>
            <w:tcW w:w="1689" w:type="dxa"/>
            <w:shd w:val="clear" w:color="auto" w:fill="auto"/>
          </w:tcPr>
          <w:p w:rsidR="007B7B90" w:rsidRDefault="007B7B90" w:rsidP="00444A6A">
            <w:pPr>
              <w:rPr>
                <w:rFonts w:ascii="Times New Roman" w:hAnsi="Times New Roman" w:cs="Times New Roman"/>
                <w:b/>
                <w:sz w:val="24"/>
                <w:szCs w:val="24"/>
              </w:rPr>
            </w:pPr>
          </w:p>
        </w:tc>
      </w:tr>
      <w:tr w:rsidR="007B7B90" w:rsidTr="00444A6A">
        <w:tc>
          <w:tcPr>
            <w:tcW w:w="5524" w:type="dxa"/>
            <w:tcBorders>
              <w:top w:val="single" w:sz="12" w:space="0" w:color="auto"/>
              <w:bottom w:val="single" w:sz="12" w:space="0" w:color="auto"/>
            </w:tcBorders>
            <w:shd w:val="clear" w:color="auto" w:fill="auto"/>
          </w:tcPr>
          <w:p w:rsidR="007B7B90" w:rsidRPr="006920A8" w:rsidRDefault="003E359F" w:rsidP="00444A6A">
            <w:pPr>
              <w:rPr>
                <w:rFonts w:ascii="Times New Roman" w:hAnsi="Times New Roman" w:cs="Times New Roman"/>
                <w:b/>
                <w:sz w:val="24"/>
                <w:szCs w:val="24"/>
              </w:rPr>
            </w:pPr>
            <w:r>
              <w:rPr>
                <w:rFonts w:ascii="Times New Roman" w:hAnsi="Times New Roman" w:cs="Times New Roman"/>
                <w:b/>
                <w:sz w:val="24"/>
                <w:szCs w:val="24"/>
              </w:rPr>
              <w:t>Average</w:t>
            </w:r>
            <w:r w:rsidR="007B7B90">
              <w:rPr>
                <w:rFonts w:ascii="Times New Roman" w:hAnsi="Times New Roman" w:cs="Times New Roman"/>
                <w:b/>
                <w:sz w:val="24"/>
                <w:szCs w:val="24"/>
              </w:rPr>
              <w:t xml:space="preserve"> weighted mean</w:t>
            </w:r>
          </w:p>
        </w:tc>
        <w:tc>
          <w:tcPr>
            <w:tcW w:w="1417" w:type="dxa"/>
            <w:tcBorders>
              <w:top w:val="single" w:sz="12" w:space="0" w:color="auto"/>
              <w:bottom w:val="single" w:sz="12" w:space="0" w:color="auto"/>
            </w:tcBorders>
            <w:shd w:val="clear" w:color="auto" w:fill="auto"/>
          </w:tcPr>
          <w:p w:rsidR="007B7B90" w:rsidRDefault="007B7B90" w:rsidP="00444A6A">
            <w:pPr>
              <w:rPr>
                <w:rFonts w:ascii="Times New Roman" w:hAnsi="Times New Roman" w:cs="Times New Roman"/>
                <w:b/>
                <w:sz w:val="24"/>
                <w:szCs w:val="24"/>
              </w:rPr>
            </w:pPr>
          </w:p>
        </w:tc>
        <w:tc>
          <w:tcPr>
            <w:tcW w:w="1689" w:type="dxa"/>
            <w:tcBorders>
              <w:top w:val="single" w:sz="12" w:space="0" w:color="auto"/>
              <w:bottom w:val="single" w:sz="12" w:space="0" w:color="auto"/>
            </w:tcBorders>
            <w:shd w:val="clear" w:color="auto" w:fill="auto"/>
          </w:tcPr>
          <w:p w:rsidR="007B7B90" w:rsidRDefault="007B7B90" w:rsidP="00444A6A">
            <w:pPr>
              <w:rPr>
                <w:rFonts w:ascii="Times New Roman" w:hAnsi="Times New Roman" w:cs="Times New Roman"/>
                <w:b/>
                <w:sz w:val="24"/>
                <w:szCs w:val="24"/>
              </w:rPr>
            </w:pPr>
          </w:p>
        </w:tc>
      </w:tr>
    </w:tbl>
    <w:p w:rsidR="007B7B90" w:rsidRPr="00BE0ACB" w:rsidRDefault="007B7B90" w:rsidP="007B7B90">
      <w:pPr>
        <w:spacing w:after="0" w:line="240" w:lineRule="auto"/>
        <w:rPr>
          <w:rFonts w:ascii="Times New Roman" w:hAnsi="Times New Roman" w:cs="Times New Roman"/>
          <w:i/>
          <w:sz w:val="24"/>
          <w:szCs w:val="24"/>
        </w:rPr>
      </w:pPr>
      <w:r w:rsidRPr="00BE0ACB">
        <w:rPr>
          <w:rFonts w:ascii="Times New Roman" w:hAnsi="Times New Roman" w:cs="Times New Roman"/>
          <w:i/>
          <w:sz w:val="24"/>
          <w:szCs w:val="24"/>
        </w:rPr>
        <w:t>Legend</w:t>
      </w:r>
      <w:r>
        <w:rPr>
          <w:rFonts w:ascii="Times New Roman" w:hAnsi="Times New Roman" w:cs="Times New Roman"/>
          <w:i/>
          <w:sz w:val="24"/>
          <w:szCs w:val="24"/>
        </w:rPr>
        <w:t xml:space="preserve">: </w:t>
      </w:r>
      <w:r w:rsidRPr="00BE0ACB">
        <w:rPr>
          <w:rFonts w:ascii="Times New Roman" w:hAnsi="Times New Roman" w:cs="Times New Roman"/>
          <w:i/>
          <w:sz w:val="24"/>
          <w:szCs w:val="24"/>
        </w:rPr>
        <w:t xml:space="preserve"> 4.21-5.00   always (A)</w:t>
      </w:r>
    </w:p>
    <w:p w:rsidR="007B7B90" w:rsidRPr="00BE0ACB" w:rsidRDefault="007B7B90" w:rsidP="007B7B90">
      <w:pPr>
        <w:spacing w:after="0" w:line="240" w:lineRule="auto"/>
        <w:rPr>
          <w:rFonts w:ascii="Times New Roman" w:hAnsi="Times New Roman" w:cs="Times New Roman"/>
          <w:i/>
          <w:sz w:val="24"/>
          <w:szCs w:val="24"/>
        </w:rPr>
      </w:pPr>
      <w:r w:rsidRPr="00BE0ACB">
        <w:rPr>
          <w:rFonts w:ascii="Times New Roman" w:hAnsi="Times New Roman" w:cs="Times New Roman"/>
          <w:i/>
          <w:sz w:val="24"/>
          <w:szCs w:val="24"/>
        </w:rPr>
        <w:t xml:space="preserve">              3.21-4.20    Oftentimes (O)</w:t>
      </w:r>
    </w:p>
    <w:p w:rsidR="007B7B90" w:rsidRPr="00BE0ACB" w:rsidRDefault="007B7B90" w:rsidP="007B7B90">
      <w:pPr>
        <w:spacing w:after="0" w:line="240" w:lineRule="auto"/>
        <w:rPr>
          <w:rFonts w:ascii="Times New Roman" w:hAnsi="Times New Roman" w:cs="Times New Roman"/>
          <w:i/>
          <w:sz w:val="24"/>
          <w:szCs w:val="24"/>
        </w:rPr>
      </w:pPr>
      <w:r w:rsidRPr="00BE0ACB">
        <w:rPr>
          <w:rFonts w:ascii="Times New Roman" w:hAnsi="Times New Roman" w:cs="Times New Roman"/>
          <w:i/>
          <w:sz w:val="24"/>
          <w:szCs w:val="24"/>
        </w:rPr>
        <w:t xml:space="preserve">              2.61-3.40    Sometimes (S)</w:t>
      </w:r>
    </w:p>
    <w:p w:rsidR="007B7B90" w:rsidRPr="00BE0ACB" w:rsidRDefault="007B7B90" w:rsidP="007B7B90">
      <w:pPr>
        <w:spacing w:after="0" w:line="240" w:lineRule="auto"/>
        <w:rPr>
          <w:rFonts w:ascii="Times New Roman" w:hAnsi="Times New Roman" w:cs="Times New Roman"/>
          <w:i/>
          <w:sz w:val="24"/>
          <w:szCs w:val="24"/>
        </w:rPr>
      </w:pPr>
      <w:r w:rsidRPr="00BE0ACB">
        <w:rPr>
          <w:rFonts w:ascii="Times New Roman" w:hAnsi="Times New Roman" w:cs="Times New Roman"/>
          <w:i/>
          <w:sz w:val="24"/>
          <w:szCs w:val="24"/>
        </w:rPr>
        <w:t xml:space="preserve">              1.81-2.60    Rarely (R)</w:t>
      </w:r>
    </w:p>
    <w:p w:rsidR="007B7B90" w:rsidRPr="00BE0ACB" w:rsidRDefault="007B7B90" w:rsidP="007B7B90">
      <w:pPr>
        <w:spacing w:after="0" w:line="240" w:lineRule="auto"/>
        <w:rPr>
          <w:rFonts w:ascii="Times New Roman" w:hAnsi="Times New Roman" w:cs="Times New Roman"/>
          <w:i/>
          <w:sz w:val="24"/>
          <w:szCs w:val="24"/>
        </w:rPr>
      </w:pPr>
      <w:r w:rsidRPr="00BE0ACB">
        <w:rPr>
          <w:rFonts w:ascii="Times New Roman" w:hAnsi="Times New Roman" w:cs="Times New Roman"/>
          <w:i/>
          <w:sz w:val="24"/>
          <w:szCs w:val="24"/>
        </w:rPr>
        <w:t xml:space="preserve">              1.00-1.80     Never (N)</w:t>
      </w:r>
    </w:p>
    <w:p w:rsidR="007B7B90" w:rsidRDefault="007B7B90" w:rsidP="006920A8">
      <w:pPr>
        <w:spacing w:line="480" w:lineRule="auto"/>
        <w:rPr>
          <w:rFonts w:ascii="Times New Roman" w:hAnsi="Times New Roman" w:cs="Times New Roman"/>
          <w:b/>
          <w:sz w:val="24"/>
          <w:szCs w:val="24"/>
        </w:rPr>
      </w:pPr>
    </w:p>
    <w:p w:rsidR="007B7B90" w:rsidRDefault="007B7B90" w:rsidP="006920A8">
      <w:pPr>
        <w:spacing w:line="480" w:lineRule="auto"/>
        <w:rPr>
          <w:rFonts w:ascii="Times New Roman" w:hAnsi="Times New Roman" w:cs="Times New Roman"/>
          <w:b/>
          <w:sz w:val="24"/>
          <w:szCs w:val="24"/>
        </w:rPr>
      </w:pPr>
    </w:p>
    <w:p w:rsidR="00A7273B" w:rsidRDefault="00A7273B" w:rsidP="00A7273B">
      <w:pPr>
        <w:spacing w:line="48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APPENDIX</w:t>
      </w:r>
    </w:p>
    <w:p w:rsidR="00A7273B" w:rsidRPr="00A9395B" w:rsidRDefault="00A7273B" w:rsidP="00A7273B">
      <w:pPr>
        <w:spacing w:line="480" w:lineRule="auto"/>
        <w:jc w:val="center"/>
        <w:rPr>
          <w:rFonts w:ascii="Times New Roman" w:hAnsi="Times New Roman" w:cs="Times New Roman"/>
          <w:b/>
          <w:sz w:val="24"/>
          <w:szCs w:val="24"/>
        </w:rPr>
      </w:pPr>
      <w:r w:rsidRPr="00A9395B">
        <w:rPr>
          <w:rFonts w:ascii="Times New Roman" w:hAnsi="Times New Roman" w:cs="Times New Roman"/>
          <w:b/>
          <w:sz w:val="24"/>
          <w:szCs w:val="24"/>
        </w:rPr>
        <w:t>QUESTIONNAIRE FOR VIGAN BAGNET PRODUCERS</w:t>
      </w:r>
    </w:p>
    <w:p w:rsidR="00A7273B" w:rsidRDefault="00A7273B" w:rsidP="00A7273B">
      <w:pPr>
        <w:spacing w:line="480" w:lineRule="auto"/>
        <w:rPr>
          <w:rFonts w:ascii="Times New Roman" w:hAnsi="Times New Roman" w:cs="Times New Roman"/>
          <w:b/>
          <w:sz w:val="24"/>
          <w:szCs w:val="24"/>
        </w:rPr>
      </w:pPr>
      <w:r w:rsidRPr="00A9395B">
        <w:rPr>
          <w:rFonts w:ascii="Times New Roman" w:hAnsi="Times New Roman" w:cs="Times New Roman"/>
          <w:b/>
          <w:sz w:val="24"/>
          <w:szCs w:val="24"/>
        </w:rPr>
        <w:t>Part I. PERSONAL PROFILE OF THE BAGNET PRODUCER</w:t>
      </w:r>
      <w:r>
        <w:rPr>
          <w:rFonts w:ascii="Times New Roman" w:hAnsi="Times New Roman" w:cs="Times New Roman"/>
          <w:b/>
          <w:sz w:val="24"/>
          <w:szCs w:val="24"/>
        </w:rPr>
        <w:t>S</w:t>
      </w:r>
    </w:p>
    <w:p w:rsidR="00A7273B" w:rsidRDefault="00A7273B" w:rsidP="00A7273B">
      <w:pPr>
        <w:spacing w:line="480" w:lineRule="auto"/>
        <w:rPr>
          <w:rFonts w:ascii="Times New Roman" w:hAnsi="Times New Roman" w:cs="Times New Roman"/>
          <w:sz w:val="24"/>
          <w:szCs w:val="24"/>
        </w:rPr>
      </w:pPr>
      <w:r w:rsidRPr="00A9395B">
        <w:rPr>
          <w:rFonts w:ascii="Times New Roman" w:hAnsi="Times New Roman" w:cs="Times New Roman"/>
          <w:b/>
          <w:i/>
          <w:sz w:val="24"/>
          <w:szCs w:val="24"/>
        </w:rPr>
        <w:t xml:space="preserve">Direction: </w:t>
      </w:r>
      <w:r w:rsidRPr="00A9395B">
        <w:rPr>
          <w:rFonts w:ascii="Times New Roman" w:hAnsi="Times New Roman" w:cs="Times New Roman"/>
          <w:sz w:val="24"/>
          <w:szCs w:val="24"/>
        </w:rPr>
        <w:t>Please put a check (</w:t>
      </w:r>
      <w:r>
        <w:rPr>
          <w:rFonts w:ascii="Times New Roman" w:hAnsi="Times New Roman" w:cs="Times New Roman"/>
          <w:sz w:val="24"/>
          <w:szCs w:val="24"/>
        </w:rPr>
        <w:sym w:font="Wingdings" w:char="F0FC"/>
      </w:r>
      <w:r>
        <w:rPr>
          <w:rFonts w:ascii="Times New Roman" w:hAnsi="Times New Roman" w:cs="Times New Roman"/>
          <w:sz w:val="24"/>
          <w:szCs w:val="24"/>
        </w:rPr>
        <w:t>) mark on the space provided for your answer to the following items.</w:t>
      </w:r>
    </w:p>
    <w:p w:rsidR="00A7273B" w:rsidRDefault="00A7273B" w:rsidP="00A7273B">
      <w:pPr>
        <w:pStyle w:val="ListParagraph"/>
        <w:numPr>
          <w:ilvl w:val="0"/>
          <w:numId w:val="34"/>
        </w:numPr>
        <w:spacing w:line="240" w:lineRule="auto"/>
        <w:rPr>
          <w:rFonts w:ascii="Times New Roman" w:hAnsi="Times New Roman" w:cs="Times New Roman"/>
          <w:sz w:val="24"/>
          <w:szCs w:val="24"/>
        </w:rPr>
      </w:pPr>
      <w:r>
        <w:rPr>
          <w:rFonts w:ascii="Times New Roman" w:hAnsi="Times New Roman" w:cs="Times New Roman"/>
          <w:sz w:val="24"/>
          <w:szCs w:val="24"/>
        </w:rPr>
        <w:t>Name of Owner________________________________</w:t>
      </w:r>
    </w:p>
    <w:p w:rsidR="00A7273B" w:rsidRDefault="00A7273B" w:rsidP="00A7273B">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 xml:space="preserve">                                         (Optional)</w:t>
      </w:r>
    </w:p>
    <w:p w:rsidR="00A7273B" w:rsidRDefault="00A7273B" w:rsidP="00A7273B">
      <w:pPr>
        <w:pStyle w:val="ListParagraph"/>
        <w:numPr>
          <w:ilvl w:val="0"/>
          <w:numId w:val="34"/>
        </w:numPr>
        <w:spacing w:line="240" w:lineRule="auto"/>
        <w:rPr>
          <w:rFonts w:ascii="Times New Roman" w:hAnsi="Times New Roman" w:cs="Times New Roman"/>
          <w:sz w:val="24"/>
          <w:szCs w:val="24"/>
        </w:rPr>
      </w:pPr>
      <w:r>
        <w:rPr>
          <w:rFonts w:ascii="Times New Roman" w:hAnsi="Times New Roman" w:cs="Times New Roman"/>
          <w:sz w:val="24"/>
          <w:szCs w:val="24"/>
        </w:rPr>
        <w:t>Age</w:t>
      </w:r>
    </w:p>
    <w:p w:rsidR="00A7273B" w:rsidRDefault="00A7273B" w:rsidP="00A7273B">
      <w:pPr>
        <w:pStyle w:val="ListParagraph"/>
        <w:spacing w:line="240" w:lineRule="auto"/>
        <w:rPr>
          <w:rFonts w:ascii="Times New Roman" w:hAnsi="Times New Roman" w:cs="Times New Roman"/>
          <w:sz w:val="24"/>
          <w:szCs w:val="24"/>
        </w:rPr>
      </w:pPr>
      <w:r>
        <w:rPr>
          <w:rFonts w:ascii="Times New Roman" w:hAnsi="Times New Roman" w:cs="Times New Roman"/>
          <w:sz w:val="24"/>
          <w:szCs w:val="24"/>
        </w:rPr>
        <w:t xml:space="preserve">       [ ] 21-35</w:t>
      </w:r>
    </w:p>
    <w:p w:rsidR="00A7273B" w:rsidRDefault="00A7273B" w:rsidP="00A7273B">
      <w:pPr>
        <w:pStyle w:val="ListParagraph"/>
        <w:spacing w:line="240" w:lineRule="auto"/>
        <w:rPr>
          <w:rFonts w:ascii="Times New Roman" w:hAnsi="Times New Roman" w:cs="Times New Roman"/>
          <w:sz w:val="24"/>
          <w:szCs w:val="24"/>
        </w:rPr>
      </w:pPr>
      <w:r>
        <w:rPr>
          <w:rFonts w:ascii="Times New Roman" w:hAnsi="Times New Roman" w:cs="Times New Roman"/>
          <w:sz w:val="24"/>
          <w:szCs w:val="24"/>
        </w:rPr>
        <w:t xml:space="preserve">       [ ] 36-50</w:t>
      </w:r>
    </w:p>
    <w:p w:rsidR="00A7273B" w:rsidRDefault="00A7273B" w:rsidP="00A7273B">
      <w:pPr>
        <w:pStyle w:val="ListParagraph"/>
        <w:spacing w:line="240" w:lineRule="auto"/>
        <w:rPr>
          <w:rFonts w:ascii="Times New Roman" w:hAnsi="Times New Roman" w:cs="Times New Roman"/>
          <w:sz w:val="24"/>
          <w:szCs w:val="24"/>
        </w:rPr>
      </w:pPr>
      <w:r>
        <w:rPr>
          <w:rFonts w:ascii="Times New Roman" w:hAnsi="Times New Roman" w:cs="Times New Roman"/>
          <w:sz w:val="24"/>
          <w:szCs w:val="24"/>
        </w:rPr>
        <w:t xml:space="preserve">       [ ] 51-65</w:t>
      </w:r>
    </w:p>
    <w:p w:rsidR="00A7273B" w:rsidRDefault="00A7273B" w:rsidP="00A7273B">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 xml:space="preserve">       [ ] above 65</w:t>
      </w:r>
    </w:p>
    <w:p w:rsidR="00A7273B" w:rsidRDefault="00A7273B" w:rsidP="00A7273B">
      <w:pPr>
        <w:pStyle w:val="ListParagraph"/>
        <w:numPr>
          <w:ilvl w:val="0"/>
          <w:numId w:val="34"/>
        </w:numPr>
        <w:spacing w:line="240" w:lineRule="auto"/>
        <w:rPr>
          <w:rFonts w:ascii="Times New Roman" w:hAnsi="Times New Roman" w:cs="Times New Roman"/>
          <w:sz w:val="24"/>
          <w:szCs w:val="24"/>
        </w:rPr>
      </w:pPr>
      <w:r>
        <w:rPr>
          <w:rFonts w:ascii="Times New Roman" w:hAnsi="Times New Roman" w:cs="Times New Roman"/>
          <w:sz w:val="24"/>
          <w:szCs w:val="24"/>
        </w:rPr>
        <w:t>Sex</w:t>
      </w:r>
    </w:p>
    <w:p w:rsidR="00A7273B" w:rsidRDefault="00A7273B" w:rsidP="00A7273B">
      <w:pPr>
        <w:pStyle w:val="ListParagraph"/>
        <w:spacing w:line="240" w:lineRule="auto"/>
        <w:rPr>
          <w:rFonts w:ascii="Times New Roman" w:hAnsi="Times New Roman" w:cs="Times New Roman"/>
          <w:sz w:val="24"/>
          <w:szCs w:val="24"/>
        </w:rPr>
      </w:pPr>
      <w:r>
        <w:rPr>
          <w:rFonts w:ascii="Times New Roman" w:hAnsi="Times New Roman" w:cs="Times New Roman"/>
          <w:sz w:val="24"/>
          <w:szCs w:val="24"/>
        </w:rPr>
        <w:t xml:space="preserve">      [ ] Male </w:t>
      </w:r>
    </w:p>
    <w:p w:rsidR="00A7273B" w:rsidRDefault="00A7273B" w:rsidP="00A7273B">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 xml:space="preserve">      [ ] Female</w:t>
      </w:r>
    </w:p>
    <w:p w:rsidR="00A7273B" w:rsidRPr="00A32584" w:rsidRDefault="00A7273B" w:rsidP="00A7273B">
      <w:pPr>
        <w:pStyle w:val="ListParagraph"/>
        <w:numPr>
          <w:ilvl w:val="0"/>
          <w:numId w:val="34"/>
        </w:numPr>
        <w:spacing w:line="240" w:lineRule="auto"/>
        <w:rPr>
          <w:rFonts w:ascii="Times New Roman" w:hAnsi="Times New Roman" w:cs="Times New Roman"/>
          <w:sz w:val="24"/>
          <w:szCs w:val="24"/>
        </w:rPr>
      </w:pPr>
      <w:r>
        <w:rPr>
          <w:rFonts w:ascii="Times New Roman" w:hAnsi="Times New Roman" w:cs="Times New Roman"/>
          <w:sz w:val="24"/>
          <w:szCs w:val="24"/>
        </w:rPr>
        <w:t>Civil Status</w:t>
      </w:r>
    </w:p>
    <w:p w:rsidR="00A7273B" w:rsidRDefault="00A7273B" w:rsidP="00A7273B">
      <w:pPr>
        <w:pStyle w:val="ListParagraph"/>
        <w:spacing w:line="240" w:lineRule="auto"/>
        <w:rPr>
          <w:rFonts w:ascii="Times New Roman" w:hAnsi="Times New Roman" w:cs="Times New Roman"/>
          <w:sz w:val="24"/>
          <w:szCs w:val="24"/>
        </w:rPr>
      </w:pPr>
      <w:r>
        <w:rPr>
          <w:rFonts w:ascii="Times New Roman" w:hAnsi="Times New Roman" w:cs="Times New Roman"/>
          <w:sz w:val="24"/>
          <w:szCs w:val="24"/>
        </w:rPr>
        <w:t xml:space="preserve">      [ ] Single</w:t>
      </w:r>
    </w:p>
    <w:p w:rsidR="00A7273B" w:rsidRDefault="00A7273B" w:rsidP="00A7273B">
      <w:pPr>
        <w:pStyle w:val="ListParagraph"/>
        <w:spacing w:line="240" w:lineRule="auto"/>
        <w:rPr>
          <w:rFonts w:ascii="Times New Roman" w:hAnsi="Times New Roman" w:cs="Times New Roman"/>
          <w:sz w:val="24"/>
          <w:szCs w:val="24"/>
        </w:rPr>
      </w:pPr>
      <w:r>
        <w:rPr>
          <w:rFonts w:ascii="Times New Roman" w:hAnsi="Times New Roman" w:cs="Times New Roman"/>
          <w:sz w:val="24"/>
          <w:szCs w:val="24"/>
        </w:rPr>
        <w:t xml:space="preserve">      [ ] Married</w:t>
      </w:r>
    </w:p>
    <w:p w:rsidR="00A7273B" w:rsidRDefault="00A7273B" w:rsidP="00A7273B">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 xml:space="preserve">      [ ] Widow/Widower</w:t>
      </w:r>
    </w:p>
    <w:p w:rsidR="00A7273B" w:rsidRDefault="00A7273B" w:rsidP="00A7273B">
      <w:pPr>
        <w:pStyle w:val="ListParagraph"/>
        <w:numPr>
          <w:ilvl w:val="0"/>
          <w:numId w:val="34"/>
        </w:numPr>
        <w:spacing w:line="240" w:lineRule="auto"/>
        <w:rPr>
          <w:rFonts w:ascii="Times New Roman" w:hAnsi="Times New Roman" w:cs="Times New Roman"/>
          <w:sz w:val="24"/>
          <w:szCs w:val="24"/>
        </w:rPr>
      </w:pPr>
      <w:r>
        <w:rPr>
          <w:rFonts w:ascii="Times New Roman" w:hAnsi="Times New Roman" w:cs="Times New Roman"/>
          <w:sz w:val="24"/>
          <w:szCs w:val="24"/>
        </w:rPr>
        <w:t>Educational Attainment</w:t>
      </w:r>
    </w:p>
    <w:p w:rsidR="00A7273B" w:rsidRDefault="00A7273B" w:rsidP="00A7273B">
      <w:pPr>
        <w:pStyle w:val="ListParagraph"/>
        <w:spacing w:line="240" w:lineRule="auto"/>
        <w:rPr>
          <w:rFonts w:ascii="Times New Roman" w:hAnsi="Times New Roman" w:cs="Times New Roman"/>
          <w:sz w:val="24"/>
          <w:szCs w:val="24"/>
        </w:rPr>
      </w:pPr>
      <w:r>
        <w:rPr>
          <w:rFonts w:ascii="Times New Roman" w:hAnsi="Times New Roman" w:cs="Times New Roman"/>
          <w:sz w:val="24"/>
          <w:szCs w:val="24"/>
        </w:rPr>
        <w:t xml:space="preserve">       [ ] Elementary Graduate</w:t>
      </w:r>
    </w:p>
    <w:p w:rsidR="00A7273B" w:rsidRDefault="00A7273B" w:rsidP="00A7273B">
      <w:pPr>
        <w:pStyle w:val="ListParagraph"/>
        <w:spacing w:line="240" w:lineRule="auto"/>
        <w:rPr>
          <w:rFonts w:ascii="Times New Roman" w:hAnsi="Times New Roman" w:cs="Times New Roman"/>
          <w:sz w:val="24"/>
          <w:szCs w:val="24"/>
        </w:rPr>
      </w:pPr>
      <w:r>
        <w:rPr>
          <w:rFonts w:ascii="Times New Roman" w:hAnsi="Times New Roman" w:cs="Times New Roman"/>
          <w:sz w:val="24"/>
          <w:szCs w:val="24"/>
        </w:rPr>
        <w:t xml:space="preserve">       [ ] High School Level</w:t>
      </w:r>
    </w:p>
    <w:p w:rsidR="00A7273B" w:rsidRDefault="00A7273B" w:rsidP="00A7273B">
      <w:pPr>
        <w:pStyle w:val="ListParagraph"/>
        <w:spacing w:line="240" w:lineRule="auto"/>
        <w:rPr>
          <w:rFonts w:ascii="Times New Roman" w:hAnsi="Times New Roman" w:cs="Times New Roman"/>
          <w:sz w:val="24"/>
          <w:szCs w:val="24"/>
        </w:rPr>
      </w:pPr>
      <w:r>
        <w:rPr>
          <w:rFonts w:ascii="Times New Roman" w:hAnsi="Times New Roman" w:cs="Times New Roman"/>
          <w:sz w:val="24"/>
          <w:szCs w:val="24"/>
        </w:rPr>
        <w:t xml:space="preserve">       [ ] High School Graduate</w:t>
      </w:r>
    </w:p>
    <w:p w:rsidR="00A7273B" w:rsidRDefault="00A7273B" w:rsidP="00A7273B">
      <w:pPr>
        <w:pStyle w:val="ListParagraph"/>
        <w:spacing w:line="240" w:lineRule="auto"/>
        <w:rPr>
          <w:rFonts w:ascii="Times New Roman" w:hAnsi="Times New Roman" w:cs="Times New Roman"/>
          <w:sz w:val="24"/>
          <w:szCs w:val="24"/>
        </w:rPr>
      </w:pPr>
      <w:r>
        <w:rPr>
          <w:rFonts w:ascii="Times New Roman" w:hAnsi="Times New Roman" w:cs="Times New Roman"/>
          <w:sz w:val="24"/>
          <w:szCs w:val="24"/>
        </w:rPr>
        <w:t xml:space="preserve">       [ ] College Level</w:t>
      </w:r>
    </w:p>
    <w:p w:rsidR="00A7273B" w:rsidRDefault="00A7273B" w:rsidP="00A7273B">
      <w:pPr>
        <w:pStyle w:val="ListParagraph"/>
        <w:spacing w:line="240" w:lineRule="auto"/>
        <w:rPr>
          <w:rFonts w:ascii="Times New Roman" w:hAnsi="Times New Roman" w:cs="Times New Roman"/>
          <w:sz w:val="24"/>
          <w:szCs w:val="24"/>
        </w:rPr>
      </w:pPr>
      <w:r>
        <w:rPr>
          <w:rFonts w:ascii="Times New Roman" w:hAnsi="Times New Roman" w:cs="Times New Roman"/>
          <w:sz w:val="24"/>
          <w:szCs w:val="24"/>
        </w:rPr>
        <w:t xml:space="preserve">       [ ] College Graduate</w:t>
      </w:r>
    </w:p>
    <w:p w:rsidR="00A7273B" w:rsidRDefault="00A7273B" w:rsidP="00A7273B">
      <w:pPr>
        <w:pStyle w:val="ListParagraph"/>
        <w:spacing w:line="240" w:lineRule="auto"/>
        <w:rPr>
          <w:rFonts w:ascii="Times New Roman" w:hAnsi="Times New Roman" w:cs="Times New Roman"/>
          <w:sz w:val="24"/>
          <w:szCs w:val="24"/>
        </w:rPr>
      </w:pPr>
      <w:r>
        <w:rPr>
          <w:rFonts w:ascii="Times New Roman" w:hAnsi="Times New Roman" w:cs="Times New Roman"/>
          <w:sz w:val="24"/>
          <w:szCs w:val="24"/>
        </w:rPr>
        <w:t xml:space="preserve">       [ ] Post Graduate</w:t>
      </w:r>
    </w:p>
    <w:p w:rsidR="00A7273B" w:rsidRPr="003D73EF" w:rsidRDefault="00A7273B" w:rsidP="00A7273B">
      <w:pPr>
        <w:pStyle w:val="ListParagraph"/>
        <w:spacing w:line="240" w:lineRule="auto"/>
        <w:rPr>
          <w:rFonts w:ascii="Times New Roman" w:hAnsi="Times New Roman" w:cs="Times New Roman"/>
          <w:sz w:val="24"/>
          <w:szCs w:val="24"/>
        </w:rPr>
      </w:pPr>
    </w:p>
    <w:p w:rsidR="00A7273B" w:rsidRDefault="00A7273B" w:rsidP="00A7273B">
      <w:pPr>
        <w:pStyle w:val="ListParagraph"/>
        <w:spacing w:line="480" w:lineRule="auto"/>
        <w:rPr>
          <w:rFonts w:ascii="Times New Roman" w:hAnsi="Times New Roman" w:cs="Times New Roman"/>
          <w:sz w:val="24"/>
          <w:szCs w:val="24"/>
        </w:rPr>
      </w:pPr>
    </w:p>
    <w:p w:rsidR="00A7273B" w:rsidRDefault="00A7273B" w:rsidP="00A7273B">
      <w:pPr>
        <w:pStyle w:val="ListParagraph"/>
        <w:spacing w:line="480" w:lineRule="auto"/>
        <w:rPr>
          <w:rFonts w:ascii="Times New Roman" w:hAnsi="Times New Roman" w:cs="Times New Roman"/>
          <w:sz w:val="24"/>
          <w:szCs w:val="24"/>
        </w:rPr>
      </w:pPr>
    </w:p>
    <w:p w:rsidR="00A7273B" w:rsidRDefault="00A7273B" w:rsidP="00A7273B">
      <w:pPr>
        <w:pStyle w:val="ListParagraph"/>
        <w:spacing w:line="480" w:lineRule="auto"/>
        <w:rPr>
          <w:rFonts w:ascii="Times New Roman" w:hAnsi="Times New Roman" w:cs="Times New Roman"/>
          <w:sz w:val="24"/>
          <w:szCs w:val="24"/>
        </w:rPr>
      </w:pPr>
    </w:p>
    <w:p w:rsidR="00A7273B" w:rsidRDefault="00A7273B" w:rsidP="00A7273B">
      <w:pPr>
        <w:pStyle w:val="ListParagraph"/>
        <w:spacing w:line="480" w:lineRule="auto"/>
        <w:rPr>
          <w:rFonts w:ascii="Times New Roman" w:hAnsi="Times New Roman" w:cs="Times New Roman"/>
          <w:sz w:val="24"/>
          <w:szCs w:val="24"/>
        </w:rPr>
      </w:pPr>
    </w:p>
    <w:p w:rsidR="00A7273B" w:rsidRDefault="00A7273B" w:rsidP="00A7273B">
      <w:pPr>
        <w:spacing w:line="480" w:lineRule="auto"/>
        <w:rPr>
          <w:rFonts w:ascii="Times New Roman" w:hAnsi="Times New Roman" w:cs="Times New Roman"/>
          <w:b/>
          <w:sz w:val="24"/>
          <w:szCs w:val="24"/>
        </w:rPr>
      </w:pPr>
      <w:r w:rsidRPr="00A9395B">
        <w:rPr>
          <w:rFonts w:ascii="Times New Roman" w:hAnsi="Times New Roman" w:cs="Times New Roman"/>
          <w:b/>
          <w:sz w:val="24"/>
          <w:szCs w:val="24"/>
        </w:rPr>
        <w:lastRenderedPageBreak/>
        <w:t>Part I</w:t>
      </w:r>
      <w:r>
        <w:rPr>
          <w:rFonts w:ascii="Times New Roman" w:hAnsi="Times New Roman" w:cs="Times New Roman"/>
          <w:b/>
          <w:sz w:val="24"/>
          <w:szCs w:val="24"/>
        </w:rPr>
        <w:t>I. BUSINESS</w:t>
      </w:r>
      <w:r w:rsidRPr="00A9395B">
        <w:rPr>
          <w:rFonts w:ascii="Times New Roman" w:hAnsi="Times New Roman" w:cs="Times New Roman"/>
          <w:b/>
          <w:sz w:val="24"/>
          <w:szCs w:val="24"/>
        </w:rPr>
        <w:t xml:space="preserve"> PROFILE OF THE BAGNET PRODUCER</w:t>
      </w:r>
      <w:r>
        <w:rPr>
          <w:rFonts w:ascii="Times New Roman" w:hAnsi="Times New Roman" w:cs="Times New Roman"/>
          <w:b/>
          <w:sz w:val="24"/>
          <w:szCs w:val="24"/>
        </w:rPr>
        <w:t>S</w:t>
      </w:r>
    </w:p>
    <w:p w:rsidR="00A7273B" w:rsidRDefault="00A7273B" w:rsidP="00A7273B">
      <w:pPr>
        <w:spacing w:line="480" w:lineRule="auto"/>
        <w:rPr>
          <w:rFonts w:ascii="Times New Roman" w:hAnsi="Times New Roman" w:cs="Times New Roman"/>
          <w:sz w:val="24"/>
          <w:szCs w:val="24"/>
        </w:rPr>
      </w:pPr>
      <w:r w:rsidRPr="00A9395B">
        <w:rPr>
          <w:rFonts w:ascii="Times New Roman" w:hAnsi="Times New Roman" w:cs="Times New Roman"/>
          <w:b/>
          <w:i/>
          <w:sz w:val="24"/>
          <w:szCs w:val="24"/>
        </w:rPr>
        <w:t xml:space="preserve">Direction: </w:t>
      </w:r>
      <w:r w:rsidRPr="00A9395B">
        <w:rPr>
          <w:rFonts w:ascii="Times New Roman" w:hAnsi="Times New Roman" w:cs="Times New Roman"/>
          <w:sz w:val="24"/>
          <w:szCs w:val="24"/>
        </w:rPr>
        <w:t>Please put a check (</w:t>
      </w:r>
      <w:r>
        <w:rPr>
          <w:rFonts w:ascii="Times New Roman" w:hAnsi="Times New Roman" w:cs="Times New Roman"/>
          <w:sz w:val="24"/>
          <w:szCs w:val="24"/>
        </w:rPr>
        <w:sym w:font="Wingdings" w:char="F0FC"/>
      </w:r>
      <w:r>
        <w:rPr>
          <w:rFonts w:ascii="Times New Roman" w:hAnsi="Times New Roman" w:cs="Times New Roman"/>
          <w:sz w:val="24"/>
          <w:szCs w:val="24"/>
        </w:rPr>
        <w:t>) mark on the space provided for your answer to the following items.</w:t>
      </w:r>
    </w:p>
    <w:p w:rsidR="00A7273B" w:rsidRPr="005503B9" w:rsidRDefault="00A7273B" w:rsidP="00A7273B">
      <w:pPr>
        <w:pStyle w:val="ListParagraph"/>
        <w:numPr>
          <w:ilvl w:val="0"/>
          <w:numId w:val="35"/>
        </w:numPr>
        <w:spacing w:line="240" w:lineRule="auto"/>
        <w:rPr>
          <w:rFonts w:ascii="Times New Roman" w:hAnsi="Times New Roman" w:cs="Times New Roman"/>
          <w:szCs w:val="24"/>
        </w:rPr>
      </w:pPr>
      <w:r w:rsidRPr="005503B9">
        <w:rPr>
          <w:rFonts w:ascii="Times New Roman" w:hAnsi="Times New Roman" w:cs="Times New Roman"/>
          <w:szCs w:val="24"/>
        </w:rPr>
        <w:t>How much is your capital? (please check one)</w:t>
      </w:r>
    </w:p>
    <w:p w:rsidR="00A7273B" w:rsidRPr="005503B9" w:rsidRDefault="00A7273B" w:rsidP="00A7273B">
      <w:pPr>
        <w:spacing w:line="240" w:lineRule="auto"/>
        <w:ind w:left="360"/>
        <w:rPr>
          <w:rFonts w:ascii="Times New Roman" w:hAnsi="Times New Roman" w:cs="Times New Roman"/>
          <w:szCs w:val="24"/>
        </w:rPr>
        <w:sectPr w:rsidR="00A7273B" w:rsidRPr="005503B9" w:rsidSect="00A9395B">
          <w:footerReference w:type="default" r:id="rId8"/>
          <w:pgSz w:w="12240" w:h="15840"/>
          <w:pgMar w:top="1440" w:right="1440" w:bottom="1440" w:left="2160" w:header="709" w:footer="709" w:gutter="0"/>
          <w:cols w:space="708"/>
          <w:docGrid w:linePitch="360"/>
        </w:sectPr>
      </w:pPr>
    </w:p>
    <w:p w:rsidR="00A7273B" w:rsidRPr="005503B9" w:rsidRDefault="00A7273B" w:rsidP="00A7273B">
      <w:pPr>
        <w:spacing w:line="240" w:lineRule="auto"/>
        <w:ind w:left="360"/>
        <w:rPr>
          <w:rFonts w:ascii="Times New Roman" w:hAnsi="Times New Roman" w:cs="Times New Roman"/>
          <w:szCs w:val="24"/>
        </w:rPr>
      </w:pPr>
      <w:r w:rsidRPr="005503B9">
        <w:rPr>
          <w:rFonts w:ascii="Times New Roman" w:hAnsi="Times New Roman" w:cs="Times New Roman"/>
          <w:szCs w:val="24"/>
        </w:rPr>
        <w:t>Start up</w:t>
      </w:r>
    </w:p>
    <w:p w:rsidR="00A7273B" w:rsidRDefault="00A7273B" w:rsidP="00A7273B">
      <w:pPr>
        <w:spacing w:line="240" w:lineRule="auto"/>
        <w:ind w:left="360"/>
        <w:rPr>
          <w:rFonts w:ascii="Times New Roman" w:hAnsi="Times New Roman" w:cs="Times New Roman"/>
          <w:szCs w:val="24"/>
        </w:rPr>
        <w:sectPr w:rsidR="00A7273B" w:rsidSect="000A3819">
          <w:type w:val="continuous"/>
          <w:pgSz w:w="12240" w:h="15840"/>
          <w:pgMar w:top="1440" w:right="1440" w:bottom="1440" w:left="2160" w:header="709" w:footer="709" w:gutter="0"/>
          <w:cols w:num="2" w:space="708"/>
          <w:docGrid w:linePitch="360"/>
        </w:sectPr>
      </w:pPr>
    </w:p>
    <w:p w:rsidR="00A7273B" w:rsidRPr="005503B9" w:rsidRDefault="00A7273B" w:rsidP="00A7273B">
      <w:pPr>
        <w:spacing w:line="240" w:lineRule="auto"/>
        <w:ind w:left="360"/>
        <w:rPr>
          <w:rFonts w:ascii="Times New Roman" w:hAnsi="Times New Roman" w:cs="Times New Roman"/>
          <w:szCs w:val="24"/>
        </w:rPr>
      </w:pPr>
      <w:r w:rsidRPr="005503B9">
        <w:rPr>
          <w:rFonts w:ascii="Times New Roman" w:hAnsi="Times New Roman" w:cs="Times New Roman"/>
          <w:szCs w:val="24"/>
        </w:rPr>
        <w:t>[ ] P20,000 and above</w:t>
      </w:r>
    </w:p>
    <w:p w:rsidR="00A7273B" w:rsidRPr="005503B9" w:rsidRDefault="00A7273B" w:rsidP="00A7273B">
      <w:pPr>
        <w:spacing w:line="240" w:lineRule="auto"/>
        <w:ind w:left="360"/>
        <w:rPr>
          <w:rFonts w:ascii="Times New Roman" w:hAnsi="Times New Roman" w:cs="Times New Roman"/>
          <w:szCs w:val="24"/>
        </w:rPr>
      </w:pPr>
      <w:r w:rsidRPr="005503B9">
        <w:rPr>
          <w:rFonts w:ascii="Times New Roman" w:hAnsi="Times New Roman" w:cs="Times New Roman"/>
          <w:szCs w:val="24"/>
        </w:rPr>
        <w:t xml:space="preserve">[ ] P15,000 to 20,000 </w:t>
      </w:r>
    </w:p>
    <w:p w:rsidR="00A7273B" w:rsidRPr="005503B9" w:rsidRDefault="00A7273B" w:rsidP="00A7273B">
      <w:pPr>
        <w:spacing w:line="240" w:lineRule="auto"/>
        <w:ind w:left="360"/>
        <w:rPr>
          <w:rFonts w:ascii="Times New Roman" w:hAnsi="Times New Roman" w:cs="Times New Roman"/>
          <w:szCs w:val="24"/>
        </w:rPr>
      </w:pPr>
      <w:r w:rsidRPr="005503B9">
        <w:rPr>
          <w:rFonts w:ascii="Times New Roman" w:hAnsi="Times New Roman" w:cs="Times New Roman"/>
          <w:szCs w:val="24"/>
        </w:rPr>
        <w:t>[ ] P10,000 to 15,000</w:t>
      </w:r>
    </w:p>
    <w:p w:rsidR="00A7273B" w:rsidRPr="005503B9" w:rsidRDefault="00A7273B" w:rsidP="00A7273B">
      <w:pPr>
        <w:spacing w:line="240" w:lineRule="auto"/>
        <w:ind w:left="360"/>
        <w:rPr>
          <w:rFonts w:ascii="Times New Roman" w:hAnsi="Times New Roman" w:cs="Times New Roman"/>
          <w:szCs w:val="24"/>
        </w:rPr>
      </w:pPr>
      <w:r w:rsidRPr="005503B9">
        <w:rPr>
          <w:rFonts w:ascii="Times New Roman" w:hAnsi="Times New Roman" w:cs="Times New Roman"/>
          <w:szCs w:val="24"/>
        </w:rPr>
        <w:t>[ ] P5,000 to 10,000</w:t>
      </w:r>
    </w:p>
    <w:p w:rsidR="00A7273B" w:rsidRDefault="00A7273B" w:rsidP="00A7273B">
      <w:pPr>
        <w:spacing w:line="240" w:lineRule="auto"/>
        <w:ind w:left="360"/>
        <w:rPr>
          <w:rFonts w:ascii="Times New Roman" w:hAnsi="Times New Roman" w:cs="Times New Roman"/>
          <w:szCs w:val="24"/>
        </w:rPr>
      </w:pPr>
      <w:r w:rsidRPr="005503B9">
        <w:rPr>
          <w:rFonts w:ascii="Times New Roman" w:hAnsi="Times New Roman" w:cs="Times New Roman"/>
          <w:szCs w:val="24"/>
        </w:rPr>
        <w:t>[ ]</w:t>
      </w:r>
      <w:r>
        <w:rPr>
          <w:rFonts w:ascii="Times New Roman" w:hAnsi="Times New Roman" w:cs="Times New Roman"/>
          <w:szCs w:val="24"/>
        </w:rPr>
        <w:t xml:space="preserve"> Below </w:t>
      </w:r>
      <w:r w:rsidRPr="005503B9">
        <w:rPr>
          <w:rFonts w:ascii="Times New Roman" w:hAnsi="Times New Roman" w:cs="Times New Roman"/>
          <w:szCs w:val="24"/>
        </w:rPr>
        <w:t>P5,000</w:t>
      </w:r>
    </w:p>
    <w:p w:rsidR="000A3819" w:rsidRPr="005503B9" w:rsidRDefault="000A3819" w:rsidP="000A3819">
      <w:pPr>
        <w:spacing w:line="240" w:lineRule="auto"/>
        <w:ind w:left="360"/>
        <w:rPr>
          <w:rFonts w:ascii="Times New Roman" w:hAnsi="Times New Roman" w:cs="Times New Roman"/>
          <w:szCs w:val="24"/>
        </w:rPr>
      </w:pPr>
      <w:r w:rsidRPr="005503B9">
        <w:rPr>
          <w:rFonts w:ascii="Times New Roman" w:hAnsi="Times New Roman" w:cs="Times New Roman"/>
          <w:szCs w:val="24"/>
        </w:rPr>
        <w:t>Current</w:t>
      </w:r>
    </w:p>
    <w:p w:rsidR="000A3819" w:rsidRPr="005503B9" w:rsidRDefault="000A3819" w:rsidP="000A3819">
      <w:pPr>
        <w:spacing w:line="240" w:lineRule="auto"/>
        <w:ind w:left="360"/>
        <w:rPr>
          <w:rFonts w:ascii="Times New Roman" w:hAnsi="Times New Roman" w:cs="Times New Roman"/>
          <w:szCs w:val="24"/>
        </w:rPr>
      </w:pPr>
      <w:r w:rsidRPr="005503B9">
        <w:rPr>
          <w:rFonts w:ascii="Times New Roman" w:hAnsi="Times New Roman" w:cs="Times New Roman"/>
          <w:szCs w:val="24"/>
        </w:rPr>
        <w:t>[ ] P50,000 and above</w:t>
      </w:r>
    </w:p>
    <w:p w:rsidR="000A3819" w:rsidRPr="005503B9" w:rsidRDefault="000A3819" w:rsidP="000A3819">
      <w:pPr>
        <w:spacing w:line="240" w:lineRule="auto"/>
        <w:ind w:left="360"/>
        <w:rPr>
          <w:rFonts w:ascii="Times New Roman" w:hAnsi="Times New Roman" w:cs="Times New Roman"/>
          <w:szCs w:val="24"/>
        </w:rPr>
      </w:pPr>
      <w:r w:rsidRPr="005503B9">
        <w:rPr>
          <w:rFonts w:ascii="Times New Roman" w:hAnsi="Times New Roman" w:cs="Times New Roman"/>
          <w:szCs w:val="24"/>
        </w:rPr>
        <w:t>[ ] P40,000 to 50,000</w:t>
      </w:r>
    </w:p>
    <w:p w:rsidR="000A3819" w:rsidRPr="005503B9" w:rsidRDefault="000A3819" w:rsidP="000A3819">
      <w:pPr>
        <w:spacing w:line="240" w:lineRule="auto"/>
        <w:ind w:left="360"/>
        <w:rPr>
          <w:rFonts w:ascii="Times New Roman" w:hAnsi="Times New Roman" w:cs="Times New Roman"/>
          <w:szCs w:val="24"/>
        </w:rPr>
      </w:pPr>
      <w:r w:rsidRPr="005503B9">
        <w:rPr>
          <w:rFonts w:ascii="Times New Roman" w:hAnsi="Times New Roman" w:cs="Times New Roman"/>
          <w:szCs w:val="24"/>
        </w:rPr>
        <w:t>[ ] P30,000 to 40,000</w:t>
      </w:r>
    </w:p>
    <w:p w:rsidR="000A3819" w:rsidRPr="005503B9" w:rsidRDefault="000A3819" w:rsidP="000A3819">
      <w:pPr>
        <w:spacing w:line="240" w:lineRule="auto"/>
        <w:ind w:left="360"/>
        <w:rPr>
          <w:rFonts w:ascii="Times New Roman" w:hAnsi="Times New Roman" w:cs="Times New Roman"/>
          <w:szCs w:val="24"/>
        </w:rPr>
      </w:pPr>
      <w:r w:rsidRPr="005503B9">
        <w:rPr>
          <w:rFonts w:ascii="Times New Roman" w:hAnsi="Times New Roman" w:cs="Times New Roman"/>
          <w:szCs w:val="24"/>
        </w:rPr>
        <w:t>[ ] P20,000 to 30,000</w:t>
      </w:r>
    </w:p>
    <w:p w:rsidR="000A3819" w:rsidRDefault="000A3819" w:rsidP="000A3819">
      <w:pPr>
        <w:spacing w:line="240" w:lineRule="auto"/>
        <w:ind w:left="360"/>
        <w:rPr>
          <w:rFonts w:ascii="Times New Roman" w:hAnsi="Times New Roman" w:cs="Times New Roman"/>
          <w:szCs w:val="24"/>
        </w:rPr>
        <w:sectPr w:rsidR="000A3819" w:rsidSect="000A3819">
          <w:type w:val="continuous"/>
          <w:pgSz w:w="12240" w:h="15840"/>
          <w:pgMar w:top="1440" w:right="1440" w:bottom="1440" w:left="2160" w:header="709" w:footer="709" w:gutter="0"/>
          <w:cols w:num="2" w:space="708"/>
          <w:docGrid w:linePitch="360"/>
        </w:sectPr>
      </w:pPr>
      <w:r w:rsidRPr="005503B9">
        <w:rPr>
          <w:rFonts w:ascii="Times New Roman" w:hAnsi="Times New Roman" w:cs="Times New Roman"/>
          <w:szCs w:val="24"/>
        </w:rPr>
        <w:t>[ ]</w:t>
      </w:r>
      <w:r>
        <w:rPr>
          <w:rFonts w:ascii="Times New Roman" w:hAnsi="Times New Roman" w:cs="Times New Roman"/>
          <w:szCs w:val="24"/>
        </w:rPr>
        <w:t xml:space="preserve"> Below P20,00</w:t>
      </w:r>
    </w:p>
    <w:p w:rsidR="00A7273B" w:rsidRDefault="00A7273B" w:rsidP="00A7273B">
      <w:pPr>
        <w:spacing w:line="240" w:lineRule="auto"/>
        <w:rPr>
          <w:rFonts w:ascii="Times New Roman" w:hAnsi="Times New Roman" w:cs="Times New Roman"/>
          <w:szCs w:val="24"/>
        </w:rPr>
      </w:pPr>
    </w:p>
    <w:p w:rsidR="00A7273B" w:rsidRPr="00A7273B" w:rsidRDefault="00A7273B" w:rsidP="00A7273B">
      <w:pPr>
        <w:pStyle w:val="ListParagraph"/>
        <w:numPr>
          <w:ilvl w:val="0"/>
          <w:numId w:val="35"/>
        </w:numPr>
        <w:spacing w:line="240" w:lineRule="auto"/>
        <w:rPr>
          <w:rFonts w:ascii="Times New Roman" w:hAnsi="Times New Roman" w:cs="Times New Roman"/>
          <w:sz w:val="24"/>
          <w:szCs w:val="24"/>
        </w:rPr>
      </w:pPr>
      <w:r w:rsidRPr="00A7273B">
        <w:rPr>
          <w:rFonts w:ascii="Times New Roman" w:hAnsi="Times New Roman" w:cs="Times New Roman"/>
          <w:sz w:val="24"/>
          <w:szCs w:val="24"/>
        </w:rPr>
        <w:t>What are the sources of your capital? (please check all that apply)</w:t>
      </w:r>
    </w:p>
    <w:p w:rsidR="00A7273B" w:rsidRPr="005503B9" w:rsidRDefault="00A7273B" w:rsidP="00A7273B">
      <w:pPr>
        <w:pStyle w:val="ListParagraph"/>
        <w:spacing w:line="240" w:lineRule="auto"/>
        <w:rPr>
          <w:rFonts w:ascii="Times New Roman" w:hAnsi="Times New Roman" w:cs="Times New Roman"/>
          <w:sz w:val="24"/>
          <w:szCs w:val="24"/>
        </w:rPr>
      </w:pPr>
      <w:r w:rsidRPr="005503B9">
        <w:rPr>
          <w:rFonts w:ascii="Times New Roman" w:hAnsi="Times New Roman" w:cs="Times New Roman"/>
          <w:sz w:val="24"/>
          <w:szCs w:val="24"/>
        </w:rPr>
        <w:t>[ ] Personal earnings/savings</w:t>
      </w:r>
    </w:p>
    <w:p w:rsidR="00A7273B" w:rsidRPr="005503B9" w:rsidRDefault="00A7273B" w:rsidP="00A7273B">
      <w:pPr>
        <w:pStyle w:val="ListParagraph"/>
        <w:spacing w:line="240" w:lineRule="auto"/>
        <w:rPr>
          <w:rFonts w:ascii="Times New Roman" w:hAnsi="Times New Roman" w:cs="Times New Roman"/>
          <w:sz w:val="24"/>
          <w:szCs w:val="24"/>
        </w:rPr>
      </w:pPr>
      <w:r w:rsidRPr="005503B9">
        <w:rPr>
          <w:rFonts w:ascii="Times New Roman" w:hAnsi="Times New Roman" w:cs="Times New Roman"/>
          <w:sz w:val="24"/>
          <w:szCs w:val="24"/>
        </w:rPr>
        <w:t>[ ] Loans from cooperatives/rural banks</w:t>
      </w:r>
    </w:p>
    <w:p w:rsidR="00A7273B" w:rsidRPr="005503B9" w:rsidRDefault="00A7273B" w:rsidP="00A7273B">
      <w:pPr>
        <w:pStyle w:val="ListParagraph"/>
        <w:spacing w:line="240" w:lineRule="auto"/>
        <w:rPr>
          <w:rFonts w:ascii="Times New Roman" w:hAnsi="Times New Roman" w:cs="Times New Roman"/>
          <w:sz w:val="24"/>
          <w:szCs w:val="24"/>
        </w:rPr>
      </w:pPr>
      <w:r w:rsidRPr="005503B9">
        <w:rPr>
          <w:rFonts w:ascii="Times New Roman" w:hAnsi="Times New Roman" w:cs="Times New Roman"/>
          <w:sz w:val="24"/>
          <w:szCs w:val="24"/>
        </w:rPr>
        <w:t>[ ] Loans from friends/relatives</w:t>
      </w:r>
    </w:p>
    <w:p w:rsidR="00A7273B" w:rsidRPr="005503B9" w:rsidRDefault="00A7273B" w:rsidP="00A7273B">
      <w:pPr>
        <w:pStyle w:val="ListParagraph"/>
        <w:spacing w:line="240" w:lineRule="auto"/>
        <w:rPr>
          <w:rFonts w:ascii="Times New Roman" w:hAnsi="Times New Roman" w:cs="Times New Roman"/>
          <w:sz w:val="24"/>
          <w:szCs w:val="24"/>
        </w:rPr>
      </w:pPr>
      <w:r w:rsidRPr="005503B9">
        <w:rPr>
          <w:rFonts w:ascii="Times New Roman" w:hAnsi="Times New Roman" w:cs="Times New Roman"/>
          <w:sz w:val="24"/>
          <w:szCs w:val="24"/>
        </w:rPr>
        <w:t>[ ] Loans from usurious lenders(5/6 or Bombay)</w:t>
      </w:r>
    </w:p>
    <w:p w:rsidR="00A7273B" w:rsidRPr="005503B9" w:rsidRDefault="00A7273B" w:rsidP="00A7273B">
      <w:pPr>
        <w:pStyle w:val="ListParagraph"/>
        <w:spacing w:line="240" w:lineRule="auto"/>
        <w:rPr>
          <w:rFonts w:ascii="Times New Roman" w:hAnsi="Times New Roman" w:cs="Times New Roman"/>
          <w:sz w:val="24"/>
          <w:szCs w:val="24"/>
        </w:rPr>
      </w:pPr>
      <w:r w:rsidRPr="005503B9">
        <w:rPr>
          <w:rFonts w:ascii="Times New Roman" w:hAnsi="Times New Roman" w:cs="Times New Roman"/>
          <w:sz w:val="24"/>
          <w:szCs w:val="24"/>
        </w:rPr>
        <w:t>[ ] Government entities/subsidies/grants</w:t>
      </w:r>
    </w:p>
    <w:p w:rsidR="00A7273B" w:rsidRPr="005503B9" w:rsidRDefault="00A7273B" w:rsidP="00A7273B">
      <w:pPr>
        <w:pStyle w:val="ListParagraph"/>
        <w:spacing w:line="480" w:lineRule="auto"/>
        <w:rPr>
          <w:rFonts w:ascii="Times New Roman" w:hAnsi="Times New Roman" w:cs="Times New Roman"/>
          <w:sz w:val="24"/>
          <w:szCs w:val="24"/>
        </w:rPr>
      </w:pPr>
      <w:r w:rsidRPr="005503B9">
        <w:rPr>
          <w:rFonts w:ascii="Times New Roman" w:hAnsi="Times New Roman" w:cs="Times New Roman"/>
          <w:sz w:val="24"/>
          <w:szCs w:val="24"/>
        </w:rPr>
        <w:t>[ ] Other, please specify:____________________</w:t>
      </w:r>
    </w:p>
    <w:p w:rsidR="00A7273B" w:rsidRPr="005503B9" w:rsidRDefault="00A7273B" w:rsidP="00A7273B">
      <w:pPr>
        <w:pStyle w:val="ListParagraph"/>
        <w:numPr>
          <w:ilvl w:val="0"/>
          <w:numId w:val="35"/>
        </w:numPr>
        <w:spacing w:line="240" w:lineRule="auto"/>
        <w:rPr>
          <w:rFonts w:ascii="Times New Roman" w:hAnsi="Times New Roman" w:cs="Times New Roman"/>
          <w:sz w:val="24"/>
          <w:szCs w:val="24"/>
        </w:rPr>
      </w:pPr>
      <w:r w:rsidRPr="005503B9">
        <w:rPr>
          <w:rFonts w:ascii="Times New Roman" w:hAnsi="Times New Roman" w:cs="Times New Roman"/>
          <w:sz w:val="24"/>
          <w:szCs w:val="24"/>
        </w:rPr>
        <w:t>How many workers do you have?</w:t>
      </w:r>
    </w:p>
    <w:p w:rsidR="00A7273B" w:rsidRPr="005503B9" w:rsidRDefault="00A7273B" w:rsidP="00A7273B">
      <w:pPr>
        <w:pStyle w:val="ListParagraph"/>
        <w:spacing w:line="240" w:lineRule="auto"/>
        <w:rPr>
          <w:rFonts w:ascii="Times New Roman" w:hAnsi="Times New Roman" w:cs="Times New Roman"/>
          <w:sz w:val="24"/>
          <w:szCs w:val="24"/>
        </w:rPr>
      </w:pPr>
      <w:r w:rsidRPr="005503B9">
        <w:rPr>
          <w:rFonts w:ascii="Times New Roman" w:hAnsi="Times New Roman" w:cs="Times New Roman"/>
          <w:sz w:val="24"/>
          <w:szCs w:val="24"/>
        </w:rPr>
        <w:t>[ ] Three (3) or more</w:t>
      </w:r>
    </w:p>
    <w:p w:rsidR="00A7273B" w:rsidRPr="005503B9" w:rsidRDefault="00A7273B" w:rsidP="00A7273B">
      <w:pPr>
        <w:pStyle w:val="ListParagraph"/>
        <w:spacing w:line="240" w:lineRule="auto"/>
        <w:rPr>
          <w:rFonts w:ascii="Times New Roman" w:hAnsi="Times New Roman" w:cs="Times New Roman"/>
          <w:sz w:val="24"/>
          <w:szCs w:val="24"/>
        </w:rPr>
      </w:pPr>
      <w:r w:rsidRPr="005503B9">
        <w:rPr>
          <w:rFonts w:ascii="Times New Roman" w:hAnsi="Times New Roman" w:cs="Times New Roman"/>
          <w:sz w:val="24"/>
          <w:szCs w:val="24"/>
        </w:rPr>
        <w:t>[ ] Two (2)</w:t>
      </w:r>
    </w:p>
    <w:p w:rsidR="00A7273B" w:rsidRPr="005503B9" w:rsidRDefault="00A7273B" w:rsidP="00A7273B">
      <w:pPr>
        <w:pStyle w:val="ListParagraph"/>
        <w:spacing w:line="240" w:lineRule="auto"/>
        <w:rPr>
          <w:rFonts w:ascii="Times New Roman" w:hAnsi="Times New Roman" w:cs="Times New Roman"/>
          <w:sz w:val="24"/>
          <w:szCs w:val="24"/>
        </w:rPr>
      </w:pPr>
      <w:r w:rsidRPr="005503B9">
        <w:rPr>
          <w:rFonts w:ascii="Times New Roman" w:hAnsi="Times New Roman" w:cs="Times New Roman"/>
          <w:sz w:val="24"/>
          <w:szCs w:val="24"/>
        </w:rPr>
        <w:t>[ ] One (1)</w:t>
      </w:r>
    </w:p>
    <w:p w:rsidR="00A7273B" w:rsidRPr="005503B9" w:rsidRDefault="00A7273B" w:rsidP="00A7273B">
      <w:pPr>
        <w:pStyle w:val="ListParagraph"/>
        <w:spacing w:line="480" w:lineRule="auto"/>
        <w:rPr>
          <w:rFonts w:ascii="Times New Roman" w:hAnsi="Times New Roman" w:cs="Times New Roman"/>
          <w:sz w:val="24"/>
          <w:szCs w:val="24"/>
        </w:rPr>
      </w:pPr>
      <w:r w:rsidRPr="005503B9">
        <w:rPr>
          <w:rFonts w:ascii="Times New Roman" w:hAnsi="Times New Roman" w:cs="Times New Roman"/>
          <w:sz w:val="24"/>
          <w:szCs w:val="24"/>
        </w:rPr>
        <w:t>[ ] None</w:t>
      </w:r>
    </w:p>
    <w:p w:rsidR="00A7273B" w:rsidRPr="005503B9" w:rsidRDefault="00A7273B" w:rsidP="00A7273B">
      <w:pPr>
        <w:pStyle w:val="ListParagraph"/>
        <w:numPr>
          <w:ilvl w:val="0"/>
          <w:numId w:val="35"/>
        </w:numPr>
        <w:spacing w:line="240" w:lineRule="auto"/>
        <w:rPr>
          <w:rFonts w:ascii="Times New Roman" w:hAnsi="Times New Roman" w:cs="Times New Roman"/>
          <w:sz w:val="24"/>
          <w:szCs w:val="24"/>
        </w:rPr>
      </w:pPr>
      <w:r w:rsidRPr="005503B9">
        <w:rPr>
          <w:rFonts w:ascii="Times New Roman" w:hAnsi="Times New Roman" w:cs="Times New Roman"/>
          <w:sz w:val="24"/>
          <w:szCs w:val="24"/>
        </w:rPr>
        <w:t>How many years has your bagnet business been in operation?]</w:t>
      </w:r>
    </w:p>
    <w:p w:rsidR="00A7273B" w:rsidRPr="005503B9" w:rsidRDefault="00A7273B" w:rsidP="00A7273B">
      <w:pPr>
        <w:pStyle w:val="ListParagraph"/>
        <w:spacing w:line="240" w:lineRule="auto"/>
        <w:rPr>
          <w:rFonts w:ascii="Times New Roman" w:hAnsi="Times New Roman" w:cs="Times New Roman"/>
          <w:sz w:val="24"/>
          <w:szCs w:val="24"/>
        </w:rPr>
      </w:pPr>
      <w:r w:rsidRPr="005503B9">
        <w:rPr>
          <w:rFonts w:ascii="Times New Roman" w:hAnsi="Times New Roman" w:cs="Times New Roman"/>
          <w:sz w:val="24"/>
          <w:szCs w:val="24"/>
        </w:rPr>
        <w:t>[ ] More than 26 years</w:t>
      </w:r>
    </w:p>
    <w:p w:rsidR="00A7273B" w:rsidRPr="005503B9" w:rsidRDefault="00A7273B" w:rsidP="00A7273B">
      <w:pPr>
        <w:pStyle w:val="ListParagraph"/>
        <w:spacing w:line="240" w:lineRule="auto"/>
        <w:rPr>
          <w:rFonts w:ascii="Times New Roman" w:hAnsi="Times New Roman" w:cs="Times New Roman"/>
          <w:sz w:val="24"/>
          <w:szCs w:val="24"/>
        </w:rPr>
      </w:pPr>
      <w:r w:rsidRPr="005503B9">
        <w:rPr>
          <w:rFonts w:ascii="Times New Roman" w:hAnsi="Times New Roman" w:cs="Times New Roman"/>
          <w:sz w:val="24"/>
          <w:szCs w:val="24"/>
        </w:rPr>
        <w:t>[ ] 21-25 years</w:t>
      </w:r>
    </w:p>
    <w:p w:rsidR="00A7273B" w:rsidRPr="005503B9" w:rsidRDefault="00A7273B" w:rsidP="00A7273B">
      <w:pPr>
        <w:pStyle w:val="ListParagraph"/>
        <w:spacing w:line="240" w:lineRule="auto"/>
        <w:rPr>
          <w:rFonts w:ascii="Times New Roman" w:hAnsi="Times New Roman" w:cs="Times New Roman"/>
          <w:sz w:val="24"/>
          <w:szCs w:val="24"/>
        </w:rPr>
      </w:pPr>
      <w:r w:rsidRPr="005503B9">
        <w:rPr>
          <w:rFonts w:ascii="Times New Roman" w:hAnsi="Times New Roman" w:cs="Times New Roman"/>
          <w:sz w:val="24"/>
          <w:szCs w:val="24"/>
        </w:rPr>
        <w:t>[ ] 16-20 years</w:t>
      </w:r>
    </w:p>
    <w:p w:rsidR="00A7273B" w:rsidRPr="005503B9" w:rsidRDefault="00A7273B" w:rsidP="00A7273B">
      <w:pPr>
        <w:pStyle w:val="ListParagraph"/>
        <w:spacing w:line="240" w:lineRule="auto"/>
        <w:rPr>
          <w:rFonts w:ascii="Times New Roman" w:hAnsi="Times New Roman" w:cs="Times New Roman"/>
          <w:sz w:val="24"/>
          <w:szCs w:val="24"/>
        </w:rPr>
      </w:pPr>
      <w:r w:rsidRPr="005503B9">
        <w:rPr>
          <w:rFonts w:ascii="Times New Roman" w:hAnsi="Times New Roman" w:cs="Times New Roman"/>
          <w:sz w:val="24"/>
          <w:szCs w:val="24"/>
        </w:rPr>
        <w:t>[ ] 11-15 years</w:t>
      </w:r>
    </w:p>
    <w:p w:rsidR="00A7273B" w:rsidRPr="005503B9" w:rsidRDefault="00A7273B" w:rsidP="00A7273B">
      <w:pPr>
        <w:pStyle w:val="ListParagraph"/>
        <w:spacing w:line="240" w:lineRule="auto"/>
        <w:rPr>
          <w:rFonts w:ascii="Times New Roman" w:hAnsi="Times New Roman" w:cs="Times New Roman"/>
          <w:sz w:val="24"/>
          <w:szCs w:val="24"/>
        </w:rPr>
      </w:pPr>
      <w:r w:rsidRPr="005503B9">
        <w:rPr>
          <w:rFonts w:ascii="Times New Roman" w:hAnsi="Times New Roman" w:cs="Times New Roman"/>
          <w:sz w:val="24"/>
          <w:szCs w:val="24"/>
        </w:rPr>
        <w:t>[ ] 6-10 years</w:t>
      </w:r>
    </w:p>
    <w:p w:rsidR="00A7273B" w:rsidRPr="005503B9" w:rsidRDefault="00A7273B" w:rsidP="00A7273B">
      <w:pPr>
        <w:pStyle w:val="ListParagraph"/>
        <w:spacing w:line="480" w:lineRule="auto"/>
        <w:rPr>
          <w:rFonts w:ascii="Times New Roman" w:hAnsi="Times New Roman" w:cs="Times New Roman"/>
          <w:sz w:val="24"/>
          <w:szCs w:val="24"/>
        </w:rPr>
      </w:pPr>
      <w:r w:rsidRPr="005503B9">
        <w:rPr>
          <w:rFonts w:ascii="Times New Roman" w:hAnsi="Times New Roman" w:cs="Times New Roman"/>
          <w:sz w:val="24"/>
          <w:szCs w:val="24"/>
        </w:rPr>
        <w:t>[ ] less than 5 years</w:t>
      </w:r>
    </w:p>
    <w:p w:rsidR="00A7273B" w:rsidRPr="005503B9" w:rsidRDefault="00A7273B" w:rsidP="00A7273B">
      <w:pPr>
        <w:pStyle w:val="ListParagraph"/>
        <w:numPr>
          <w:ilvl w:val="0"/>
          <w:numId w:val="35"/>
        </w:numPr>
        <w:spacing w:line="240" w:lineRule="auto"/>
        <w:rPr>
          <w:rFonts w:ascii="Times New Roman" w:hAnsi="Times New Roman" w:cs="Times New Roman"/>
          <w:sz w:val="24"/>
          <w:szCs w:val="24"/>
        </w:rPr>
      </w:pPr>
      <w:r w:rsidRPr="005503B9">
        <w:rPr>
          <w:rFonts w:ascii="Times New Roman" w:hAnsi="Times New Roman" w:cs="Times New Roman"/>
          <w:sz w:val="24"/>
          <w:szCs w:val="24"/>
        </w:rPr>
        <w:t>How much is your average monthly sales? (please check one)</w:t>
      </w:r>
    </w:p>
    <w:p w:rsidR="00A7273B" w:rsidRPr="005503B9" w:rsidRDefault="00A7273B" w:rsidP="00A7273B">
      <w:pPr>
        <w:pStyle w:val="ListParagraph"/>
        <w:spacing w:line="240" w:lineRule="auto"/>
        <w:rPr>
          <w:rFonts w:ascii="Times New Roman" w:hAnsi="Times New Roman" w:cs="Times New Roman"/>
          <w:sz w:val="24"/>
          <w:szCs w:val="24"/>
        </w:rPr>
      </w:pPr>
      <w:r w:rsidRPr="005503B9">
        <w:rPr>
          <w:rFonts w:ascii="Times New Roman" w:hAnsi="Times New Roman" w:cs="Times New Roman"/>
          <w:sz w:val="24"/>
          <w:szCs w:val="24"/>
        </w:rPr>
        <w:t>[ ]</w:t>
      </w:r>
      <w:r>
        <w:rPr>
          <w:rFonts w:ascii="Times New Roman" w:hAnsi="Times New Roman" w:cs="Times New Roman"/>
          <w:sz w:val="24"/>
          <w:szCs w:val="24"/>
        </w:rPr>
        <w:t xml:space="preserve"> P15,000 to 20,000</w:t>
      </w:r>
    </w:p>
    <w:p w:rsidR="00A7273B" w:rsidRPr="005503B9" w:rsidRDefault="00A7273B" w:rsidP="00A7273B">
      <w:pPr>
        <w:pStyle w:val="ListParagraph"/>
        <w:spacing w:line="240" w:lineRule="auto"/>
        <w:rPr>
          <w:rFonts w:ascii="Times New Roman" w:hAnsi="Times New Roman" w:cs="Times New Roman"/>
          <w:sz w:val="24"/>
          <w:szCs w:val="24"/>
        </w:rPr>
      </w:pPr>
      <w:r w:rsidRPr="005503B9">
        <w:rPr>
          <w:rFonts w:ascii="Times New Roman" w:hAnsi="Times New Roman" w:cs="Times New Roman"/>
          <w:sz w:val="24"/>
          <w:szCs w:val="24"/>
        </w:rPr>
        <w:t>[ ]</w:t>
      </w:r>
      <w:r>
        <w:rPr>
          <w:rFonts w:ascii="Times New Roman" w:hAnsi="Times New Roman" w:cs="Times New Roman"/>
          <w:sz w:val="24"/>
          <w:szCs w:val="24"/>
        </w:rPr>
        <w:t xml:space="preserve"> P10,000 to 15,000</w:t>
      </w:r>
    </w:p>
    <w:p w:rsidR="00A7273B" w:rsidRDefault="00A7273B" w:rsidP="00A7273B">
      <w:pPr>
        <w:pStyle w:val="ListParagraph"/>
        <w:spacing w:line="240" w:lineRule="auto"/>
        <w:rPr>
          <w:rFonts w:ascii="Times New Roman" w:hAnsi="Times New Roman" w:cs="Times New Roman"/>
          <w:sz w:val="24"/>
          <w:szCs w:val="24"/>
        </w:rPr>
      </w:pPr>
      <w:r w:rsidRPr="005503B9">
        <w:rPr>
          <w:rFonts w:ascii="Times New Roman" w:hAnsi="Times New Roman" w:cs="Times New Roman"/>
          <w:sz w:val="24"/>
          <w:szCs w:val="24"/>
        </w:rPr>
        <w:t>[ ]</w:t>
      </w:r>
      <w:r>
        <w:rPr>
          <w:rFonts w:ascii="Times New Roman" w:hAnsi="Times New Roman" w:cs="Times New Roman"/>
          <w:sz w:val="24"/>
          <w:szCs w:val="24"/>
        </w:rPr>
        <w:t xml:space="preserve"> Below P10,000</w:t>
      </w:r>
    </w:p>
    <w:p w:rsidR="00A7273B" w:rsidRPr="005503B9" w:rsidRDefault="00A7273B" w:rsidP="000A3819">
      <w:pPr>
        <w:spacing w:line="240" w:lineRule="auto"/>
        <w:rPr>
          <w:rFonts w:ascii="Times New Roman" w:hAnsi="Times New Roman" w:cs="Times New Roman"/>
          <w:szCs w:val="24"/>
        </w:rPr>
        <w:sectPr w:rsidR="00A7273B" w:rsidRPr="005503B9" w:rsidSect="00A7273B">
          <w:type w:val="continuous"/>
          <w:pgSz w:w="12240" w:h="15840"/>
          <w:pgMar w:top="1440" w:right="1440" w:bottom="1440" w:left="2160" w:header="709" w:footer="709" w:gutter="0"/>
          <w:cols w:space="708"/>
          <w:docGrid w:linePitch="360"/>
        </w:sectPr>
      </w:pPr>
    </w:p>
    <w:p w:rsidR="00A7273B" w:rsidRPr="000A3819" w:rsidRDefault="00A7273B" w:rsidP="000A3819">
      <w:pPr>
        <w:pStyle w:val="ListParagraph"/>
        <w:numPr>
          <w:ilvl w:val="0"/>
          <w:numId w:val="35"/>
        </w:numPr>
        <w:spacing w:line="240" w:lineRule="auto"/>
        <w:rPr>
          <w:rFonts w:ascii="Times New Roman" w:hAnsi="Times New Roman" w:cs="Times New Roman"/>
          <w:sz w:val="24"/>
          <w:szCs w:val="24"/>
        </w:rPr>
      </w:pPr>
      <w:r w:rsidRPr="000A3819">
        <w:rPr>
          <w:rFonts w:ascii="Times New Roman" w:hAnsi="Times New Roman" w:cs="Times New Roman"/>
          <w:sz w:val="24"/>
          <w:szCs w:val="24"/>
        </w:rPr>
        <w:lastRenderedPageBreak/>
        <w:t>What are the sources of your capital? (please check all that apply)</w:t>
      </w:r>
    </w:p>
    <w:p w:rsidR="00A7273B" w:rsidRPr="005503B9" w:rsidRDefault="00A7273B" w:rsidP="00A7273B">
      <w:pPr>
        <w:pStyle w:val="ListParagraph"/>
        <w:spacing w:line="240" w:lineRule="auto"/>
        <w:rPr>
          <w:rFonts w:ascii="Times New Roman" w:hAnsi="Times New Roman" w:cs="Times New Roman"/>
          <w:sz w:val="24"/>
          <w:szCs w:val="24"/>
        </w:rPr>
      </w:pPr>
      <w:r w:rsidRPr="005503B9">
        <w:rPr>
          <w:rFonts w:ascii="Times New Roman" w:hAnsi="Times New Roman" w:cs="Times New Roman"/>
          <w:sz w:val="24"/>
          <w:szCs w:val="24"/>
        </w:rPr>
        <w:t>[ ] Personal earnings/savings</w:t>
      </w:r>
    </w:p>
    <w:p w:rsidR="00A7273B" w:rsidRPr="005503B9" w:rsidRDefault="00A7273B" w:rsidP="00A7273B">
      <w:pPr>
        <w:pStyle w:val="ListParagraph"/>
        <w:spacing w:line="240" w:lineRule="auto"/>
        <w:rPr>
          <w:rFonts w:ascii="Times New Roman" w:hAnsi="Times New Roman" w:cs="Times New Roman"/>
          <w:sz w:val="24"/>
          <w:szCs w:val="24"/>
        </w:rPr>
      </w:pPr>
      <w:r w:rsidRPr="005503B9">
        <w:rPr>
          <w:rFonts w:ascii="Times New Roman" w:hAnsi="Times New Roman" w:cs="Times New Roman"/>
          <w:sz w:val="24"/>
          <w:szCs w:val="24"/>
        </w:rPr>
        <w:t>[ ] Loans from cooperatives/rural banks</w:t>
      </w:r>
    </w:p>
    <w:p w:rsidR="00A7273B" w:rsidRPr="005503B9" w:rsidRDefault="00A7273B" w:rsidP="00A7273B">
      <w:pPr>
        <w:pStyle w:val="ListParagraph"/>
        <w:spacing w:line="240" w:lineRule="auto"/>
        <w:rPr>
          <w:rFonts w:ascii="Times New Roman" w:hAnsi="Times New Roman" w:cs="Times New Roman"/>
          <w:sz w:val="24"/>
          <w:szCs w:val="24"/>
        </w:rPr>
      </w:pPr>
      <w:r w:rsidRPr="005503B9">
        <w:rPr>
          <w:rFonts w:ascii="Times New Roman" w:hAnsi="Times New Roman" w:cs="Times New Roman"/>
          <w:sz w:val="24"/>
          <w:szCs w:val="24"/>
        </w:rPr>
        <w:t>[ ] Loans from friends/relatives</w:t>
      </w:r>
    </w:p>
    <w:p w:rsidR="00A7273B" w:rsidRPr="005503B9" w:rsidRDefault="00A7273B" w:rsidP="00A7273B">
      <w:pPr>
        <w:pStyle w:val="ListParagraph"/>
        <w:spacing w:line="240" w:lineRule="auto"/>
        <w:rPr>
          <w:rFonts w:ascii="Times New Roman" w:hAnsi="Times New Roman" w:cs="Times New Roman"/>
          <w:sz w:val="24"/>
          <w:szCs w:val="24"/>
        </w:rPr>
      </w:pPr>
      <w:r w:rsidRPr="005503B9">
        <w:rPr>
          <w:rFonts w:ascii="Times New Roman" w:hAnsi="Times New Roman" w:cs="Times New Roman"/>
          <w:sz w:val="24"/>
          <w:szCs w:val="24"/>
        </w:rPr>
        <w:t>[ ] Loans from usurious lenders(5/6 or Bombay)</w:t>
      </w:r>
    </w:p>
    <w:p w:rsidR="00A7273B" w:rsidRPr="005503B9" w:rsidRDefault="00A7273B" w:rsidP="00A7273B">
      <w:pPr>
        <w:pStyle w:val="ListParagraph"/>
        <w:spacing w:line="240" w:lineRule="auto"/>
        <w:rPr>
          <w:rFonts w:ascii="Times New Roman" w:hAnsi="Times New Roman" w:cs="Times New Roman"/>
          <w:sz w:val="24"/>
          <w:szCs w:val="24"/>
        </w:rPr>
      </w:pPr>
      <w:r w:rsidRPr="005503B9">
        <w:rPr>
          <w:rFonts w:ascii="Times New Roman" w:hAnsi="Times New Roman" w:cs="Times New Roman"/>
          <w:sz w:val="24"/>
          <w:szCs w:val="24"/>
        </w:rPr>
        <w:t>[ ] Government entities/subsidies/grants</w:t>
      </w:r>
    </w:p>
    <w:p w:rsidR="00A7273B" w:rsidRPr="005503B9" w:rsidRDefault="00A7273B" w:rsidP="00A7273B">
      <w:pPr>
        <w:pStyle w:val="ListParagraph"/>
        <w:spacing w:line="480" w:lineRule="auto"/>
        <w:rPr>
          <w:rFonts w:ascii="Times New Roman" w:hAnsi="Times New Roman" w:cs="Times New Roman"/>
          <w:sz w:val="24"/>
          <w:szCs w:val="24"/>
        </w:rPr>
      </w:pPr>
      <w:r w:rsidRPr="005503B9">
        <w:rPr>
          <w:rFonts w:ascii="Times New Roman" w:hAnsi="Times New Roman" w:cs="Times New Roman"/>
          <w:sz w:val="24"/>
          <w:szCs w:val="24"/>
        </w:rPr>
        <w:t>[ ] Other, please specify:____________________</w:t>
      </w:r>
    </w:p>
    <w:p w:rsidR="00A7273B" w:rsidRPr="005503B9" w:rsidRDefault="00A7273B" w:rsidP="00A7273B">
      <w:pPr>
        <w:pStyle w:val="ListParagraph"/>
        <w:numPr>
          <w:ilvl w:val="0"/>
          <w:numId w:val="35"/>
        </w:numPr>
        <w:spacing w:line="240" w:lineRule="auto"/>
        <w:rPr>
          <w:rFonts w:ascii="Times New Roman" w:hAnsi="Times New Roman" w:cs="Times New Roman"/>
          <w:sz w:val="24"/>
          <w:szCs w:val="24"/>
        </w:rPr>
      </w:pPr>
      <w:r w:rsidRPr="005503B9">
        <w:rPr>
          <w:rFonts w:ascii="Times New Roman" w:hAnsi="Times New Roman" w:cs="Times New Roman"/>
          <w:sz w:val="24"/>
          <w:szCs w:val="24"/>
        </w:rPr>
        <w:t>How many workers do you have?</w:t>
      </w:r>
    </w:p>
    <w:p w:rsidR="00A7273B" w:rsidRPr="005503B9" w:rsidRDefault="00A7273B" w:rsidP="00A7273B">
      <w:pPr>
        <w:pStyle w:val="ListParagraph"/>
        <w:spacing w:line="240" w:lineRule="auto"/>
        <w:rPr>
          <w:rFonts w:ascii="Times New Roman" w:hAnsi="Times New Roman" w:cs="Times New Roman"/>
          <w:sz w:val="24"/>
          <w:szCs w:val="24"/>
        </w:rPr>
      </w:pPr>
      <w:r w:rsidRPr="005503B9">
        <w:rPr>
          <w:rFonts w:ascii="Times New Roman" w:hAnsi="Times New Roman" w:cs="Times New Roman"/>
          <w:sz w:val="24"/>
          <w:szCs w:val="24"/>
        </w:rPr>
        <w:t>[ ] Three (3) or more</w:t>
      </w:r>
    </w:p>
    <w:p w:rsidR="00A7273B" w:rsidRPr="005503B9" w:rsidRDefault="00A7273B" w:rsidP="00A7273B">
      <w:pPr>
        <w:pStyle w:val="ListParagraph"/>
        <w:spacing w:line="240" w:lineRule="auto"/>
        <w:rPr>
          <w:rFonts w:ascii="Times New Roman" w:hAnsi="Times New Roman" w:cs="Times New Roman"/>
          <w:sz w:val="24"/>
          <w:szCs w:val="24"/>
        </w:rPr>
      </w:pPr>
      <w:r w:rsidRPr="005503B9">
        <w:rPr>
          <w:rFonts w:ascii="Times New Roman" w:hAnsi="Times New Roman" w:cs="Times New Roman"/>
          <w:sz w:val="24"/>
          <w:szCs w:val="24"/>
        </w:rPr>
        <w:t>[ ] Two (2)</w:t>
      </w:r>
    </w:p>
    <w:p w:rsidR="00A7273B" w:rsidRPr="005503B9" w:rsidRDefault="00A7273B" w:rsidP="00A7273B">
      <w:pPr>
        <w:pStyle w:val="ListParagraph"/>
        <w:spacing w:line="240" w:lineRule="auto"/>
        <w:rPr>
          <w:rFonts w:ascii="Times New Roman" w:hAnsi="Times New Roman" w:cs="Times New Roman"/>
          <w:sz w:val="24"/>
          <w:szCs w:val="24"/>
        </w:rPr>
      </w:pPr>
      <w:r w:rsidRPr="005503B9">
        <w:rPr>
          <w:rFonts w:ascii="Times New Roman" w:hAnsi="Times New Roman" w:cs="Times New Roman"/>
          <w:sz w:val="24"/>
          <w:szCs w:val="24"/>
        </w:rPr>
        <w:t>[ ] One (1)</w:t>
      </w:r>
    </w:p>
    <w:p w:rsidR="00A7273B" w:rsidRPr="005503B9" w:rsidRDefault="00A7273B" w:rsidP="00A7273B">
      <w:pPr>
        <w:pStyle w:val="ListParagraph"/>
        <w:spacing w:line="480" w:lineRule="auto"/>
        <w:rPr>
          <w:rFonts w:ascii="Times New Roman" w:hAnsi="Times New Roman" w:cs="Times New Roman"/>
          <w:sz w:val="24"/>
          <w:szCs w:val="24"/>
        </w:rPr>
      </w:pPr>
      <w:r w:rsidRPr="005503B9">
        <w:rPr>
          <w:rFonts w:ascii="Times New Roman" w:hAnsi="Times New Roman" w:cs="Times New Roman"/>
          <w:sz w:val="24"/>
          <w:szCs w:val="24"/>
        </w:rPr>
        <w:t>[ ] None</w:t>
      </w:r>
    </w:p>
    <w:p w:rsidR="00A7273B" w:rsidRPr="005503B9" w:rsidRDefault="00A7273B" w:rsidP="00A7273B">
      <w:pPr>
        <w:pStyle w:val="ListParagraph"/>
        <w:numPr>
          <w:ilvl w:val="0"/>
          <w:numId w:val="35"/>
        </w:numPr>
        <w:spacing w:line="240" w:lineRule="auto"/>
        <w:rPr>
          <w:rFonts w:ascii="Times New Roman" w:hAnsi="Times New Roman" w:cs="Times New Roman"/>
          <w:sz w:val="24"/>
          <w:szCs w:val="24"/>
        </w:rPr>
      </w:pPr>
      <w:r w:rsidRPr="005503B9">
        <w:rPr>
          <w:rFonts w:ascii="Times New Roman" w:hAnsi="Times New Roman" w:cs="Times New Roman"/>
          <w:sz w:val="24"/>
          <w:szCs w:val="24"/>
        </w:rPr>
        <w:t>How many years has your bagnet business been in operation?]</w:t>
      </w:r>
    </w:p>
    <w:p w:rsidR="00A7273B" w:rsidRPr="005503B9" w:rsidRDefault="00A7273B" w:rsidP="00A7273B">
      <w:pPr>
        <w:pStyle w:val="ListParagraph"/>
        <w:spacing w:line="240" w:lineRule="auto"/>
        <w:rPr>
          <w:rFonts w:ascii="Times New Roman" w:hAnsi="Times New Roman" w:cs="Times New Roman"/>
          <w:sz w:val="24"/>
          <w:szCs w:val="24"/>
        </w:rPr>
      </w:pPr>
      <w:r w:rsidRPr="005503B9">
        <w:rPr>
          <w:rFonts w:ascii="Times New Roman" w:hAnsi="Times New Roman" w:cs="Times New Roman"/>
          <w:sz w:val="24"/>
          <w:szCs w:val="24"/>
        </w:rPr>
        <w:t>[ ] More than 26 years</w:t>
      </w:r>
    </w:p>
    <w:p w:rsidR="00A7273B" w:rsidRPr="005503B9" w:rsidRDefault="00A7273B" w:rsidP="00A7273B">
      <w:pPr>
        <w:pStyle w:val="ListParagraph"/>
        <w:spacing w:line="240" w:lineRule="auto"/>
        <w:rPr>
          <w:rFonts w:ascii="Times New Roman" w:hAnsi="Times New Roman" w:cs="Times New Roman"/>
          <w:sz w:val="24"/>
          <w:szCs w:val="24"/>
        </w:rPr>
      </w:pPr>
      <w:r w:rsidRPr="005503B9">
        <w:rPr>
          <w:rFonts w:ascii="Times New Roman" w:hAnsi="Times New Roman" w:cs="Times New Roman"/>
          <w:sz w:val="24"/>
          <w:szCs w:val="24"/>
        </w:rPr>
        <w:t>[ ] 21-25 years</w:t>
      </w:r>
    </w:p>
    <w:p w:rsidR="00A7273B" w:rsidRPr="005503B9" w:rsidRDefault="00A7273B" w:rsidP="00A7273B">
      <w:pPr>
        <w:pStyle w:val="ListParagraph"/>
        <w:spacing w:line="240" w:lineRule="auto"/>
        <w:rPr>
          <w:rFonts w:ascii="Times New Roman" w:hAnsi="Times New Roman" w:cs="Times New Roman"/>
          <w:sz w:val="24"/>
          <w:szCs w:val="24"/>
        </w:rPr>
      </w:pPr>
      <w:r w:rsidRPr="005503B9">
        <w:rPr>
          <w:rFonts w:ascii="Times New Roman" w:hAnsi="Times New Roman" w:cs="Times New Roman"/>
          <w:sz w:val="24"/>
          <w:szCs w:val="24"/>
        </w:rPr>
        <w:t>[ ] 16-20 years</w:t>
      </w:r>
    </w:p>
    <w:p w:rsidR="00A7273B" w:rsidRPr="005503B9" w:rsidRDefault="00A7273B" w:rsidP="00A7273B">
      <w:pPr>
        <w:pStyle w:val="ListParagraph"/>
        <w:spacing w:line="240" w:lineRule="auto"/>
        <w:rPr>
          <w:rFonts w:ascii="Times New Roman" w:hAnsi="Times New Roman" w:cs="Times New Roman"/>
          <w:sz w:val="24"/>
          <w:szCs w:val="24"/>
        </w:rPr>
      </w:pPr>
      <w:r w:rsidRPr="005503B9">
        <w:rPr>
          <w:rFonts w:ascii="Times New Roman" w:hAnsi="Times New Roman" w:cs="Times New Roman"/>
          <w:sz w:val="24"/>
          <w:szCs w:val="24"/>
        </w:rPr>
        <w:t>[ ] 11-15 years</w:t>
      </w:r>
    </w:p>
    <w:p w:rsidR="00A7273B" w:rsidRPr="005503B9" w:rsidRDefault="00A7273B" w:rsidP="00A7273B">
      <w:pPr>
        <w:pStyle w:val="ListParagraph"/>
        <w:spacing w:line="240" w:lineRule="auto"/>
        <w:rPr>
          <w:rFonts w:ascii="Times New Roman" w:hAnsi="Times New Roman" w:cs="Times New Roman"/>
          <w:sz w:val="24"/>
          <w:szCs w:val="24"/>
        </w:rPr>
      </w:pPr>
      <w:r w:rsidRPr="005503B9">
        <w:rPr>
          <w:rFonts w:ascii="Times New Roman" w:hAnsi="Times New Roman" w:cs="Times New Roman"/>
          <w:sz w:val="24"/>
          <w:szCs w:val="24"/>
        </w:rPr>
        <w:t>[ ] 6-10 years</w:t>
      </w:r>
    </w:p>
    <w:p w:rsidR="00A7273B" w:rsidRPr="005503B9" w:rsidRDefault="00A7273B" w:rsidP="00A7273B">
      <w:pPr>
        <w:pStyle w:val="ListParagraph"/>
        <w:spacing w:line="480" w:lineRule="auto"/>
        <w:rPr>
          <w:rFonts w:ascii="Times New Roman" w:hAnsi="Times New Roman" w:cs="Times New Roman"/>
          <w:sz w:val="24"/>
          <w:szCs w:val="24"/>
        </w:rPr>
      </w:pPr>
      <w:r w:rsidRPr="005503B9">
        <w:rPr>
          <w:rFonts w:ascii="Times New Roman" w:hAnsi="Times New Roman" w:cs="Times New Roman"/>
          <w:sz w:val="24"/>
          <w:szCs w:val="24"/>
        </w:rPr>
        <w:t>[ ] less than 5 years</w:t>
      </w:r>
    </w:p>
    <w:p w:rsidR="00A7273B" w:rsidRPr="005503B9" w:rsidRDefault="00A7273B" w:rsidP="00A7273B">
      <w:pPr>
        <w:pStyle w:val="ListParagraph"/>
        <w:numPr>
          <w:ilvl w:val="0"/>
          <w:numId w:val="35"/>
        </w:numPr>
        <w:spacing w:line="240" w:lineRule="auto"/>
        <w:rPr>
          <w:rFonts w:ascii="Times New Roman" w:hAnsi="Times New Roman" w:cs="Times New Roman"/>
          <w:sz w:val="24"/>
          <w:szCs w:val="24"/>
        </w:rPr>
      </w:pPr>
      <w:r w:rsidRPr="005503B9">
        <w:rPr>
          <w:rFonts w:ascii="Times New Roman" w:hAnsi="Times New Roman" w:cs="Times New Roman"/>
          <w:sz w:val="24"/>
          <w:szCs w:val="24"/>
        </w:rPr>
        <w:t>How much is your average monthly sales? (please check one)</w:t>
      </w:r>
    </w:p>
    <w:p w:rsidR="00A7273B" w:rsidRPr="005503B9" w:rsidRDefault="00A7273B" w:rsidP="00A7273B">
      <w:pPr>
        <w:pStyle w:val="ListParagraph"/>
        <w:spacing w:line="240" w:lineRule="auto"/>
        <w:rPr>
          <w:rFonts w:ascii="Times New Roman" w:hAnsi="Times New Roman" w:cs="Times New Roman"/>
          <w:sz w:val="24"/>
          <w:szCs w:val="24"/>
        </w:rPr>
      </w:pPr>
      <w:r w:rsidRPr="005503B9">
        <w:rPr>
          <w:rFonts w:ascii="Times New Roman" w:hAnsi="Times New Roman" w:cs="Times New Roman"/>
          <w:sz w:val="24"/>
          <w:szCs w:val="24"/>
        </w:rPr>
        <w:t>[ ]</w:t>
      </w:r>
      <w:r>
        <w:rPr>
          <w:rFonts w:ascii="Times New Roman" w:hAnsi="Times New Roman" w:cs="Times New Roman"/>
          <w:sz w:val="24"/>
          <w:szCs w:val="24"/>
        </w:rPr>
        <w:t xml:space="preserve"> P15,000 to 20,000</w:t>
      </w:r>
    </w:p>
    <w:p w:rsidR="00A7273B" w:rsidRPr="005503B9" w:rsidRDefault="00A7273B" w:rsidP="00A7273B">
      <w:pPr>
        <w:pStyle w:val="ListParagraph"/>
        <w:spacing w:line="240" w:lineRule="auto"/>
        <w:rPr>
          <w:rFonts w:ascii="Times New Roman" w:hAnsi="Times New Roman" w:cs="Times New Roman"/>
          <w:sz w:val="24"/>
          <w:szCs w:val="24"/>
        </w:rPr>
      </w:pPr>
      <w:r w:rsidRPr="005503B9">
        <w:rPr>
          <w:rFonts w:ascii="Times New Roman" w:hAnsi="Times New Roman" w:cs="Times New Roman"/>
          <w:sz w:val="24"/>
          <w:szCs w:val="24"/>
        </w:rPr>
        <w:t>[ ]</w:t>
      </w:r>
      <w:r>
        <w:rPr>
          <w:rFonts w:ascii="Times New Roman" w:hAnsi="Times New Roman" w:cs="Times New Roman"/>
          <w:sz w:val="24"/>
          <w:szCs w:val="24"/>
        </w:rPr>
        <w:t xml:space="preserve"> P10,000 to 15,000</w:t>
      </w:r>
    </w:p>
    <w:p w:rsidR="00A7273B" w:rsidRDefault="00A7273B" w:rsidP="00A7273B">
      <w:pPr>
        <w:pStyle w:val="ListParagraph"/>
        <w:spacing w:line="240" w:lineRule="auto"/>
        <w:rPr>
          <w:rFonts w:ascii="Times New Roman" w:hAnsi="Times New Roman" w:cs="Times New Roman"/>
          <w:sz w:val="24"/>
          <w:szCs w:val="24"/>
        </w:rPr>
      </w:pPr>
      <w:r w:rsidRPr="005503B9">
        <w:rPr>
          <w:rFonts w:ascii="Times New Roman" w:hAnsi="Times New Roman" w:cs="Times New Roman"/>
          <w:sz w:val="24"/>
          <w:szCs w:val="24"/>
        </w:rPr>
        <w:t>[ ]</w:t>
      </w:r>
      <w:r>
        <w:rPr>
          <w:rFonts w:ascii="Times New Roman" w:hAnsi="Times New Roman" w:cs="Times New Roman"/>
          <w:sz w:val="24"/>
          <w:szCs w:val="24"/>
        </w:rPr>
        <w:t xml:space="preserve"> Below P10,000</w:t>
      </w:r>
    </w:p>
    <w:p w:rsidR="00A7273B" w:rsidRDefault="00A7273B" w:rsidP="00A7273B">
      <w:pPr>
        <w:pStyle w:val="ListParagraph"/>
        <w:spacing w:line="240" w:lineRule="auto"/>
        <w:rPr>
          <w:rFonts w:ascii="Times New Roman" w:hAnsi="Times New Roman" w:cs="Times New Roman"/>
          <w:sz w:val="24"/>
          <w:szCs w:val="24"/>
        </w:rPr>
      </w:pPr>
    </w:p>
    <w:p w:rsidR="00A7273B" w:rsidRDefault="00A7273B" w:rsidP="00A7273B">
      <w:pPr>
        <w:spacing w:line="480" w:lineRule="auto"/>
        <w:rPr>
          <w:rFonts w:ascii="Times New Roman" w:hAnsi="Times New Roman" w:cs="Times New Roman"/>
          <w:b/>
          <w:sz w:val="24"/>
          <w:szCs w:val="24"/>
        </w:rPr>
      </w:pPr>
    </w:p>
    <w:p w:rsidR="00A7273B" w:rsidRDefault="00A7273B" w:rsidP="00A7273B">
      <w:pPr>
        <w:spacing w:line="480" w:lineRule="auto"/>
        <w:rPr>
          <w:rFonts w:ascii="Times New Roman" w:hAnsi="Times New Roman" w:cs="Times New Roman"/>
          <w:b/>
          <w:sz w:val="24"/>
          <w:szCs w:val="24"/>
        </w:rPr>
      </w:pPr>
    </w:p>
    <w:p w:rsidR="00A7273B" w:rsidRDefault="00A7273B" w:rsidP="00A7273B">
      <w:pPr>
        <w:spacing w:line="480" w:lineRule="auto"/>
        <w:rPr>
          <w:rFonts w:ascii="Times New Roman" w:hAnsi="Times New Roman" w:cs="Times New Roman"/>
          <w:b/>
          <w:sz w:val="24"/>
          <w:szCs w:val="24"/>
        </w:rPr>
      </w:pPr>
    </w:p>
    <w:p w:rsidR="00A7273B" w:rsidRDefault="00A7273B" w:rsidP="00A7273B">
      <w:pPr>
        <w:spacing w:line="480" w:lineRule="auto"/>
        <w:rPr>
          <w:rFonts w:ascii="Times New Roman" w:hAnsi="Times New Roman" w:cs="Times New Roman"/>
          <w:b/>
          <w:sz w:val="24"/>
          <w:szCs w:val="24"/>
        </w:rPr>
      </w:pPr>
    </w:p>
    <w:p w:rsidR="00A7273B" w:rsidRDefault="00A7273B" w:rsidP="00A7273B">
      <w:pPr>
        <w:spacing w:line="480" w:lineRule="auto"/>
        <w:rPr>
          <w:rFonts w:ascii="Times New Roman" w:hAnsi="Times New Roman" w:cs="Times New Roman"/>
          <w:b/>
          <w:sz w:val="24"/>
          <w:szCs w:val="24"/>
        </w:rPr>
      </w:pPr>
    </w:p>
    <w:p w:rsidR="00A7273B" w:rsidRDefault="00A7273B" w:rsidP="00A7273B">
      <w:pPr>
        <w:spacing w:line="480" w:lineRule="auto"/>
        <w:rPr>
          <w:rFonts w:ascii="Times New Roman" w:hAnsi="Times New Roman" w:cs="Times New Roman"/>
          <w:b/>
          <w:sz w:val="24"/>
          <w:szCs w:val="24"/>
        </w:rPr>
      </w:pPr>
    </w:p>
    <w:p w:rsidR="00A7273B" w:rsidRDefault="00A7273B" w:rsidP="00A7273B">
      <w:pPr>
        <w:spacing w:line="480" w:lineRule="auto"/>
        <w:rPr>
          <w:rFonts w:ascii="Times New Roman" w:hAnsi="Times New Roman" w:cs="Times New Roman"/>
          <w:b/>
          <w:sz w:val="24"/>
          <w:szCs w:val="24"/>
        </w:rPr>
      </w:pPr>
    </w:p>
    <w:p w:rsidR="000A3819" w:rsidRDefault="000A3819" w:rsidP="00A7273B">
      <w:pPr>
        <w:spacing w:line="480" w:lineRule="auto"/>
        <w:rPr>
          <w:rFonts w:ascii="Times New Roman" w:hAnsi="Times New Roman" w:cs="Times New Roman"/>
          <w:b/>
          <w:sz w:val="24"/>
          <w:szCs w:val="24"/>
        </w:rPr>
      </w:pPr>
    </w:p>
    <w:p w:rsidR="00A7273B" w:rsidRDefault="00A7273B" w:rsidP="00A7273B">
      <w:pPr>
        <w:spacing w:line="480" w:lineRule="auto"/>
        <w:rPr>
          <w:rFonts w:ascii="Times New Roman" w:hAnsi="Times New Roman" w:cs="Times New Roman"/>
          <w:b/>
          <w:sz w:val="24"/>
          <w:szCs w:val="24"/>
        </w:rPr>
      </w:pPr>
      <w:r w:rsidRPr="00A9395B">
        <w:rPr>
          <w:rFonts w:ascii="Times New Roman" w:hAnsi="Times New Roman" w:cs="Times New Roman"/>
          <w:b/>
          <w:sz w:val="24"/>
          <w:szCs w:val="24"/>
        </w:rPr>
        <w:lastRenderedPageBreak/>
        <w:t>Part I</w:t>
      </w:r>
      <w:r>
        <w:rPr>
          <w:rFonts w:ascii="Times New Roman" w:hAnsi="Times New Roman" w:cs="Times New Roman"/>
          <w:b/>
          <w:sz w:val="24"/>
          <w:szCs w:val="24"/>
        </w:rPr>
        <w:t>II. PRODUCTION BUSINESS PRACTICES OF BAGNET INDUSTRY</w:t>
      </w:r>
    </w:p>
    <w:p w:rsidR="00A7273B" w:rsidRDefault="00A7273B" w:rsidP="00A7273B">
      <w:pPr>
        <w:spacing w:line="276" w:lineRule="auto"/>
        <w:rPr>
          <w:rFonts w:ascii="Times New Roman" w:hAnsi="Times New Roman" w:cs="Times New Roman"/>
          <w:sz w:val="24"/>
          <w:szCs w:val="24"/>
        </w:rPr>
      </w:pPr>
      <w:r w:rsidRPr="00BE0722">
        <w:rPr>
          <w:rFonts w:ascii="Times New Roman" w:hAnsi="Times New Roman" w:cs="Times New Roman"/>
          <w:sz w:val="24"/>
          <w:szCs w:val="24"/>
          <w:u w:val="single"/>
        </w:rPr>
        <w:t>Direction:</w:t>
      </w:r>
      <w:r>
        <w:rPr>
          <w:rFonts w:ascii="Times New Roman" w:hAnsi="Times New Roman" w:cs="Times New Roman"/>
          <w:sz w:val="24"/>
          <w:szCs w:val="24"/>
        </w:rPr>
        <w:t xml:space="preserve"> This portion was designed to determine the level of production practices of Bagnet Industry in Vigan City along raw materials selection, purchasing of raw materials and ingredients, and production practices. Please rate your practices in each item by checking the number that corresponds to your choice using the scale below:</w:t>
      </w:r>
    </w:p>
    <w:p w:rsidR="00A7273B" w:rsidRPr="00F54FB6" w:rsidRDefault="00A7273B" w:rsidP="00A7273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5-A</w:t>
      </w:r>
      <w:r w:rsidRPr="00F54FB6">
        <w:rPr>
          <w:rFonts w:ascii="Times New Roman" w:hAnsi="Times New Roman" w:cs="Times New Roman"/>
          <w:sz w:val="24"/>
          <w:szCs w:val="24"/>
        </w:rPr>
        <w:t xml:space="preserve">lways </w:t>
      </w:r>
      <w:r>
        <w:rPr>
          <w:rFonts w:ascii="Times New Roman" w:hAnsi="Times New Roman" w:cs="Times New Roman"/>
          <w:sz w:val="24"/>
          <w:szCs w:val="24"/>
        </w:rPr>
        <w:t xml:space="preserve">                                    (</w:t>
      </w:r>
      <w:r w:rsidRPr="00F54FB6">
        <w:rPr>
          <w:rFonts w:ascii="Times New Roman" w:hAnsi="Times New Roman" w:cs="Times New Roman"/>
          <w:sz w:val="24"/>
          <w:szCs w:val="24"/>
        </w:rPr>
        <w:t>A)</w:t>
      </w:r>
    </w:p>
    <w:p w:rsidR="00A7273B" w:rsidRPr="00F54FB6" w:rsidRDefault="00A7273B" w:rsidP="00A7273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r w:rsidRPr="00F54FB6">
        <w:rPr>
          <w:rFonts w:ascii="Times New Roman" w:hAnsi="Times New Roman" w:cs="Times New Roman"/>
          <w:sz w:val="24"/>
          <w:szCs w:val="24"/>
        </w:rPr>
        <w:t>Oftentimes</w:t>
      </w:r>
      <w:r>
        <w:rPr>
          <w:rFonts w:ascii="Times New Roman" w:hAnsi="Times New Roman" w:cs="Times New Roman"/>
          <w:sz w:val="24"/>
          <w:szCs w:val="24"/>
        </w:rPr>
        <w:t xml:space="preserve">                               </w:t>
      </w:r>
      <w:r w:rsidRPr="00F54FB6">
        <w:rPr>
          <w:rFonts w:ascii="Times New Roman" w:hAnsi="Times New Roman" w:cs="Times New Roman"/>
          <w:sz w:val="24"/>
          <w:szCs w:val="24"/>
        </w:rPr>
        <w:t>(O)</w:t>
      </w:r>
    </w:p>
    <w:p w:rsidR="00A7273B" w:rsidRPr="00F54FB6" w:rsidRDefault="00A7273B" w:rsidP="00A7273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3- </w:t>
      </w:r>
      <w:r w:rsidRPr="00F54FB6">
        <w:rPr>
          <w:rFonts w:ascii="Times New Roman" w:hAnsi="Times New Roman" w:cs="Times New Roman"/>
          <w:sz w:val="24"/>
          <w:szCs w:val="24"/>
        </w:rPr>
        <w:t xml:space="preserve">Sometimes </w:t>
      </w:r>
      <w:r>
        <w:rPr>
          <w:rFonts w:ascii="Times New Roman" w:hAnsi="Times New Roman" w:cs="Times New Roman"/>
          <w:sz w:val="24"/>
          <w:szCs w:val="24"/>
        </w:rPr>
        <w:t xml:space="preserve">                             </w:t>
      </w:r>
      <w:r w:rsidRPr="00F54FB6">
        <w:rPr>
          <w:rFonts w:ascii="Times New Roman" w:hAnsi="Times New Roman" w:cs="Times New Roman"/>
          <w:sz w:val="24"/>
          <w:szCs w:val="24"/>
        </w:rPr>
        <w:t>(S)</w:t>
      </w:r>
    </w:p>
    <w:p w:rsidR="00A7273B" w:rsidRPr="00F54FB6" w:rsidRDefault="00A7273B" w:rsidP="00A7273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2-</w:t>
      </w:r>
      <w:r w:rsidRPr="00F54FB6">
        <w:rPr>
          <w:rFonts w:ascii="Times New Roman" w:hAnsi="Times New Roman" w:cs="Times New Roman"/>
          <w:sz w:val="24"/>
          <w:szCs w:val="24"/>
        </w:rPr>
        <w:t xml:space="preserve">Rarely </w:t>
      </w:r>
      <w:r>
        <w:rPr>
          <w:rFonts w:ascii="Times New Roman" w:hAnsi="Times New Roman" w:cs="Times New Roman"/>
          <w:sz w:val="24"/>
          <w:szCs w:val="24"/>
        </w:rPr>
        <w:t xml:space="preserve">                                      </w:t>
      </w:r>
      <w:r w:rsidRPr="00F54FB6">
        <w:rPr>
          <w:rFonts w:ascii="Times New Roman" w:hAnsi="Times New Roman" w:cs="Times New Roman"/>
          <w:sz w:val="24"/>
          <w:szCs w:val="24"/>
        </w:rPr>
        <w:t>(R)</w:t>
      </w:r>
    </w:p>
    <w:p w:rsidR="00A7273B" w:rsidRPr="000030E5" w:rsidRDefault="00A7273B" w:rsidP="00A7273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1-</w:t>
      </w:r>
      <w:r w:rsidRPr="00F54FB6">
        <w:rPr>
          <w:rFonts w:ascii="Times New Roman" w:hAnsi="Times New Roman" w:cs="Times New Roman"/>
          <w:sz w:val="24"/>
          <w:szCs w:val="24"/>
        </w:rPr>
        <w:t xml:space="preserve">Never </w:t>
      </w:r>
      <w:r>
        <w:rPr>
          <w:rFonts w:ascii="Times New Roman" w:hAnsi="Times New Roman" w:cs="Times New Roman"/>
          <w:sz w:val="24"/>
          <w:szCs w:val="24"/>
        </w:rPr>
        <w:t xml:space="preserve">                                       </w:t>
      </w:r>
      <w:r w:rsidRPr="00F54FB6">
        <w:rPr>
          <w:rFonts w:ascii="Times New Roman" w:hAnsi="Times New Roman" w:cs="Times New Roman"/>
          <w:sz w:val="24"/>
          <w:szCs w:val="24"/>
        </w:rPr>
        <w:t>(N)</w:t>
      </w:r>
    </w:p>
    <w:tbl>
      <w:tblPr>
        <w:tblStyle w:val="TableGrid"/>
        <w:tblW w:w="0" w:type="auto"/>
        <w:tblInd w:w="720" w:type="dxa"/>
        <w:tblLook w:val="04A0" w:firstRow="1" w:lastRow="0" w:firstColumn="1" w:lastColumn="0" w:noHBand="0" w:noVBand="1"/>
      </w:tblPr>
      <w:tblGrid>
        <w:gridCol w:w="5087"/>
        <w:gridCol w:w="567"/>
        <w:gridCol w:w="567"/>
        <w:gridCol w:w="567"/>
        <w:gridCol w:w="567"/>
        <w:gridCol w:w="555"/>
      </w:tblGrid>
      <w:tr w:rsidR="00A7273B" w:rsidTr="00EE2CB2">
        <w:tc>
          <w:tcPr>
            <w:tcW w:w="5087" w:type="dxa"/>
          </w:tcPr>
          <w:p w:rsidR="00A7273B" w:rsidRPr="000030E5" w:rsidRDefault="00A7273B" w:rsidP="00A7273B">
            <w:pPr>
              <w:pStyle w:val="ListParagraph"/>
              <w:numPr>
                <w:ilvl w:val="0"/>
                <w:numId w:val="36"/>
              </w:numPr>
              <w:rPr>
                <w:rFonts w:ascii="Times New Roman" w:hAnsi="Times New Roman" w:cs="Times New Roman"/>
                <w:sz w:val="24"/>
                <w:szCs w:val="24"/>
              </w:rPr>
            </w:pPr>
            <w:r w:rsidRPr="000030E5">
              <w:rPr>
                <w:rFonts w:ascii="Times New Roman" w:hAnsi="Times New Roman" w:cs="Times New Roman"/>
                <w:b/>
                <w:sz w:val="24"/>
                <w:szCs w:val="24"/>
              </w:rPr>
              <w:t>Raw Materials Selection</w:t>
            </w:r>
          </w:p>
        </w:tc>
        <w:tc>
          <w:tcPr>
            <w:tcW w:w="567" w:type="dxa"/>
          </w:tcPr>
          <w:p w:rsidR="00A7273B" w:rsidRPr="000030E5" w:rsidRDefault="00A7273B" w:rsidP="00EE2CB2">
            <w:pPr>
              <w:pStyle w:val="ListParagraph"/>
              <w:ind w:left="0"/>
              <w:rPr>
                <w:rFonts w:ascii="Times New Roman" w:hAnsi="Times New Roman" w:cs="Times New Roman"/>
                <w:b/>
                <w:sz w:val="24"/>
                <w:szCs w:val="24"/>
              </w:rPr>
            </w:pPr>
            <w:r w:rsidRPr="000030E5">
              <w:rPr>
                <w:rFonts w:ascii="Times New Roman" w:hAnsi="Times New Roman" w:cs="Times New Roman"/>
                <w:b/>
                <w:sz w:val="24"/>
                <w:szCs w:val="24"/>
              </w:rPr>
              <w:t>1</w:t>
            </w:r>
          </w:p>
        </w:tc>
        <w:tc>
          <w:tcPr>
            <w:tcW w:w="567" w:type="dxa"/>
          </w:tcPr>
          <w:p w:rsidR="00A7273B" w:rsidRPr="000030E5" w:rsidRDefault="00A7273B" w:rsidP="00EE2CB2">
            <w:pPr>
              <w:pStyle w:val="ListParagraph"/>
              <w:ind w:left="0"/>
              <w:rPr>
                <w:rFonts w:ascii="Times New Roman" w:hAnsi="Times New Roman" w:cs="Times New Roman"/>
                <w:b/>
                <w:sz w:val="24"/>
                <w:szCs w:val="24"/>
              </w:rPr>
            </w:pPr>
            <w:r w:rsidRPr="000030E5">
              <w:rPr>
                <w:rFonts w:ascii="Times New Roman" w:hAnsi="Times New Roman" w:cs="Times New Roman"/>
                <w:b/>
                <w:sz w:val="24"/>
                <w:szCs w:val="24"/>
              </w:rPr>
              <w:t>2</w:t>
            </w:r>
          </w:p>
        </w:tc>
        <w:tc>
          <w:tcPr>
            <w:tcW w:w="567" w:type="dxa"/>
          </w:tcPr>
          <w:p w:rsidR="00A7273B" w:rsidRPr="000030E5" w:rsidRDefault="00A7273B" w:rsidP="00EE2CB2">
            <w:pPr>
              <w:pStyle w:val="ListParagraph"/>
              <w:ind w:left="0"/>
              <w:rPr>
                <w:rFonts w:ascii="Times New Roman" w:hAnsi="Times New Roman" w:cs="Times New Roman"/>
                <w:b/>
                <w:sz w:val="24"/>
                <w:szCs w:val="24"/>
              </w:rPr>
            </w:pPr>
            <w:r w:rsidRPr="000030E5">
              <w:rPr>
                <w:rFonts w:ascii="Times New Roman" w:hAnsi="Times New Roman" w:cs="Times New Roman"/>
                <w:b/>
                <w:sz w:val="24"/>
                <w:szCs w:val="24"/>
              </w:rPr>
              <w:t>3</w:t>
            </w:r>
          </w:p>
        </w:tc>
        <w:tc>
          <w:tcPr>
            <w:tcW w:w="567" w:type="dxa"/>
          </w:tcPr>
          <w:p w:rsidR="00A7273B" w:rsidRPr="000030E5" w:rsidRDefault="00A7273B" w:rsidP="00EE2CB2">
            <w:pPr>
              <w:pStyle w:val="ListParagraph"/>
              <w:ind w:left="0"/>
              <w:rPr>
                <w:rFonts w:ascii="Times New Roman" w:hAnsi="Times New Roman" w:cs="Times New Roman"/>
                <w:b/>
                <w:sz w:val="24"/>
                <w:szCs w:val="24"/>
              </w:rPr>
            </w:pPr>
            <w:r w:rsidRPr="000030E5">
              <w:rPr>
                <w:rFonts w:ascii="Times New Roman" w:hAnsi="Times New Roman" w:cs="Times New Roman"/>
                <w:b/>
                <w:sz w:val="24"/>
                <w:szCs w:val="24"/>
              </w:rPr>
              <w:t>4</w:t>
            </w:r>
          </w:p>
        </w:tc>
        <w:tc>
          <w:tcPr>
            <w:tcW w:w="555" w:type="dxa"/>
          </w:tcPr>
          <w:p w:rsidR="00A7273B" w:rsidRPr="000030E5" w:rsidRDefault="00A7273B" w:rsidP="00EE2CB2">
            <w:pPr>
              <w:pStyle w:val="ListParagraph"/>
              <w:ind w:left="0"/>
              <w:rPr>
                <w:rFonts w:ascii="Times New Roman" w:hAnsi="Times New Roman" w:cs="Times New Roman"/>
                <w:b/>
                <w:sz w:val="24"/>
                <w:szCs w:val="24"/>
              </w:rPr>
            </w:pPr>
            <w:r w:rsidRPr="000030E5">
              <w:rPr>
                <w:rFonts w:ascii="Times New Roman" w:hAnsi="Times New Roman" w:cs="Times New Roman"/>
                <w:b/>
                <w:sz w:val="24"/>
                <w:szCs w:val="24"/>
              </w:rPr>
              <w:t>5</w:t>
            </w:r>
          </w:p>
        </w:tc>
      </w:tr>
      <w:tr w:rsidR="00A7273B" w:rsidTr="00EE2CB2">
        <w:tc>
          <w:tcPr>
            <w:tcW w:w="5087" w:type="dxa"/>
          </w:tcPr>
          <w:p w:rsidR="00A7273B" w:rsidRDefault="00A7273B" w:rsidP="00A7273B">
            <w:pPr>
              <w:pStyle w:val="ListParagraph"/>
              <w:numPr>
                <w:ilvl w:val="0"/>
                <w:numId w:val="37"/>
              </w:numPr>
              <w:rPr>
                <w:rFonts w:ascii="Times New Roman" w:hAnsi="Times New Roman" w:cs="Times New Roman"/>
                <w:sz w:val="24"/>
                <w:szCs w:val="24"/>
              </w:rPr>
            </w:pPr>
            <w:r w:rsidRPr="00300D64">
              <w:rPr>
                <w:rFonts w:ascii="Times New Roman" w:hAnsi="Times New Roman" w:cs="Times New Roman"/>
                <w:sz w:val="24"/>
                <w:szCs w:val="24"/>
              </w:rPr>
              <w:t>Pork skin and other ingredients meet quality specification and standards such as:</w:t>
            </w: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55" w:type="dxa"/>
          </w:tcPr>
          <w:p w:rsidR="00A7273B" w:rsidRDefault="00A7273B" w:rsidP="00EE2CB2">
            <w:pPr>
              <w:pStyle w:val="ListParagraph"/>
              <w:ind w:left="0"/>
              <w:rPr>
                <w:rFonts w:ascii="Times New Roman" w:hAnsi="Times New Roman" w:cs="Times New Roman"/>
                <w:sz w:val="24"/>
                <w:szCs w:val="24"/>
              </w:rPr>
            </w:pPr>
          </w:p>
        </w:tc>
      </w:tr>
      <w:tr w:rsidR="00A7273B" w:rsidTr="00EE2CB2">
        <w:trPr>
          <w:trHeight w:val="289"/>
        </w:trPr>
        <w:tc>
          <w:tcPr>
            <w:tcW w:w="5087" w:type="dxa"/>
          </w:tcPr>
          <w:p w:rsidR="00A7273B" w:rsidRPr="00300D64" w:rsidRDefault="00A7273B" w:rsidP="00A7273B">
            <w:pPr>
              <w:pStyle w:val="ListParagraph"/>
              <w:numPr>
                <w:ilvl w:val="0"/>
                <w:numId w:val="23"/>
              </w:numPr>
              <w:rPr>
                <w:rFonts w:ascii="Times New Roman" w:hAnsi="Times New Roman" w:cs="Times New Roman"/>
                <w:sz w:val="24"/>
                <w:szCs w:val="24"/>
              </w:rPr>
            </w:pPr>
            <w:r w:rsidRPr="00300D64">
              <w:rPr>
                <w:rFonts w:ascii="Times New Roman" w:hAnsi="Times New Roman" w:cs="Times New Roman"/>
                <w:sz w:val="24"/>
                <w:szCs w:val="24"/>
              </w:rPr>
              <w:t>Comes from reliable suppliers.</w:t>
            </w: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55" w:type="dxa"/>
          </w:tcPr>
          <w:p w:rsidR="00A7273B" w:rsidRDefault="00A7273B" w:rsidP="00EE2CB2">
            <w:pPr>
              <w:pStyle w:val="ListParagraph"/>
              <w:ind w:left="0"/>
              <w:rPr>
                <w:rFonts w:ascii="Times New Roman" w:hAnsi="Times New Roman" w:cs="Times New Roman"/>
                <w:sz w:val="24"/>
                <w:szCs w:val="24"/>
              </w:rPr>
            </w:pPr>
          </w:p>
        </w:tc>
      </w:tr>
      <w:tr w:rsidR="00A7273B" w:rsidTr="00EE2CB2">
        <w:tc>
          <w:tcPr>
            <w:tcW w:w="5087" w:type="dxa"/>
          </w:tcPr>
          <w:p w:rsidR="00A7273B" w:rsidRDefault="00A7273B" w:rsidP="00A7273B">
            <w:pPr>
              <w:pStyle w:val="ListParagraph"/>
              <w:numPr>
                <w:ilvl w:val="0"/>
                <w:numId w:val="23"/>
              </w:numPr>
              <w:rPr>
                <w:rFonts w:ascii="Times New Roman" w:hAnsi="Times New Roman" w:cs="Times New Roman"/>
                <w:sz w:val="24"/>
                <w:szCs w:val="24"/>
              </w:rPr>
            </w:pPr>
            <w:r w:rsidRPr="00300D64">
              <w:rPr>
                <w:rFonts w:ascii="Times New Roman" w:hAnsi="Times New Roman" w:cs="Times New Roman"/>
                <w:sz w:val="24"/>
                <w:szCs w:val="24"/>
              </w:rPr>
              <w:t>Low of microbial load and free from chemical contaminants.</w:t>
            </w: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55" w:type="dxa"/>
          </w:tcPr>
          <w:p w:rsidR="00A7273B" w:rsidRDefault="00A7273B" w:rsidP="00EE2CB2">
            <w:pPr>
              <w:pStyle w:val="ListParagraph"/>
              <w:ind w:left="0"/>
              <w:rPr>
                <w:rFonts w:ascii="Times New Roman" w:hAnsi="Times New Roman" w:cs="Times New Roman"/>
                <w:sz w:val="24"/>
                <w:szCs w:val="24"/>
              </w:rPr>
            </w:pPr>
          </w:p>
        </w:tc>
      </w:tr>
      <w:tr w:rsidR="00A7273B" w:rsidTr="00EE2CB2">
        <w:tc>
          <w:tcPr>
            <w:tcW w:w="5087" w:type="dxa"/>
          </w:tcPr>
          <w:p w:rsidR="00A7273B" w:rsidRDefault="00A7273B" w:rsidP="00A7273B">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Passed the meat inspection standards.</w:t>
            </w: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55" w:type="dxa"/>
          </w:tcPr>
          <w:p w:rsidR="00A7273B" w:rsidRDefault="00A7273B" w:rsidP="00EE2CB2">
            <w:pPr>
              <w:pStyle w:val="ListParagraph"/>
              <w:ind w:left="0"/>
              <w:rPr>
                <w:rFonts w:ascii="Times New Roman" w:hAnsi="Times New Roman" w:cs="Times New Roman"/>
                <w:sz w:val="24"/>
                <w:szCs w:val="24"/>
              </w:rPr>
            </w:pPr>
          </w:p>
        </w:tc>
      </w:tr>
      <w:tr w:rsidR="00A7273B" w:rsidTr="00EE2CB2">
        <w:tc>
          <w:tcPr>
            <w:tcW w:w="5087" w:type="dxa"/>
          </w:tcPr>
          <w:p w:rsidR="00A7273B" w:rsidRDefault="00A7273B" w:rsidP="00A7273B">
            <w:pPr>
              <w:pStyle w:val="ListParagraph"/>
              <w:numPr>
                <w:ilvl w:val="0"/>
                <w:numId w:val="23"/>
              </w:numPr>
              <w:rPr>
                <w:rFonts w:ascii="Times New Roman" w:hAnsi="Times New Roman" w:cs="Times New Roman"/>
                <w:sz w:val="24"/>
                <w:szCs w:val="24"/>
              </w:rPr>
            </w:pPr>
            <w:r w:rsidRPr="00A15B53">
              <w:rPr>
                <w:rFonts w:ascii="Times New Roman" w:hAnsi="Times New Roman" w:cs="Times New Roman"/>
                <w:sz w:val="24"/>
                <w:szCs w:val="24"/>
              </w:rPr>
              <w:t>Free from foot-mouth diseases.</w:t>
            </w: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55" w:type="dxa"/>
          </w:tcPr>
          <w:p w:rsidR="00A7273B" w:rsidRDefault="00A7273B" w:rsidP="00EE2CB2">
            <w:pPr>
              <w:pStyle w:val="ListParagraph"/>
              <w:ind w:left="0"/>
              <w:rPr>
                <w:rFonts w:ascii="Times New Roman" w:hAnsi="Times New Roman" w:cs="Times New Roman"/>
                <w:sz w:val="24"/>
                <w:szCs w:val="24"/>
              </w:rPr>
            </w:pPr>
          </w:p>
        </w:tc>
      </w:tr>
      <w:tr w:rsidR="00A7273B" w:rsidTr="00EE2CB2">
        <w:tc>
          <w:tcPr>
            <w:tcW w:w="5087" w:type="dxa"/>
          </w:tcPr>
          <w:p w:rsidR="00A7273B" w:rsidRDefault="00A7273B" w:rsidP="00A7273B">
            <w:pPr>
              <w:pStyle w:val="ListParagraph"/>
              <w:numPr>
                <w:ilvl w:val="0"/>
                <w:numId w:val="23"/>
              </w:numPr>
              <w:rPr>
                <w:rFonts w:ascii="Times New Roman" w:hAnsi="Times New Roman" w:cs="Times New Roman"/>
                <w:sz w:val="24"/>
                <w:szCs w:val="24"/>
              </w:rPr>
            </w:pPr>
            <w:r w:rsidRPr="00A15B53">
              <w:rPr>
                <w:rFonts w:ascii="Times New Roman" w:hAnsi="Times New Roman" w:cs="Times New Roman"/>
                <w:sz w:val="24"/>
                <w:szCs w:val="24"/>
              </w:rPr>
              <w:t>Incoming pork skin, are properly sampled and analyzed to ensure their quality and purity.</w:t>
            </w: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55" w:type="dxa"/>
          </w:tcPr>
          <w:p w:rsidR="00A7273B" w:rsidRDefault="00A7273B" w:rsidP="00EE2CB2">
            <w:pPr>
              <w:pStyle w:val="ListParagraph"/>
              <w:ind w:left="0"/>
              <w:rPr>
                <w:rFonts w:ascii="Times New Roman" w:hAnsi="Times New Roman" w:cs="Times New Roman"/>
                <w:sz w:val="24"/>
                <w:szCs w:val="24"/>
              </w:rPr>
            </w:pPr>
          </w:p>
        </w:tc>
      </w:tr>
      <w:tr w:rsidR="00A7273B" w:rsidTr="00EE2CB2">
        <w:tc>
          <w:tcPr>
            <w:tcW w:w="5087" w:type="dxa"/>
          </w:tcPr>
          <w:p w:rsidR="00A7273B" w:rsidRPr="000030E5" w:rsidRDefault="00A7273B" w:rsidP="00A7273B">
            <w:pPr>
              <w:pStyle w:val="ListParagraph"/>
              <w:numPr>
                <w:ilvl w:val="0"/>
                <w:numId w:val="36"/>
              </w:numPr>
              <w:rPr>
                <w:rFonts w:ascii="Times New Roman" w:hAnsi="Times New Roman" w:cs="Times New Roman"/>
                <w:b/>
                <w:sz w:val="24"/>
                <w:szCs w:val="24"/>
              </w:rPr>
            </w:pPr>
            <w:r w:rsidRPr="000030E5">
              <w:rPr>
                <w:rFonts w:ascii="Times New Roman" w:hAnsi="Times New Roman" w:cs="Times New Roman"/>
                <w:b/>
                <w:sz w:val="24"/>
                <w:szCs w:val="24"/>
              </w:rPr>
              <w:t>Purchase of Raw Materials and Ingredients</w:t>
            </w: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55" w:type="dxa"/>
          </w:tcPr>
          <w:p w:rsidR="00A7273B" w:rsidRDefault="00A7273B" w:rsidP="00EE2CB2">
            <w:pPr>
              <w:pStyle w:val="ListParagraph"/>
              <w:ind w:left="0"/>
              <w:rPr>
                <w:rFonts w:ascii="Times New Roman" w:hAnsi="Times New Roman" w:cs="Times New Roman"/>
                <w:sz w:val="24"/>
                <w:szCs w:val="24"/>
              </w:rPr>
            </w:pPr>
          </w:p>
        </w:tc>
      </w:tr>
      <w:tr w:rsidR="00A7273B" w:rsidTr="00EE2CB2">
        <w:tc>
          <w:tcPr>
            <w:tcW w:w="5087" w:type="dxa"/>
          </w:tcPr>
          <w:p w:rsidR="00A7273B" w:rsidRDefault="00A7273B" w:rsidP="00A7273B">
            <w:pPr>
              <w:pStyle w:val="ListParagraph"/>
              <w:numPr>
                <w:ilvl w:val="0"/>
                <w:numId w:val="38"/>
              </w:numPr>
              <w:rPr>
                <w:rFonts w:ascii="Times New Roman" w:hAnsi="Times New Roman" w:cs="Times New Roman"/>
                <w:sz w:val="24"/>
                <w:szCs w:val="24"/>
              </w:rPr>
            </w:pPr>
            <w:r w:rsidRPr="002A12DD">
              <w:rPr>
                <w:rFonts w:ascii="Times New Roman" w:hAnsi="Times New Roman" w:cs="Times New Roman"/>
                <w:sz w:val="24"/>
                <w:szCs w:val="24"/>
              </w:rPr>
              <w:t>Pork skin are visually inspected upon delivery/purchase and use.</w:t>
            </w: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55" w:type="dxa"/>
          </w:tcPr>
          <w:p w:rsidR="00A7273B" w:rsidRDefault="00A7273B" w:rsidP="00EE2CB2">
            <w:pPr>
              <w:pStyle w:val="ListParagraph"/>
              <w:ind w:left="0"/>
              <w:rPr>
                <w:rFonts w:ascii="Times New Roman" w:hAnsi="Times New Roman" w:cs="Times New Roman"/>
                <w:sz w:val="24"/>
                <w:szCs w:val="24"/>
              </w:rPr>
            </w:pPr>
          </w:p>
        </w:tc>
      </w:tr>
      <w:tr w:rsidR="00A7273B" w:rsidTr="00EE2CB2">
        <w:tc>
          <w:tcPr>
            <w:tcW w:w="5087" w:type="dxa"/>
          </w:tcPr>
          <w:p w:rsidR="00A7273B" w:rsidRDefault="00A7273B" w:rsidP="00A7273B">
            <w:pPr>
              <w:pStyle w:val="ListParagraph"/>
              <w:numPr>
                <w:ilvl w:val="0"/>
                <w:numId w:val="38"/>
              </w:numPr>
              <w:rPr>
                <w:rFonts w:ascii="Times New Roman" w:hAnsi="Times New Roman" w:cs="Times New Roman"/>
                <w:sz w:val="24"/>
                <w:szCs w:val="24"/>
              </w:rPr>
            </w:pPr>
            <w:r w:rsidRPr="002A12DD">
              <w:rPr>
                <w:rFonts w:ascii="Times New Roman" w:hAnsi="Times New Roman" w:cs="Times New Roman"/>
                <w:sz w:val="24"/>
                <w:szCs w:val="24"/>
              </w:rPr>
              <w:t>Manufacturing dates, packaging dates, and expiry dates are required for each material delived/purchased.</w:t>
            </w: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55" w:type="dxa"/>
          </w:tcPr>
          <w:p w:rsidR="00A7273B" w:rsidRDefault="00A7273B" w:rsidP="00EE2CB2">
            <w:pPr>
              <w:pStyle w:val="ListParagraph"/>
              <w:ind w:left="0"/>
              <w:rPr>
                <w:rFonts w:ascii="Times New Roman" w:hAnsi="Times New Roman" w:cs="Times New Roman"/>
                <w:sz w:val="24"/>
                <w:szCs w:val="24"/>
              </w:rPr>
            </w:pPr>
          </w:p>
        </w:tc>
      </w:tr>
      <w:tr w:rsidR="00A7273B" w:rsidTr="00EE2CB2">
        <w:tc>
          <w:tcPr>
            <w:tcW w:w="5087" w:type="dxa"/>
          </w:tcPr>
          <w:p w:rsidR="00A7273B" w:rsidRPr="009E0813" w:rsidRDefault="00A7273B" w:rsidP="00A7273B">
            <w:pPr>
              <w:pStyle w:val="ListParagraph"/>
              <w:numPr>
                <w:ilvl w:val="0"/>
                <w:numId w:val="38"/>
              </w:numPr>
              <w:rPr>
                <w:rFonts w:ascii="Times New Roman" w:hAnsi="Times New Roman" w:cs="Times New Roman"/>
                <w:sz w:val="24"/>
                <w:szCs w:val="24"/>
              </w:rPr>
            </w:pPr>
            <w:r w:rsidRPr="009E0813">
              <w:rPr>
                <w:rFonts w:ascii="Times New Roman" w:hAnsi="Times New Roman" w:cs="Times New Roman"/>
                <w:sz w:val="24"/>
                <w:szCs w:val="24"/>
              </w:rPr>
              <w:t>Inspection or grading certificate to applicable bagnet ingredients are required before receiving/purchasing.</w:t>
            </w: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55" w:type="dxa"/>
          </w:tcPr>
          <w:p w:rsidR="00A7273B" w:rsidRDefault="00A7273B" w:rsidP="00EE2CB2">
            <w:pPr>
              <w:pStyle w:val="ListParagraph"/>
              <w:ind w:left="0"/>
              <w:rPr>
                <w:rFonts w:ascii="Times New Roman" w:hAnsi="Times New Roman" w:cs="Times New Roman"/>
                <w:sz w:val="24"/>
                <w:szCs w:val="24"/>
              </w:rPr>
            </w:pPr>
          </w:p>
        </w:tc>
      </w:tr>
      <w:tr w:rsidR="00A7273B" w:rsidTr="00EE2CB2">
        <w:tc>
          <w:tcPr>
            <w:tcW w:w="5087" w:type="dxa"/>
          </w:tcPr>
          <w:p w:rsidR="00A7273B" w:rsidRPr="009E0813" w:rsidRDefault="00A7273B" w:rsidP="00A7273B">
            <w:pPr>
              <w:pStyle w:val="ListParagraph"/>
              <w:numPr>
                <w:ilvl w:val="0"/>
                <w:numId w:val="36"/>
              </w:numPr>
              <w:rPr>
                <w:rFonts w:ascii="Times New Roman" w:hAnsi="Times New Roman" w:cs="Times New Roman"/>
                <w:b/>
                <w:sz w:val="24"/>
                <w:szCs w:val="24"/>
              </w:rPr>
            </w:pPr>
            <w:r w:rsidRPr="009E0813">
              <w:rPr>
                <w:rFonts w:ascii="Times New Roman" w:hAnsi="Times New Roman" w:cs="Times New Roman"/>
                <w:b/>
                <w:sz w:val="24"/>
                <w:szCs w:val="24"/>
              </w:rPr>
              <w:t>Production Processes</w:t>
            </w: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55" w:type="dxa"/>
          </w:tcPr>
          <w:p w:rsidR="00A7273B" w:rsidRDefault="00A7273B" w:rsidP="00EE2CB2">
            <w:pPr>
              <w:pStyle w:val="ListParagraph"/>
              <w:ind w:left="0"/>
              <w:rPr>
                <w:rFonts w:ascii="Times New Roman" w:hAnsi="Times New Roman" w:cs="Times New Roman"/>
                <w:sz w:val="24"/>
                <w:szCs w:val="24"/>
              </w:rPr>
            </w:pPr>
          </w:p>
        </w:tc>
      </w:tr>
      <w:tr w:rsidR="00A7273B" w:rsidTr="00EE2CB2">
        <w:tc>
          <w:tcPr>
            <w:tcW w:w="5087" w:type="dxa"/>
          </w:tcPr>
          <w:p w:rsidR="00A7273B" w:rsidRPr="009E0813" w:rsidRDefault="00A7273B" w:rsidP="00A7273B">
            <w:pPr>
              <w:pStyle w:val="ListParagraph"/>
              <w:numPr>
                <w:ilvl w:val="0"/>
                <w:numId w:val="39"/>
              </w:numPr>
              <w:rPr>
                <w:rFonts w:ascii="Times New Roman" w:hAnsi="Times New Roman" w:cs="Times New Roman"/>
                <w:b/>
                <w:sz w:val="24"/>
                <w:szCs w:val="24"/>
              </w:rPr>
            </w:pPr>
            <w:r w:rsidRPr="009E0813">
              <w:rPr>
                <w:rFonts w:ascii="Times New Roman" w:hAnsi="Times New Roman" w:cs="Times New Roman"/>
                <w:sz w:val="24"/>
                <w:szCs w:val="24"/>
              </w:rPr>
              <w:t>Uses traditional method in producing bagnet products.</w:t>
            </w: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55" w:type="dxa"/>
          </w:tcPr>
          <w:p w:rsidR="00A7273B" w:rsidRDefault="00A7273B" w:rsidP="00EE2CB2">
            <w:pPr>
              <w:pStyle w:val="ListParagraph"/>
              <w:ind w:left="0"/>
              <w:rPr>
                <w:rFonts w:ascii="Times New Roman" w:hAnsi="Times New Roman" w:cs="Times New Roman"/>
                <w:sz w:val="24"/>
                <w:szCs w:val="24"/>
              </w:rPr>
            </w:pPr>
          </w:p>
        </w:tc>
      </w:tr>
      <w:tr w:rsidR="00A7273B" w:rsidTr="00EE2CB2">
        <w:tc>
          <w:tcPr>
            <w:tcW w:w="5087" w:type="dxa"/>
          </w:tcPr>
          <w:p w:rsidR="00A7273B" w:rsidRPr="009E0813" w:rsidRDefault="00A7273B" w:rsidP="00A7273B">
            <w:pPr>
              <w:pStyle w:val="ListParagraph"/>
              <w:numPr>
                <w:ilvl w:val="0"/>
                <w:numId w:val="39"/>
              </w:numPr>
              <w:rPr>
                <w:rFonts w:ascii="Times New Roman" w:hAnsi="Times New Roman" w:cs="Times New Roman"/>
                <w:b/>
                <w:sz w:val="24"/>
                <w:szCs w:val="24"/>
              </w:rPr>
            </w:pPr>
            <w:r w:rsidRPr="009E0813">
              <w:rPr>
                <w:rFonts w:ascii="Times New Roman" w:hAnsi="Times New Roman" w:cs="Times New Roman"/>
                <w:sz w:val="24"/>
                <w:szCs w:val="24"/>
              </w:rPr>
              <w:t>Adopted the techniques used in producing bagnet products.</w:t>
            </w: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55" w:type="dxa"/>
          </w:tcPr>
          <w:p w:rsidR="00A7273B" w:rsidRDefault="00A7273B" w:rsidP="00EE2CB2">
            <w:pPr>
              <w:pStyle w:val="ListParagraph"/>
              <w:ind w:left="0"/>
              <w:rPr>
                <w:rFonts w:ascii="Times New Roman" w:hAnsi="Times New Roman" w:cs="Times New Roman"/>
                <w:sz w:val="24"/>
                <w:szCs w:val="24"/>
              </w:rPr>
            </w:pPr>
          </w:p>
        </w:tc>
      </w:tr>
      <w:tr w:rsidR="00A7273B" w:rsidTr="00EE2CB2">
        <w:tc>
          <w:tcPr>
            <w:tcW w:w="5087" w:type="dxa"/>
          </w:tcPr>
          <w:p w:rsidR="00A7273B" w:rsidRPr="009E0813" w:rsidRDefault="00A7273B" w:rsidP="00A7273B">
            <w:pPr>
              <w:pStyle w:val="ListParagraph"/>
              <w:numPr>
                <w:ilvl w:val="0"/>
                <w:numId w:val="39"/>
              </w:numPr>
              <w:rPr>
                <w:rFonts w:ascii="Times New Roman" w:hAnsi="Times New Roman" w:cs="Times New Roman"/>
                <w:b/>
                <w:sz w:val="24"/>
                <w:szCs w:val="24"/>
              </w:rPr>
            </w:pPr>
            <w:r w:rsidRPr="009E0813">
              <w:rPr>
                <w:rFonts w:ascii="Times New Roman" w:hAnsi="Times New Roman" w:cs="Times New Roman"/>
                <w:sz w:val="24"/>
                <w:szCs w:val="24"/>
              </w:rPr>
              <w:t>Inherited the techniques used in producing bagnet products.</w:t>
            </w: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55" w:type="dxa"/>
          </w:tcPr>
          <w:p w:rsidR="00A7273B" w:rsidRDefault="00A7273B" w:rsidP="00EE2CB2">
            <w:pPr>
              <w:pStyle w:val="ListParagraph"/>
              <w:ind w:left="0"/>
              <w:rPr>
                <w:rFonts w:ascii="Times New Roman" w:hAnsi="Times New Roman" w:cs="Times New Roman"/>
                <w:sz w:val="24"/>
                <w:szCs w:val="24"/>
              </w:rPr>
            </w:pPr>
          </w:p>
        </w:tc>
      </w:tr>
      <w:tr w:rsidR="00A7273B" w:rsidTr="00EE2CB2">
        <w:tc>
          <w:tcPr>
            <w:tcW w:w="5087" w:type="dxa"/>
          </w:tcPr>
          <w:p w:rsidR="00A7273B" w:rsidRPr="009E0813" w:rsidRDefault="00A7273B" w:rsidP="00A7273B">
            <w:pPr>
              <w:pStyle w:val="ListParagraph"/>
              <w:numPr>
                <w:ilvl w:val="0"/>
                <w:numId w:val="39"/>
              </w:numPr>
              <w:rPr>
                <w:rFonts w:ascii="Times New Roman" w:hAnsi="Times New Roman" w:cs="Times New Roman"/>
                <w:b/>
                <w:sz w:val="24"/>
                <w:szCs w:val="24"/>
              </w:rPr>
            </w:pPr>
            <w:r w:rsidRPr="007E73BA">
              <w:rPr>
                <w:rFonts w:ascii="Times New Roman" w:hAnsi="Times New Roman" w:cs="Times New Roman"/>
                <w:sz w:val="24"/>
                <w:szCs w:val="24"/>
              </w:rPr>
              <w:t>Areas used for domestic purposes or other types of food preparation are separated by suitable partitions.</w:t>
            </w: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55" w:type="dxa"/>
          </w:tcPr>
          <w:p w:rsidR="00A7273B" w:rsidRDefault="00A7273B" w:rsidP="00EE2CB2">
            <w:pPr>
              <w:pStyle w:val="ListParagraph"/>
              <w:ind w:left="0"/>
              <w:rPr>
                <w:rFonts w:ascii="Times New Roman" w:hAnsi="Times New Roman" w:cs="Times New Roman"/>
                <w:sz w:val="24"/>
                <w:szCs w:val="24"/>
              </w:rPr>
            </w:pPr>
          </w:p>
        </w:tc>
      </w:tr>
      <w:tr w:rsidR="00A7273B" w:rsidTr="00EE2CB2">
        <w:tc>
          <w:tcPr>
            <w:tcW w:w="5087" w:type="dxa"/>
          </w:tcPr>
          <w:p w:rsidR="00A7273B" w:rsidRPr="009E0813" w:rsidRDefault="00A7273B" w:rsidP="00A7273B">
            <w:pPr>
              <w:pStyle w:val="ListParagraph"/>
              <w:numPr>
                <w:ilvl w:val="0"/>
                <w:numId w:val="39"/>
              </w:numPr>
              <w:rPr>
                <w:rFonts w:ascii="Times New Roman" w:hAnsi="Times New Roman" w:cs="Times New Roman"/>
                <w:b/>
                <w:sz w:val="24"/>
                <w:szCs w:val="24"/>
              </w:rPr>
            </w:pPr>
            <w:r w:rsidRPr="007E73BA">
              <w:rPr>
                <w:rFonts w:ascii="Times New Roman" w:hAnsi="Times New Roman" w:cs="Times New Roman"/>
                <w:sz w:val="24"/>
                <w:szCs w:val="24"/>
              </w:rPr>
              <w:lastRenderedPageBreak/>
              <w:t>Proper processing procedures are strictly employed.</w:t>
            </w: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55" w:type="dxa"/>
          </w:tcPr>
          <w:p w:rsidR="00A7273B" w:rsidRDefault="00A7273B" w:rsidP="00EE2CB2">
            <w:pPr>
              <w:pStyle w:val="ListParagraph"/>
              <w:ind w:left="0"/>
              <w:rPr>
                <w:rFonts w:ascii="Times New Roman" w:hAnsi="Times New Roman" w:cs="Times New Roman"/>
                <w:sz w:val="24"/>
                <w:szCs w:val="24"/>
              </w:rPr>
            </w:pPr>
          </w:p>
        </w:tc>
      </w:tr>
      <w:tr w:rsidR="00A7273B" w:rsidTr="00EE2CB2">
        <w:tc>
          <w:tcPr>
            <w:tcW w:w="5087" w:type="dxa"/>
          </w:tcPr>
          <w:p w:rsidR="00A7273B" w:rsidRPr="009E0813" w:rsidRDefault="00A7273B" w:rsidP="00A7273B">
            <w:pPr>
              <w:pStyle w:val="ListParagraph"/>
              <w:numPr>
                <w:ilvl w:val="0"/>
                <w:numId w:val="39"/>
              </w:numPr>
              <w:rPr>
                <w:rFonts w:ascii="Times New Roman" w:hAnsi="Times New Roman" w:cs="Times New Roman"/>
                <w:b/>
                <w:sz w:val="24"/>
                <w:szCs w:val="24"/>
              </w:rPr>
            </w:pPr>
            <w:r w:rsidRPr="007E73BA">
              <w:rPr>
                <w:rFonts w:ascii="Times New Roman" w:hAnsi="Times New Roman" w:cs="Times New Roman"/>
                <w:sz w:val="24"/>
                <w:szCs w:val="24"/>
              </w:rPr>
              <w:t>Rigid sanitation procedures are strictly followed.</w:t>
            </w: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55" w:type="dxa"/>
          </w:tcPr>
          <w:p w:rsidR="00A7273B" w:rsidRDefault="00A7273B" w:rsidP="00EE2CB2">
            <w:pPr>
              <w:pStyle w:val="ListParagraph"/>
              <w:ind w:left="0"/>
              <w:rPr>
                <w:rFonts w:ascii="Times New Roman" w:hAnsi="Times New Roman" w:cs="Times New Roman"/>
                <w:sz w:val="24"/>
                <w:szCs w:val="24"/>
              </w:rPr>
            </w:pPr>
          </w:p>
        </w:tc>
      </w:tr>
      <w:tr w:rsidR="00A7273B" w:rsidTr="00EE2CB2">
        <w:tc>
          <w:tcPr>
            <w:tcW w:w="5087" w:type="dxa"/>
          </w:tcPr>
          <w:p w:rsidR="00A7273B" w:rsidRPr="009E0813" w:rsidRDefault="00A7273B" w:rsidP="00A7273B">
            <w:pPr>
              <w:pStyle w:val="ListParagraph"/>
              <w:numPr>
                <w:ilvl w:val="0"/>
                <w:numId w:val="39"/>
              </w:numPr>
              <w:rPr>
                <w:rFonts w:ascii="Times New Roman" w:hAnsi="Times New Roman" w:cs="Times New Roman"/>
                <w:b/>
                <w:sz w:val="24"/>
                <w:szCs w:val="24"/>
              </w:rPr>
            </w:pPr>
            <w:r w:rsidRPr="007E73BA">
              <w:rPr>
                <w:rFonts w:ascii="Times New Roman" w:hAnsi="Times New Roman" w:cs="Times New Roman"/>
                <w:sz w:val="24"/>
                <w:szCs w:val="24"/>
              </w:rPr>
              <w:t>Personnel hygiene is strictly observed.</w:t>
            </w: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55" w:type="dxa"/>
          </w:tcPr>
          <w:p w:rsidR="00A7273B" w:rsidRDefault="00A7273B" w:rsidP="00EE2CB2">
            <w:pPr>
              <w:pStyle w:val="ListParagraph"/>
              <w:ind w:left="0"/>
              <w:rPr>
                <w:rFonts w:ascii="Times New Roman" w:hAnsi="Times New Roman" w:cs="Times New Roman"/>
                <w:sz w:val="24"/>
                <w:szCs w:val="24"/>
              </w:rPr>
            </w:pPr>
          </w:p>
        </w:tc>
      </w:tr>
      <w:tr w:rsidR="00A7273B" w:rsidTr="00EE2CB2">
        <w:tc>
          <w:tcPr>
            <w:tcW w:w="5087" w:type="dxa"/>
          </w:tcPr>
          <w:p w:rsidR="00A7273B" w:rsidRPr="009E0813" w:rsidRDefault="00A7273B" w:rsidP="00A7273B">
            <w:pPr>
              <w:pStyle w:val="ListParagraph"/>
              <w:numPr>
                <w:ilvl w:val="0"/>
                <w:numId w:val="39"/>
              </w:numPr>
              <w:rPr>
                <w:rFonts w:ascii="Times New Roman" w:hAnsi="Times New Roman" w:cs="Times New Roman"/>
                <w:b/>
                <w:sz w:val="24"/>
                <w:szCs w:val="24"/>
              </w:rPr>
            </w:pPr>
            <w:r w:rsidRPr="007E73BA">
              <w:rPr>
                <w:rFonts w:ascii="Times New Roman" w:hAnsi="Times New Roman" w:cs="Times New Roman"/>
                <w:sz w:val="24"/>
                <w:szCs w:val="24"/>
              </w:rPr>
              <w:t>Appropriate and hygienic working apparels are required of personnel.</w:t>
            </w: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55" w:type="dxa"/>
          </w:tcPr>
          <w:p w:rsidR="00A7273B" w:rsidRDefault="00A7273B" w:rsidP="00EE2CB2">
            <w:pPr>
              <w:pStyle w:val="ListParagraph"/>
              <w:ind w:left="0"/>
              <w:rPr>
                <w:rFonts w:ascii="Times New Roman" w:hAnsi="Times New Roman" w:cs="Times New Roman"/>
                <w:sz w:val="24"/>
                <w:szCs w:val="24"/>
              </w:rPr>
            </w:pPr>
          </w:p>
        </w:tc>
      </w:tr>
      <w:tr w:rsidR="00A7273B" w:rsidTr="00EE2CB2">
        <w:tc>
          <w:tcPr>
            <w:tcW w:w="5087" w:type="dxa"/>
          </w:tcPr>
          <w:p w:rsidR="00A7273B" w:rsidRPr="009E0813" w:rsidRDefault="00A7273B" w:rsidP="00A7273B">
            <w:pPr>
              <w:pStyle w:val="ListParagraph"/>
              <w:numPr>
                <w:ilvl w:val="0"/>
                <w:numId w:val="39"/>
              </w:numPr>
              <w:rPr>
                <w:rFonts w:ascii="Times New Roman" w:hAnsi="Times New Roman" w:cs="Times New Roman"/>
                <w:b/>
                <w:sz w:val="24"/>
                <w:szCs w:val="24"/>
              </w:rPr>
            </w:pPr>
            <w:r w:rsidRPr="007E73BA">
              <w:rPr>
                <w:rFonts w:ascii="Times New Roman" w:hAnsi="Times New Roman" w:cs="Times New Roman"/>
                <w:sz w:val="24"/>
                <w:szCs w:val="24"/>
              </w:rPr>
              <w:t>Cleaning materials are properly identified to prevent contamination when used.</w:t>
            </w: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55" w:type="dxa"/>
          </w:tcPr>
          <w:p w:rsidR="00A7273B" w:rsidRDefault="00A7273B" w:rsidP="00EE2CB2">
            <w:pPr>
              <w:pStyle w:val="ListParagraph"/>
              <w:ind w:left="0"/>
              <w:rPr>
                <w:rFonts w:ascii="Times New Roman" w:hAnsi="Times New Roman" w:cs="Times New Roman"/>
                <w:sz w:val="24"/>
                <w:szCs w:val="24"/>
              </w:rPr>
            </w:pPr>
          </w:p>
        </w:tc>
      </w:tr>
      <w:tr w:rsidR="00A7273B" w:rsidTr="00EE2CB2">
        <w:tc>
          <w:tcPr>
            <w:tcW w:w="5087" w:type="dxa"/>
          </w:tcPr>
          <w:p w:rsidR="00A7273B" w:rsidRPr="009E0813" w:rsidRDefault="00A7273B" w:rsidP="00A7273B">
            <w:pPr>
              <w:pStyle w:val="ListParagraph"/>
              <w:numPr>
                <w:ilvl w:val="0"/>
                <w:numId w:val="39"/>
              </w:numPr>
              <w:rPr>
                <w:rFonts w:ascii="Times New Roman" w:hAnsi="Times New Roman" w:cs="Times New Roman"/>
                <w:b/>
                <w:sz w:val="24"/>
                <w:szCs w:val="24"/>
              </w:rPr>
            </w:pPr>
            <w:r w:rsidRPr="007E73BA">
              <w:rPr>
                <w:rFonts w:ascii="Times New Roman" w:hAnsi="Times New Roman" w:cs="Times New Roman"/>
                <w:sz w:val="24"/>
                <w:szCs w:val="24"/>
              </w:rPr>
              <w:t>Floor art in good repair and properly slopped to eliminate water accumulation.</w:t>
            </w: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55" w:type="dxa"/>
          </w:tcPr>
          <w:p w:rsidR="00A7273B" w:rsidRDefault="00A7273B" w:rsidP="00EE2CB2">
            <w:pPr>
              <w:pStyle w:val="ListParagraph"/>
              <w:ind w:left="0"/>
              <w:rPr>
                <w:rFonts w:ascii="Times New Roman" w:hAnsi="Times New Roman" w:cs="Times New Roman"/>
                <w:sz w:val="24"/>
                <w:szCs w:val="24"/>
              </w:rPr>
            </w:pPr>
          </w:p>
        </w:tc>
      </w:tr>
    </w:tbl>
    <w:p w:rsidR="00A7273B" w:rsidRDefault="00A7273B" w:rsidP="00A7273B">
      <w:pPr>
        <w:pStyle w:val="ListParagraph"/>
        <w:spacing w:line="240" w:lineRule="auto"/>
        <w:rPr>
          <w:rFonts w:ascii="Times New Roman" w:hAnsi="Times New Roman" w:cs="Times New Roman"/>
          <w:sz w:val="24"/>
          <w:szCs w:val="24"/>
        </w:rPr>
      </w:pPr>
    </w:p>
    <w:p w:rsidR="00A7273B" w:rsidRDefault="00A7273B" w:rsidP="00A7273B">
      <w:pPr>
        <w:pStyle w:val="ListParagraph"/>
        <w:spacing w:line="240" w:lineRule="auto"/>
        <w:rPr>
          <w:rFonts w:ascii="Times New Roman" w:hAnsi="Times New Roman" w:cs="Times New Roman"/>
          <w:sz w:val="24"/>
          <w:szCs w:val="24"/>
        </w:rPr>
      </w:pPr>
    </w:p>
    <w:p w:rsidR="00A7273B" w:rsidRDefault="00A7273B" w:rsidP="00A7273B">
      <w:pPr>
        <w:spacing w:line="480" w:lineRule="auto"/>
        <w:rPr>
          <w:rFonts w:ascii="Times New Roman" w:hAnsi="Times New Roman" w:cs="Times New Roman"/>
          <w:b/>
          <w:sz w:val="24"/>
          <w:szCs w:val="24"/>
        </w:rPr>
      </w:pPr>
      <w:r w:rsidRPr="00A9395B">
        <w:rPr>
          <w:rFonts w:ascii="Times New Roman" w:hAnsi="Times New Roman" w:cs="Times New Roman"/>
          <w:b/>
          <w:sz w:val="24"/>
          <w:szCs w:val="24"/>
        </w:rPr>
        <w:t>Part I</w:t>
      </w:r>
      <w:r>
        <w:rPr>
          <w:rFonts w:ascii="Times New Roman" w:hAnsi="Times New Roman" w:cs="Times New Roman"/>
          <w:b/>
          <w:sz w:val="24"/>
          <w:szCs w:val="24"/>
        </w:rPr>
        <w:t>V. MARKETING BUSINESS PRACTICES OF BAGNET INDUSTRY</w:t>
      </w:r>
    </w:p>
    <w:p w:rsidR="00A7273B" w:rsidRDefault="00A7273B" w:rsidP="00A7273B">
      <w:pPr>
        <w:spacing w:line="276" w:lineRule="auto"/>
        <w:rPr>
          <w:rFonts w:ascii="Times New Roman" w:hAnsi="Times New Roman" w:cs="Times New Roman"/>
          <w:sz w:val="24"/>
          <w:szCs w:val="24"/>
        </w:rPr>
      </w:pPr>
      <w:r w:rsidRPr="00BE0722">
        <w:rPr>
          <w:rFonts w:ascii="Times New Roman" w:hAnsi="Times New Roman" w:cs="Times New Roman"/>
          <w:sz w:val="24"/>
          <w:szCs w:val="24"/>
          <w:u w:val="single"/>
        </w:rPr>
        <w:t>Direction:</w:t>
      </w:r>
      <w:r>
        <w:rPr>
          <w:rFonts w:ascii="Times New Roman" w:hAnsi="Times New Roman" w:cs="Times New Roman"/>
          <w:sz w:val="24"/>
          <w:szCs w:val="24"/>
        </w:rPr>
        <w:t xml:space="preserve"> This portion was designed to determine the level of marketing practices of Bagnet Industry in Vigan City along raw product, price, place, and pricing. Please rate your practices in each item by checking the number that corresponds to your choice using the scale below:</w:t>
      </w:r>
    </w:p>
    <w:p w:rsidR="00A7273B" w:rsidRPr="00F54FB6" w:rsidRDefault="00A7273B" w:rsidP="00A7273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5-A</w:t>
      </w:r>
      <w:r w:rsidRPr="00F54FB6">
        <w:rPr>
          <w:rFonts w:ascii="Times New Roman" w:hAnsi="Times New Roman" w:cs="Times New Roman"/>
          <w:sz w:val="24"/>
          <w:szCs w:val="24"/>
        </w:rPr>
        <w:t xml:space="preserve">lways </w:t>
      </w:r>
      <w:r>
        <w:rPr>
          <w:rFonts w:ascii="Times New Roman" w:hAnsi="Times New Roman" w:cs="Times New Roman"/>
          <w:sz w:val="24"/>
          <w:szCs w:val="24"/>
        </w:rPr>
        <w:t xml:space="preserve">                                    (</w:t>
      </w:r>
      <w:r w:rsidRPr="00F54FB6">
        <w:rPr>
          <w:rFonts w:ascii="Times New Roman" w:hAnsi="Times New Roman" w:cs="Times New Roman"/>
          <w:sz w:val="24"/>
          <w:szCs w:val="24"/>
        </w:rPr>
        <w:t>A)</w:t>
      </w:r>
    </w:p>
    <w:p w:rsidR="00A7273B" w:rsidRPr="00F54FB6" w:rsidRDefault="00A7273B" w:rsidP="00A7273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r w:rsidRPr="00F54FB6">
        <w:rPr>
          <w:rFonts w:ascii="Times New Roman" w:hAnsi="Times New Roman" w:cs="Times New Roman"/>
          <w:sz w:val="24"/>
          <w:szCs w:val="24"/>
        </w:rPr>
        <w:t>Oftentimes</w:t>
      </w:r>
      <w:r>
        <w:rPr>
          <w:rFonts w:ascii="Times New Roman" w:hAnsi="Times New Roman" w:cs="Times New Roman"/>
          <w:sz w:val="24"/>
          <w:szCs w:val="24"/>
        </w:rPr>
        <w:t xml:space="preserve">                               </w:t>
      </w:r>
      <w:r w:rsidRPr="00F54FB6">
        <w:rPr>
          <w:rFonts w:ascii="Times New Roman" w:hAnsi="Times New Roman" w:cs="Times New Roman"/>
          <w:sz w:val="24"/>
          <w:szCs w:val="24"/>
        </w:rPr>
        <w:t>(O)</w:t>
      </w:r>
    </w:p>
    <w:p w:rsidR="00A7273B" w:rsidRPr="00F54FB6" w:rsidRDefault="00A7273B" w:rsidP="00A7273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3- </w:t>
      </w:r>
      <w:r w:rsidRPr="00F54FB6">
        <w:rPr>
          <w:rFonts w:ascii="Times New Roman" w:hAnsi="Times New Roman" w:cs="Times New Roman"/>
          <w:sz w:val="24"/>
          <w:szCs w:val="24"/>
        </w:rPr>
        <w:t xml:space="preserve">Sometimes </w:t>
      </w:r>
      <w:r>
        <w:rPr>
          <w:rFonts w:ascii="Times New Roman" w:hAnsi="Times New Roman" w:cs="Times New Roman"/>
          <w:sz w:val="24"/>
          <w:szCs w:val="24"/>
        </w:rPr>
        <w:t xml:space="preserve">                             </w:t>
      </w:r>
      <w:r w:rsidRPr="00F54FB6">
        <w:rPr>
          <w:rFonts w:ascii="Times New Roman" w:hAnsi="Times New Roman" w:cs="Times New Roman"/>
          <w:sz w:val="24"/>
          <w:szCs w:val="24"/>
        </w:rPr>
        <w:t>(S)</w:t>
      </w:r>
    </w:p>
    <w:p w:rsidR="00A7273B" w:rsidRPr="00F54FB6" w:rsidRDefault="00A7273B" w:rsidP="00A7273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2-</w:t>
      </w:r>
      <w:r w:rsidRPr="00F54FB6">
        <w:rPr>
          <w:rFonts w:ascii="Times New Roman" w:hAnsi="Times New Roman" w:cs="Times New Roman"/>
          <w:sz w:val="24"/>
          <w:szCs w:val="24"/>
        </w:rPr>
        <w:t xml:space="preserve">Rarely </w:t>
      </w:r>
      <w:r>
        <w:rPr>
          <w:rFonts w:ascii="Times New Roman" w:hAnsi="Times New Roman" w:cs="Times New Roman"/>
          <w:sz w:val="24"/>
          <w:szCs w:val="24"/>
        </w:rPr>
        <w:t xml:space="preserve">                                      </w:t>
      </w:r>
      <w:r w:rsidRPr="00F54FB6">
        <w:rPr>
          <w:rFonts w:ascii="Times New Roman" w:hAnsi="Times New Roman" w:cs="Times New Roman"/>
          <w:sz w:val="24"/>
          <w:szCs w:val="24"/>
        </w:rPr>
        <w:t>(R)</w:t>
      </w:r>
    </w:p>
    <w:p w:rsidR="00A7273B" w:rsidRPr="000030E5" w:rsidRDefault="00A7273B" w:rsidP="00A7273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1-</w:t>
      </w:r>
      <w:r w:rsidRPr="00F54FB6">
        <w:rPr>
          <w:rFonts w:ascii="Times New Roman" w:hAnsi="Times New Roman" w:cs="Times New Roman"/>
          <w:sz w:val="24"/>
          <w:szCs w:val="24"/>
        </w:rPr>
        <w:t xml:space="preserve">Never </w:t>
      </w:r>
      <w:r>
        <w:rPr>
          <w:rFonts w:ascii="Times New Roman" w:hAnsi="Times New Roman" w:cs="Times New Roman"/>
          <w:sz w:val="24"/>
          <w:szCs w:val="24"/>
        </w:rPr>
        <w:t xml:space="preserve">                                       </w:t>
      </w:r>
      <w:r w:rsidRPr="00F54FB6">
        <w:rPr>
          <w:rFonts w:ascii="Times New Roman" w:hAnsi="Times New Roman" w:cs="Times New Roman"/>
          <w:sz w:val="24"/>
          <w:szCs w:val="24"/>
        </w:rPr>
        <w:t>(N)</w:t>
      </w:r>
    </w:p>
    <w:tbl>
      <w:tblPr>
        <w:tblStyle w:val="TableGrid"/>
        <w:tblW w:w="0" w:type="auto"/>
        <w:tblInd w:w="720" w:type="dxa"/>
        <w:tblLook w:val="04A0" w:firstRow="1" w:lastRow="0" w:firstColumn="1" w:lastColumn="0" w:noHBand="0" w:noVBand="1"/>
      </w:tblPr>
      <w:tblGrid>
        <w:gridCol w:w="5087"/>
        <w:gridCol w:w="567"/>
        <w:gridCol w:w="567"/>
        <w:gridCol w:w="567"/>
        <w:gridCol w:w="567"/>
        <w:gridCol w:w="555"/>
      </w:tblGrid>
      <w:tr w:rsidR="00A7273B" w:rsidTr="00EE2CB2">
        <w:tc>
          <w:tcPr>
            <w:tcW w:w="5087" w:type="dxa"/>
          </w:tcPr>
          <w:p w:rsidR="00A7273B" w:rsidRPr="009E0813" w:rsidRDefault="00A7273B" w:rsidP="00A7273B">
            <w:pPr>
              <w:pStyle w:val="ListParagraph"/>
              <w:numPr>
                <w:ilvl w:val="0"/>
                <w:numId w:val="40"/>
              </w:numPr>
              <w:rPr>
                <w:rFonts w:ascii="Times New Roman" w:hAnsi="Times New Roman" w:cs="Times New Roman"/>
                <w:b/>
                <w:sz w:val="24"/>
                <w:szCs w:val="24"/>
              </w:rPr>
            </w:pPr>
            <w:r w:rsidRPr="009E0813">
              <w:rPr>
                <w:rFonts w:ascii="Times New Roman" w:hAnsi="Times New Roman" w:cs="Times New Roman"/>
                <w:b/>
                <w:sz w:val="24"/>
                <w:szCs w:val="24"/>
              </w:rPr>
              <w:t>Product</w:t>
            </w:r>
          </w:p>
        </w:tc>
        <w:tc>
          <w:tcPr>
            <w:tcW w:w="567" w:type="dxa"/>
          </w:tcPr>
          <w:p w:rsidR="00A7273B" w:rsidRPr="000030E5" w:rsidRDefault="00A7273B" w:rsidP="00EE2CB2">
            <w:pPr>
              <w:pStyle w:val="ListParagraph"/>
              <w:ind w:left="0"/>
              <w:rPr>
                <w:rFonts w:ascii="Times New Roman" w:hAnsi="Times New Roman" w:cs="Times New Roman"/>
                <w:b/>
                <w:sz w:val="24"/>
                <w:szCs w:val="24"/>
              </w:rPr>
            </w:pPr>
            <w:r w:rsidRPr="000030E5">
              <w:rPr>
                <w:rFonts w:ascii="Times New Roman" w:hAnsi="Times New Roman" w:cs="Times New Roman"/>
                <w:b/>
                <w:sz w:val="24"/>
                <w:szCs w:val="24"/>
              </w:rPr>
              <w:t>1</w:t>
            </w:r>
          </w:p>
        </w:tc>
        <w:tc>
          <w:tcPr>
            <w:tcW w:w="567" w:type="dxa"/>
          </w:tcPr>
          <w:p w:rsidR="00A7273B" w:rsidRPr="000030E5" w:rsidRDefault="00A7273B" w:rsidP="00EE2CB2">
            <w:pPr>
              <w:pStyle w:val="ListParagraph"/>
              <w:ind w:left="0"/>
              <w:rPr>
                <w:rFonts w:ascii="Times New Roman" w:hAnsi="Times New Roman" w:cs="Times New Roman"/>
                <w:b/>
                <w:sz w:val="24"/>
                <w:szCs w:val="24"/>
              </w:rPr>
            </w:pPr>
            <w:r w:rsidRPr="000030E5">
              <w:rPr>
                <w:rFonts w:ascii="Times New Roman" w:hAnsi="Times New Roman" w:cs="Times New Roman"/>
                <w:b/>
                <w:sz w:val="24"/>
                <w:szCs w:val="24"/>
              </w:rPr>
              <w:t>2</w:t>
            </w:r>
          </w:p>
        </w:tc>
        <w:tc>
          <w:tcPr>
            <w:tcW w:w="567" w:type="dxa"/>
          </w:tcPr>
          <w:p w:rsidR="00A7273B" w:rsidRPr="000030E5" w:rsidRDefault="00A7273B" w:rsidP="00EE2CB2">
            <w:pPr>
              <w:pStyle w:val="ListParagraph"/>
              <w:ind w:left="0"/>
              <w:rPr>
                <w:rFonts w:ascii="Times New Roman" w:hAnsi="Times New Roman" w:cs="Times New Roman"/>
                <w:b/>
                <w:sz w:val="24"/>
                <w:szCs w:val="24"/>
              </w:rPr>
            </w:pPr>
            <w:r w:rsidRPr="000030E5">
              <w:rPr>
                <w:rFonts w:ascii="Times New Roman" w:hAnsi="Times New Roman" w:cs="Times New Roman"/>
                <w:b/>
                <w:sz w:val="24"/>
                <w:szCs w:val="24"/>
              </w:rPr>
              <w:t>3</w:t>
            </w:r>
          </w:p>
        </w:tc>
        <w:tc>
          <w:tcPr>
            <w:tcW w:w="567" w:type="dxa"/>
          </w:tcPr>
          <w:p w:rsidR="00A7273B" w:rsidRPr="000030E5" w:rsidRDefault="00A7273B" w:rsidP="00EE2CB2">
            <w:pPr>
              <w:pStyle w:val="ListParagraph"/>
              <w:ind w:left="0"/>
              <w:rPr>
                <w:rFonts w:ascii="Times New Roman" w:hAnsi="Times New Roman" w:cs="Times New Roman"/>
                <w:b/>
                <w:sz w:val="24"/>
                <w:szCs w:val="24"/>
              </w:rPr>
            </w:pPr>
            <w:r w:rsidRPr="000030E5">
              <w:rPr>
                <w:rFonts w:ascii="Times New Roman" w:hAnsi="Times New Roman" w:cs="Times New Roman"/>
                <w:b/>
                <w:sz w:val="24"/>
                <w:szCs w:val="24"/>
              </w:rPr>
              <w:t>4</w:t>
            </w:r>
          </w:p>
        </w:tc>
        <w:tc>
          <w:tcPr>
            <w:tcW w:w="555" w:type="dxa"/>
          </w:tcPr>
          <w:p w:rsidR="00A7273B" w:rsidRPr="000030E5" w:rsidRDefault="00A7273B" w:rsidP="00EE2CB2">
            <w:pPr>
              <w:pStyle w:val="ListParagraph"/>
              <w:ind w:left="0"/>
              <w:rPr>
                <w:rFonts w:ascii="Times New Roman" w:hAnsi="Times New Roman" w:cs="Times New Roman"/>
                <w:b/>
                <w:sz w:val="24"/>
                <w:szCs w:val="24"/>
              </w:rPr>
            </w:pPr>
            <w:r w:rsidRPr="000030E5">
              <w:rPr>
                <w:rFonts w:ascii="Times New Roman" w:hAnsi="Times New Roman" w:cs="Times New Roman"/>
                <w:b/>
                <w:sz w:val="24"/>
                <w:szCs w:val="24"/>
              </w:rPr>
              <w:t>5</w:t>
            </w:r>
          </w:p>
        </w:tc>
      </w:tr>
      <w:tr w:rsidR="00A7273B" w:rsidTr="00EE2CB2">
        <w:tc>
          <w:tcPr>
            <w:tcW w:w="5087" w:type="dxa"/>
          </w:tcPr>
          <w:p w:rsidR="00A7273B" w:rsidRPr="009E0813" w:rsidRDefault="00A7273B" w:rsidP="00A7273B">
            <w:pPr>
              <w:pStyle w:val="ListParagraph"/>
              <w:numPr>
                <w:ilvl w:val="0"/>
                <w:numId w:val="41"/>
              </w:numPr>
              <w:rPr>
                <w:rFonts w:ascii="Times New Roman" w:hAnsi="Times New Roman" w:cs="Times New Roman"/>
                <w:sz w:val="24"/>
                <w:szCs w:val="24"/>
              </w:rPr>
            </w:pPr>
            <w:r w:rsidRPr="00580256">
              <w:rPr>
                <w:rFonts w:ascii="Times New Roman" w:hAnsi="Times New Roman" w:cs="Times New Roman"/>
                <w:sz w:val="24"/>
                <w:szCs w:val="24"/>
              </w:rPr>
              <w:t>Bagnet products are classified according to:</w:t>
            </w: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55" w:type="dxa"/>
          </w:tcPr>
          <w:p w:rsidR="00A7273B" w:rsidRDefault="00A7273B" w:rsidP="00EE2CB2">
            <w:pPr>
              <w:pStyle w:val="ListParagraph"/>
              <w:ind w:left="0"/>
              <w:rPr>
                <w:rFonts w:ascii="Times New Roman" w:hAnsi="Times New Roman" w:cs="Times New Roman"/>
                <w:sz w:val="24"/>
                <w:szCs w:val="24"/>
              </w:rPr>
            </w:pPr>
          </w:p>
        </w:tc>
      </w:tr>
      <w:tr w:rsidR="00A7273B" w:rsidTr="00EE2CB2">
        <w:trPr>
          <w:trHeight w:val="289"/>
        </w:trPr>
        <w:tc>
          <w:tcPr>
            <w:tcW w:w="5087" w:type="dxa"/>
          </w:tcPr>
          <w:p w:rsidR="00A7273B" w:rsidRPr="00300D64" w:rsidRDefault="00A7273B" w:rsidP="00A7273B">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Size</w:t>
            </w: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55" w:type="dxa"/>
          </w:tcPr>
          <w:p w:rsidR="00A7273B" w:rsidRDefault="00A7273B" w:rsidP="00EE2CB2">
            <w:pPr>
              <w:pStyle w:val="ListParagraph"/>
              <w:ind w:left="0"/>
              <w:rPr>
                <w:rFonts w:ascii="Times New Roman" w:hAnsi="Times New Roman" w:cs="Times New Roman"/>
                <w:sz w:val="24"/>
                <w:szCs w:val="24"/>
              </w:rPr>
            </w:pPr>
          </w:p>
        </w:tc>
      </w:tr>
      <w:tr w:rsidR="00A7273B" w:rsidTr="00EE2CB2">
        <w:tc>
          <w:tcPr>
            <w:tcW w:w="5087" w:type="dxa"/>
          </w:tcPr>
          <w:p w:rsidR="00A7273B" w:rsidRDefault="00A7273B" w:rsidP="00A7273B">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Price</w:t>
            </w: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55" w:type="dxa"/>
          </w:tcPr>
          <w:p w:rsidR="00A7273B" w:rsidRDefault="00A7273B" w:rsidP="00EE2CB2">
            <w:pPr>
              <w:pStyle w:val="ListParagraph"/>
              <w:ind w:left="0"/>
              <w:rPr>
                <w:rFonts w:ascii="Times New Roman" w:hAnsi="Times New Roman" w:cs="Times New Roman"/>
                <w:sz w:val="24"/>
                <w:szCs w:val="24"/>
              </w:rPr>
            </w:pPr>
          </w:p>
        </w:tc>
      </w:tr>
      <w:tr w:rsidR="00A7273B" w:rsidTr="00EE2CB2">
        <w:tc>
          <w:tcPr>
            <w:tcW w:w="5087" w:type="dxa"/>
          </w:tcPr>
          <w:p w:rsidR="00A7273B" w:rsidRPr="009E0813" w:rsidRDefault="00A7273B" w:rsidP="00A7273B">
            <w:pPr>
              <w:pStyle w:val="ListParagraph"/>
              <w:numPr>
                <w:ilvl w:val="0"/>
                <w:numId w:val="41"/>
              </w:numPr>
              <w:rPr>
                <w:rFonts w:ascii="Times New Roman" w:hAnsi="Times New Roman" w:cs="Times New Roman"/>
                <w:sz w:val="24"/>
                <w:szCs w:val="24"/>
              </w:rPr>
            </w:pPr>
            <w:r w:rsidRPr="00580256">
              <w:rPr>
                <w:rFonts w:ascii="Times New Roman" w:hAnsi="Times New Roman" w:cs="Times New Roman"/>
                <w:sz w:val="24"/>
                <w:szCs w:val="24"/>
              </w:rPr>
              <w:t>Bagnet products are available at all times.</w:t>
            </w: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55" w:type="dxa"/>
          </w:tcPr>
          <w:p w:rsidR="00A7273B" w:rsidRDefault="00A7273B" w:rsidP="00EE2CB2">
            <w:pPr>
              <w:pStyle w:val="ListParagraph"/>
              <w:ind w:left="0"/>
              <w:rPr>
                <w:rFonts w:ascii="Times New Roman" w:hAnsi="Times New Roman" w:cs="Times New Roman"/>
                <w:sz w:val="24"/>
                <w:szCs w:val="24"/>
              </w:rPr>
            </w:pPr>
          </w:p>
        </w:tc>
      </w:tr>
      <w:tr w:rsidR="00A7273B" w:rsidTr="00EE2CB2">
        <w:tc>
          <w:tcPr>
            <w:tcW w:w="5087" w:type="dxa"/>
          </w:tcPr>
          <w:p w:rsidR="00A7273B" w:rsidRDefault="00A7273B" w:rsidP="00A7273B">
            <w:pPr>
              <w:pStyle w:val="ListParagraph"/>
              <w:numPr>
                <w:ilvl w:val="0"/>
                <w:numId w:val="41"/>
              </w:numPr>
              <w:rPr>
                <w:rFonts w:ascii="Times New Roman" w:hAnsi="Times New Roman" w:cs="Times New Roman"/>
                <w:sz w:val="24"/>
                <w:szCs w:val="24"/>
              </w:rPr>
            </w:pPr>
            <w:r w:rsidRPr="00580256">
              <w:rPr>
                <w:rFonts w:ascii="Times New Roman" w:hAnsi="Times New Roman" w:cs="Times New Roman"/>
                <w:sz w:val="24"/>
                <w:szCs w:val="24"/>
              </w:rPr>
              <w:t>Bagnet products are quality.</w:t>
            </w: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55" w:type="dxa"/>
          </w:tcPr>
          <w:p w:rsidR="00A7273B" w:rsidRDefault="00A7273B" w:rsidP="00EE2CB2">
            <w:pPr>
              <w:pStyle w:val="ListParagraph"/>
              <w:ind w:left="0"/>
              <w:rPr>
                <w:rFonts w:ascii="Times New Roman" w:hAnsi="Times New Roman" w:cs="Times New Roman"/>
                <w:sz w:val="24"/>
                <w:szCs w:val="24"/>
              </w:rPr>
            </w:pPr>
          </w:p>
        </w:tc>
      </w:tr>
      <w:tr w:rsidR="00A7273B" w:rsidTr="00EE2CB2">
        <w:tc>
          <w:tcPr>
            <w:tcW w:w="5087" w:type="dxa"/>
          </w:tcPr>
          <w:p w:rsidR="00A7273B" w:rsidRDefault="00A7273B" w:rsidP="00A7273B">
            <w:pPr>
              <w:pStyle w:val="ListParagraph"/>
              <w:numPr>
                <w:ilvl w:val="0"/>
                <w:numId w:val="41"/>
              </w:numPr>
              <w:rPr>
                <w:rFonts w:ascii="Times New Roman" w:hAnsi="Times New Roman" w:cs="Times New Roman"/>
                <w:sz w:val="24"/>
                <w:szCs w:val="24"/>
              </w:rPr>
            </w:pPr>
            <w:r w:rsidRPr="00580256">
              <w:rPr>
                <w:rFonts w:ascii="Times New Roman" w:hAnsi="Times New Roman" w:cs="Times New Roman"/>
                <w:sz w:val="24"/>
                <w:szCs w:val="24"/>
              </w:rPr>
              <w:t>Bagnet products are produced personally.</w:t>
            </w: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55" w:type="dxa"/>
          </w:tcPr>
          <w:p w:rsidR="00A7273B" w:rsidRDefault="00A7273B" w:rsidP="00EE2CB2">
            <w:pPr>
              <w:pStyle w:val="ListParagraph"/>
              <w:ind w:left="0"/>
              <w:rPr>
                <w:rFonts w:ascii="Times New Roman" w:hAnsi="Times New Roman" w:cs="Times New Roman"/>
                <w:sz w:val="24"/>
                <w:szCs w:val="24"/>
              </w:rPr>
            </w:pPr>
          </w:p>
        </w:tc>
      </w:tr>
      <w:tr w:rsidR="00A7273B" w:rsidTr="00EE2CB2">
        <w:tc>
          <w:tcPr>
            <w:tcW w:w="5087" w:type="dxa"/>
          </w:tcPr>
          <w:p w:rsidR="00A7273B" w:rsidRPr="000030E5" w:rsidRDefault="00A7273B" w:rsidP="00A7273B">
            <w:pPr>
              <w:pStyle w:val="ListParagraph"/>
              <w:numPr>
                <w:ilvl w:val="0"/>
                <w:numId w:val="41"/>
              </w:numPr>
              <w:rPr>
                <w:rFonts w:ascii="Times New Roman" w:hAnsi="Times New Roman" w:cs="Times New Roman"/>
                <w:b/>
                <w:sz w:val="24"/>
                <w:szCs w:val="24"/>
              </w:rPr>
            </w:pPr>
            <w:r w:rsidRPr="00580256">
              <w:rPr>
                <w:rFonts w:ascii="Times New Roman" w:hAnsi="Times New Roman" w:cs="Times New Roman"/>
                <w:sz w:val="24"/>
                <w:szCs w:val="24"/>
              </w:rPr>
              <w:t>Bagnet products are taken directly from producers.</w:t>
            </w: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55" w:type="dxa"/>
          </w:tcPr>
          <w:p w:rsidR="00A7273B" w:rsidRDefault="00A7273B" w:rsidP="00EE2CB2">
            <w:pPr>
              <w:pStyle w:val="ListParagraph"/>
              <w:ind w:left="0"/>
              <w:rPr>
                <w:rFonts w:ascii="Times New Roman" w:hAnsi="Times New Roman" w:cs="Times New Roman"/>
                <w:sz w:val="24"/>
                <w:szCs w:val="24"/>
              </w:rPr>
            </w:pPr>
          </w:p>
        </w:tc>
      </w:tr>
      <w:tr w:rsidR="00A7273B" w:rsidTr="00EE2CB2">
        <w:tc>
          <w:tcPr>
            <w:tcW w:w="5087" w:type="dxa"/>
          </w:tcPr>
          <w:p w:rsidR="00A7273B" w:rsidRDefault="00A7273B" w:rsidP="00A7273B">
            <w:pPr>
              <w:pStyle w:val="ListParagraph"/>
              <w:numPr>
                <w:ilvl w:val="0"/>
                <w:numId w:val="41"/>
              </w:numPr>
              <w:rPr>
                <w:rFonts w:ascii="Times New Roman" w:hAnsi="Times New Roman" w:cs="Times New Roman"/>
                <w:sz w:val="24"/>
                <w:szCs w:val="24"/>
              </w:rPr>
            </w:pPr>
            <w:r w:rsidRPr="00580256">
              <w:rPr>
                <w:rFonts w:ascii="Times New Roman" w:hAnsi="Times New Roman" w:cs="Times New Roman"/>
                <w:sz w:val="24"/>
                <w:szCs w:val="24"/>
              </w:rPr>
              <w:t>Bagnet products are taken directly from manufacturers.</w:t>
            </w: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55" w:type="dxa"/>
          </w:tcPr>
          <w:p w:rsidR="00A7273B" w:rsidRDefault="00A7273B" w:rsidP="00EE2CB2">
            <w:pPr>
              <w:pStyle w:val="ListParagraph"/>
              <w:ind w:left="0"/>
              <w:rPr>
                <w:rFonts w:ascii="Times New Roman" w:hAnsi="Times New Roman" w:cs="Times New Roman"/>
                <w:sz w:val="24"/>
                <w:szCs w:val="24"/>
              </w:rPr>
            </w:pPr>
          </w:p>
        </w:tc>
      </w:tr>
      <w:tr w:rsidR="00A7273B" w:rsidTr="00EE2CB2">
        <w:tc>
          <w:tcPr>
            <w:tcW w:w="5087" w:type="dxa"/>
          </w:tcPr>
          <w:p w:rsidR="00A7273B" w:rsidRDefault="00A7273B" w:rsidP="00A7273B">
            <w:pPr>
              <w:pStyle w:val="ListParagraph"/>
              <w:numPr>
                <w:ilvl w:val="0"/>
                <w:numId w:val="41"/>
              </w:numPr>
              <w:rPr>
                <w:rFonts w:ascii="Times New Roman" w:hAnsi="Times New Roman" w:cs="Times New Roman"/>
                <w:sz w:val="24"/>
                <w:szCs w:val="24"/>
              </w:rPr>
            </w:pPr>
            <w:r w:rsidRPr="00580256">
              <w:rPr>
                <w:rFonts w:ascii="Times New Roman" w:hAnsi="Times New Roman" w:cs="Times New Roman"/>
                <w:sz w:val="24"/>
                <w:szCs w:val="24"/>
              </w:rPr>
              <w:t>Bagnet products are personally picked up from producers.</w:t>
            </w: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55" w:type="dxa"/>
          </w:tcPr>
          <w:p w:rsidR="00A7273B" w:rsidRDefault="00A7273B" w:rsidP="00EE2CB2">
            <w:pPr>
              <w:pStyle w:val="ListParagraph"/>
              <w:ind w:left="0"/>
              <w:rPr>
                <w:rFonts w:ascii="Times New Roman" w:hAnsi="Times New Roman" w:cs="Times New Roman"/>
                <w:sz w:val="24"/>
                <w:szCs w:val="24"/>
              </w:rPr>
            </w:pPr>
          </w:p>
        </w:tc>
      </w:tr>
      <w:tr w:rsidR="00A7273B" w:rsidTr="00EE2CB2">
        <w:tc>
          <w:tcPr>
            <w:tcW w:w="5087" w:type="dxa"/>
          </w:tcPr>
          <w:p w:rsidR="00A7273B" w:rsidRPr="009E0813" w:rsidRDefault="00A7273B" w:rsidP="00A7273B">
            <w:pPr>
              <w:pStyle w:val="ListParagraph"/>
              <w:numPr>
                <w:ilvl w:val="0"/>
                <w:numId w:val="41"/>
              </w:numPr>
              <w:rPr>
                <w:rFonts w:ascii="Times New Roman" w:hAnsi="Times New Roman" w:cs="Times New Roman"/>
                <w:sz w:val="24"/>
                <w:szCs w:val="24"/>
              </w:rPr>
            </w:pPr>
            <w:r w:rsidRPr="00580256">
              <w:rPr>
                <w:rFonts w:ascii="Times New Roman" w:hAnsi="Times New Roman" w:cs="Times New Roman"/>
                <w:sz w:val="24"/>
                <w:szCs w:val="24"/>
              </w:rPr>
              <w:t>Bagnet products are delivered by the producers.</w:t>
            </w: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55" w:type="dxa"/>
          </w:tcPr>
          <w:p w:rsidR="00A7273B" w:rsidRDefault="00A7273B" w:rsidP="00EE2CB2">
            <w:pPr>
              <w:pStyle w:val="ListParagraph"/>
              <w:ind w:left="0"/>
              <w:rPr>
                <w:rFonts w:ascii="Times New Roman" w:hAnsi="Times New Roman" w:cs="Times New Roman"/>
                <w:sz w:val="24"/>
                <w:szCs w:val="24"/>
              </w:rPr>
            </w:pPr>
          </w:p>
        </w:tc>
      </w:tr>
      <w:tr w:rsidR="00A7273B" w:rsidTr="00EE2CB2">
        <w:tc>
          <w:tcPr>
            <w:tcW w:w="5087" w:type="dxa"/>
          </w:tcPr>
          <w:p w:rsidR="00A7273B" w:rsidRPr="009E0813" w:rsidRDefault="00A7273B" w:rsidP="00A7273B">
            <w:pPr>
              <w:pStyle w:val="ListParagraph"/>
              <w:numPr>
                <w:ilvl w:val="0"/>
                <w:numId w:val="40"/>
              </w:numPr>
              <w:rPr>
                <w:rFonts w:ascii="Times New Roman" w:hAnsi="Times New Roman" w:cs="Times New Roman"/>
                <w:b/>
                <w:sz w:val="24"/>
                <w:szCs w:val="24"/>
              </w:rPr>
            </w:pPr>
            <w:r>
              <w:rPr>
                <w:rFonts w:ascii="Times New Roman" w:hAnsi="Times New Roman" w:cs="Times New Roman"/>
                <w:b/>
                <w:sz w:val="24"/>
                <w:szCs w:val="24"/>
              </w:rPr>
              <w:t>Price</w:t>
            </w: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55" w:type="dxa"/>
          </w:tcPr>
          <w:p w:rsidR="00A7273B" w:rsidRDefault="00A7273B" w:rsidP="00EE2CB2">
            <w:pPr>
              <w:pStyle w:val="ListParagraph"/>
              <w:ind w:left="0"/>
              <w:rPr>
                <w:rFonts w:ascii="Times New Roman" w:hAnsi="Times New Roman" w:cs="Times New Roman"/>
                <w:sz w:val="24"/>
                <w:szCs w:val="24"/>
              </w:rPr>
            </w:pPr>
          </w:p>
        </w:tc>
      </w:tr>
      <w:tr w:rsidR="00A7273B" w:rsidTr="00EE2CB2">
        <w:tc>
          <w:tcPr>
            <w:tcW w:w="5087" w:type="dxa"/>
          </w:tcPr>
          <w:p w:rsidR="00A7273B" w:rsidRPr="00D13381" w:rsidRDefault="00A7273B" w:rsidP="00A7273B">
            <w:pPr>
              <w:pStyle w:val="ListParagraph"/>
              <w:numPr>
                <w:ilvl w:val="0"/>
                <w:numId w:val="43"/>
              </w:numPr>
              <w:rPr>
                <w:rFonts w:ascii="Times New Roman" w:hAnsi="Times New Roman" w:cs="Times New Roman"/>
                <w:sz w:val="24"/>
                <w:szCs w:val="24"/>
              </w:rPr>
            </w:pPr>
            <w:r w:rsidRPr="00D13381">
              <w:rPr>
                <w:rFonts w:ascii="Times New Roman" w:hAnsi="Times New Roman" w:cs="Times New Roman"/>
                <w:sz w:val="24"/>
                <w:szCs w:val="24"/>
              </w:rPr>
              <w:t>The price of the product is determined based.</w:t>
            </w: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55" w:type="dxa"/>
          </w:tcPr>
          <w:p w:rsidR="00A7273B" w:rsidRDefault="00A7273B" w:rsidP="00EE2CB2">
            <w:pPr>
              <w:pStyle w:val="ListParagraph"/>
              <w:ind w:left="0"/>
              <w:rPr>
                <w:rFonts w:ascii="Times New Roman" w:hAnsi="Times New Roman" w:cs="Times New Roman"/>
                <w:sz w:val="24"/>
                <w:szCs w:val="24"/>
              </w:rPr>
            </w:pPr>
          </w:p>
        </w:tc>
      </w:tr>
      <w:tr w:rsidR="00A7273B" w:rsidTr="00EE2CB2">
        <w:tc>
          <w:tcPr>
            <w:tcW w:w="5087" w:type="dxa"/>
          </w:tcPr>
          <w:p w:rsidR="00A7273B" w:rsidRPr="00D13381" w:rsidRDefault="00A7273B" w:rsidP="00A7273B">
            <w:pPr>
              <w:pStyle w:val="ListParagraph"/>
              <w:numPr>
                <w:ilvl w:val="0"/>
                <w:numId w:val="44"/>
              </w:numPr>
              <w:rPr>
                <w:rFonts w:ascii="Times New Roman" w:hAnsi="Times New Roman" w:cs="Times New Roman"/>
                <w:sz w:val="24"/>
                <w:szCs w:val="24"/>
              </w:rPr>
            </w:pPr>
            <w:r w:rsidRPr="00D13381">
              <w:rPr>
                <w:rFonts w:ascii="Times New Roman" w:hAnsi="Times New Roman" w:cs="Times New Roman"/>
                <w:sz w:val="24"/>
                <w:szCs w:val="24"/>
              </w:rPr>
              <w:lastRenderedPageBreak/>
              <w:t>Cost or amount of expenses.</w:t>
            </w: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55" w:type="dxa"/>
          </w:tcPr>
          <w:p w:rsidR="00A7273B" w:rsidRDefault="00A7273B" w:rsidP="00EE2CB2">
            <w:pPr>
              <w:pStyle w:val="ListParagraph"/>
              <w:ind w:left="0"/>
              <w:rPr>
                <w:rFonts w:ascii="Times New Roman" w:hAnsi="Times New Roman" w:cs="Times New Roman"/>
                <w:sz w:val="24"/>
                <w:szCs w:val="24"/>
              </w:rPr>
            </w:pPr>
          </w:p>
        </w:tc>
      </w:tr>
      <w:tr w:rsidR="00A7273B" w:rsidTr="00EE2CB2">
        <w:tc>
          <w:tcPr>
            <w:tcW w:w="5087" w:type="dxa"/>
          </w:tcPr>
          <w:p w:rsidR="00A7273B" w:rsidRPr="00D13381" w:rsidRDefault="00A7273B" w:rsidP="00A7273B">
            <w:pPr>
              <w:pStyle w:val="ListParagraph"/>
              <w:numPr>
                <w:ilvl w:val="0"/>
                <w:numId w:val="44"/>
              </w:numPr>
              <w:rPr>
                <w:rFonts w:ascii="Times New Roman" w:hAnsi="Times New Roman" w:cs="Times New Roman"/>
                <w:sz w:val="24"/>
                <w:szCs w:val="24"/>
              </w:rPr>
            </w:pPr>
            <w:r w:rsidRPr="00D13381">
              <w:rPr>
                <w:rFonts w:ascii="Times New Roman" w:hAnsi="Times New Roman" w:cs="Times New Roman"/>
                <w:sz w:val="24"/>
                <w:szCs w:val="24"/>
              </w:rPr>
              <w:t>Suggested by supplier-manufacturers and/or wholesalers.</w:t>
            </w: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55" w:type="dxa"/>
          </w:tcPr>
          <w:p w:rsidR="00A7273B" w:rsidRDefault="00A7273B" w:rsidP="00EE2CB2">
            <w:pPr>
              <w:pStyle w:val="ListParagraph"/>
              <w:ind w:left="0"/>
              <w:rPr>
                <w:rFonts w:ascii="Times New Roman" w:hAnsi="Times New Roman" w:cs="Times New Roman"/>
                <w:sz w:val="24"/>
                <w:szCs w:val="24"/>
              </w:rPr>
            </w:pPr>
          </w:p>
        </w:tc>
      </w:tr>
      <w:tr w:rsidR="00A7273B" w:rsidTr="00EE2CB2">
        <w:tc>
          <w:tcPr>
            <w:tcW w:w="5087" w:type="dxa"/>
          </w:tcPr>
          <w:p w:rsidR="00A7273B" w:rsidRPr="00D13381" w:rsidRDefault="00A7273B" w:rsidP="00A7273B">
            <w:pPr>
              <w:pStyle w:val="ListParagraph"/>
              <w:numPr>
                <w:ilvl w:val="0"/>
                <w:numId w:val="44"/>
              </w:numPr>
              <w:rPr>
                <w:rFonts w:ascii="Times New Roman" w:hAnsi="Times New Roman" w:cs="Times New Roman"/>
                <w:sz w:val="24"/>
                <w:szCs w:val="24"/>
              </w:rPr>
            </w:pPr>
            <w:r w:rsidRPr="00D13381">
              <w:rPr>
                <w:rFonts w:ascii="Times New Roman" w:hAnsi="Times New Roman" w:cs="Times New Roman"/>
                <w:sz w:val="24"/>
                <w:szCs w:val="24"/>
              </w:rPr>
              <w:t>Demand (volume of buyers)</w:t>
            </w: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55" w:type="dxa"/>
          </w:tcPr>
          <w:p w:rsidR="00A7273B" w:rsidRDefault="00A7273B" w:rsidP="00EE2CB2">
            <w:pPr>
              <w:pStyle w:val="ListParagraph"/>
              <w:ind w:left="0"/>
              <w:rPr>
                <w:rFonts w:ascii="Times New Roman" w:hAnsi="Times New Roman" w:cs="Times New Roman"/>
                <w:sz w:val="24"/>
                <w:szCs w:val="24"/>
              </w:rPr>
            </w:pPr>
          </w:p>
        </w:tc>
      </w:tr>
      <w:tr w:rsidR="00A7273B" w:rsidTr="00EE2CB2">
        <w:tc>
          <w:tcPr>
            <w:tcW w:w="5087" w:type="dxa"/>
          </w:tcPr>
          <w:p w:rsidR="00A7273B" w:rsidRPr="00D13381" w:rsidRDefault="00A7273B" w:rsidP="00A7273B">
            <w:pPr>
              <w:pStyle w:val="ListParagraph"/>
              <w:numPr>
                <w:ilvl w:val="0"/>
                <w:numId w:val="44"/>
              </w:numPr>
              <w:rPr>
                <w:rFonts w:ascii="Times New Roman" w:hAnsi="Times New Roman" w:cs="Times New Roman"/>
                <w:sz w:val="24"/>
                <w:szCs w:val="24"/>
              </w:rPr>
            </w:pPr>
            <w:r w:rsidRPr="00D13381">
              <w:rPr>
                <w:rFonts w:ascii="Times New Roman" w:hAnsi="Times New Roman" w:cs="Times New Roman"/>
                <w:sz w:val="24"/>
                <w:szCs w:val="24"/>
              </w:rPr>
              <w:t>Competitors</w:t>
            </w: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55" w:type="dxa"/>
          </w:tcPr>
          <w:p w:rsidR="00A7273B" w:rsidRDefault="00A7273B" w:rsidP="00EE2CB2">
            <w:pPr>
              <w:pStyle w:val="ListParagraph"/>
              <w:ind w:left="0"/>
              <w:rPr>
                <w:rFonts w:ascii="Times New Roman" w:hAnsi="Times New Roman" w:cs="Times New Roman"/>
                <w:sz w:val="24"/>
                <w:szCs w:val="24"/>
              </w:rPr>
            </w:pPr>
          </w:p>
        </w:tc>
      </w:tr>
      <w:tr w:rsidR="00A7273B" w:rsidTr="00EE2CB2">
        <w:tc>
          <w:tcPr>
            <w:tcW w:w="5087" w:type="dxa"/>
          </w:tcPr>
          <w:p w:rsidR="00A7273B" w:rsidRPr="00D13381" w:rsidRDefault="00A7273B" w:rsidP="00A7273B">
            <w:pPr>
              <w:pStyle w:val="ListParagraph"/>
              <w:numPr>
                <w:ilvl w:val="0"/>
                <w:numId w:val="44"/>
              </w:numPr>
              <w:rPr>
                <w:rFonts w:ascii="Times New Roman" w:hAnsi="Times New Roman" w:cs="Times New Roman"/>
                <w:sz w:val="24"/>
                <w:szCs w:val="24"/>
              </w:rPr>
            </w:pPr>
            <w:r w:rsidRPr="00D13381">
              <w:rPr>
                <w:rFonts w:ascii="Times New Roman" w:hAnsi="Times New Roman" w:cs="Times New Roman"/>
                <w:sz w:val="24"/>
                <w:szCs w:val="24"/>
              </w:rPr>
              <w:t>Prevailing market price.</w:t>
            </w: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55" w:type="dxa"/>
          </w:tcPr>
          <w:p w:rsidR="00A7273B" w:rsidRDefault="00A7273B" w:rsidP="00EE2CB2">
            <w:pPr>
              <w:pStyle w:val="ListParagraph"/>
              <w:ind w:left="0"/>
              <w:rPr>
                <w:rFonts w:ascii="Times New Roman" w:hAnsi="Times New Roman" w:cs="Times New Roman"/>
                <w:sz w:val="24"/>
                <w:szCs w:val="24"/>
              </w:rPr>
            </w:pPr>
          </w:p>
        </w:tc>
      </w:tr>
      <w:tr w:rsidR="00A7273B" w:rsidTr="00EE2CB2">
        <w:tc>
          <w:tcPr>
            <w:tcW w:w="5087" w:type="dxa"/>
          </w:tcPr>
          <w:p w:rsidR="00A7273B" w:rsidRPr="00D13381" w:rsidRDefault="00A7273B" w:rsidP="00EE2CB2">
            <w:pPr>
              <w:pStyle w:val="ListParagraph"/>
              <w:rPr>
                <w:rFonts w:ascii="Times New Roman" w:hAnsi="Times New Roman" w:cs="Times New Roman"/>
                <w:sz w:val="24"/>
                <w:szCs w:val="24"/>
              </w:rPr>
            </w:pPr>
            <w:r w:rsidRPr="00D13381">
              <w:rPr>
                <w:rFonts w:ascii="Times New Roman" w:hAnsi="Times New Roman" w:cs="Times New Roman"/>
                <w:sz w:val="24"/>
                <w:szCs w:val="24"/>
              </w:rPr>
              <w:t>f. Least pricing</w:t>
            </w: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55" w:type="dxa"/>
          </w:tcPr>
          <w:p w:rsidR="00A7273B" w:rsidRDefault="00A7273B" w:rsidP="00EE2CB2">
            <w:pPr>
              <w:pStyle w:val="ListParagraph"/>
              <w:ind w:left="0"/>
              <w:rPr>
                <w:rFonts w:ascii="Times New Roman" w:hAnsi="Times New Roman" w:cs="Times New Roman"/>
                <w:sz w:val="24"/>
                <w:szCs w:val="24"/>
              </w:rPr>
            </w:pPr>
          </w:p>
        </w:tc>
      </w:tr>
      <w:tr w:rsidR="00A7273B" w:rsidTr="00EE2CB2">
        <w:tc>
          <w:tcPr>
            <w:tcW w:w="5087" w:type="dxa"/>
          </w:tcPr>
          <w:p w:rsidR="00A7273B" w:rsidRPr="00D13381" w:rsidRDefault="00A7273B" w:rsidP="00A7273B">
            <w:pPr>
              <w:pStyle w:val="ListParagraph"/>
              <w:numPr>
                <w:ilvl w:val="0"/>
                <w:numId w:val="43"/>
              </w:numPr>
              <w:rPr>
                <w:rFonts w:ascii="Times New Roman" w:hAnsi="Times New Roman" w:cs="Times New Roman"/>
                <w:sz w:val="24"/>
                <w:szCs w:val="24"/>
              </w:rPr>
            </w:pPr>
            <w:r w:rsidRPr="00580256">
              <w:rPr>
                <w:rFonts w:ascii="Times New Roman" w:hAnsi="Times New Roman" w:cs="Times New Roman"/>
                <w:sz w:val="24"/>
                <w:szCs w:val="24"/>
              </w:rPr>
              <w:t>Different prices for different size of bagnet are used.</w:t>
            </w: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55" w:type="dxa"/>
          </w:tcPr>
          <w:p w:rsidR="00A7273B" w:rsidRDefault="00A7273B" w:rsidP="00EE2CB2">
            <w:pPr>
              <w:pStyle w:val="ListParagraph"/>
              <w:ind w:left="0"/>
              <w:rPr>
                <w:rFonts w:ascii="Times New Roman" w:hAnsi="Times New Roman" w:cs="Times New Roman"/>
                <w:sz w:val="24"/>
                <w:szCs w:val="24"/>
              </w:rPr>
            </w:pPr>
          </w:p>
        </w:tc>
      </w:tr>
      <w:tr w:rsidR="00A7273B" w:rsidTr="00EE2CB2">
        <w:tc>
          <w:tcPr>
            <w:tcW w:w="5087" w:type="dxa"/>
          </w:tcPr>
          <w:p w:rsidR="00A7273B" w:rsidRPr="00D13381" w:rsidRDefault="00A7273B" w:rsidP="00A7273B">
            <w:pPr>
              <w:pStyle w:val="ListParagraph"/>
              <w:numPr>
                <w:ilvl w:val="0"/>
                <w:numId w:val="43"/>
              </w:numPr>
              <w:rPr>
                <w:rFonts w:ascii="Times New Roman" w:hAnsi="Times New Roman" w:cs="Times New Roman"/>
                <w:sz w:val="24"/>
                <w:szCs w:val="24"/>
              </w:rPr>
            </w:pPr>
            <w:r w:rsidRPr="00580256">
              <w:rPr>
                <w:rFonts w:ascii="Times New Roman" w:hAnsi="Times New Roman" w:cs="Times New Roman"/>
                <w:sz w:val="24"/>
                <w:szCs w:val="24"/>
              </w:rPr>
              <w:t>Provide credit sales</w:t>
            </w: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55" w:type="dxa"/>
          </w:tcPr>
          <w:p w:rsidR="00A7273B" w:rsidRDefault="00A7273B" w:rsidP="00EE2CB2">
            <w:pPr>
              <w:pStyle w:val="ListParagraph"/>
              <w:ind w:left="0"/>
              <w:rPr>
                <w:rFonts w:ascii="Times New Roman" w:hAnsi="Times New Roman" w:cs="Times New Roman"/>
                <w:sz w:val="24"/>
                <w:szCs w:val="24"/>
              </w:rPr>
            </w:pPr>
          </w:p>
        </w:tc>
      </w:tr>
      <w:tr w:rsidR="00A7273B" w:rsidTr="00EE2CB2">
        <w:tc>
          <w:tcPr>
            <w:tcW w:w="5087" w:type="dxa"/>
          </w:tcPr>
          <w:p w:rsidR="00A7273B" w:rsidRPr="00D13381" w:rsidRDefault="00A7273B" w:rsidP="00A7273B">
            <w:pPr>
              <w:pStyle w:val="ListParagraph"/>
              <w:numPr>
                <w:ilvl w:val="0"/>
                <w:numId w:val="43"/>
              </w:numPr>
              <w:rPr>
                <w:rFonts w:ascii="Times New Roman" w:hAnsi="Times New Roman" w:cs="Times New Roman"/>
                <w:sz w:val="24"/>
                <w:szCs w:val="24"/>
              </w:rPr>
            </w:pPr>
            <w:r w:rsidRPr="00580256">
              <w:rPr>
                <w:rFonts w:ascii="Times New Roman" w:hAnsi="Times New Roman" w:cs="Times New Roman"/>
                <w:sz w:val="24"/>
                <w:szCs w:val="24"/>
              </w:rPr>
              <w:t>Price dependent relative on type of customers are used.</w:t>
            </w: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55" w:type="dxa"/>
          </w:tcPr>
          <w:p w:rsidR="00A7273B" w:rsidRDefault="00A7273B" w:rsidP="00EE2CB2">
            <w:pPr>
              <w:pStyle w:val="ListParagraph"/>
              <w:ind w:left="0"/>
              <w:rPr>
                <w:rFonts w:ascii="Times New Roman" w:hAnsi="Times New Roman" w:cs="Times New Roman"/>
                <w:sz w:val="24"/>
                <w:szCs w:val="24"/>
              </w:rPr>
            </w:pPr>
          </w:p>
        </w:tc>
      </w:tr>
      <w:tr w:rsidR="00A7273B" w:rsidTr="00EE2CB2">
        <w:tc>
          <w:tcPr>
            <w:tcW w:w="5087" w:type="dxa"/>
          </w:tcPr>
          <w:p w:rsidR="00A7273B" w:rsidRPr="00D13381" w:rsidRDefault="00A7273B" w:rsidP="00A7273B">
            <w:pPr>
              <w:pStyle w:val="ListParagraph"/>
              <w:numPr>
                <w:ilvl w:val="0"/>
                <w:numId w:val="43"/>
              </w:numPr>
              <w:rPr>
                <w:rFonts w:ascii="Times New Roman" w:hAnsi="Times New Roman" w:cs="Times New Roman"/>
                <w:sz w:val="24"/>
                <w:szCs w:val="24"/>
              </w:rPr>
            </w:pPr>
            <w:r w:rsidRPr="00580256">
              <w:rPr>
                <w:rFonts w:ascii="Times New Roman" w:hAnsi="Times New Roman" w:cs="Times New Roman"/>
                <w:sz w:val="24"/>
                <w:szCs w:val="24"/>
              </w:rPr>
              <w:t>Giving discount regular buyer/suki.</w:t>
            </w: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55" w:type="dxa"/>
          </w:tcPr>
          <w:p w:rsidR="00A7273B" w:rsidRDefault="00A7273B" w:rsidP="00EE2CB2">
            <w:pPr>
              <w:pStyle w:val="ListParagraph"/>
              <w:ind w:left="0"/>
              <w:rPr>
                <w:rFonts w:ascii="Times New Roman" w:hAnsi="Times New Roman" w:cs="Times New Roman"/>
                <w:sz w:val="24"/>
                <w:szCs w:val="24"/>
              </w:rPr>
            </w:pPr>
          </w:p>
        </w:tc>
      </w:tr>
      <w:tr w:rsidR="00A7273B" w:rsidTr="00EE2CB2">
        <w:tc>
          <w:tcPr>
            <w:tcW w:w="5087" w:type="dxa"/>
          </w:tcPr>
          <w:p w:rsidR="00A7273B" w:rsidRPr="00580256" w:rsidRDefault="00A7273B" w:rsidP="00A7273B">
            <w:pPr>
              <w:pStyle w:val="ListParagraph"/>
              <w:numPr>
                <w:ilvl w:val="0"/>
                <w:numId w:val="43"/>
              </w:numPr>
              <w:rPr>
                <w:rFonts w:ascii="Times New Roman" w:hAnsi="Times New Roman" w:cs="Times New Roman"/>
                <w:sz w:val="24"/>
                <w:szCs w:val="24"/>
              </w:rPr>
            </w:pPr>
            <w:r w:rsidRPr="00580256">
              <w:rPr>
                <w:rFonts w:ascii="Times New Roman" w:hAnsi="Times New Roman" w:cs="Times New Roman"/>
                <w:sz w:val="24"/>
                <w:szCs w:val="24"/>
              </w:rPr>
              <w:t>Basis on changing price.</w:t>
            </w: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55" w:type="dxa"/>
          </w:tcPr>
          <w:p w:rsidR="00A7273B" w:rsidRDefault="00A7273B" w:rsidP="00EE2CB2">
            <w:pPr>
              <w:pStyle w:val="ListParagraph"/>
              <w:ind w:left="0"/>
              <w:rPr>
                <w:rFonts w:ascii="Times New Roman" w:hAnsi="Times New Roman" w:cs="Times New Roman"/>
                <w:sz w:val="24"/>
                <w:szCs w:val="24"/>
              </w:rPr>
            </w:pPr>
          </w:p>
        </w:tc>
      </w:tr>
      <w:tr w:rsidR="00A7273B" w:rsidTr="00EE2CB2">
        <w:tc>
          <w:tcPr>
            <w:tcW w:w="5087" w:type="dxa"/>
          </w:tcPr>
          <w:p w:rsidR="00A7273B" w:rsidRPr="00580256" w:rsidRDefault="00A7273B" w:rsidP="00A7273B">
            <w:pPr>
              <w:pStyle w:val="ListParagraph"/>
              <w:numPr>
                <w:ilvl w:val="0"/>
                <w:numId w:val="30"/>
              </w:numPr>
              <w:rPr>
                <w:rFonts w:ascii="Times New Roman" w:hAnsi="Times New Roman" w:cs="Times New Roman"/>
                <w:sz w:val="24"/>
                <w:szCs w:val="24"/>
              </w:rPr>
            </w:pPr>
            <w:r w:rsidRPr="00580256">
              <w:rPr>
                <w:rFonts w:ascii="Times New Roman" w:hAnsi="Times New Roman" w:cs="Times New Roman"/>
                <w:sz w:val="24"/>
                <w:szCs w:val="24"/>
              </w:rPr>
              <w:t>Profit earned</w:t>
            </w: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55" w:type="dxa"/>
          </w:tcPr>
          <w:p w:rsidR="00A7273B" w:rsidRDefault="00A7273B" w:rsidP="00EE2CB2">
            <w:pPr>
              <w:pStyle w:val="ListParagraph"/>
              <w:ind w:left="0"/>
              <w:rPr>
                <w:rFonts w:ascii="Times New Roman" w:hAnsi="Times New Roman" w:cs="Times New Roman"/>
                <w:sz w:val="24"/>
                <w:szCs w:val="24"/>
              </w:rPr>
            </w:pPr>
          </w:p>
        </w:tc>
      </w:tr>
      <w:tr w:rsidR="00A7273B" w:rsidTr="00EE2CB2">
        <w:tc>
          <w:tcPr>
            <w:tcW w:w="5087" w:type="dxa"/>
          </w:tcPr>
          <w:p w:rsidR="00A7273B" w:rsidRPr="00580256" w:rsidRDefault="00A7273B" w:rsidP="00A7273B">
            <w:pPr>
              <w:pStyle w:val="ListParagraph"/>
              <w:numPr>
                <w:ilvl w:val="0"/>
                <w:numId w:val="30"/>
              </w:numPr>
              <w:rPr>
                <w:rFonts w:ascii="Times New Roman" w:hAnsi="Times New Roman" w:cs="Times New Roman"/>
                <w:sz w:val="24"/>
                <w:szCs w:val="24"/>
              </w:rPr>
            </w:pPr>
            <w:r w:rsidRPr="00580256">
              <w:rPr>
                <w:rFonts w:ascii="Times New Roman" w:hAnsi="Times New Roman" w:cs="Times New Roman"/>
                <w:sz w:val="24"/>
                <w:szCs w:val="24"/>
              </w:rPr>
              <w:t>Available order</w:t>
            </w: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55" w:type="dxa"/>
          </w:tcPr>
          <w:p w:rsidR="00A7273B" w:rsidRDefault="00A7273B" w:rsidP="00EE2CB2">
            <w:pPr>
              <w:pStyle w:val="ListParagraph"/>
              <w:ind w:left="0"/>
              <w:rPr>
                <w:rFonts w:ascii="Times New Roman" w:hAnsi="Times New Roman" w:cs="Times New Roman"/>
                <w:sz w:val="24"/>
                <w:szCs w:val="24"/>
              </w:rPr>
            </w:pPr>
          </w:p>
        </w:tc>
      </w:tr>
      <w:tr w:rsidR="00A7273B" w:rsidTr="00EE2CB2">
        <w:tc>
          <w:tcPr>
            <w:tcW w:w="5087" w:type="dxa"/>
          </w:tcPr>
          <w:p w:rsidR="00A7273B" w:rsidRPr="00580256" w:rsidRDefault="00A7273B" w:rsidP="00A7273B">
            <w:pPr>
              <w:pStyle w:val="ListParagraph"/>
              <w:numPr>
                <w:ilvl w:val="0"/>
                <w:numId w:val="30"/>
              </w:numPr>
              <w:rPr>
                <w:rFonts w:ascii="Times New Roman" w:hAnsi="Times New Roman" w:cs="Times New Roman"/>
                <w:sz w:val="24"/>
                <w:szCs w:val="24"/>
              </w:rPr>
            </w:pPr>
            <w:r w:rsidRPr="00580256">
              <w:rPr>
                <w:rFonts w:ascii="Times New Roman" w:hAnsi="Times New Roman" w:cs="Times New Roman"/>
                <w:sz w:val="24"/>
                <w:szCs w:val="24"/>
              </w:rPr>
              <w:t>Cost or amount of expense</w:t>
            </w: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55" w:type="dxa"/>
          </w:tcPr>
          <w:p w:rsidR="00A7273B" w:rsidRDefault="00A7273B" w:rsidP="00EE2CB2">
            <w:pPr>
              <w:pStyle w:val="ListParagraph"/>
              <w:ind w:left="0"/>
              <w:rPr>
                <w:rFonts w:ascii="Times New Roman" w:hAnsi="Times New Roman" w:cs="Times New Roman"/>
                <w:sz w:val="24"/>
                <w:szCs w:val="24"/>
              </w:rPr>
            </w:pPr>
          </w:p>
        </w:tc>
      </w:tr>
      <w:tr w:rsidR="00A7273B" w:rsidTr="00EE2CB2">
        <w:tc>
          <w:tcPr>
            <w:tcW w:w="5087" w:type="dxa"/>
          </w:tcPr>
          <w:p w:rsidR="00A7273B" w:rsidRPr="00580256" w:rsidRDefault="00A7273B" w:rsidP="00A7273B">
            <w:pPr>
              <w:pStyle w:val="ListParagraph"/>
              <w:numPr>
                <w:ilvl w:val="0"/>
                <w:numId w:val="30"/>
              </w:numPr>
              <w:rPr>
                <w:rFonts w:ascii="Times New Roman" w:hAnsi="Times New Roman" w:cs="Times New Roman"/>
                <w:sz w:val="24"/>
                <w:szCs w:val="24"/>
              </w:rPr>
            </w:pPr>
            <w:r w:rsidRPr="00580256">
              <w:rPr>
                <w:rFonts w:ascii="Times New Roman" w:hAnsi="Times New Roman" w:cs="Times New Roman"/>
                <w:sz w:val="24"/>
                <w:szCs w:val="24"/>
              </w:rPr>
              <w:t>The market demand and supply</w:t>
            </w: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55" w:type="dxa"/>
          </w:tcPr>
          <w:p w:rsidR="00A7273B" w:rsidRDefault="00A7273B" w:rsidP="00EE2CB2">
            <w:pPr>
              <w:pStyle w:val="ListParagraph"/>
              <w:ind w:left="0"/>
              <w:rPr>
                <w:rFonts w:ascii="Times New Roman" w:hAnsi="Times New Roman" w:cs="Times New Roman"/>
                <w:sz w:val="24"/>
                <w:szCs w:val="24"/>
              </w:rPr>
            </w:pPr>
          </w:p>
        </w:tc>
      </w:tr>
      <w:tr w:rsidR="00A7273B" w:rsidTr="00EE2CB2">
        <w:tc>
          <w:tcPr>
            <w:tcW w:w="5087" w:type="dxa"/>
          </w:tcPr>
          <w:p w:rsidR="00A7273B" w:rsidRPr="00580256" w:rsidRDefault="00A7273B" w:rsidP="00A7273B">
            <w:pPr>
              <w:pStyle w:val="ListParagraph"/>
              <w:numPr>
                <w:ilvl w:val="0"/>
                <w:numId w:val="30"/>
              </w:numPr>
              <w:rPr>
                <w:rFonts w:ascii="Times New Roman" w:hAnsi="Times New Roman" w:cs="Times New Roman"/>
                <w:sz w:val="24"/>
                <w:szCs w:val="24"/>
              </w:rPr>
            </w:pPr>
            <w:r w:rsidRPr="00580256">
              <w:rPr>
                <w:rFonts w:ascii="Times New Roman" w:hAnsi="Times New Roman" w:cs="Times New Roman"/>
                <w:sz w:val="24"/>
                <w:szCs w:val="24"/>
              </w:rPr>
              <w:t>Competitor’s price</w:t>
            </w: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55" w:type="dxa"/>
          </w:tcPr>
          <w:p w:rsidR="00A7273B" w:rsidRDefault="00A7273B" w:rsidP="00EE2CB2">
            <w:pPr>
              <w:pStyle w:val="ListParagraph"/>
              <w:ind w:left="0"/>
              <w:rPr>
                <w:rFonts w:ascii="Times New Roman" w:hAnsi="Times New Roman" w:cs="Times New Roman"/>
                <w:sz w:val="24"/>
                <w:szCs w:val="24"/>
              </w:rPr>
            </w:pPr>
          </w:p>
        </w:tc>
      </w:tr>
      <w:tr w:rsidR="00A7273B" w:rsidTr="00EE2CB2">
        <w:tc>
          <w:tcPr>
            <w:tcW w:w="5087" w:type="dxa"/>
          </w:tcPr>
          <w:p w:rsidR="00A7273B" w:rsidRPr="00D13381" w:rsidRDefault="00A7273B" w:rsidP="00A7273B">
            <w:pPr>
              <w:pStyle w:val="ListParagraph"/>
              <w:numPr>
                <w:ilvl w:val="0"/>
                <w:numId w:val="40"/>
              </w:numPr>
              <w:rPr>
                <w:rFonts w:ascii="Times New Roman" w:hAnsi="Times New Roman" w:cs="Times New Roman"/>
                <w:b/>
                <w:sz w:val="24"/>
                <w:szCs w:val="24"/>
              </w:rPr>
            </w:pPr>
            <w:r w:rsidRPr="00D13381">
              <w:rPr>
                <w:rFonts w:ascii="Times New Roman" w:hAnsi="Times New Roman" w:cs="Times New Roman"/>
                <w:b/>
                <w:sz w:val="24"/>
                <w:szCs w:val="24"/>
              </w:rPr>
              <w:t>Marketing Channel</w:t>
            </w: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55" w:type="dxa"/>
          </w:tcPr>
          <w:p w:rsidR="00A7273B" w:rsidRDefault="00A7273B" w:rsidP="00EE2CB2">
            <w:pPr>
              <w:pStyle w:val="ListParagraph"/>
              <w:ind w:left="0"/>
              <w:rPr>
                <w:rFonts w:ascii="Times New Roman" w:hAnsi="Times New Roman" w:cs="Times New Roman"/>
                <w:sz w:val="24"/>
                <w:szCs w:val="24"/>
              </w:rPr>
            </w:pPr>
          </w:p>
        </w:tc>
      </w:tr>
      <w:tr w:rsidR="00A7273B" w:rsidTr="00EE2CB2">
        <w:tc>
          <w:tcPr>
            <w:tcW w:w="5087" w:type="dxa"/>
          </w:tcPr>
          <w:p w:rsidR="00A7273B" w:rsidRPr="00F51582" w:rsidRDefault="00A7273B" w:rsidP="00A7273B">
            <w:pPr>
              <w:pStyle w:val="ListParagraph"/>
              <w:numPr>
                <w:ilvl w:val="0"/>
                <w:numId w:val="16"/>
              </w:numPr>
              <w:rPr>
                <w:rFonts w:ascii="Times New Roman" w:hAnsi="Times New Roman" w:cs="Times New Roman"/>
                <w:sz w:val="24"/>
                <w:szCs w:val="24"/>
              </w:rPr>
            </w:pPr>
            <w:r w:rsidRPr="00F51582">
              <w:rPr>
                <w:rFonts w:ascii="Times New Roman" w:hAnsi="Times New Roman" w:cs="Times New Roman"/>
                <w:sz w:val="24"/>
                <w:szCs w:val="24"/>
              </w:rPr>
              <w:t>Sells directly to consumer</w:t>
            </w: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55" w:type="dxa"/>
          </w:tcPr>
          <w:p w:rsidR="00A7273B" w:rsidRDefault="00A7273B" w:rsidP="00EE2CB2">
            <w:pPr>
              <w:pStyle w:val="ListParagraph"/>
              <w:ind w:left="0"/>
              <w:rPr>
                <w:rFonts w:ascii="Times New Roman" w:hAnsi="Times New Roman" w:cs="Times New Roman"/>
                <w:sz w:val="24"/>
                <w:szCs w:val="24"/>
              </w:rPr>
            </w:pPr>
          </w:p>
        </w:tc>
      </w:tr>
      <w:tr w:rsidR="00A7273B" w:rsidTr="00EE2CB2">
        <w:tc>
          <w:tcPr>
            <w:tcW w:w="5087" w:type="dxa"/>
          </w:tcPr>
          <w:p w:rsidR="00A7273B" w:rsidRPr="00F51582" w:rsidRDefault="00A7273B" w:rsidP="00A7273B">
            <w:pPr>
              <w:pStyle w:val="ListParagraph"/>
              <w:numPr>
                <w:ilvl w:val="0"/>
                <w:numId w:val="16"/>
              </w:numPr>
              <w:rPr>
                <w:rFonts w:ascii="Times New Roman" w:hAnsi="Times New Roman" w:cs="Times New Roman"/>
                <w:sz w:val="24"/>
                <w:szCs w:val="24"/>
              </w:rPr>
            </w:pPr>
            <w:r w:rsidRPr="00F51582">
              <w:rPr>
                <w:rFonts w:ascii="Times New Roman" w:hAnsi="Times New Roman" w:cs="Times New Roman"/>
                <w:sz w:val="24"/>
                <w:szCs w:val="24"/>
              </w:rPr>
              <w:t>Sell using retailer</w:t>
            </w: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55" w:type="dxa"/>
          </w:tcPr>
          <w:p w:rsidR="00A7273B" w:rsidRDefault="00A7273B" w:rsidP="00EE2CB2">
            <w:pPr>
              <w:pStyle w:val="ListParagraph"/>
              <w:ind w:left="0"/>
              <w:rPr>
                <w:rFonts w:ascii="Times New Roman" w:hAnsi="Times New Roman" w:cs="Times New Roman"/>
                <w:sz w:val="24"/>
                <w:szCs w:val="24"/>
              </w:rPr>
            </w:pPr>
          </w:p>
        </w:tc>
      </w:tr>
      <w:tr w:rsidR="00A7273B" w:rsidTr="00EE2CB2">
        <w:tc>
          <w:tcPr>
            <w:tcW w:w="5087" w:type="dxa"/>
          </w:tcPr>
          <w:p w:rsidR="00A7273B" w:rsidRPr="00F51582" w:rsidRDefault="00A7273B" w:rsidP="00A7273B">
            <w:pPr>
              <w:pStyle w:val="ListParagraph"/>
              <w:numPr>
                <w:ilvl w:val="0"/>
                <w:numId w:val="16"/>
              </w:numPr>
              <w:rPr>
                <w:rFonts w:ascii="Times New Roman" w:hAnsi="Times New Roman" w:cs="Times New Roman"/>
                <w:sz w:val="24"/>
                <w:szCs w:val="24"/>
              </w:rPr>
            </w:pPr>
            <w:r w:rsidRPr="00F51582">
              <w:rPr>
                <w:rFonts w:ascii="Times New Roman" w:hAnsi="Times New Roman" w:cs="Times New Roman"/>
                <w:sz w:val="24"/>
                <w:szCs w:val="24"/>
              </w:rPr>
              <w:t>Use own store in selling bagnet</w:t>
            </w: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55" w:type="dxa"/>
          </w:tcPr>
          <w:p w:rsidR="00A7273B" w:rsidRDefault="00A7273B" w:rsidP="00EE2CB2">
            <w:pPr>
              <w:pStyle w:val="ListParagraph"/>
              <w:ind w:left="0"/>
              <w:rPr>
                <w:rFonts w:ascii="Times New Roman" w:hAnsi="Times New Roman" w:cs="Times New Roman"/>
                <w:sz w:val="24"/>
                <w:szCs w:val="24"/>
              </w:rPr>
            </w:pPr>
          </w:p>
        </w:tc>
      </w:tr>
      <w:tr w:rsidR="00A7273B" w:rsidTr="00EE2CB2">
        <w:tc>
          <w:tcPr>
            <w:tcW w:w="5087" w:type="dxa"/>
          </w:tcPr>
          <w:p w:rsidR="00A7273B" w:rsidRPr="00F51582" w:rsidRDefault="00A7273B" w:rsidP="00A7273B">
            <w:pPr>
              <w:pStyle w:val="ListParagraph"/>
              <w:numPr>
                <w:ilvl w:val="0"/>
                <w:numId w:val="16"/>
              </w:numPr>
              <w:rPr>
                <w:rFonts w:ascii="Times New Roman" w:hAnsi="Times New Roman" w:cs="Times New Roman"/>
                <w:sz w:val="24"/>
                <w:szCs w:val="24"/>
              </w:rPr>
            </w:pPr>
            <w:r w:rsidRPr="00F51582">
              <w:rPr>
                <w:rFonts w:ascii="Times New Roman" w:hAnsi="Times New Roman" w:cs="Times New Roman"/>
                <w:sz w:val="24"/>
                <w:szCs w:val="24"/>
              </w:rPr>
              <w:t>Sell mostly to wholesaler</w:t>
            </w: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55" w:type="dxa"/>
          </w:tcPr>
          <w:p w:rsidR="00A7273B" w:rsidRDefault="00A7273B" w:rsidP="00EE2CB2">
            <w:pPr>
              <w:pStyle w:val="ListParagraph"/>
              <w:ind w:left="0"/>
              <w:rPr>
                <w:rFonts w:ascii="Times New Roman" w:hAnsi="Times New Roman" w:cs="Times New Roman"/>
                <w:sz w:val="24"/>
                <w:szCs w:val="24"/>
              </w:rPr>
            </w:pPr>
          </w:p>
        </w:tc>
      </w:tr>
      <w:tr w:rsidR="00A7273B" w:rsidTr="00EE2CB2">
        <w:tc>
          <w:tcPr>
            <w:tcW w:w="5087" w:type="dxa"/>
          </w:tcPr>
          <w:p w:rsidR="00A7273B" w:rsidRPr="00F51582" w:rsidRDefault="00A7273B" w:rsidP="00A7273B">
            <w:pPr>
              <w:pStyle w:val="ListParagraph"/>
              <w:numPr>
                <w:ilvl w:val="0"/>
                <w:numId w:val="16"/>
              </w:numPr>
              <w:rPr>
                <w:rFonts w:ascii="Times New Roman" w:hAnsi="Times New Roman" w:cs="Times New Roman"/>
                <w:sz w:val="24"/>
                <w:szCs w:val="24"/>
              </w:rPr>
            </w:pPr>
            <w:r w:rsidRPr="00F51582">
              <w:rPr>
                <w:rFonts w:ascii="Times New Roman" w:hAnsi="Times New Roman" w:cs="Times New Roman"/>
                <w:sz w:val="24"/>
                <w:szCs w:val="24"/>
              </w:rPr>
              <w:t>Sells bagnet in terms of:</w:t>
            </w: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55" w:type="dxa"/>
          </w:tcPr>
          <w:p w:rsidR="00A7273B" w:rsidRDefault="00A7273B" w:rsidP="00EE2CB2">
            <w:pPr>
              <w:pStyle w:val="ListParagraph"/>
              <w:ind w:left="0"/>
              <w:rPr>
                <w:rFonts w:ascii="Times New Roman" w:hAnsi="Times New Roman" w:cs="Times New Roman"/>
                <w:sz w:val="24"/>
                <w:szCs w:val="24"/>
              </w:rPr>
            </w:pPr>
          </w:p>
        </w:tc>
      </w:tr>
      <w:tr w:rsidR="00A7273B" w:rsidTr="00EE2CB2">
        <w:tc>
          <w:tcPr>
            <w:tcW w:w="5087" w:type="dxa"/>
          </w:tcPr>
          <w:p w:rsidR="00A7273B" w:rsidRPr="00F51582" w:rsidRDefault="00A7273B" w:rsidP="00A7273B">
            <w:pPr>
              <w:pStyle w:val="ListParagraph"/>
              <w:numPr>
                <w:ilvl w:val="0"/>
                <w:numId w:val="31"/>
              </w:numPr>
              <w:rPr>
                <w:rFonts w:ascii="Times New Roman" w:hAnsi="Times New Roman" w:cs="Times New Roman"/>
                <w:sz w:val="24"/>
                <w:szCs w:val="24"/>
              </w:rPr>
            </w:pPr>
            <w:r w:rsidRPr="00F51582">
              <w:rPr>
                <w:rFonts w:ascii="Times New Roman" w:hAnsi="Times New Roman" w:cs="Times New Roman"/>
                <w:sz w:val="24"/>
                <w:szCs w:val="24"/>
              </w:rPr>
              <w:t>On cash basis</w:t>
            </w: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55" w:type="dxa"/>
          </w:tcPr>
          <w:p w:rsidR="00A7273B" w:rsidRDefault="00A7273B" w:rsidP="00EE2CB2">
            <w:pPr>
              <w:pStyle w:val="ListParagraph"/>
              <w:ind w:left="0"/>
              <w:rPr>
                <w:rFonts w:ascii="Times New Roman" w:hAnsi="Times New Roman" w:cs="Times New Roman"/>
                <w:sz w:val="24"/>
                <w:szCs w:val="24"/>
              </w:rPr>
            </w:pPr>
          </w:p>
        </w:tc>
      </w:tr>
      <w:tr w:rsidR="00A7273B" w:rsidTr="00EE2CB2">
        <w:tc>
          <w:tcPr>
            <w:tcW w:w="5087" w:type="dxa"/>
          </w:tcPr>
          <w:p w:rsidR="00A7273B" w:rsidRPr="00F51582" w:rsidRDefault="00A7273B" w:rsidP="00A7273B">
            <w:pPr>
              <w:pStyle w:val="ListParagraph"/>
              <w:numPr>
                <w:ilvl w:val="0"/>
                <w:numId w:val="31"/>
              </w:numPr>
              <w:rPr>
                <w:rFonts w:ascii="Times New Roman" w:hAnsi="Times New Roman" w:cs="Times New Roman"/>
                <w:sz w:val="24"/>
                <w:szCs w:val="24"/>
              </w:rPr>
            </w:pPr>
            <w:r w:rsidRPr="00F51582">
              <w:rPr>
                <w:rFonts w:ascii="Times New Roman" w:hAnsi="Times New Roman" w:cs="Times New Roman"/>
                <w:sz w:val="24"/>
                <w:szCs w:val="24"/>
              </w:rPr>
              <w:t>Cash on delivery</w:t>
            </w: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55" w:type="dxa"/>
          </w:tcPr>
          <w:p w:rsidR="00A7273B" w:rsidRDefault="00A7273B" w:rsidP="00EE2CB2">
            <w:pPr>
              <w:pStyle w:val="ListParagraph"/>
              <w:ind w:left="0"/>
              <w:rPr>
                <w:rFonts w:ascii="Times New Roman" w:hAnsi="Times New Roman" w:cs="Times New Roman"/>
                <w:sz w:val="24"/>
                <w:szCs w:val="24"/>
              </w:rPr>
            </w:pPr>
          </w:p>
        </w:tc>
      </w:tr>
      <w:tr w:rsidR="00A7273B" w:rsidTr="00EE2CB2">
        <w:tc>
          <w:tcPr>
            <w:tcW w:w="5087" w:type="dxa"/>
          </w:tcPr>
          <w:p w:rsidR="00A7273B" w:rsidRPr="00F51582" w:rsidRDefault="00A7273B" w:rsidP="00A7273B">
            <w:pPr>
              <w:pStyle w:val="ListParagraph"/>
              <w:numPr>
                <w:ilvl w:val="0"/>
                <w:numId w:val="31"/>
              </w:numPr>
              <w:rPr>
                <w:rFonts w:ascii="Times New Roman" w:hAnsi="Times New Roman" w:cs="Times New Roman"/>
                <w:sz w:val="24"/>
                <w:szCs w:val="24"/>
              </w:rPr>
            </w:pPr>
            <w:r w:rsidRPr="00F51582">
              <w:rPr>
                <w:rFonts w:ascii="Times New Roman" w:hAnsi="Times New Roman" w:cs="Times New Roman"/>
                <w:sz w:val="24"/>
                <w:szCs w:val="24"/>
              </w:rPr>
              <w:t>On credit</w:t>
            </w: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55" w:type="dxa"/>
          </w:tcPr>
          <w:p w:rsidR="00A7273B" w:rsidRDefault="00A7273B" w:rsidP="00EE2CB2">
            <w:pPr>
              <w:pStyle w:val="ListParagraph"/>
              <w:ind w:left="0"/>
              <w:rPr>
                <w:rFonts w:ascii="Times New Roman" w:hAnsi="Times New Roman" w:cs="Times New Roman"/>
                <w:sz w:val="24"/>
                <w:szCs w:val="24"/>
              </w:rPr>
            </w:pPr>
          </w:p>
        </w:tc>
      </w:tr>
    </w:tbl>
    <w:p w:rsidR="00A7273B" w:rsidRDefault="00A7273B" w:rsidP="00A7273B">
      <w:pPr>
        <w:pStyle w:val="ListParagraph"/>
        <w:spacing w:line="240" w:lineRule="auto"/>
        <w:rPr>
          <w:rFonts w:ascii="Times New Roman" w:hAnsi="Times New Roman" w:cs="Times New Roman"/>
          <w:sz w:val="24"/>
          <w:szCs w:val="24"/>
        </w:rPr>
      </w:pPr>
    </w:p>
    <w:p w:rsidR="00A7273B" w:rsidRDefault="00A7273B" w:rsidP="00A7273B">
      <w:pPr>
        <w:pStyle w:val="ListParagraph"/>
        <w:spacing w:line="240" w:lineRule="auto"/>
        <w:rPr>
          <w:rFonts w:ascii="Times New Roman" w:hAnsi="Times New Roman" w:cs="Times New Roman"/>
          <w:sz w:val="24"/>
          <w:szCs w:val="24"/>
        </w:rPr>
      </w:pPr>
    </w:p>
    <w:p w:rsidR="00A7273B" w:rsidRDefault="00A7273B" w:rsidP="00A7273B">
      <w:pPr>
        <w:pStyle w:val="ListParagraph"/>
        <w:spacing w:line="240" w:lineRule="auto"/>
        <w:rPr>
          <w:rFonts w:ascii="Times New Roman" w:hAnsi="Times New Roman" w:cs="Times New Roman"/>
          <w:sz w:val="24"/>
          <w:szCs w:val="24"/>
        </w:rPr>
      </w:pPr>
    </w:p>
    <w:p w:rsidR="00A7273B" w:rsidRDefault="00A7273B" w:rsidP="00A7273B">
      <w:pPr>
        <w:pStyle w:val="ListParagraph"/>
        <w:spacing w:line="240" w:lineRule="auto"/>
        <w:rPr>
          <w:rFonts w:ascii="Times New Roman" w:hAnsi="Times New Roman" w:cs="Times New Roman"/>
          <w:sz w:val="24"/>
          <w:szCs w:val="24"/>
        </w:rPr>
      </w:pPr>
    </w:p>
    <w:p w:rsidR="00A7273B" w:rsidRDefault="00A7273B" w:rsidP="00A7273B">
      <w:pPr>
        <w:pStyle w:val="ListParagraph"/>
        <w:spacing w:line="240" w:lineRule="auto"/>
        <w:rPr>
          <w:rFonts w:ascii="Times New Roman" w:hAnsi="Times New Roman" w:cs="Times New Roman"/>
          <w:sz w:val="24"/>
          <w:szCs w:val="24"/>
        </w:rPr>
      </w:pPr>
    </w:p>
    <w:p w:rsidR="00A7273B" w:rsidRDefault="00A7273B" w:rsidP="00A7273B">
      <w:pPr>
        <w:pStyle w:val="ListParagraph"/>
        <w:spacing w:line="240" w:lineRule="auto"/>
        <w:rPr>
          <w:rFonts w:ascii="Times New Roman" w:hAnsi="Times New Roman" w:cs="Times New Roman"/>
          <w:sz w:val="24"/>
          <w:szCs w:val="24"/>
        </w:rPr>
      </w:pPr>
    </w:p>
    <w:p w:rsidR="00A7273B" w:rsidRDefault="00A7273B" w:rsidP="00A7273B">
      <w:pPr>
        <w:pStyle w:val="ListParagraph"/>
        <w:spacing w:line="240" w:lineRule="auto"/>
        <w:rPr>
          <w:rFonts w:ascii="Times New Roman" w:hAnsi="Times New Roman" w:cs="Times New Roman"/>
          <w:sz w:val="24"/>
          <w:szCs w:val="24"/>
        </w:rPr>
      </w:pPr>
    </w:p>
    <w:p w:rsidR="00A7273B" w:rsidRDefault="00A7273B" w:rsidP="00A7273B">
      <w:pPr>
        <w:pStyle w:val="ListParagraph"/>
        <w:spacing w:line="240" w:lineRule="auto"/>
        <w:rPr>
          <w:rFonts w:ascii="Times New Roman" w:hAnsi="Times New Roman" w:cs="Times New Roman"/>
          <w:sz w:val="24"/>
          <w:szCs w:val="24"/>
        </w:rPr>
      </w:pPr>
    </w:p>
    <w:p w:rsidR="00A7273B" w:rsidRDefault="00A7273B" w:rsidP="00A7273B">
      <w:pPr>
        <w:pStyle w:val="ListParagraph"/>
        <w:spacing w:line="240" w:lineRule="auto"/>
        <w:rPr>
          <w:rFonts w:ascii="Times New Roman" w:hAnsi="Times New Roman" w:cs="Times New Roman"/>
          <w:sz w:val="24"/>
          <w:szCs w:val="24"/>
        </w:rPr>
      </w:pPr>
    </w:p>
    <w:p w:rsidR="00A7273B" w:rsidRDefault="00A7273B" w:rsidP="00A7273B">
      <w:pPr>
        <w:pStyle w:val="ListParagraph"/>
        <w:spacing w:line="240" w:lineRule="auto"/>
        <w:rPr>
          <w:rFonts w:ascii="Times New Roman" w:hAnsi="Times New Roman" w:cs="Times New Roman"/>
          <w:sz w:val="24"/>
          <w:szCs w:val="24"/>
        </w:rPr>
      </w:pPr>
    </w:p>
    <w:p w:rsidR="00A7273B" w:rsidRDefault="00A7273B" w:rsidP="00A7273B">
      <w:pPr>
        <w:pStyle w:val="ListParagraph"/>
        <w:spacing w:line="240" w:lineRule="auto"/>
        <w:rPr>
          <w:rFonts w:ascii="Times New Roman" w:hAnsi="Times New Roman" w:cs="Times New Roman"/>
          <w:sz w:val="24"/>
          <w:szCs w:val="24"/>
        </w:rPr>
      </w:pPr>
    </w:p>
    <w:p w:rsidR="00A7273B" w:rsidRDefault="00A7273B" w:rsidP="00A7273B">
      <w:pPr>
        <w:pStyle w:val="ListParagraph"/>
        <w:spacing w:line="240" w:lineRule="auto"/>
        <w:rPr>
          <w:rFonts w:ascii="Times New Roman" w:hAnsi="Times New Roman" w:cs="Times New Roman"/>
          <w:sz w:val="24"/>
          <w:szCs w:val="24"/>
        </w:rPr>
      </w:pPr>
    </w:p>
    <w:p w:rsidR="00A7273B" w:rsidRDefault="00A7273B" w:rsidP="00A7273B">
      <w:pPr>
        <w:pStyle w:val="ListParagraph"/>
        <w:spacing w:line="240" w:lineRule="auto"/>
        <w:rPr>
          <w:rFonts w:ascii="Times New Roman" w:hAnsi="Times New Roman" w:cs="Times New Roman"/>
          <w:sz w:val="24"/>
          <w:szCs w:val="24"/>
        </w:rPr>
      </w:pPr>
    </w:p>
    <w:p w:rsidR="00A7273B" w:rsidRDefault="00A7273B" w:rsidP="00A7273B">
      <w:pPr>
        <w:pStyle w:val="ListParagraph"/>
        <w:spacing w:line="240" w:lineRule="auto"/>
        <w:rPr>
          <w:rFonts w:ascii="Times New Roman" w:hAnsi="Times New Roman" w:cs="Times New Roman"/>
          <w:sz w:val="24"/>
          <w:szCs w:val="24"/>
        </w:rPr>
      </w:pPr>
    </w:p>
    <w:p w:rsidR="00A7273B" w:rsidRDefault="00A7273B" w:rsidP="00A7273B">
      <w:pPr>
        <w:pStyle w:val="ListParagraph"/>
        <w:spacing w:line="240" w:lineRule="auto"/>
        <w:rPr>
          <w:rFonts w:ascii="Times New Roman" w:hAnsi="Times New Roman" w:cs="Times New Roman"/>
          <w:sz w:val="24"/>
          <w:szCs w:val="24"/>
        </w:rPr>
      </w:pPr>
    </w:p>
    <w:p w:rsidR="00A7273B" w:rsidRDefault="00A7273B" w:rsidP="00A7273B">
      <w:pPr>
        <w:pStyle w:val="ListParagraph"/>
        <w:spacing w:line="240" w:lineRule="auto"/>
        <w:rPr>
          <w:rFonts w:ascii="Times New Roman" w:hAnsi="Times New Roman" w:cs="Times New Roman"/>
          <w:sz w:val="24"/>
          <w:szCs w:val="24"/>
        </w:rPr>
      </w:pPr>
    </w:p>
    <w:p w:rsidR="000A3819" w:rsidRDefault="000A3819" w:rsidP="00A7273B">
      <w:pPr>
        <w:spacing w:line="480" w:lineRule="auto"/>
        <w:rPr>
          <w:rFonts w:ascii="Times New Roman" w:hAnsi="Times New Roman" w:cs="Times New Roman"/>
          <w:sz w:val="24"/>
          <w:szCs w:val="24"/>
        </w:rPr>
      </w:pPr>
    </w:p>
    <w:p w:rsidR="00A7273B" w:rsidRDefault="00A7273B" w:rsidP="00A7273B">
      <w:pPr>
        <w:spacing w:line="480" w:lineRule="auto"/>
        <w:rPr>
          <w:rFonts w:ascii="Times New Roman" w:hAnsi="Times New Roman" w:cs="Times New Roman"/>
          <w:b/>
          <w:sz w:val="24"/>
          <w:szCs w:val="24"/>
        </w:rPr>
      </w:pPr>
      <w:r w:rsidRPr="00A9395B">
        <w:rPr>
          <w:rFonts w:ascii="Times New Roman" w:hAnsi="Times New Roman" w:cs="Times New Roman"/>
          <w:b/>
          <w:sz w:val="24"/>
          <w:szCs w:val="24"/>
        </w:rPr>
        <w:lastRenderedPageBreak/>
        <w:t xml:space="preserve">Part </w:t>
      </w:r>
      <w:r>
        <w:rPr>
          <w:rFonts w:ascii="Times New Roman" w:hAnsi="Times New Roman" w:cs="Times New Roman"/>
          <w:b/>
          <w:sz w:val="24"/>
          <w:szCs w:val="24"/>
        </w:rPr>
        <w:t>V. FINANCIAL BUSINESS PRACTICES OF BAGNET INDUSTRY</w:t>
      </w:r>
    </w:p>
    <w:p w:rsidR="00A7273B" w:rsidRDefault="00A7273B" w:rsidP="00A7273B">
      <w:pPr>
        <w:spacing w:line="276" w:lineRule="auto"/>
        <w:rPr>
          <w:rFonts w:ascii="Times New Roman" w:hAnsi="Times New Roman" w:cs="Times New Roman"/>
          <w:sz w:val="24"/>
          <w:szCs w:val="24"/>
        </w:rPr>
      </w:pPr>
      <w:r w:rsidRPr="00BE0722">
        <w:rPr>
          <w:rFonts w:ascii="Times New Roman" w:hAnsi="Times New Roman" w:cs="Times New Roman"/>
          <w:sz w:val="24"/>
          <w:szCs w:val="24"/>
          <w:u w:val="single"/>
        </w:rPr>
        <w:t>Direction:</w:t>
      </w:r>
      <w:r>
        <w:rPr>
          <w:rFonts w:ascii="Times New Roman" w:hAnsi="Times New Roman" w:cs="Times New Roman"/>
          <w:sz w:val="24"/>
          <w:szCs w:val="24"/>
        </w:rPr>
        <w:t xml:space="preserve"> This portion was designed to determine the level of marketing practices of Bagnet Industry in Vigan City along capitalization and budgeting. Please rate your practices in each item by checking the number that corresponds to your choice using the scale below:</w:t>
      </w:r>
    </w:p>
    <w:p w:rsidR="00A7273B" w:rsidRDefault="00A7273B" w:rsidP="00A7273B">
      <w:pPr>
        <w:pStyle w:val="ListParagraph"/>
        <w:spacing w:line="240" w:lineRule="auto"/>
        <w:rPr>
          <w:rFonts w:ascii="Times New Roman" w:hAnsi="Times New Roman" w:cs="Times New Roman"/>
          <w:sz w:val="24"/>
          <w:szCs w:val="24"/>
        </w:rPr>
      </w:pPr>
    </w:p>
    <w:p w:rsidR="00A7273B" w:rsidRPr="00F54FB6" w:rsidRDefault="00A7273B" w:rsidP="00A7273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5-A</w:t>
      </w:r>
      <w:r w:rsidRPr="00F54FB6">
        <w:rPr>
          <w:rFonts w:ascii="Times New Roman" w:hAnsi="Times New Roman" w:cs="Times New Roman"/>
          <w:sz w:val="24"/>
          <w:szCs w:val="24"/>
        </w:rPr>
        <w:t xml:space="preserve">lways </w:t>
      </w:r>
      <w:r>
        <w:rPr>
          <w:rFonts w:ascii="Times New Roman" w:hAnsi="Times New Roman" w:cs="Times New Roman"/>
          <w:sz w:val="24"/>
          <w:szCs w:val="24"/>
        </w:rPr>
        <w:t xml:space="preserve">                                    (</w:t>
      </w:r>
      <w:r w:rsidRPr="00F54FB6">
        <w:rPr>
          <w:rFonts w:ascii="Times New Roman" w:hAnsi="Times New Roman" w:cs="Times New Roman"/>
          <w:sz w:val="24"/>
          <w:szCs w:val="24"/>
        </w:rPr>
        <w:t>A)</w:t>
      </w:r>
    </w:p>
    <w:p w:rsidR="00A7273B" w:rsidRPr="00F54FB6" w:rsidRDefault="00A7273B" w:rsidP="00A7273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r w:rsidRPr="00F54FB6">
        <w:rPr>
          <w:rFonts w:ascii="Times New Roman" w:hAnsi="Times New Roman" w:cs="Times New Roman"/>
          <w:sz w:val="24"/>
          <w:szCs w:val="24"/>
        </w:rPr>
        <w:t>Oftentimes</w:t>
      </w:r>
      <w:r>
        <w:rPr>
          <w:rFonts w:ascii="Times New Roman" w:hAnsi="Times New Roman" w:cs="Times New Roman"/>
          <w:sz w:val="24"/>
          <w:szCs w:val="24"/>
        </w:rPr>
        <w:t xml:space="preserve">                               </w:t>
      </w:r>
      <w:r w:rsidRPr="00F54FB6">
        <w:rPr>
          <w:rFonts w:ascii="Times New Roman" w:hAnsi="Times New Roman" w:cs="Times New Roman"/>
          <w:sz w:val="24"/>
          <w:szCs w:val="24"/>
        </w:rPr>
        <w:t>(O)</w:t>
      </w:r>
    </w:p>
    <w:p w:rsidR="00A7273B" w:rsidRPr="00F54FB6" w:rsidRDefault="00A7273B" w:rsidP="00A7273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3- </w:t>
      </w:r>
      <w:r w:rsidRPr="00F54FB6">
        <w:rPr>
          <w:rFonts w:ascii="Times New Roman" w:hAnsi="Times New Roman" w:cs="Times New Roman"/>
          <w:sz w:val="24"/>
          <w:szCs w:val="24"/>
        </w:rPr>
        <w:t xml:space="preserve">Sometimes </w:t>
      </w:r>
      <w:r>
        <w:rPr>
          <w:rFonts w:ascii="Times New Roman" w:hAnsi="Times New Roman" w:cs="Times New Roman"/>
          <w:sz w:val="24"/>
          <w:szCs w:val="24"/>
        </w:rPr>
        <w:t xml:space="preserve">                             </w:t>
      </w:r>
      <w:r w:rsidRPr="00F54FB6">
        <w:rPr>
          <w:rFonts w:ascii="Times New Roman" w:hAnsi="Times New Roman" w:cs="Times New Roman"/>
          <w:sz w:val="24"/>
          <w:szCs w:val="24"/>
        </w:rPr>
        <w:t>(S)</w:t>
      </w:r>
    </w:p>
    <w:p w:rsidR="00A7273B" w:rsidRPr="00F54FB6" w:rsidRDefault="00A7273B" w:rsidP="00A7273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2-</w:t>
      </w:r>
      <w:r w:rsidRPr="00F54FB6">
        <w:rPr>
          <w:rFonts w:ascii="Times New Roman" w:hAnsi="Times New Roman" w:cs="Times New Roman"/>
          <w:sz w:val="24"/>
          <w:szCs w:val="24"/>
        </w:rPr>
        <w:t xml:space="preserve">Rarely </w:t>
      </w:r>
      <w:r>
        <w:rPr>
          <w:rFonts w:ascii="Times New Roman" w:hAnsi="Times New Roman" w:cs="Times New Roman"/>
          <w:sz w:val="24"/>
          <w:szCs w:val="24"/>
        </w:rPr>
        <w:t xml:space="preserve">                                      </w:t>
      </w:r>
      <w:r w:rsidRPr="00F54FB6">
        <w:rPr>
          <w:rFonts w:ascii="Times New Roman" w:hAnsi="Times New Roman" w:cs="Times New Roman"/>
          <w:sz w:val="24"/>
          <w:szCs w:val="24"/>
        </w:rPr>
        <w:t>(R)</w:t>
      </w:r>
    </w:p>
    <w:p w:rsidR="00A7273B" w:rsidRPr="000030E5" w:rsidRDefault="00A7273B" w:rsidP="00A7273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1-</w:t>
      </w:r>
      <w:r w:rsidRPr="00F54FB6">
        <w:rPr>
          <w:rFonts w:ascii="Times New Roman" w:hAnsi="Times New Roman" w:cs="Times New Roman"/>
          <w:sz w:val="24"/>
          <w:szCs w:val="24"/>
        </w:rPr>
        <w:t xml:space="preserve">Never </w:t>
      </w:r>
      <w:r>
        <w:rPr>
          <w:rFonts w:ascii="Times New Roman" w:hAnsi="Times New Roman" w:cs="Times New Roman"/>
          <w:sz w:val="24"/>
          <w:szCs w:val="24"/>
        </w:rPr>
        <w:t xml:space="preserve">                                       </w:t>
      </w:r>
      <w:r w:rsidRPr="00F54FB6">
        <w:rPr>
          <w:rFonts w:ascii="Times New Roman" w:hAnsi="Times New Roman" w:cs="Times New Roman"/>
          <w:sz w:val="24"/>
          <w:szCs w:val="24"/>
        </w:rPr>
        <w:t>(N)</w:t>
      </w:r>
    </w:p>
    <w:tbl>
      <w:tblPr>
        <w:tblStyle w:val="TableGrid"/>
        <w:tblW w:w="0" w:type="auto"/>
        <w:tblInd w:w="720" w:type="dxa"/>
        <w:tblLook w:val="04A0" w:firstRow="1" w:lastRow="0" w:firstColumn="1" w:lastColumn="0" w:noHBand="0" w:noVBand="1"/>
      </w:tblPr>
      <w:tblGrid>
        <w:gridCol w:w="5087"/>
        <w:gridCol w:w="567"/>
        <w:gridCol w:w="567"/>
        <w:gridCol w:w="567"/>
        <w:gridCol w:w="567"/>
        <w:gridCol w:w="555"/>
      </w:tblGrid>
      <w:tr w:rsidR="00A7273B" w:rsidTr="00EE2CB2">
        <w:tc>
          <w:tcPr>
            <w:tcW w:w="5087" w:type="dxa"/>
          </w:tcPr>
          <w:p w:rsidR="00A7273B" w:rsidRPr="00B75BF9" w:rsidRDefault="00A7273B" w:rsidP="00A7273B">
            <w:pPr>
              <w:pStyle w:val="ListParagraph"/>
              <w:numPr>
                <w:ilvl w:val="0"/>
                <w:numId w:val="45"/>
              </w:numPr>
              <w:rPr>
                <w:rFonts w:ascii="Times New Roman" w:hAnsi="Times New Roman" w:cs="Times New Roman"/>
                <w:b/>
                <w:sz w:val="24"/>
                <w:szCs w:val="24"/>
              </w:rPr>
            </w:pPr>
            <w:r w:rsidRPr="00B75BF9">
              <w:rPr>
                <w:rFonts w:ascii="Times New Roman" w:hAnsi="Times New Roman" w:cs="Times New Roman"/>
                <w:b/>
                <w:sz w:val="24"/>
                <w:szCs w:val="24"/>
              </w:rPr>
              <w:t>Capitalization</w:t>
            </w: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55" w:type="dxa"/>
          </w:tcPr>
          <w:p w:rsidR="00A7273B" w:rsidRDefault="00A7273B" w:rsidP="00EE2CB2">
            <w:pPr>
              <w:pStyle w:val="ListParagraph"/>
              <w:ind w:left="0"/>
              <w:rPr>
                <w:rFonts w:ascii="Times New Roman" w:hAnsi="Times New Roman" w:cs="Times New Roman"/>
                <w:sz w:val="24"/>
                <w:szCs w:val="24"/>
              </w:rPr>
            </w:pPr>
          </w:p>
        </w:tc>
      </w:tr>
      <w:tr w:rsidR="00A7273B" w:rsidTr="00EE2CB2">
        <w:tc>
          <w:tcPr>
            <w:tcW w:w="5087" w:type="dxa"/>
          </w:tcPr>
          <w:p w:rsidR="00A7273B" w:rsidRPr="003E359F" w:rsidRDefault="00A7273B" w:rsidP="00A7273B">
            <w:pPr>
              <w:pStyle w:val="ListParagraph"/>
              <w:numPr>
                <w:ilvl w:val="0"/>
                <w:numId w:val="18"/>
              </w:numPr>
              <w:rPr>
                <w:rFonts w:ascii="Times New Roman" w:hAnsi="Times New Roman" w:cs="Times New Roman"/>
                <w:sz w:val="24"/>
                <w:szCs w:val="24"/>
              </w:rPr>
            </w:pPr>
            <w:r w:rsidRPr="003E359F">
              <w:rPr>
                <w:rFonts w:ascii="Times New Roman" w:hAnsi="Times New Roman" w:cs="Times New Roman"/>
                <w:sz w:val="24"/>
                <w:szCs w:val="24"/>
              </w:rPr>
              <w:t>The management considers the following factors to properly finance its operations.</w:t>
            </w: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55" w:type="dxa"/>
          </w:tcPr>
          <w:p w:rsidR="00A7273B" w:rsidRDefault="00A7273B" w:rsidP="00EE2CB2">
            <w:pPr>
              <w:pStyle w:val="ListParagraph"/>
              <w:ind w:left="0"/>
              <w:rPr>
                <w:rFonts w:ascii="Times New Roman" w:hAnsi="Times New Roman" w:cs="Times New Roman"/>
                <w:sz w:val="24"/>
                <w:szCs w:val="24"/>
              </w:rPr>
            </w:pPr>
          </w:p>
        </w:tc>
      </w:tr>
      <w:tr w:rsidR="00A7273B" w:rsidTr="00EE2CB2">
        <w:tc>
          <w:tcPr>
            <w:tcW w:w="5087" w:type="dxa"/>
          </w:tcPr>
          <w:p w:rsidR="00A7273B" w:rsidRPr="003E359F" w:rsidRDefault="00A7273B" w:rsidP="00A7273B">
            <w:pPr>
              <w:pStyle w:val="ListParagraph"/>
              <w:numPr>
                <w:ilvl w:val="0"/>
                <w:numId w:val="32"/>
              </w:numPr>
              <w:rPr>
                <w:rFonts w:ascii="Times New Roman" w:hAnsi="Times New Roman" w:cs="Times New Roman"/>
                <w:sz w:val="24"/>
                <w:szCs w:val="24"/>
              </w:rPr>
            </w:pPr>
            <w:r w:rsidRPr="003E359F">
              <w:rPr>
                <w:rFonts w:ascii="Times New Roman" w:hAnsi="Times New Roman" w:cs="Times New Roman"/>
                <w:sz w:val="24"/>
                <w:szCs w:val="24"/>
              </w:rPr>
              <w:t>Borrows funds from family and friends.</w:t>
            </w: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55" w:type="dxa"/>
          </w:tcPr>
          <w:p w:rsidR="00A7273B" w:rsidRDefault="00A7273B" w:rsidP="00EE2CB2">
            <w:pPr>
              <w:pStyle w:val="ListParagraph"/>
              <w:ind w:left="0"/>
              <w:rPr>
                <w:rFonts w:ascii="Times New Roman" w:hAnsi="Times New Roman" w:cs="Times New Roman"/>
                <w:sz w:val="24"/>
                <w:szCs w:val="24"/>
              </w:rPr>
            </w:pPr>
          </w:p>
        </w:tc>
      </w:tr>
      <w:tr w:rsidR="00A7273B" w:rsidTr="00EE2CB2">
        <w:tc>
          <w:tcPr>
            <w:tcW w:w="5087" w:type="dxa"/>
          </w:tcPr>
          <w:p w:rsidR="00A7273B" w:rsidRPr="003E359F" w:rsidRDefault="00A7273B" w:rsidP="00A7273B">
            <w:pPr>
              <w:pStyle w:val="ListParagraph"/>
              <w:numPr>
                <w:ilvl w:val="0"/>
                <w:numId w:val="32"/>
              </w:numPr>
              <w:rPr>
                <w:rFonts w:ascii="Times New Roman" w:hAnsi="Times New Roman" w:cs="Times New Roman"/>
                <w:sz w:val="24"/>
                <w:szCs w:val="24"/>
              </w:rPr>
            </w:pPr>
            <w:r w:rsidRPr="003E359F">
              <w:rPr>
                <w:rFonts w:ascii="Times New Roman" w:hAnsi="Times New Roman" w:cs="Times New Roman"/>
                <w:sz w:val="24"/>
                <w:szCs w:val="24"/>
              </w:rPr>
              <w:t>Borrows funds from banks and other financial institution.</w:t>
            </w: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55" w:type="dxa"/>
          </w:tcPr>
          <w:p w:rsidR="00A7273B" w:rsidRDefault="00A7273B" w:rsidP="00EE2CB2">
            <w:pPr>
              <w:pStyle w:val="ListParagraph"/>
              <w:ind w:left="0"/>
              <w:rPr>
                <w:rFonts w:ascii="Times New Roman" w:hAnsi="Times New Roman" w:cs="Times New Roman"/>
                <w:sz w:val="24"/>
                <w:szCs w:val="24"/>
              </w:rPr>
            </w:pPr>
          </w:p>
        </w:tc>
      </w:tr>
      <w:tr w:rsidR="00A7273B" w:rsidTr="00EE2CB2">
        <w:tc>
          <w:tcPr>
            <w:tcW w:w="5087" w:type="dxa"/>
          </w:tcPr>
          <w:p w:rsidR="00A7273B" w:rsidRPr="003E359F" w:rsidRDefault="00A7273B" w:rsidP="00A7273B">
            <w:pPr>
              <w:pStyle w:val="ListParagraph"/>
              <w:numPr>
                <w:ilvl w:val="0"/>
                <w:numId w:val="32"/>
              </w:numPr>
              <w:rPr>
                <w:rFonts w:ascii="Times New Roman" w:hAnsi="Times New Roman" w:cs="Times New Roman"/>
                <w:sz w:val="24"/>
                <w:szCs w:val="24"/>
              </w:rPr>
            </w:pPr>
            <w:r w:rsidRPr="003E359F">
              <w:rPr>
                <w:rFonts w:ascii="Times New Roman" w:hAnsi="Times New Roman" w:cs="Times New Roman"/>
                <w:sz w:val="24"/>
                <w:szCs w:val="24"/>
              </w:rPr>
              <w:t>Avail of purchase discounts.</w:t>
            </w: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55" w:type="dxa"/>
          </w:tcPr>
          <w:p w:rsidR="00A7273B" w:rsidRDefault="00A7273B" w:rsidP="00EE2CB2">
            <w:pPr>
              <w:pStyle w:val="ListParagraph"/>
              <w:ind w:left="0"/>
              <w:rPr>
                <w:rFonts w:ascii="Times New Roman" w:hAnsi="Times New Roman" w:cs="Times New Roman"/>
                <w:sz w:val="24"/>
                <w:szCs w:val="24"/>
              </w:rPr>
            </w:pPr>
          </w:p>
        </w:tc>
      </w:tr>
      <w:tr w:rsidR="00A7273B" w:rsidTr="00EE2CB2">
        <w:tc>
          <w:tcPr>
            <w:tcW w:w="5087" w:type="dxa"/>
          </w:tcPr>
          <w:p w:rsidR="00A7273B" w:rsidRPr="003E359F" w:rsidRDefault="00A7273B" w:rsidP="00A7273B">
            <w:pPr>
              <w:pStyle w:val="ListParagraph"/>
              <w:numPr>
                <w:ilvl w:val="0"/>
                <w:numId w:val="32"/>
              </w:numPr>
              <w:rPr>
                <w:rFonts w:ascii="Times New Roman" w:hAnsi="Times New Roman" w:cs="Times New Roman"/>
                <w:sz w:val="24"/>
                <w:szCs w:val="24"/>
              </w:rPr>
            </w:pPr>
            <w:r w:rsidRPr="003E359F">
              <w:rPr>
                <w:rFonts w:ascii="Times New Roman" w:hAnsi="Times New Roman" w:cs="Times New Roman"/>
                <w:sz w:val="24"/>
                <w:szCs w:val="24"/>
              </w:rPr>
              <w:t>Credit from suppliers.</w:t>
            </w: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55" w:type="dxa"/>
          </w:tcPr>
          <w:p w:rsidR="00A7273B" w:rsidRDefault="00A7273B" w:rsidP="00EE2CB2">
            <w:pPr>
              <w:pStyle w:val="ListParagraph"/>
              <w:ind w:left="0"/>
              <w:rPr>
                <w:rFonts w:ascii="Times New Roman" w:hAnsi="Times New Roman" w:cs="Times New Roman"/>
                <w:sz w:val="24"/>
                <w:szCs w:val="24"/>
              </w:rPr>
            </w:pPr>
          </w:p>
        </w:tc>
      </w:tr>
      <w:tr w:rsidR="00A7273B" w:rsidTr="00EE2CB2">
        <w:tc>
          <w:tcPr>
            <w:tcW w:w="5087" w:type="dxa"/>
          </w:tcPr>
          <w:p w:rsidR="00A7273B" w:rsidRPr="003E359F" w:rsidRDefault="00A7273B" w:rsidP="00A7273B">
            <w:pPr>
              <w:pStyle w:val="ListParagraph"/>
              <w:numPr>
                <w:ilvl w:val="0"/>
                <w:numId w:val="32"/>
              </w:numPr>
              <w:rPr>
                <w:rFonts w:ascii="Times New Roman" w:hAnsi="Times New Roman" w:cs="Times New Roman"/>
                <w:sz w:val="24"/>
                <w:szCs w:val="24"/>
              </w:rPr>
            </w:pPr>
            <w:r w:rsidRPr="003E359F">
              <w:rPr>
                <w:rFonts w:ascii="Times New Roman" w:hAnsi="Times New Roman" w:cs="Times New Roman"/>
                <w:sz w:val="24"/>
                <w:szCs w:val="24"/>
              </w:rPr>
              <w:t>Government programs.</w:t>
            </w: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55" w:type="dxa"/>
          </w:tcPr>
          <w:p w:rsidR="00A7273B" w:rsidRDefault="00A7273B" w:rsidP="00EE2CB2">
            <w:pPr>
              <w:pStyle w:val="ListParagraph"/>
              <w:ind w:left="0"/>
              <w:rPr>
                <w:rFonts w:ascii="Times New Roman" w:hAnsi="Times New Roman" w:cs="Times New Roman"/>
                <w:sz w:val="24"/>
                <w:szCs w:val="24"/>
              </w:rPr>
            </w:pPr>
          </w:p>
        </w:tc>
      </w:tr>
      <w:tr w:rsidR="00A7273B" w:rsidTr="00EE2CB2">
        <w:tc>
          <w:tcPr>
            <w:tcW w:w="5087" w:type="dxa"/>
          </w:tcPr>
          <w:p w:rsidR="00A7273B" w:rsidRPr="00D13381" w:rsidRDefault="00A7273B" w:rsidP="00A7273B">
            <w:pPr>
              <w:pStyle w:val="ListParagraph"/>
              <w:numPr>
                <w:ilvl w:val="0"/>
                <w:numId w:val="45"/>
              </w:numPr>
              <w:rPr>
                <w:rFonts w:ascii="Times New Roman" w:hAnsi="Times New Roman" w:cs="Times New Roman"/>
                <w:b/>
                <w:sz w:val="24"/>
                <w:szCs w:val="24"/>
              </w:rPr>
            </w:pPr>
            <w:r>
              <w:rPr>
                <w:rFonts w:ascii="Times New Roman" w:hAnsi="Times New Roman" w:cs="Times New Roman"/>
                <w:b/>
                <w:sz w:val="24"/>
                <w:szCs w:val="24"/>
              </w:rPr>
              <w:t>Budgeting</w:t>
            </w: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55" w:type="dxa"/>
          </w:tcPr>
          <w:p w:rsidR="00A7273B" w:rsidRDefault="00A7273B" w:rsidP="00EE2CB2">
            <w:pPr>
              <w:pStyle w:val="ListParagraph"/>
              <w:ind w:left="0"/>
              <w:rPr>
                <w:rFonts w:ascii="Times New Roman" w:hAnsi="Times New Roman" w:cs="Times New Roman"/>
                <w:sz w:val="24"/>
                <w:szCs w:val="24"/>
              </w:rPr>
            </w:pPr>
          </w:p>
        </w:tc>
      </w:tr>
      <w:tr w:rsidR="00A7273B" w:rsidTr="00EE2CB2">
        <w:tc>
          <w:tcPr>
            <w:tcW w:w="5087" w:type="dxa"/>
          </w:tcPr>
          <w:p w:rsidR="00A7273B" w:rsidRPr="003E359F" w:rsidRDefault="00A7273B" w:rsidP="00A7273B">
            <w:pPr>
              <w:pStyle w:val="ListParagraph"/>
              <w:numPr>
                <w:ilvl w:val="0"/>
                <w:numId w:val="19"/>
              </w:numPr>
              <w:rPr>
                <w:rFonts w:ascii="Times New Roman" w:hAnsi="Times New Roman" w:cs="Times New Roman"/>
                <w:sz w:val="24"/>
                <w:szCs w:val="24"/>
              </w:rPr>
            </w:pPr>
            <w:r w:rsidRPr="003E359F">
              <w:rPr>
                <w:rFonts w:ascii="Times New Roman" w:hAnsi="Times New Roman" w:cs="Times New Roman"/>
                <w:sz w:val="24"/>
                <w:szCs w:val="24"/>
              </w:rPr>
              <w:t>The management considers the following to monitor the financial operations of the business.</w:t>
            </w: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55" w:type="dxa"/>
          </w:tcPr>
          <w:p w:rsidR="00A7273B" w:rsidRDefault="00A7273B" w:rsidP="00EE2CB2">
            <w:pPr>
              <w:pStyle w:val="ListParagraph"/>
              <w:ind w:left="0"/>
              <w:rPr>
                <w:rFonts w:ascii="Times New Roman" w:hAnsi="Times New Roman" w:cs="Times New Roman"/>
                <w:sz w:val="24"/>
                <w:szCs w:val="24"/>
              </w:rPr>
            </w:pPr>
          </w:p>
        </w:tc>
      </w:tr>
      <w:tr w:rsidR="00A7273B" w:rsidTr="00EE2CB2">
        <w:tc>
          <w:tcPr>
            <w:tcW w:w="5087" w:type="dxa"/>
          </w:tcPr>
          <w:p w:rsidR="00A7273B" w:rsidRPr="003E359F" w:rsidRDefault="00A7273B" w:rsidP="00A7273B">
            <w:pPr>
              <w:pStyle w:val="ListParagraph"/>
              <w:numPr>
                <w:ilvl w:val="0"/>
                <w:numId w:val="33"/>
              </w:numPr>
              <w:rPr>
                <w:rFonts w:ascii="Times New Roman" w:hAnsi="Times New Roman" w:cs="Times New Roman"/>
                <w:sz w:val="24"/>
                <w:szCs w:val="24"/>
              </w:rPr>
            </w:pPr>
            <w:r w:rsidRPr="003E359F">
              <w:rPr>
                <w:rFonts w:ascii="Times New Roman" w:hAnsi="Times New Roman" w:cs="Times New Roman"/>
                <w:sz w:val="24"/>
                <w:szCs w:val="24"/>
              </w:rPr>
              <w:t>Expected sales</w:t>
            </w: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55" w:type="dxa"/>
          </w:tcPr>
          <w:p w:rsidR="00A7273B" w:rsidRDefault="00A7273B" w:rsidP="00EE2CB2">
            <w:pPr>
              <w:pStyle w:val="ListParagraph"/>
              <w:ind w:left="0"/>
              <w:rPr>
                <w:rFonts w:ascii="Times New Roman" w:hAnsi="Times New Roman" w:cs="Times New Roman"/>
                <w:sz w:val="24"/>
                <w:szCs w:val="24"/>
              </w:rPr>
            </w:pPr>
          </w:p>
        </w:tc>
      </w:tr>
      <w:tr w:rsidR="00A7273B" w:rsidTr="00EE2CB2">
        <w:tc>
          <w:tcPr>
            <w:tcW w:w="5087" w:type="dxa"/>
          </w:tcPr>
          <w:p w:rsidR="00A7273B" w:rsidRPr="003E359F" w:rsidRDefault="00A7273B" w:rsidP="00A7273B">
            <w:pPr>
              <w:pStyle w:val="ListParagraph"/>
              <w:numPr>
                <w:ilvl w:val="0"/>
                <w:numId w:val="33"/>
              </w:numPr>
              <w:rPr>
                <w:rFonts w:ascii="Times New Roman" w:hAnsi="Times New Roman" w:cs="Times New Roman"/>
                <w:sz w:val="24"/>
                <w:szCs w:val="24"/>
              </w:rPr>
            </w:pPr>
            <w:r w:rsidRPr="003E359F">
              <w:rPr>
                <w:rFonts w:ascii="Times New Roman" w:hAnsi="Times New Roman" w:cs="Times New Roman"/>
                <w:sz w:val="24"/>
                <w:szCs w:val="24"/>
              </w:rPr>
              <w:t>Expected cost and expenses</w:t>
            </w: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55" w:type="dxa"/>
          </w:tcPr>
          <w:p w:rsidR="00A7273B" w:rsidRDefault="00A7273B" w:rsidP="00EE2CB2">
            <w:pPr>
              <w:pStyle w:val="ListParagraph"/>
              <w:ind w:left="0"/>
              <w:rPr>
                <w:rFonts w:ascii="Times New Roman" w:hAnsi="Times New Roman" w:cs="Times New Roman"/>
                <w:sz w:val="24"/>
                <w:szCs w:val="24"/>
              </w:rPr>
            </w:pPr>
          </w:p>
        </w:tc>
      </w:tr>
      <w:tr w:rsidR="00A7273B" w:rsidTr="00EE2CB2">
        <w:tc>
          <w:tcPr>
            <w:tcW w:w="5087" w:type="dxa"/>
          </w:tcPr>
          <w:p w:rsidR="00A7273B" w:rsidRPr="003E359F" w:rsidRDefault="00A7273B" w:rsidP="00A7273B">
            <w:pPr>
              <w:pStyle w:val="ListParagraph"/>
              <w:numPr>
                <w:ilvl w:val="0"/>
                <w:numId w:val="19"/>
              </w:numPr>
              <w:rPr>
                <w:rFonts w:ascii="Times New Roman" w:hAnsi="Times New Roman" w:cs="Times New Roman"/>
                <w:sz w:val="24"/>
                <w:szCs w:val="24"/>
              </w:rPr>
            </w:pPr>
            <w:r w:rsidRPr="003E359F">
              <w:rPr>
                <w:rFonts w:ascii="Times New Roman" w:hAnsi="Times New Roman" w:cs="Times New Roman"/>
                <w:sz w:val="24"/>
                <w:szCs w:val="24"/>
              </w:rPr>
              <w:t>Insures workers and properties</w:t>
            </w: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55" w:type="dxa"/>
          </w:tcPr>
          <w:p w:rsidR="00A7273B" w:rsidRDefault="00A7273B" w:rsidP="00EE2CB2">
            <w:pPr>
              <w:pStyle w:val="ListParagraph"/>
              <w:ind w:left="0"/>
              <w:rPr>
                <w:rFonts w:ascii="Times New Roman" w:hAnsi="Times New Roman" w:cs="Times New Roman"/>
                <w:sz w:val="24"/>
                <w:szCs w:val="24"/>
              </w:rPr>
            </w:pPr>
          </w:p>
        </w:tc>
      </w:tr>
      <w:tr w:rsidR="00A7273B" w:rsidTr="00EE2CB2">
        <w:tc>
          <w:tcPr>
            <w:tcW w:w="5087" w:type="dxa"/>
          </w:tcPr>
          <w:p w:rsidR="00A7273B" w:rsidRPr="003E359F" w:rsidRDefault="00A7273B" w:rsidP="00A7273B">
            <w:pPr>
              <w:pStyle w:val="ListParagraph"/>
              <w:numPr>
                <w:ilvl w:val="0"/>
                <w:numId w:val="19"/>
              </w:numPr>
              <w:rPr>
                <w:rFonts w:ascii="Times New Roman" w:hAnsi="Times New Roman" w:cs="Times New Roman"/>
                <w:sz w:val="24"/>
                <w:szCs w:val="24"/>
              </w:rPr>
            </w:pPr>
            <w:r w:rsidRPr="003E359F">
              <w:rPr>
                <w:rFonts w:ascii="Times New Roman" w:hAnsi="Times New Roman" w:cs="Times New Roman"/>
                <w:sz w:val="24"/>
                <w:szCs w:val="24"/>
              </w:rPr>
              <w:t>Buys equipment and furniture for use in the business</w:t>
            </w: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67" w:type="dxa"/>
          </w:tcPr>
          <w:p w:rsidR="00A7273B" w:rsidRDefault="00A7273B" w:rsidP="00EE2CB2">
            <w:pPr>
              <w:pStyle w:val="ListParagraph"/>
              <w:ind w:left="0"/>
              <w:rPr>
                <w:rFonts w:ascii="Times New Roman" w:hAnsi="Times New Roman" w:cs="Times New Roman"/>
                <w:sz w:val="24"/>
                <w:szCs w:val="24"/>
              </w:rPr>
            </w:pPr>
          </w:p>
        </w:tc>
        <w:tc>
          <w:tcPr>
            <w:tcW w:w="555" w:type="dxa"/>
          </w:tcPr>
          <w:p w:rsidR="00A7273B" w:rsidRDefault="00A7273B" w:rsidP="00EE2CB2">
            <w:pPr>
              <w:pStyle w:val="ListParagraph"/>
              <w:ind w:left="0"/>
              <w:rPr>
                <w:rFonts w:ascii="Times New Roman" w:hAnsi="Times New Roman" w:cs="Times New Roman"/>
                <w:sz w:val="24"/>
                <w:szCs w:val="24"/>
              </w:rPr>
            </w:pPr>
          </w:p>
        </w:tc>
      </w:tr>
    </w:tbl>
    <w:p w:rsidR="002E0E11" w:rsidRDefault="002E0E11" w:rsidP="006920A8">
      <w:pPr>
        <w:spacing w:line="480" w:lineRule="auto"/>
        <w:rPr>
          <w:rFonts w:ascii="Times New Roman" w:hAnsi="Times New Roman" w:cs="Times New Roman"/>
          <w:b/>
          <w:sz w:val="24"/>
          <w:szCs w:val="24"/>
        </w:rPr>
      </w:pPr>
    </w:p>
    <w:p w:rsidR="002E0E11" w:rsidRDefault="002E0E11" w:rsidP="006920A8">
      <w:pPr>
        <w:spacing w:line="480" w:lineRule="auto"/>
        <w:rPr>
          <w:rFonts w:ascii="Times New Roman" w:hAnsi="Times New Roman" w:cs="Times New Roman"/>
          <w:b/>
          <w:sz w:val="24"/>
          <w:szCs w:val="24"/>
        </w:rPr>
      </w:pPr>
    </w:p>
    <w:p w:rsidR="002E0E11" w:rsidRDefault="002E0E11" w:rsidP="006920A8">
      <w:pPr>
        <w:spacing w:line="480" w:lineRule="auto"/>
        <w:rPr>
          <w:rFonts w:ascii="Times New Roman" w:hAnsi="Times New Roman" w:cs="Times New Roman"/>
          <w:b/>
          <w:sz w:val="24"/>
          <w:szCs w:val="24"/>
        </w:rPr>
      </w:pPr>
    </w:p>
    <w:p w:rsidR="002E0E11" w:rsidRDefault="002E0E11" w:rsidP="006920A8">
      <w:pPr>
        <w:spacing w:line="480" w:lineRule="auto"/>
        <w:rPr>
          <w:rFonts w:ascii="Times New Roman" w:hAnsi="Times New Roman" w:cs="Times New Roman"/>
          <w:b/>
          <w:sz w:val="24"/>
          <w:szCs w:val="24"/>
        </w:rPr>
      </w:pPr>
    </w:p>
    <w:p w:rsidR="00A7273B" w:rsidRDefault="00A7273B" w:rsidP="006920A8">
      <w:pPr>
        <w:spacing w:line="480" w:lineRule="auto"/>
        <w:rPr>
          <w:rFonts w:ascii="Times New Roman" w:hAnsi="Times New Roman" w:cs="Times New Roman"/>
          <w:b/>
          <w:sz w:val="24"/>
          <w:szCs w:val="24"/>
        </w:rPr>
      </w:pPr>
    </w:p>
    <w:p w:rsidR="007B7B90" w:rsidRDefault="007B7B90" w:rsidP="007E73FB">
      <w:pPr>
        <w:spacing w:line="48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REFERENCES</w:t>
      </w:r>
    </w:p>
    <w:p w:rsidR="007B7B90" w:rsidRDefault="007B7B90" w:rsidP="007E73FB">
      <w:pPr>
        <w:pStyle w:val="ListParagraph"/>
        <w:numPr>
          <w:ilvl w:val="0"/>
          <w:numId w:val="22"/>
        </w:numPr>
        <w:spacing w:line="480" w:lineRule="auto"/>
        <w:jc w:val="center"/>
        <w:rPr>
          <w:rFonts w:ascii="Times New Roman" w:hAnsi="Times New Roman" w:cs="Times New Roman"/>
          <w:b/>
          <w:sz w:val="24"/>
          <w:szCs w:val="24"/>
        </w:rPr>
      </w:pPr>
      <w:r>
        <w:rPr>
          <w:rFonts w:ascii="Times New Roman" w:hAnsi="Times New Roman" w:cs="Times New Roman"/>
          <w:b/>
          <w:sz w:val="24"/>
          <w:szCs w:val="24"/>
        </w:rPr>
        <w:t>BOOKS</w:t>
      </w:r>
    </w:p>
    <w:p w:rsidR="007B7B90" w:rsidRPr="007E73FB" w:rsidRDefault="007B7B90" w:rsidP="007E73FB">
      <w:pPr>
        <w:pStyle w:val="ListParagraph"/>
        <w:spacing w:line="240" w:lineRule="auto"/>
        <w:rPr>
          <w:rFonts w:ascii="Times New Roman" w:hAnsi="Times New Roman" w:cs="Times New Roman"/>
          <w:sz w:val="24"/>
          <w:szCs w:val="24"/>
        </w:rPr>
      </w:pPr>
      <w:r w:rsidRPr="007E73FB">
        <w:rPr>
          <w:rFonts w:ascii="Times New Roman" w:hAnsi="Times New Roman" w:cs="Times New Roman"/>
          <w:sz w:val="24"/>
          <w:szCs w:val="24"/>
        </w:rPr>
        <w:t>Bitlle, Ramcey. Production Management Vol. 2</w:t>
      </w:r>
    </w:p>
    <w:p w:rsidR="007E73FB" w:rsidRPr="007E73FB" w:rsidRDefault="007E73FB" w:rsidP="007E73FB">
      <w:pPr>
        <w:pStyle w:val="ListParagraph"/>
        <w:spacing w:line="240" w:lineRule="auto"/>
        <w:rPr>
          <w:rFonts w:ascii="Times New Roman" w:hAnsi="Times New Roman" w:cs="Times New Roman"/>
          <w:sz w:val="24"/>
          <w:szCs w:val="24"/>
        </w:rPr>
      </w:pPr>
    </w:p>
    <w:p w:rsidR="007B7B90" w:rsidRPr="007E73FB" w:rsidRDefault="007B7B90" w:rsidP="007E73FB">
      <w:pPr>
        <w:pStyle w:val="ListParagraph"/>
        <w:spacing w:line="240" w:lineRule="auto"/>
        <w:rPr>
          <w:rFonts w:ascii="Times New Roman" w:hAnsi="Times New Roman" w:cs="Times New Roman"/>
          <w:sz w:val="24"/>
          <w:szCs w:val="24"/>
        </w:rPr>
      </w:pPr>
      <w:r w:rsidRPr="007E73FB">
        <w:rPr>
          <w:rFonts w:ascii="Times New Roman" w:hAnsi="Times New Roman" w:cs="Times New Roman"/>
          <w:sz w:val="24"/>
          <w:szCs w:val="24"/>
        </w:rPr>
        <w:t>Calderon, Jose F.&amp; Gonzales, Expectation C. (1993). Methods of Research and Thesis Writing. National bookstore.</w:t>
      </w:r>
    </w:p>
    <w:p w:rsidR="007E73FB" w:rsidRPr="007E73FB" w:rsidRDefault="007E73FB" w:rsidP="007E73FB">
      <w:pPr>
        <w:pStyle w:val="ListParagraph"/>
        <w:spacing w:line="240" w:lineRule="auto"/>
        <w:rPr>
          <w:rFonts w:ascii="Times New Roman" w:hAnsi="Times New Roman" w:cs="Times New Roman"/>
          <w:sz w:val="24"/>
          <w:szCs w:val="24"/>
        </w:rPr>
      </w:pPr>
    </w:p>
    <w:p w:rsidR="007B7B90" w:rsidRPr="007E73FB" w:rsidRDefault="007B7B90" w:rsidP="007E73FB">
      <w:pPr>
        <w:pStyle w:val="ListParagraph"/>
        <w:spacing w:line="240" w:lineRule="auto"/>
        <w:rPr>
          <w:rFonts w:ascii="Times New Roman" w:hAnsi="Times New Roman" w:cs="Times New Roman"/>
          <w:sz w:val="24"/>
          <w:szCs w:val="24"/>
        </w:rPr>
      </w:pPr>
      <w:r w:rsidRPr="007E73FB">
        <w:rPr>
          <w:rFonts w:ascii="Times New Roman" w:hAnsi="Times New Roman" w:cs="Times New Roman"/>
          <w:sz w:val="24"/>
          <w:szCs w:val="24"/>
        </w:rPr>
        <w:t>Go, Josian. (2000). Marketing Mix strategy in The Philippine Setting, manila: Josian</w:t>
      </w:r>
    </w:p>
    <w:p w:rsidR="007E73FB" w:rsidRPr="007E73FB" w:rsidRDefault="007E73FB" w:rsidP="007E73FB">
      <w:pPr>
        <w:pStyle w:val="ListParagraph"/>
        <w:spacing w:line="240" w:lineRule="auto"/>
        <w:rPr>
          <w:rFonts w:ascii="Times New Roman" w:hAnsi="Times New Roman" w:cs="Times New Roman"/>
          <w:sz w:val="24"/>
          <w:szCs w:val="24"/>
        </w:rPr>
      </w:pPr>
    </w:p>
    <w:p w:rsidR="007B7B90" w:rsidRPr="007E73FB" w:rsidRDefault="007B7B90" w:rsidP="007E73FB">
      <w:pPr>
        <w:pStyle w:val="ListParagraph"/>
        <w:spacing w:line="240" w:lineRule="auto"/>
        <w:rPr>
          <w:rFonts w:ascii="Times New Roman" w:hAnsi="Times New Roman" w:cs="Times New Roman"/>
          <w:sz w:val="24"/>
          <w:szCs w:val="24"/>
        </w:rPr>
      </w:pPr>
      <w:r w:rsidRPr="007E73FB">
        <w:rPr>
          <w:rFonts w:ascii="Times New Roman" w:hAnsi="Times New Roman" w:cs="Times New Roman"/>
          <w:sz w:val="24"/>
          <w:szCs w:val="24"/>
        </w:rPr>
        <w:t xml:space="preserve">Stevenson, Mark (1990). On production and </w:t>
      </w:r>
      <w:r w:rsidR="007E73FB" w:rsidRPr="007E73FB">
        <w:rPr>
          <w:rFonts w:ascii="Times New Roman" w:hAnsi="Times New Roman" w:cs="Times New Roman"/>
          <w:sz w:val="24"/>
          <w:szCs w:val="24"/>
        </w:rPr>
        <w:t>Marketing Activities</w:t>
      </w:r>
    </w:p>
    <w:p w:rsidR="007E73FB" w:rsidRPr="007E73FB" w:rsidRDefault="007E73FB" w:rsidP="007E73FB">
      <w:pPr>
        <w:pStyle w:val="ListParagraph"/>
        <w:spacing w:line="240" w:lineRule="auto"/>
        <w:rPr>
          <w:rFonts w:ascii="Times New Roman" w:hAnsi="Times New Roman" w:cs="Times New Roman"/>
          <w:sz w:val="24"/>
          <w:szCs w:val="24"/>
        </w:rPr>
      </w:pPr>
      <w:r w:rsidRPr="007E73FB">
        <w:rPr>
          <w:rFonts w:ascii="Times New Roman" w:hAnsi="Times New Roman" w:cs="Times New Roman"/>
          <w:sz w:val="24"/>
          <w:szCs w:val="24"/>
        </w:rPr>
        <w:t>The Chapily, Gopinathan (1979). Business Management</w:t>
      </w:r>
    </w:p>
    <w:p w:rsidR="007E73FB" w:rsidRPr="007E73FB" w:rsidRDefault="007E73FB" w:rsidP="007E73FB">
      <w:pPr>
        <w:pStyle w:val="ListParagraph"/>
        <w:spacing w:line="240" w:lineRule="auto"/>
        <w:rPr>
          <w:rFonts w:ascii="Times New Roman" w:hAnsi="Times New Roman" w:cs="Times New Roman"/>
          <w:sz w:val="24"/>
          <w:szCs w:val="24"/>
        </w:rPr>
      </w:pPr>
    </w:p>
    <w:p w:rsidR="007E73FB" w:rsidRPr="007E73FB" w:rsidRDefault="007E73FB" w:rsidP="007E73FB">
      <w:pPr>
        <w:pStyle w:val="ListParagraph"/>
        <w:spacing w:line="240" w:lineRule="auto"/>
        <w:rPr>
          <w:rFonts w:ascii="Times New Roman" w:hAnsi="Times New Roman" w:cs="Times New Roman"/>
          <w:sz w:val="24"/>
          <w:szCs w:val="24"/>
        </w:rPr>
      </w:pPr>
      <w:r w:rsidRPr="007E73FB">
        <w:rPr>
          <w:rFonts w:ascii="Times New Roman" w:hAnsi="Times New Roman" w:cs="Times New Roman"/>
          <w:sz w:val="24"/>
          <w:szCs w:val="24"/>
        </w:rPr>
        <w:t>William, Stevenson J. (2002) Operation Mangement 8</w:t>
      </w:r>
      <w:r w:rsidRPr="007E73FB">
        <w:rPr>
          <w:rFonts w:ascii="Times New Roman" w:hAnsi="Times New Roman" w:cs="Times New Roman"/>
          <w:sz w:val="24"/>
          <w:szCs w:val="24"/>
          <w:vertAlign w:val="superscript"/>
        </w:rPr>
        <w:t>th</w:t>
      </w:r>
      <w:r w:rsidRPr="007E73FB">
        <w:rPr>
          <w:rFonts w:ascii="Times New Roman" w:hAnsi="Times New Roman" w:cs="Times New Roman"/>
          <w:sz w:val="24"/>
          <w:szCs w:val="24"/>
        </w:rPr>
        <w:t xml:space="preserve"> Ed. Mc Grwa-Hill International Edition</w:t>
      </w:r>
    </w:p>
    <w:p w:rsidR="007E73FB" w:rsidRPr="007E73FB" w:rsidRDefault="007E73FB" w:rsidP="007E73FB">
      <w:pPr>
        <w:pStyle w:val="ListParagraph"/>
        <w:spacing w:line="240" w:lineRule="auto"/>
        <w:rPr>
          <w:rFonts w:ascii="Times New Roman" w:hAnsi="Times New Roman" w:cs="Times New Roman"/>
          <w:sz w:val="24"/>
          <w:szCs w:val="24"/>
        </w:rPr>
      </w:pPr>
    </w:p>
    <w:p w:rsidR="007E73FB" w:rsidRPr="007E73FB" w:rsidRDefault="007E73FB" w:rsidP="007E73FB">
      <w:pPr>
        <w:pStyle w:val="ListParagraph"/>
        <w:spacing w:line="240" w:lineRule="auto"/>
        <w:rPr>
          <w:rFonts w:ascii="Times New Roman" w:hAnsi="Times New Roman" w:cs="Times New Roman"/>
          <w:sz w:val="24"/>
          <w:szCs w:val="24"/>
        </w:rPr>
      </w:pPr>
      <w:r w:rsidRPr="007E73FB">
        <w:rPr>
          <w:rFonts w:ascii="Times New Roman" w:hAnsi="Times New Roman" w:cs="Times New Roman"/>
          <w:sz w:val="24"/>
          <w:szCs w:val="24"/>
        </w:rPr>
        <w:t>William, Stevenson J., Etzel, Michael J. Fundamentals of Marketing 9</w:t>
      </w:r>
      <w:r w:rsidRPr="007E73FB">
        <w:rPr>
          <w:rFonts w:ascii="Times New Roman" w:hAnsi="Times New Roman" w:cs="Times New Roman"/>
          <w:sz w:val="24"/>
          <w:szCs w:val="24"/>
          <w:vertAlign w:val="superscript"/>
        </w:rPr>
        <w:t>th</w:t>
      </w:r>
      <w:r w:rsidRPr="007E73FB">
        <w:rPr>
          <w:rFonts w:ascii="Times New Roman" w:hAnsi="Times New Roman" w:cs="Times New Roman"/>
          <w:sz w:val="24"/>
          <w:szCs w:val="24"/>
        </w:rPr>
        <w:t xml:space="preserve"> ed. (2001)</w:t>
      </w:r>
    </w:p>
    <w:p w:rsidR="007E73FB" w:rsidRDefault="007E73FB" w:rsidP="007E73FB">
      <w:pPr>
        <w:pStyle w:val="ListParagraph"/>
        <w:spacing w:line="240" w:lineRule="auto"/>
        <w:rPr>
          <w:rFonts w:ascii="Times New Roman" w:hAnsi="Times New Roman" w:cs="Times New Roman"/>
          <w:b/>
          <w:sz w:val="24"/>
          <w:szCs w:val="24"/>
        </w:rPr>
      </w:pPr>
    </w:p>
    <w:p w:rsidR="007E73FB" w:rsidRDefault="007E73FB" w:rsidP="007E73FB">
      <w:pPr>
        <w:pStyle w:val="ListParagraph"/>
        <w:numPr>
          <w:ilvl w:val="0"/>
          <w:numId w:val="22"/>
        </w:numPr>
        <w:spacing w:line="480" w:lineRule="auto"/>
        <w:jc w:val="center"/>
        <w:rPr>
          <w:rFonts w:ascii="Times New Roman" w:hAnsi="Times New Roman" w:cs="Times New Roman"/>
          <w:b/>
          <w:sz w:val="24"/>
          <w:szCs w:val="24"/>
        </w:rPr>
      </w:pPr>
      <w:r>
        <w:rPr>
          <w:rFonts w:ascii="Times New Roman" w:hAnsi="Times New Roman" w:cs="Times New Roman"/>
          <w:b/>
          <w:sz w:val="24"/>
          <w:szCs w:val="24"/>
        </w:rPr>
        <w:t>WEBSITE</w:t>
      </w:r>
    </w:p>
    <w:p w:rsidR="007E73FB" w:rsidRPr="007D4E73" w:rsidRDefault="002D09D4" w:rsidP="007D4E73">
      <w:pPr>
        <w:pStyle w:val="ListParagraph"/>
        <w:spacing w:line="480" w:lineRule="auto"/>
        <w:rPr>
          <w:rFonts w:ascii="Times New Roman" w:hAnsi="Times New Roman" w:cs="Times New Roman"/>
          <w:sz w:val="24"/>
          <w:szCs w:val="24"/>
        </w:rPr>
      </w:pPr>
      <w:hyperlink r:id="rId9" w:tgtFrame="_blank" w:history="1">
        <w:r w:rsidR="00CD1448" w:rsidRPr="007D4E73">
          <w:rPr>
            <w:rStyle w:val="Hyperlink"/>
            <w:rFonts w:ascii="Times New Roman" w:hAnsi="Times New Roman" w:cs="Times New Roman"/>
            <w:color w:val="auto"/>
            <w:sz w:val="24"/>
            <w:szCs w:val="24"/>
            <w:shd w:val="clear" w:color="auto" w:fill="F1F0F0"/>
          </w:rPr>
          <w:t>http://www.ourawesomeplanet.com/awesome/2011/08/the-story-of-vigan-longganisa-and-bagnet.html</w:t>
        </w:r>
      </w:hyperlink>
    </w:p>
    <w:p w:rsidR="00CD1448" w:rsidRPr="007D4E73" w:rsidRDefault="002D09D4" w:rsidP="007D4E73">
      <w:pPr>
        <w:pStyle w:val="ListParagraph"/>
        <w:spacing w:line="480" w:lineRule="auto"/>
        <w:rPr>
          <w:rFonts w:ascii="Times New Roman" w:hAnsi="Times New Roman" w:cs="Times New Roman"/>
          <w:sz w:val="24"/>
          <w:szCs w:val="24"/>
        </w:rPr>
      </w:pPr>
      <w:hyperlink r:id="rId10" w:tgtFrame="_blank" w:history="1">
        <w:r w:rsidR="00CD1448" w:rsidRPr="007D4E73">
          <w:rPr>
            <w:rStyle w:val="Hyperlink"/>
            <w:rFonts w:ascii="Times New Roman" w:hAnsi="Times New Roman" w:cs="Times New Roman"/>
            <w:color w:val="auto"/>
            <w:sz w:val="24"/>
            <w:szCs w:val="24"/>
            <w:shd w:val="clear" w:color="auto" w:fill="F1F0F0"/>
          </w:rPr>
          <w:t>http://casaveneracion.com/the-immortal-bagnet/</w:t>
        </w:r>
      </w:hyperlink>
    </w:p>
    <w:p w:rsidR="00143CEF" w:rsidRPr="007D4E73" w:rsidRDefault="002D09D4" w:rsidP="007D4E73">
      <w:pPr>
        <w:pStyle w:val="ListParagraph"/>
        <w:spacing w:line="480" w:lineRule="auto"/>
        <w:rPr>
          <w:rFonts w:ascii="Times New Roman" w:hAnsi="Times New Roman" w:cs="Times New Roman"/>
          <w:b/>
          <w:sz w:val="24"/>
          <w:szCs w:val="24"/>
        </w:rPr>
      </w:pPr>
      <w:hyperlink r:id="rId11" w:tgtFrame="_blank" w:history="1">
        <w:r w:rsidR="00143CEF" w:rsidRPr="007D4E73">
          <w:rPr>
            <w:rStyle w:val="Hyperlink"/>
            <w:rFonts w:ascii="Times New Roman" w:hAnsi="Times New Roman" w:cs="Times New Roman"/>
            <w:color w:val="auto"/>
            <w:sz w:val="24"/>
            <w:szCs w:val="24"/>
            <w:shd w:val="clear" w:color="auto" w:fill="F1F0F0"/>
          </w:rPr>
          <w:t>http://www.overseaspinoycooking.com/2008/07/vigan-bagnet.html</w:t>
        </w:r>
      </w:hyperlink>
    </w:p>
    <w:p w:rsidR="007E73FB" w:rsidRDefault="007E73FB" w:rsidP="007B7B90">
      <w:pPr>
        <w:pStyle w:val="ListParagraph"/>
        <w:spacing w:line="480" w:lineRule="auto"/>
        <w:rPr>
          <w:rFonts w:ascii="Times New Roman" w:hAnsi="Times New Roman" w:cs="Times New Roman"/>
          <w:b/>
          <w:sz w:val="24"/>
          <w:szCs w:val="24"/>
        </w:rPr>
      </w:pPr>
    </w:p>
    <w:p w:rsidR="007B7B90" w:rsidRPr="007B7B90" w:rsidRDefault="007B7B90" w:rsidP="007B7B90">
      <w:pPr>
        <w:pStyle w:val="ListParagraph"/>
        <w:spacing w:line="480" w:lineRule="auto"/>
        <w:rPr>
          <w:rFonts w:ascii="Times New Roman" w:hAnsi="Times New Roman" w:cs="Times New Roman"/>
          <w:b/>
          <w:sz w:val="24"/>
          <w:szCs w:val="24"/>
        </w:rPr>
      </w:pPr>
    </w:p>
    <w:sectPr w:rsidR="007B7B90" w:rsidRPr="007B7B90" w:rsidSect="00FA4C7C">
      <w:headerReference w:type="default" r:id="rId12"/>
      <w:pgSz w:w="12240" w:h="15840" w:code="1"/>
      <w:pgMar w:top="1440" w:right="1440" w:bottom="1440" w:left="21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09D4" w:rsidRDefault="002D09D4" w:rsidP="00B44CF9">
      <w:pPr>
        <w:spacing w:after="0" w:line="240" w:lineRule="auto"/>
      </w:pPr>
      <w:r>
        <w:separator/>
      </w:r>
    </w:p>
  </w:endnote>
  <w:endnote w:type="continuationSeparator" w:id="0">
    <w:p w:rsidR="002D09D4" w:rsidRDefault="002D09D4" w:rsidP="00B44C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0330279"/>
      <w:docPartObj>
        <w:docPartGallery w:val="Page Numbers (Bottom of Page)"/>
        <w:docPartUnique/>
      </w:docPartObj>
    </w:sdtPr>
    <w:sdtEndPr>
      <w:rPr>
        <w:noProof/>
      </w:rPr>
    </w:sdtEndPr>
    <w:sdtContent>
      <w:p w:rsidR="008672E8" w:rsidRDefault="008672E8">
        <w:pPr>
          <w:pStyle w:val="Footer"/>
          <w:jc w:val="right"/>
        </w:pPr>
        <w:r>
          <w:fldChar w:fldCharType="begin"/>
        </w:r>
        <w:r>
          <w:instrText xml:space="preserve"> PAGE   \* MERGEFORMAT </w:instrText>
        </w:r>
        <w:r>
          <w:fldChar w:fldCharType="separate"/>
        </w:r>
        <w:r>
          <w:rPr>
            <w:noProof/>
          </w:rPr>
          <w:t>32</w:t>
        </w:r>
        <w:r>
          <w:rPr>
            <w:noProof/>
          </w:rPr>
          <w:fldChar w:fldCharType="end"/>
        </w:r>
      </w:p>
    </w:sdtContent>
  </w:sdt>
  <w:p w:rsidR="008672E8" w:rsidRDefault="008672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09D4" w:rsidRDefault="002D09D4" w:rsidP="00B44CF9">
      <w:pPr>
        <w:spacing w:after="0" w:line="240" w:lineRule="auto"/>
      </w:pPr>
      <w:r>
        <w:separator/>
      </w:r>
    </w:p>
  </w:footnote>
  <w:footnote w:type="continuationSeparator" w:id="0">
    <w:p w:rsidR="002D09D4" w:rsidRDefault="002D09D4" w:rsidP="00B44C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6908194"/>
      <w:docPartObj>
        <w:docPartGallery w:val="Page Numbers (Top of Page)"/>
        <w:docPartUnique/>
      </w:docPartObj>
    </w:sdtPr>
    <w:sdtEndPr>
      <w:rPr>
        <w:noProof/>
      </w:rPr>
    </w:sdtEndPr>
    <w:sdtContent>
      <w:p w:rsidR="00BC52A6" w:rsidRDefault="00BC52A6">
        <w:pPr>
          <w:pStyle w:val="Header"/>
          <w:jc w:val="right"/>
        </w:pPr>
        <w:r>
          <w:fldChar w:fldCharType="begin"/>
        </w:r>
        <w:r>
          <w:instrText xml:space="preserve"> PAGE   \* MERGEFORMAT </w:instrText>
        </w:r>
        <w:r>
          <w:fldChar w:fldCharType="separate"/>
        </w:r>
        <w:r w:rsidR="008672E8">
          <w:rPr>
            <w:noProof/>
          </w:rPr>
          <w:t>32</w:t>
        </w:r>
        <w:r>
          <w:rPr>
            <w:noProof/>
          </w:rPr>
          <w:fldChar w:fldCharType="end"/>
        </w:r>
      </w:p>
    </w:sdtContent>
  </w:sdt>
  <w:p w:rsidR="00BC52A6" w:rsidRDefault="00BC52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06804"/>
    <w:multiLevelType w:val="hybridMultilevel"/>
    <w:tmpl w:val="12685CBA"/>
    <w:lvl w:ilvl="0" w:tplc="E696A2D4">
      <w:start w:val="1"/>
      <w:numFmt w:val="lowerLetter"/>
      <w:lvlText w:val="%1."/>
      <w:lvlJc w:val="left"/>
      <w:pPr>
        <w:ind w:left="1080" w:hanging="360"/>
      </w:pPr>
      <w:rPr>
        <w:rFonts w:hint="default"/>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1" w15:restartNumberingAfterBreak="0">
    <w:nsid w:val="06BA4708"/>
    <w:multiLevelType w:val="multilevel"/>
    <w:tmpl w:val="8E84F65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17EE44D9"/>
    <w:multiLevelType w:val="hybridMultilevel"/>
    <w:tmpl w:val="64F2F3F6"/>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1A3463DC"/>
    <w:multiLevelType w:val="hybridMultilevel"/>
    <w:tmpl w:val="8956104C"/>
    <w:lvl w:ilvl="0" w:tplc="8806B770">
      <w:start w:val="1"/>
      <w:numFmt w:val="decimal"/>
      <w:lvlText w:val="%1."/>
      <w:lvlJc w:val="lef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 w15:restartNumberingAfterBreak="0">
    <w:nsid w:val="1A5C7FAD"/>
    <w:multiLevelType w:val="hybridMultilevel"/>
    <w:tmpl w:val="E5F44974"/>
    <w:lvl w:ilvl="0" w:tplc="3409000F">
      <w:start w:val="1"/>
      <w:numFmt w:val="decimal"/>
      <w:lvlText w:val="%1."/>
      <w:lvlJc w:val="lef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1CD969C0"/>
    <w:multiLevelType w:val="hybridMultilevel"/>
    <w:tmpl w:val="8F0C3EDE"/>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231F13B3"/>
    <w:multiLevelType w:val="hybridMultilevel"/>
    <w:tmpl w:val="8F0C3EDE"/>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15:restartNumberingAfterBreak="0">
    <w:nsid w:val="26276DD3"/>
    <w:multiLevelType w:val="hybridMultilevel"/>
    <w:tmpl w:val="22EE6B30"/>
    <w:lvl w:ilvl="0" w:tplc="59903DB2">
      <w:start w:val="1"/>
      <w:numFmt w:val="lowerLetter"/>
      <w:lvlText w:val="%1."/>
      <w:lvlJc w:val="left"/>
      <w:pPr>
        <w:ind w:left="1080" w:hanging="360"/>
      </w:pPr>
      <w:rPr>
        <w:rFonts w:hint="default"/>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8" w15:restartNumberingAfterBreak="0">
    <w:nsid w:val="27291BEB"/>
    <w:multiLevelType w:val="hybridMultilevel"/>
    <w:tmpl w:val="EABCCAA6"/>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27651212"/>
    <w:multiLevelType w:val="hybridMultilevel"/>
    <w:tmpl w:val="8F0C3EDE"/>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 w15:restartNumberingAfterBreak="0">
    <w:nsid w:val="2A11027D"/>
    <w:multiLevelType w:val="hybridMultilevel"/>
    <w:tmpl w:val="AD4CF1FC"/>
    <w:lvl w:ilvl="0" w:tplc="79F4F8FE">
      <w:start w:val="1"/>
      <w:numFmt w:val="bullet"/>
      <w:lvlText w:val="-"/>
      <w:lvlJc w:val="left"/>
      <w:pPr>
        <w:ind w:left="1080" w:hanging="360"/>
      </w:pPr>
      <w:rPr>
        <w:rFonts w:ascii="Calibri" w:eastAsiaTheme="minorHAnsi" w:hAnsi="Calibri" w:cstheme="minorBidi" w:hint="default"/>
      </w:rPr>
    </w:lvl>
    <w:lvl w:ilvl="1" w:tplc="34090003" w:tentative="1">
      <w:start w:val="1"/>
      <w:numFmt w:val="bullet"/>
      <w:lvlText w:val="o"/>
      <w:lvlJc w:val="left"/>
      <w:pPr>
        <w:ind w:left="1800" w:hanging="360"/>
      </w:pPr>
      <w:rPr>
        <w:rFonts w:ascii="Courier New" w:hAnsi="Courier New" w:cs="Courier New" w:hint="default"/>
      </w:rPr>
    </w:lvl>
    <w:lvl w:ilvl="2" w:tplc="34090005" w:tentative="1">
      <w:start w:val="1"/>
      <w:numFmt w:val="bullet"/>
      <w:lvlText w:val=""/>
      <w:lvlJc w:val="left"/>
      <w:pPr>
        <w:ind w:left="2520" w:hanging="360"/>
      </w:pPr>
      <w:rPr>
        <w:rFonts w:ascii="Wingdings" w:hAnsi="Wingdings" w:hint="default"/>
      </w:rPr>
    </w:lvl>
    <w:lvl w:ilvl="3" w:tplc="34090001" w:tentative="1">
      <w:start w:val="1"/>
      <w:numFmt w:val="bullet"/>
      <w:lvlText w:val=""/>
      <w:lvlJc w:val="left"/>
      <w:pPr>
        <w:ind w:left="3240" w:hanging="360"/>
      </w:pPr>
      <w:rPr>
        <w:rFonts w:ascii="Symbol" w:hAnsi="Symbol" w:hint="default"/>
      </w:rPr>
    </w:lvl>
    <w:lvl w:ilvl="4" w:tplc="34090003" w:tentative="1">
      <w:start w:val="1"/>
      <w:numFmt w:val="bullet"/>
      <w:lvlText w:val="o"/>
      <w:lvlJc w:val="left"/>
      <w:pPr>
        <w:ind w:left="3960" w:hanging="360"/>
      </w:pPr>
      <w:rPr>
        <w:rFonts w:ascii="Courier New" w:hAnsi="Courier New" w:cs="Courier New" w:hint="default"/>
      </w:rPr>
    </w:lvl>
    <w:lvl w:ilvl="5" w:tplc="34090005" w:tentative="1">
      <w:start w:val="1"/>
      <w:numFmt w:val="bullet"/>
      <w:lvlText w:val=""/>
      <w:lvlJc w:val="left"/>
      <w:pPr>
        <w:ind w:left="4680" w:hanging="360"/>
      </w:pPr>
      <w:rPr>
        <w:rFonts w:ascii="Wingdings" w:hAnsi="Wingdings" w:hint="default"/>
      </w:rPr>
    </w:lvl>
    <w:lvl w:ilvl="6" w:tplc="34090001" w:tentative="1">
      <w:start w:val="1"/>
      <w:numFmt w:val="bullet"/>
      <w:lvlText w:val=""/>
      <w:lvlJc w:val="left"/>
      <w:pPr>
        <w:ind w:left="5400" w:hanging="360"/>
      </w:pPr>
      <w:rPr>
        <w:rFonts w:ascii="Symbol" w:hAnsi="Symbol" w:hint="default"/>
      </w:rPr>
    </w:lvl>
    <w:lvl w:ilvl="7" w:tplc="34090003" w:tentative="1">
      <w:start w:val="1"/>
      <w:numFmt w:val="bullet"/>
      <w:lvlText w:val="o"/>
      <w:lvlJc w:val="left"/>
      <w:pPr>
        <w:ind w:left="6120" w:hanging="360"/>
      </w:pPr>
      <w:rPr>
        <w:rFonts w:ascii="Courier New" w:hAnsi="Courier New" w:cs="Courier New" w:hint="default"/>
      </w:rPr>
    </w:lvl>
    <w:lvl w:ilvl="8" w:tplc="34090005" w:tentative="1">
      <w:start w:val="1"/>
      <w:numFmt w:val="bullet"/>
      <w:lvlText w:val=""/>
      <w:lvlJc w:val="left"/>
      <w:pPr>
        <w:ind w:left="6840" w:hanging="360"/>
      </w:pPr>
      <w:rPr>
        <w:rFonts w:ascii="Wingdings" w:hAnsi="Wingdings" w:hint="default"/>
      </w:rPr>
    </w:lvl>
  </w:abstractNum>
  <w:abstractNum w:abstractNumId="11" w15:restartNumberingAfterBreak="0">
    <w:nsid w:val="36B32930"/>
    <w:multiLevelType w:val="hybridMultilevel"/>
    <w:tmpl w:val="14961554"/>
    <w:lvl w:ilvl="0" w:tplc="D1EA9CC8">
      <w:start w:val="1"/>
      <w:numFmt w:val="lowerLetter"/>
      <w:lvlText w:val="%1."/>
      <w:lvlJc w:val="left"/>
      <w:pPr>
        <w:ind w:left="1080" w:hanging="360"/>
      </w:pPr>
      <w:rPr>
        <w:rFonts w:hint="default"/>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12" w15:restartNumberingAfterBreak="0">
    <w:nsid w:val="38A7112C"/>
    <w:multiLevelType w:val="hybridMultilevel"/>
    <w:tmpl w:val="38AC7A2E"/>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399955EB"/>
    <w:multiLevelType w:val="hybridMultilevel"/>
    <w:tmpl w:val="642E9CC6"/>
    <w:lvl w:ilvl="0" w:tplc="34090015">
      <w:start w:val="1"/>
      <w:numFmt w:val="upp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 w15:restartNumberingAfterBreak="0">
    <w:nsid w:val="3D1F7DE2"/>
    <w:multiLevelType w:val="hybridMultilevel"/>
    <w:tmpl w:val="A2E805C4"/>
    <w:lvl w:ilvl="0" w:tplc="258A7512">
      <w:start w:val="1"/>
      <w:numFmt w:val="upperLetter"/>
      <w:lvlText w:val="%1."/>
      <w:lvlJc w:val="left"/>
      <w:pPr>
        <w:ind w:left="1080" w:hanging="360"/>
      </w:pPr>
      <w:rPr>
        <w:rFonts w:hint="default"/>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15" w15:restartNumberingAfterBreak="0">
    <w:nsid w:val="3E092EB0"/>
    <w:multiLevelType w:val="hybridMultilevel"/>
    <w:tmpl w:val="8F0C3EDE"/>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40525E51"/>
    <w:multiLevelType w:val="hybridMultilevel"/>
    <w:tmpl w:val="AA12F2C4"/>
    <w:lvl w:ilvl="0" w:tplc="D4A42CD8">
      <w:start w:val="1"/>
      <w:numFmt w:val="upperLetter"/>
      <w:lvlText w:val="%1."/>
      <w:lvlJc w:val="left"/>
      <w:pPr>
        <w:ind w:left="720" w:hanging="360"/>
      </w:pPr>
      <w:rPr>
        <w:rFonts w:hint="default"/>
        <w:b/>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425B50E5"/>
    <w:multiLevelType w:val="hybridMultilevel"/>
    <w:tmpl w:val="CA0A8A2C"/>
    <w:lvl w:ilvl="0" w:tplc="34090015">
      <w:start w:val="1"/>
      <w:numFmt w:val="upp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442162A8"/>
    <w:multiLevelType w:val="hybridMultilevel"/>
    <w:tmpl w:val="98FCA452"/>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44A775BF"/>
    <w:multiLevelType w:val="hybridMultilevel"/>
    <w:tmpl w:val="8F0C3EDE"/>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0" w15:restartNumberingAfterBreak="0">
    <w:nsid w:val="45005CCF"/>
    <w:multiLevelType w:val="hybridMultilevel"/>
    <w:tmpl w:val="AD0A00E2"/>
    <w:lvl w:ilvl="0" w:tplc="F4702362">
      <w:start w:val="1"/>
      <w:numFmt w:val="lowerLetter"/>
      <w:lvlText w:val="%1."/>
      <w:lvlJc w:val="left"/>
      <w:pPr>
        <w:ind w:left="1080" w:hanging="360"/>
      </w:pPr>
      <w:rPr>
        <w:rFonts w:hint="default"/>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21" w15:restartNumberingAfterBreak="0">
    <w:nsid w:val="48386065"/>
    <w:multiLevelType w:val="multilevel"/>
    <w:tmpl w:val="A3881D6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4E375C9C"/>
    <w:multiLevelType w:val="hybridMultilevel"/>
    <w:tmpl w:val="8154FDAC"/>
    <w:lvl w:ilvl="0" w:tplc="A5F4FECC">
      <w:start w:val="1"/>
      <w:numFmt w:val="lowerLetter"/>
      <w:lvlText w:val="%1."/>
      <w:lvlJc w:val="left"/>
      <w:pPr>
        <w:ind w:left="1080" w:hanging="360"/>
      </w:pPr>
      <w:rPr>
        <w:rFonts w:hint="default"/>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23" w15:restartNumberingAfterBreak="0">
    <w:nsid w:val="4F136496"/>
    <w:multiLevelType w:val="hybridMultilevel"/>
    <w:tmpl w:val="3A868F0E"/>
    <w:lvl w:ilvl="0" w:tplc="983220D6">
      <w:start w:val="1"/>
      <w:numFmt w:val="lowerLetter"/>
      <w:lvlText w:val="%1."/>
      <w:lvlJc w:val="left"/>
      <w:pPr>
        <w:ind w:left="1080" w:hanging="360"/>
      </w:pPr>
      <w:rPr>
        <w:rFonts w:hint="default"/>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24" w15:restartNumberingAfterBreak="0">
    <w:nsid w:val="50A936A0"/>
    <w:multiLevelType w:val="hybridMultilevel"/>
    <w:tmpl w:val="23F85EF4"/>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15:restartNumberingAfterBreak="0">
    <w:nsid w:val="51666A30"/>
    <w:multiLevelType w:val="hybridMultilevel"/>
    <w:tmpl w:val="8F0C3EDE"/>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51795390"/>
    <w:multiLevelType w:val="hybridMultilevel"/>
    <w:tmpl w:val="71A67C96"/>
    <w:lvl w:ilvl="0" w:tplc="AD508778">
      <w:start w:val="1"/>
      <w:numFmt w:val="lowerLetter"/>
      <w:lvlText w:val="%1."/>
      <w:lvlJc w:val="left"/>
      <w:pPr>
        <w:ind w:left="1080" w:hanging="360"/>
      </w:pPr>
      <w:rPr>
        <w:rFonts w:hint="default"/>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27" w15:restartNumberingAfterBreak="0">
    <w:nsid w:val="51F5729A"/>
    <w:multiLevelType w:val="hybridMultilevel"/>
    <w:tmpl w:val="2A74ED50"/>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8" w15:restartNumberingAfterBreak="0">
    <w:nsid w:val="55781AD8"/>
    <w:multiLevelType w:val="hybridMultilevel"/>
    <w:tmpl w:val="D3E21FC4"/>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9" w15:restartNumberingAfterBreak="0">
    <w:nsid w:val="576A3E54"/>
    <w:multiLevelType w:val="hybridMultilevel"/>
    <w:tmpl w:val="C55283D0"/>
    <w:lvl w:ilvl="0" w:tplc="34090015">
      <w:start w:val="1"/>
      <w:numFmt w:val="upp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0" w15:restartNumberingAfterBreak="0">
    <w:nsid w:val="61751C11"/>
    <w:multiLevelType w:val="hybridMultilevel"/>
    <w:tmpl w:val="DC985AF4"/>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1" w15:restartNumberingAfterBreak="0">
    <w:nsid w:val="624C5684"/>
    <w:multiLevelType w:val="hybridMultilevel"/>
    <w:tmpl w:val="995CCF9E"/>
    <w:lvl w:ilvl="0" w:tplc="6A6ACCBA">
      <w:start w:val="1"/>
      <w:numFmt w:val="lowerLetter"/>
      <w:lvlText w:val="%1."/>
      <w:lvlJc w:val="left"/>
      <w:pPr>
        <w:ind w:left="1080" w:hanging="360"/>
      </w:pPr>
      <w:rPr>
        <w:rFonts w:hint="default"/>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32" w15:restartNumberingAfterBreak="0">
    <w:nsid w:val="65831644"/>
    <w:multiLevelType w:val="hybridMultilevel"/>
    <w:tmpl w:val="8F0C3EDE"/>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3" w15:restartNumberingAfterBreak="0">
    <w:nsid w:val="6A5634BB"/>
    <w:multiLevelType w:val="hybridMultilevel"/>
    <w:tmpl w:val="6C8E121E"/>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6BDC351F"/>
    <w:multiLevelType w:val="hybridMultilevel"/>
    <w:tmpl w:val="114E63EE"/>
    <w:lvl w:ilvl="0" w:tplc="11E4A472">
      <w:start w:val="1"/>
      <w:numFmt w:val="lowerLetter"/>
      <w:lvlText w:val="%1."/>
      <w:lvlJc w:val="left"/>
      <w:pPr>
        <w:ind w:left="1080" w:hanging="360"/>
      </w:pPr>
      <w:rPr>
        <w:rFonts w:hint="default"/>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35" w15:restartNumberingAfterBreak="0">
    <w:nsid w:val="6C084024"/>
    <w:multiLevelType w:val="hybridMultilevel"/>
    <w:tmpl w:val="8F0C3EDE"/>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6" w15:restartNumberingAfterBreak="0">
    <w:nsid w:val="6DEE1A45"/>
    <w:multiLevelType w:val="hybridMultilevel"/>
    <w:tmpl w:val="4A1A42AC"/>
    <w:lvl w:ilvl="0" w:tplc="FAC85A44">
      <w:start w:val="1"/>
      <w:numFmt w:val="upperLetter"/>
      <w:lvlText w:val="%1."/>
      <w:lvlJc w:val="left"/>
      <w:pPr>
        <w:ind w:left="1080" w:hanging="360"/>
      </w:pPr>
      <w:rPr>
        <w:rFonts w:hint="default"/>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37" w15:restartNumberingAfterBreak="0">
    <w:nsid w:val="6F95757B"/>
    <w:multiLevelType w:val="hybridMultilevel"/>
    <w:tmpl w:val="4FD40E36"/>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8" w15:restartNumberingAfterBreak="0">
    <w:nsid w:val="72B25C29"/>
    <w:multiLevelType w:val="hybridMultilevel"/>
    <w:tmpl w:val="E1BA558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9" w15:restartNumberingAfterBreak="0">
    <w:nsid w:val="72C23C6A"/>
    <w:multiLevelType w:val="hybridMultilevel"/>
    <w:tmpl w:val="9072D170"/>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0" w15:restartNumberingAfterBreak="0">
    <w:nsid w:val="763A6EC0"/>
    <w:multiLevelType w:val="multilevel"/>
    <w:tmpl w:val="16BEEF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D015B5C"/>
    <w:multiLevelType w:val="hybridMultilevel"/>
    <w:tmpl w:val="C9A69854"/>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7EDF13E5"/>
    <w:multiLevelType w:val="hybridMultilevel"/>
    <w:tmpl w:val="8F0C3EDE"/>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7F687AFF"/>
    <w:multiLevelType w:val="hybridMultilevel"/>
    <w:tmpl w:val="F5FC681A"/>
    <w:lvl w:ilvl="0" w:tplc="261C5B2A">
      <w:start w:val="1"/>
      <w:numFmt w:val="lowerLetter"/>
      <w:lvlText w:val="%1."/>
      <w:lvlJc w:val="lef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4" w15:restartNumberingAfterBreak="0">
    <w:nsid w:val="7F80309F"/>
    <w:multiLevelType w:val="hybridMultilevel"/>
    <w:tmpl w:val="6136CF62"/>
    <w:lvl w:ilvl="0" w:tplc="24401470">
      <w:start w:val="1"/>
      <w:numFmt w:val="lowerLetter"/>
      <w:lvlText w:val="%1."/>
      <w:lvlJc w:val="left"/>
      <w:pPr>
        <w:ind w:left="1080" w:hanging="360"/>
      </w:pPr>
      <w:rPr>
        <w:rFonts w:hint="default"/>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num w:numId="1">
    <w:abstractNumId w:val="21"/>
  </w:num>
  <w:num w:numId="2">
    <w:abstractNumId w:val="29"/>
  </w:num>
  <w:num w:numId="3">
    <w:abstractNumId w:val="13"/>
  </w:num>
  <w:num w:numId="4">
    <w:abstractNumId w:val="10"/>
  </w:num>
  <w:num w:numId="5">
    <w:abstractNumId w:val="18"/>
  </w:num>
  <w:num w:numId="6">
    <w:abstractNumId w:val="30"/>
  </w:num>
  <w:num w:numId="7">
    <w:abstractNumId w:val="40"/>
  </w:num>
  <w:num w:numId="8">
    <w:abstractNumId w:val="1"/>
  </w:num>
  <w:num w:numId="9">
    <w:abstractNumId w:val="12"/>
  </w:num>
  <w:num w:numId="10">
    <w:abstractNumId w:val="33"/>
  </w:num>
  <w:num w:numId="11">
    <w:abstractNumId w:val="3"/>
  </w:num>
  <w:num w:numId="12">
    <w:abstractNumId w:val="32"/>
  </w:num>
  <w:num w:numId="13">
    <w:abstractNumId w:val="6"/>
  </w:num>
  <w:num w:numId="14">
    <w:abstractNumId w:val="19"/>
  </w:num>
  <w:num w:numId="15">
    <w:abstractNumId w:val="25"/>
  </w:num>
  <w:num w:numId="16">
    <w:abstractNumId w:val="15"/>
  </w:num>
  <w:num w:numId="17">
    <w:abstractNumId w:val="42"/>
  </w:num>
  <w:num w:numId="18">
    <w:abstractNumId w:val="9"/>
  </w:num>
  <w:num w:numId="19">
    <w:abstractNumId w:val="35"/>
  </w:num>
  <w:num w:numId="20">
    <w:abstractNumId w:val="5"/>
  </w:num>
  <w:num w:numId="21">
    <w:abstractNumId w:val="8"/>
  </w:num>
  <w:num w:numId="22">
    <w:abstractNumId w:val="17"/>
  </w:num>
  <w:num w:numId="23">
    <w:abstractNumId w:val="31"/>
  </w:num>
  <w:num w:numId="24">
    <w:abstractNumId w:val="34"/>
  </w:num>
  <w:num w:numId="25">
    <w:abstractNumId w:val="41"/>
  </w:num>
  <w:num w:numId="26">
    <w:abstractNumId w:val="26"/>
  </w:num>
  <w:num w:numId="27">
    <w:abstractNumId w:val="38"/>
  </w:num>
  <w:num w:numId="28">
    <w:abstractNumId w:val="7"/>
  </w:num>
  <w:num w:numId="29">
    <w:abstractNumId w:val="0"/>
  </w:num>
  <w:num w:numId="30">
    <w:abstractNumId w:val="22"/>
  </w:num>
  <w:num w:numId="31">
    <w:abstractNumId w:val="23"/>
  </w:num>
  <w:num w:numId="32">
    <w:abstractNumId w:val="20"/>
  </w:num>
  <w:num w:numId="33">
    <w:abstractNumId w:val="11"/>
  </w:num>
  <w:num w:numId="34">
    <w:abstractNumId w:val="37"/>
  </w:num>
  <w:num w:numId="35">
    <w:abstractNumId w:val="2"/>
  </w:num>
  <w:num w:numId="36">
    <w:abstractNumId w:val="16"/>
  </w:num>
  <w:num w:numId="37">
    <w:abstractNumId w:val="28"/>
  </w:num>
  <w:num w:numId="38">
    <w:abstractNumId w:val="24"/>
  </w:num>
  <w:num w:numId="39">
    <w:abstractNumId w:val="4"/>
  </w:num>
  <w:num w:numId="40">
    <w:abstractNumId w:val="14"/>
  </w:num>
  <w:num w:numId="41">
    <w:abstractNumId w:val="27"/>
  </w:num>
  <w:num w:numId="42">
    <w:abstractNumId w:val="43"/>
  </w:num>
  <w:num w:numId="43">
    <w:abstractNumId w:val="39"/>
  </w:num>
  <w:num w:numId="44">
    <w:abstractNumId w:val="44"/>
  </w:num>
  <w:num w:numId="45">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2115"/>
    <w:rsid w:val="00023696"/>
    <w:rsid w:val="00085589"/>
    <w:rsid w:val="000A3819"/>
    <w:rsid w:val="000B0EA6"/>
    <w:rsid w:val="000B6C54"/>
    <w:rsid w:val="000F54E0"/>
    <w:rsid w:val="00103BEE"/>
    <w:rsid w:val="001318A8"/>
    <w:rsid w:val="001363BE"/>
    <w:rsid w:val="00143CEF"/>
    <w:rsid w:val="00154206"/>
    <w:rsid w:val="00193D57"/>
    <w:rsid w:val="001953FD"/>
    <w:rsid w:val="001D1A94"/>
    <w:rsid w:val="001F209B"/>
    <w:rsid w:val="00252FF1"/>
    <w:rsid w:val="002771EF"/>
    <w:rsid w:val="00282828"/>
    <w:rsid w:val="00290804"/>
    <w:rsid w:val="002A12DD"/>
    <w:rsid w:val="002D09D4"/>
    <w:rsid w:val="002D6DE6"/>
    <w:rsid w:val="002E0E11"/>
    <w:rsid w:val="00300D64"/>
    <w:rsid w:val="003C04B2"/>
    <w:rsid w:val="003D03BE"/>
    <w:rsid w:val="003E359F"/>
    <w:rsid w:val="003F40F0"/>
    <w:rsid w:val="0040335D"/>
    <w:rsid w:val="0041128A"/>
    <w:rsid w:val="0044383D"/>
    <w:rsid w:val="00444A6A"/>
    <w:rsid w:val="00450317"/>
    <w:rsid w:val="00523F94"/>
    <w:rsid w:val="00552BB0"/>
    <w:rsid w:val="00580256"/>
    <w:rsid w:val="00587F37"/>
    <w:rsid w:val="005C7701"/>
    <w:rsid w:val="006476C9"/>
    <w:rsid w:val="00672DDE"/>
    <w:rsid w:val="006920A8"/>
    <w:rsid w:val="00697C6A"/>
    <w:rsid w:val="006A74D2"/>
    <w:rsid w:val="006F702C"/>
    <w:rsid w:val="007014EF"/>
    <w:rsid w:val="00736635"/>
    <w:rsid w:val="00737602"/>
    <w:rsid w:val="00762EA9"/>
    <w:rsid w:val="007B2F1C"/>
    <w:rsid w:val="007B7B90"/>
    <w:rsid w:val="007D4E73"/>
    <w:rsid w:val="007E73BA"/>
    <w:rsid w:val="007E73FB"/>
    <w:rsid w:val="007F217A"/>
    <w:rsid w:val="007F758B"/>
    <w:rsid w:val="008004AF"/>
    <w:rsid w:val="00805D9A"/>
    <w:rsid w:val="0081489C"/>
    <w:rsid w:val="008672E8"/>
    <w:rsid w:val="008713B2"/>
    <w:rsid w:val="008E7040"/>
    <w:rsid w:val="0092449F"/>
    <w:rsid w:val="00945259"/>
    <w:rsid w:val="009C6F52"/>
    <w:rsid w:val="009D686F"/>
    <w:rsid w:val="009E3DC0"/>
    <w:rsid w:val="00A15B53"/>
    <w:rsid w:val="00A7273B"/>
    <w:rsid w:val="00A86641"/>
    <w:rsid w:val="00AA4C30"/>
    <w:rsid w:val="00AB0D62"/>
    <w:rsid w:val="00AC75D4"/>
    <w:rsid w:val="00B41AF0"/>
    <w:rsid w:val="00B44CF9"/>
    <w:rsid w:val="00B90E41"/>
    <w:rsid w:val="00BA52E8"/>
    <w:rsid w:val="00BC52A6"/>
    <w:rsid w:val="00BC7AE6"/>
    <w:rsid w:val="00BE0ACB"/>
    <w:rsid w:val="00BE3058"/>
    <w:rsid w:val="00C4051F"/>
    <w:rsid w:val="00C42115"/>
    <w:rsid w:val="00C65D34"/>
    <w:rsid w:val="00C87A38"/>
    <w:rsid w:val="00CA491A"/>
    <w:rsid w:val="00CB1D6B"/>
    <w:rsid w:val="00CB56ED"/>
    <w:rsid w:val="00CC0572"/>
    <w:rsid w:val="00CD1448"/>
    <w:rsid w:val="00D235E2"/>
    <w:rsid w:val="00D810B2"/>
    <w:rsid w:val="00DA5E1A"/>
    <w:rsid w:val="00DA6C2D"/>
    <w:rsid w:val="00DD674F"/>
    <w:rsid w:val="00DE6AB4"/>
    <w:rsid w:val="00E16846"/>
    <w:rsid w:val="00E23592"/>
    <w:rsid w:val="00E3186C"/>
    <w:rsid w:val="00E4010A"/>
    <w:rsid w:val="00EA393B"/>
    <w:rsid w:val="00F1191E"/>
    <w:rsid w:val="00F24490"/>
    <w:rsid w:val="00F35921"/>
    <w:rsid w:val="00F51582"/>
    <w:rsid w:val="00F8652D"/>
    <w:rsid w:val="00FA4C7C"/>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19267C1-CEDE-4258-A1FE-C9D0A56CC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7040"/>
    <w:pPr>
      <w:ind w:left="720"/>
      <w:contextualSpacing/>
    </w:pPr>
  </w:style>
  <w:style w:type="table" w:styleId="TableGrid">
    <w:name w:val="Table Grid"/>
    <w:basedOn w:val="TableNormal"/>
    <w:uiPriority w:val="39"/>
    <w:rsid w:val="00E318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3FB"/>
    <w:rPr>
      <w:color w:val="0563C1" w:themeColor="hyperlink"/>
      <w:u w:val="single"/>
    </w:rPr>
  </w:style>
  <w:style w:type="character" w:styleId="Mention">
    <w:name w:val="Mention"/>
    <w:basedOn w:val="DefaultParagraphFont"/>
    <w:uiPriority w:val="99"/>
    <w:semiHidden/>
    <w:unhideWhenUsed/>
    <w:rsid w:val="007E73FB"/>
    <w:rPr>
      <w:color w:val="2B579A"/>
      <w:shd w:val="clear" w:color="auto" w:fill="E6E6E6"/>
    </w:rPr>
  </w:style>
  <w:style w:type="paragraph" w:styleId="Header">
    <w:name w:val="header"/>
    <w:basedOn w:val="Normal"/>
    <w:link w:val="HeaderChar"/>
    <w:uiPriority w:val="99"/>
    <w:unhideWhenUsed/>
    <w:rsid w:val="00B44C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4CF9"/>
  </w:style>
  <w:style w:type="paragraph" w:styleId="Footer">
    <w:name w:val="footer"/>
    <w:basedOn w:val="Normal"/>
    <w:link w:val="FooterChar"/>
    <w:uiPriority w:val="99"/>
    <w:unhideWhenUsed/>
    <w:rsid w:val="00B44C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4CF9"/>
  </w:style>
  <w:style w:type="character" w:customStyle="1" w:styleId="apple-converted-space">
    <w:name w:val="apple-converted-space"/>
    <w:basedOn w:val="DefaultParagraphFont"/>
    <w:rsid w:val="006A74D2"/>
  </w:style>
  <w:style w:type="character" w:styleId="Strong">
    <w:name w:val="Strong"/>
    <w:basedOn w:val="DefaultParagraphFont"/>
    <w:uiPriority w:val="22"/>
    <w:qFormat/>
    <w:rsid w:val="006A74D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overseaspinoycooking.com/2007/12/lechon-kawali.html"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facebook.com/l.php?u=http%3A%2F%2Fwww.overseaspinoycooking.com%2F2008%2F07%2Fvigan-bagnet.html&amp;h=ATPjer2Zwyzg3vEMNvLVk3DlD4F-8QR2_bm7d_jQjbOqrMyIbJyuMmx2Zuxu0ss1LoTSLiLVhOp-RdPzMQH9E4w093qgHiikc2rjieVbzWIU73hINEhaH4eN7KxvSDuNpu9qmnm8_FTm" TargetMode="External"/><Relationship Id="rId5" Type="http://schemas.openxmlformats.org/officeDocument/2006/relationships/footnotes" Target="footnotes.xml"/><Relationship Id="rId10" Type="http://schemas.openxmlformats.org/officeDocument/2006/relationships/hyperlink" Target="https://l.facebook.com/l.php?u=http%3A%2F%2Fcasaveneracion.com%2Fthe-immortal-bagnet%2F&amp;h=ATPjer2Zwyzg3vEMNvLVk3DlD4F-8QR2_bm7d_jQjbOqrMyIbJyuMmx2Zuxu0ss1LoTSLiLVhOp-RdPzMQH9E4w093qgHiikc2rjieVbzWIU73hINEhaH4eN7KxvSDuNpu9qmnm8_FTm" TargetMode="External"/><Relationship Id="rId4" Type="http://schemas.openxmlformats.org/officeDocument/2006/relationships/webSettings" Target="webSettings.xml"/><Relationship Id="rId9" Type="http://schemas.openxmlformats.org/officeDocument/2006/relationships/hyperlink" Target="https://l.facebook.com/l.php?u=http%3A%2F%2Fwww.ourawesomeplanet.com%2Fawesome%2F2011%2F08%2Fthe-story-of-vigan-longganisa-and-bagnet.html&amp;h=ATPjer2Zwyzg3vEMNvLVk3DlD4F-8QR2_bm7d_jQjbOqrMyIbJyuMmx2Zuxu0ss1LoTSLiLVhOp-RdPzMQH9E4w093qgHiikc2rjieVbzWIU73hINEhaH4eN7KxvSDuNpu9qmnm8_FT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32</Pages>
  <Words>5491</Words>
  <Characters>31305</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5</cp:revision>
  <dcterms:created xsi:type="dcterms:W3CDTF">2017-05-14T22:31:00Z</dcterms:created>
  <dcterms:modified xsi:type="dcterms:W3CDTF">2017-05-15T00:46:00Z</dcterms:modified>
</cp:coreProperties>
</file>