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5097A" w14:textId="77777777" w:rsidR="001F3AC7" w:rsidRPr="003C799C" w:rsidRDefault="001F3AC7" w:rsidP="001F3AC7">
      <w:pPr>
        <w:pStyle w:val="Heading1"/>
        <w:spacing w:before="0"/>
        <w:ind w:left="1440" w:right="1440"/>
        <w:jc w:val="center"/>
        <w:rPr>
          <w:rFonts w:ascii="Brush Script MT" w:eastAsia="Arial" w:hAnsi="Brush Script MT" w:cs="Arial"/>
          <w:b w:val="0"/>
          <w:bCs w:val="0"/>
        </w:rPr>
      </w:pPr>
      <w:r w:rsidRPr="003C799C">
        <w:rPr>
          <w:rFonts w:ascii="Brush Script MT" w:hAnsi="Brush Script MT"/>
          <w:noProof/>
          <w:sz w:val="48"/>
        </w:rPr>
        <w:drawing>
          <wp:anchor distT="0" distB="0" distL="114300" distR="114300" simplePos="0" relativeHeight="251660288" behindDoc="0" locked="0" layoutInCell="1" allowOverlap="1" wp14:anchorId="08F06EC6" wp14:editId="0AD64500">
            <wp:simplePos x="0" y="0"/>
            <wp:positionH relativeFrom="page">
              <wp:posOffset>5762625</wp:posOffset>
            </wp:positionH>
            <wp:positionV relativeFrom="paragraph">
              <wp:posOffset>-28575</wp:posOffset>
            </wp:positionV>
            <wp:extent cx="742950" cy="8191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9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C799C">
        <w:rPr>
          <w:rFonts w:ascii="Brush Script MT" w:hAnsi="Brush Script MT"/>
          <w:noProof/>
          <w:sz w:val="48"/>
        </w:rPr>
        <mc:AlternateContent>
          <mc:Choice Requires="wpg">
            <w:drawing>
              <wp:anchor distT="0" distB="0" distL="114300" distR="114300" simplePos="0" relativeHeight="251659264" behindDoc="0" locked="0" layoutInCell="1" allowOverlap="1" wp14:anchorId="5921C4C6" wp14:editId="7F86CD79">
                <wp:simplePos x="0" y="0"/>
                <wp:positionH relativeFrom="page">
                  <wp:posOffset>1162050</wp:posOffset>
                </wp:positionH>
                <wp:positionV relativeFrom="paragraph">
                  <wp:posOffset>-247650</wp:posOffset>
                </wp:positionV>
                <wp:extent cx="914400" cy="1152525"/>
                <wp:effectExtent l="0" t="0" r="0" b="95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1152525"/>
                          <a:chOff x="2085" y="-339"/>
                          <a:chExt cx="1035" cy="1245"/>
                        </a:xfrm>
                      </wpg:grpSpPr>
                      <pic:pic xmlns:pic="http://schemas.openxmlformats.org/drawingml/2006/picture">
                        <pic:nvPicPr>
                          <pic:cNvPr id="2"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085" y="-339"/>
                            <a:ext cx="1035" cy="1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085" y="-339"/>
                            <a:ext cx="1035" cy="1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2397644" id="Group 1" o:spid="_x0000_s1026" style="position:absolute;margin-left:91.5pt;margin-top:-19.5pt;width:1in;height:90.75pt;z-index:251659264;mso-position-horizontal-relative:page" coordorigin="2085,-339" coordsize="1035,124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2085;top:-339;width:1035;height:12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2VBsTCAAAA2gAAAA8AAABkcnMvZG93bnJldi54bWxEj81qwzAQhO+FvIPYQG+NXB9McK2YYgiU&#10;QAtxeshxa21tU2tlJNU/b18FAj0OM/MNU5SLGcREzveWFTzvEhDEjdU9two+L8enPQgfkDUOlknB&#10;Sh7Kw+ahwFzbmc801aEVEcI+RwVdCGMupW86Muh3diSO3rd1BkOUrpXa4RzhZpBpkmTSYM9xocOR&#10;qo6an/rXKDiGlZKVnBuqpb5eTh/Z17s7KfW4XV5fQARawn/43n7TClK4XYk3QB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9lQbEwgAAANoAAAAPAAAAAAAAAAAAAAAAAJ8C&#10;AABkcnMvZG93bnJldi54bWxQSwUGAAAAAAQABAD3AAAAjgMAAAAA&#10;">
                  <v:imagedata r:id="rId11" o:title=""/>
                </v:shape>
                <v:shape id="Picture 8" o:spid="_x0000_s1028" type="#_x0000_t75" style="position:absolute;left:2085;top:-339;width:1035;height:12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4umjnCAAAA2gAAAA8AAABkcnMvZG93bnJldi54bWxEj0+LwjAUxO+C3yE8wZumKoh0TWV3XUUP&#10;HuzK7vXRvP7B5qU0Ueu3N4LgcZiZ3zDLVWdqcaXWVZYVTMYRCOLM6ooLBaffzWgBwnlkjbVlUnAn&#10;B6uk31tirO2Nj3RNfSEChF2MCkrvm1hKl5Vk0I1tQxy83LYGfZBtIXWLtwA3tZxG0VwarDgslNjQ&#10;d0nZOb0YBfv/CZ62+XRBP+f9en0h/bf9Oig1HHSfHyA8df4dfrV3WsEMnlfCDZDJ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OLpo5wgAAANoAAAAPAAAAAAAAAAAAAAAAAJ8C&#10;AABkcnMvZG93bnJldi54bWxQSwUGAAAAAAQABAD3AAAAjgMAAAAA&#10;">
                  <v:imagedata r:id="rId12" o:title=""/>
                </v:shape>
                <w10:wrap anchorx="page"/>
              </v:group>
            </w:pict>
          </mc:Fallback>
        </mc:AlternateContent>
      </w:r>
      <w:r w:rsidRPr="003C799C">
        <w:rPr>
          <w:rFonts w:ascii="Brush Script MT" w:hAnsi="Brush Script MT"/>
          <w:noProof/>
          <w:sz w:val="48"/>
          <w:lang w:val="en-PH" w:eastAsia="en-PH"/>
        </w:rPr>
        <w:t>Far Eastern University</w:t>
      </w:r>
    </w:p>
    <w:p w14:paraId="3BB94BD0" w14:textId="77777777" w:rsidR="001F3AC7" w:rsidRPr="003C799C" w:rsidRDefault="001F3AC7" w:rsidP="001F3AC7">
      <w:pPr>
        <w:pStyle w:val="Heading2"/>
        <w:spacing w:before="0"/>
        <w:ind w:left="1440" w:right="1440"/>
        <w:jc w:val="center"/>
        <w:rPr>
          <w:b w:val="0"/>
          <w:bCs w:val="0"/>
          <w:sz w:val="22"/>
        </w:rPr>
      </w:pPr>
      <w:r w:rsidRPr="003C799C">
        <w:rPr>
          <w:spacing w:val="-1"/>
          <w:sz w:val="22"/>
        </w:rPr>
        <w:t>INSTITUTE</w:t>
      </w:r>
      <w:r w:rsidRPr="003C799C">
        <w:rPr>
          <w:sz w:val="22"/>
        </w:rPr>
        <w:t>OF</w:t>
      </w:r>
      <w:r w:rsidRPr="003C799C">
        <w:rPr>
          <w:spacing w:val="-2"/>
          <w:sz w:val="22"/>
        </w:rPr>
        <w:t xml:space="preserve"> ACCOUNTS, BUSINESS</w:t>
      </w:r>
      <w:r>
        <w:rPr>
          <w:spacing w:val="-2"/>
          <w:sz w:val="22"/>
        </w:rPr>
        <w:t xml:space="preserve"> </w:t>
      </w:r>
      <w:r w:rsidRPr="003C799C">
        <w:rPr>
          <w:spacing w:val="-3"/>
          <w:sz w:val="22"/>
        </w:rPr>
        <w:t>AND</w:t>
      </w:r>
      <w:r>
        <w:rPr>
          <w:spacing w:val="-3"/>
          <w:sz w:val="22"/>
        </w:rPr>
        <w:t xml:space="preserve"> </w:t>
      </w:r>
      <w:r w:rsidRPr="003C799C">
        <w:rPr>
          <w:spacing w:val="-2"/>
          <w:sz w:val="22"/>
        </w:rPr>
        <w:t>FINANCE</w:t>
      </w:r>
    </w:p>
    <w:p w14:paraId="4E9E30C5" w14:textId="77777777" w:rsidR="001F3AC7" w:rsidRPr="003C799C" w:rsidRDefault="001F3AC7" w:rsidP="001F3AC7">
      <w:pPr>
        <w:spacing w:after="0" w:line="240" w:lineRule="auto"/>
        <w:jc w:val="center"/>
        <w:rPr>
          <w:rFonts w:ascii="Arial" w:eastAsia="Arial" w:hAnsi="Arial" w:cs="Arial"/>
          <w:szCs w:val="18"/>
        </w:rPr>
      </w:pPr>
      <w:r w:rsidRPr="003C799C">
        <w:rPr>
          <w:rFonts w:ascii="Arial"/>
          <w:b/>
          <w:spacing w:val="-2"/>
        </w:rPr>
        <w:t xml:space="preserve">Department </w:t>
      </w:r>
      <w:r w:rsidRPr="003C799C">
        <w:rPr>
          <w:rFonts w:ascii="Arial"/>
          <w:b/>
          <w:spacing w:val="-3"/>
        </w:rPr>
        <w:t xml:space="preserve">of Accountancy </w:t>
      </w:r>
      <w:r w:rsidRPr="003C799C">
        <w:rPr>
          <w:rFonts w:ascii="Arial"/>
          <w:b/>
        </w:rPr>
        <w:t xml:space="preserve">&amp; </w:t>
      </w:r>
      <w:r w:rsidRPr="003C799C">
        <w:rPr>
          <w:rFonts w:ascii="Arial"/>
          <w:b/>
          <w:spacing w:val="-2"/>
        </w:rPr>
        <w:t>Internal Auditing</w:t>
      </w:r>
    </w:p>
    <w:p w14:paraId="25C1D6FA" w14:textId="77777777" w:rsidR="001F3AC7" w:rsidRDefault="001F3AC7" w:rsidP="001F3AC7">
      <w:pPr>
        <w:pStyle w:val="Heading1"/>
        <w:spacing w:before="0"/>
        <w:ind w:left="0" w:right="2599"/>
        <w:rPr>
          <w:rFonts w:ascii="Arial" w:eastAsia="Arial" w:hAnsi="Arial" w:cs="Arial"/>
          <w:b w:val="0"/>
          <w:bCs w:val="0"/>
          <w:sz w:val="16"/>
          <w:szCs w:val="18"/>
        </w:rPr>
      </w:pPr>
    </w:p>
    <w:p w14:paraId="1860ED65" w14:textId="77777777" w:rsidR="001F3AC7" w:rsidRPr="00AF6F60" w:rsidRDefault="001F3AC7" w:rsidP="001F3AC7">
      <w:pPr>
        <w:pStyle w:val="Heading1"/>
        <w:spacing w:before="0"/>
        <w:ind w:left="0" w:right="2599"/>
        <w:rPr>
          <w:rFonts w:ascii="Arial" w:eastAsia="Arial" w:hAnsi="Arial" w:cs="Arial"/>
          <w:b w:val="0"/>
          <w:bCs w:val="0"/>
          <w:sz w:val="16"/>
          <w:szCs w:val="18"/>
        </w:rPr>
      </w:pPr>
    </w:p>
    <w:p w14:paraId="597FF47C" w14:textId="77777777" w:rsidR="001F3AC7" w:rsidRPr="003C799C" w:rsidRDefault="001F3AC7" w:rsidP="001F3AC7">
      <w:pPr>
        <w:spacing w:after="0" w:line="240" w:lineRule="auto"/>
        <w:jc w:val="center"/>
        <w:rPr>
          <w:rFonts w:ascii="Elephant" w:eastAsia="Verdana" w:hAnsi="Elephant" w:cs="Verdana"/>
          <w:sz w:val="24"/>
        </w:rPr>
      </w:pPr>
      <w:r>
        <w:rPr>
          <w:rFonts w:ascii="Elephant" w:hAnsi="Elephant"/>
          <w:b/>
          <w:spacing w:val="-2"/>
          <w:sz w:val="24"/>
        </w:rPr>
        <w:t>INTERMEDIATE ACCOUNTING 1</w:t>
      </w:r>
    </w:p>
    <w:p w14:paraId="1CD32D1D" w14:textId="77777777" w:rsidR="001F3AC7" w:rsidRPr="003C799C" w:rsidRDefault="001F3AC7" w:rsidP="001F3AC7">
      <w:pPr>
        <w:spacing w:after="0" w:line="240" w:lineRule="auto"/>
        <w:jc w:val="center"/>
        <w:rPr>
          <w:rFonts w:ascii="Arial" w:eastAsia="Arial" w:hAnsi="Arial" w:cs="Arial"/>
          <w:b/>
          <w:bCs/>
          <w:spacing w:val="-2"/>
          <w:szCs w:val="18"/>
        </w:rPr>
      </w:pPr>
      <w:r>
        <w:rPr>
          <w:rFonts w:ascii="Arial" w:eastAsia="Arial" w:hAnsi="Arial" w:cs="Arial"/>
          <w:b/>
          <w:bCs/>
          <w:spacing w:val="-2"/>
          <w:szCs w:val="18"/>
        </w:rPr>
        <w:t>MIDTERM GRADING PERIOD</w:t>
      </w:r>
    </w:p>
    <w:p w14:paraId="6C7672DF" w14:textId="1DBC3726" w:rsidR="001F3AC7" w:rsidRPr="00CC5B66" w:rsidRDefault="001F3AC7" w:rsidP="001F3AC7">
      <w:pPr>
        <w:spacing w:after="0" w:line="240" w:lineRule="auto"/>
        <w:jc w:val="center"/>
        <w:rPr>
          <w:rFonts w:ascii="Arial Rounded MT Bold" w:eastAsia="Arial" w:hAnsi="Arial Rounded MT Bold" w:cs="Arial"/>
          <w:b/>
          <w:bCs/>
          <w:spacing w:val="-2"/>
          <w:sz w:val="24"/>
          <w:szCs w:val="18"/>
        </w:rPr>
      </w:pPr>
      <w:r>
        <w:rPr>
          <w:rFonts w:ascii="Arial Rounded MT Bold" w:eastAsia="Arial" w:hAnsi="Arial Rounded MT Bold" w:cs="Arial"/>
          <w:b/>
          <w:bCs/>
          <w:spacing w:val="-2"/>
          <w:sz w:val="24"/>
          <w:szCs w:val="18"/>
        </w:rPr>
        <w:t>FORMATIVE</w:t>
      </w:r>
      <w:r w:rsidR="00EB5CF8">
        <w:rPr>
          <w:rFonts w:ascii="Arial Rounded MT Bold" w:eastAsia="Arial" w:hAnsi="Arial Rounded MT Bold" w:cs="Arial"/>
          <w:b/>
          <w:bCs/>
          <w:spacing w:val="-2"/>
          <w:sz w:val="24"/>
          <w:szCs w:val="18"/>
        </w:rPr>
        <w:t>/DIAGNOSTIC</w:t>
      </w:r>
      <w:r>
        <w:rPr>
          <w:rFonts w:ascii="Arial Rounded MT Bold" w:eastAsia="Arial" w:hAnsi="Arial Rounded MT Bold" w:cs="Arial"/>
          <w:b/>
          <w:bCs/>
          <w:spacing w:val="-2"/>
          <w:sz w:val="24"/>
          <w:szCs w:val="18"/>
        </w:rPr>
        <w:t xml:space="preserve"> ASSESSMENT </w:t>
      </w:r>
      <w:r w:rsidR="00E44A58">
        <w:rPr>
          <w:rFonts w:ascii="Arial Rounded MT Bold" w:eastAsia="Arial" w:hAnsi="Arial Rounded MT Bold" w:cs="Arial"/>
          <w:b/>
          <w:bCs/>
          <w:spacing w:val="-2"/>
          <w:sz w:val="24"/>
          <w:szCs w:val="18"/>
        </w:rPr>
        <w:t>–</w:t>
      </w:r>
      <w:r>
        <w:rPr>
          <w:rFonts w:ascii="Arial Rounded MT Bold" w:eastAsia="Arial" w:hAnsi="Arial Rounded MT Bold" w:cs="Arial"/>
          <w:b/>
          <w:bCs/>
          <w:spacing w:val="-2"/>
          <w:sz w:val="24"/>
          <w:szCs w:val="18"/>
        </w:rPr>
        <w:t xml:space="preserve"> CASH</w:t>
      </w:r>
      <w:r w:rsidR="00E44A58">
        <w:rPr>
          <w:rFonts w:ascii="Arial Rounded MT Bold" w:eastAsia="Arial" w:hAnsi="Arial Rounded MT Bold" w:cs="Arial"/>
          <w:b/>
          <w:bCs/>
          <w:spacing w:val="-2"/>
          <w:sz w:val="24"/>
          <w:szCs w:val="18"/>
        </w:rPr>
        <w:t xml:space="preserve"> </w:t>
      </w:r>
      <w:r w:rsidR="00EB5CF8">
        <w:rPr>
          <w:rFonts w:ascii="Arial Rounded MT Bold" w:eastAsia="Arial" w:hAnsi="Arial Rounded MT Bold" w:cs="Arial"/>
          <w:b/>
          <w:bCs/>
          <w:spacing w:val="-2"/>
          <w:sz w:val="24"/>
          <w:szCs w:val="18"/>
        </w:rPr>
        <w:t>TO RECEIVABLE</w:t>
      </w:r>
    </w:p>
    <w:p w14:paraId="1721BDD7" w14:textId="77777777" w:rsidR="001F3AC7" w:rsidRPr="00F102EE" w:rsidRDefault="001F3AC7" w:rsidP="001F3AC7">
      <w:pPr>
        <w:spacing w:after="0" w:line="240" w:lineRule="auto"/>
        <w:rPr>
          <w:rFonts w:ascii="Arial" w:eastAsia="Arial" w:hAnsi="Arial" w:cs="Arial"/>
          <w:b/>
          <w:bCs/>
          <w:sz w:val="8"/>
          <w:szCs w:val="14"/>
        </w:rPr>
      </w:pPr>
    </w:p>
    <w:p w14:paraId="047C9915" w14:textId="77777777" w:rsidR="001F3AC7" w:rsidRDefault="001F3AC7" w:rsidP="001F3AC7">
      <w:pPr>
        <w:spacing w:after="0" w:line="240" w:lineRule="auto"/>
        <w:rPr>
          <w:rFonts w:ascii="Arial" w:hAnsi="Arial" w:cs="Arial"/>
          <w:sz w:val="8"/>
        </w:rPr>
      </w:pPr>
    </w:p>
    <w:p w14:paraId="3B09620B" w14:textId="77777777" w:rsidR="001F3AC7" w:rsidRDefault="001F3AC7" w:rsidP="001F3AC7">
      <w:pPr>
        <w:spacing w:after="0" w:line="240" w:lineRule="auto"/>
        <w:rPr>
          <w:rFonts w:ascii="Arial" w:hAnsi="Arial" w:cs="Arial"/>
          <w:sz w:val="8"/>
        </w:rPr>
      </w:pPr>
    </w:p>
    <w:p w14:paraId="7203084D" w14:textId="77777777" w:rsidR="001F3AC7" w:rsidRDefault="001F3AC7" w:rsidP="001F3AC7">
      <w:pPr>
        <w:spacing w:after="0" w:line="240" w:lineRule="auto"/>
        <w:rPr>
          <w:rFonts w:ascii="Arial" w:hAnsi="Arial" w:cs="Arial"/>
          <w:sz w:val="8"/>
        </w:rPr>
      </w:pPr>
    </w:p>
    <w:p w14:paraId="796256AC" w14:textId="77777777" w:rsidR="001F3AC7" w:rsidRPr="001904AF" w:rsidRDefault="001F3AC7" w:rsidP="001F3AC7">
      <w:pPr>
        <w:pStyle w:val="ListParagraph"/>
        <w:shd w:val="clear" w:color="auto" w:fill="000000" w:themeFill="text1"/>
        <w:spacing w:after="0" w:line="240" w:lineRule="auto"/>
        <w:ind w:left="0"/>
        <w:jc w:val="center"/>
        <w:rPr>
          <w:rFonts w:ascii="Arial Rounded MT Bold" w:hAnsi="Arial Rounded MT Bold" w:cs="Arial"/>
          <w:sz w:val="24"/>
        </w:rPr>
      </w:pPr>
      <w:r w:rsidRPr="001904AF">
        <w:rPr>
          <w:rFonts w:ascii="Arial Rounded MT Bold" w:hAnsi="Arial Rounded MT Bold" w:cs="Arial"/>
          <w:sz w:val="24"/>
        </w:rPr>
        <w:t>GUIDE IN YOUR LEARNING PROGRESS</w:t>
      </w:r>
    </w:p>
    <w:p w14:paraId="4CA4097B" w14:textId="77777777" w:rsidR="001F3AC7" w:rsidRDefault="001F3AC7" w:rsidP="001F3AC7">
      <w:pPr>
        <w:pStyle w:val="ListParagraph"/>
        <w:spacing w:after="0" w:line="240" w:lineRule="auto"/>
        <w:ind w:left="0"/>
        <w:jc w:val="center"/>
        <w:rPr>
          <w:rFonts w:ascii="Arial" w:hAnsi="Arial" w:cs="Arial"/>
          <w:sz w:val="20"/>
        </w:rPr>
      </w:pPr>
    </w:p>
    <w:p w14:paraId="4C0C9D68" w14:textId="77777777" w:rsidR="001F3AC7" w:rsidRPr="001904AF" w:rsidRDefault="001F3AC7" w:rsidP="001F3AC7">
      <w:pPr>
        <w:jc w:val="both"/>
        <w:rPr>
          <w:rFonts w:ascii="Arial" w:eastAsia="Times New Roman" w:hAnsi="Arial" w:cs="Arial"/>
          <w:color w:val="660099"/>
          <w:sz w:val="24"/>
          <w:szCs w:val="24"/>
          <w:u w:val="single"/>
          <w:shd w:val="clear" w:color="auto" w:fill="FFFFFF"/>
          <w:lang w:eastAsia="en-PH"/>
        </w:rPr>
      </w:pPr>
      <w:r w:rsidRPr="001904AF">
        <w:rPr>
          <w:rFonts w:ascii="Arial" w:hAnsi="Arial" w:cs="Arial"/>
          <w:b/>
          <w:sz w:val="20"/>
        </w:rPr>
        <w:t>Bloom's taxonomy</w:t>
      </w:r>
      <w:r w:rsidRPr="001904AF">
        <w:rPr>
          <w:rFonts w:ascii="Arial" w:hAnsi="Arial" w:cs="Arial"/>
          <w:sz w:val="20"/>
        </w:rPr>
        <w:t xml:space="preserve"> is a set of three hierarchical models used to classify educational learning objectives into levels of complexity and specificity. The three lists cover the learning objectives in cognitive, affective and sensory domains.</w:t>
      </w:r>
      <w:r>
        <w:rPr>
          <w:rFonts w:ascii="Arial" w:hAnsi="Arial" w:cs="Arial"/>
          <w:sz w:val="20"/>
        </w:rPr>
        <w:t xml:space="preserve"> </w:t>
      </w:r>
      <w:r>
        <w:rPr>
          <w:rFonts w:ascii="Arial" w:eastAsia="Times New Roman" w:hAnsi="Arial" w:cs="Arial"/>
          <w:color w:val="660099"/>
          <w:sz w:val="20"/>
          <w:szCs w:val="21"/>
          <w:u w:val="single"/>
          <w:shd w:val="clear" w:color="auto" w:fill="FFFFFF"/>
          <w:lang w:eastAsia="en-PH"/>
        </w:rPr>
        <w:fldChar w:fldCharType="begin"/>
      </w:r>
      <w:r>
        <w:rPr>
          <w:rFonts w:ascii="Arial" w:eastAsia="Times New Roman" w:hAnsi="Arial" w:cs="Arial"/>
          <w:color w:val="660099"/>
          <w:sz w:val="20"/>
          <w:szCs w:val="21"/>
          <w:u w:val="single"/>
          <w:shd w:val="clear" w:color="auto" w:fill="FFFFFF"/>
          <w:lang w:eastAsia="en-PH"/>
        </w:rPr>
        <w:instrText xml:space="preserve"> HYPERLINK "</w:instrText>
      </w:r>
      <w:r w:rsidRPr="001904AF">
        <w:rPr>
          <w:rFonts w:ascii="Arial" w:eastAsia="Times New Roman" w:hAnsi="Arial" w:cs="Arial"/>
          <w:color w:val="660099"/>
          <w:sz w:val="20"/>
          <w:szCs w:val="21"/>
          <w:u w:val="single"/>
          <w:shd w:val="clear" w:color="auto" w:fill="FFFFFF"/>
          <w:lang w:eastAsia="en-PH"/>
        </w:rPr>
        <w:instrText>https://en.wikipedia.org/wiki/Bloom%27s_taxonomy</w:instrText>
      </w:r>
    </w:p>
    <w:p w14:paraId="1AFF83F0" w14:textId="77777777" w:rsidR="001F3AC7" w:rsidRPr="0026147B" w:rsidRDefault="001F3AC7" w:rsidP="001F3AC7">
      <w:pPr>
        <w:rPr>
          <w:rStyle w:val="Hyperlink"/>
          <w:rFonts w:ascii="Arial" w:eastAsia="Times New Roman" w:hAnsi="Arial" w:cs="Arial"/>
          <w:sz w:val="24"/>
          <w:szCs w:val="24"/>
          <w:shd w:val="clear" w:color="auto" w:fill="FFFFFF"/>
          <w:lang w:eastAsia="en-PH"/>
        </w:rPr>
      </w:pPr>
      <w:r>
        <w:rPr>
          <w:rFonts w:ascii="Arial" w:eastAsia="Times New Roman" w:hAnsi="Arial" w:cs="Arial"/>
          <w:color w:val="660099"/>
          <w:sz w:val="20"/>
          <w:szCs w:val="21"/>
          <w:u w:val="single"/>
          <w:shd w:val="clear" w:color="auto" w:fill="FFFFFF"/>
          <w:lang w:eastAsia="en-PH"/>
        </w:rPr>
        <w:instrText xml:space="preserve">" </w:instrText>
      </w:r>
      <w:r>
        <w:rPr>
          <w:rFonts w:ascii="Arial" w:eastAsia="Times New Roman" w:hAnsi="Arial" w:cs="Arial"/>
          <w:color w:val="660099"/>
          <w:sz w:val="20"/>
          <w:szCs w:val="21"/>
          <w:u w:val="single"/>
          <w:shd w:val="clear" w:color="auto" w:fill="FFFFFF"/>
          <w:lang w:eastAsia="en-PH"/>
        </w:rPr>
        <w:fldChar w:fldCharType="separate"/>
      </w:r>
      <w:r w:rsidRPr="0026147B">
        <w:rPr>
          <w:rStyle w:val="Hyperlink"/>
          <w:rFonts w:ascii="Arial" w:eastAsia="Times New Roman" w:hAnsi="Arial" w:cs="Arial"/>
          <w:sz w:val="20"/>
          <w:szCs w:val="21"/>
          <w:shd w:val="clear" w:color="auto" w:fill="FFFFFF"/>
          <w:lang w:eastAsia="en-PH"/>
        </w:rPr>
        <w:t>https://en.wikipedia.org/wiki/Bloom%27s_taxonomy</w:t>
      </w:r>
    </w:p>
    <w:p w14:paraId="577549E7" w14:textId="77777777" w:rsidR="001F3AC7" w:rsidRPr="00E47A4F" w:rsidRDefault="001F3AC7" w:rsidP="001F3AC7">
      <w:pPr>
        <w:pStyle w:val="ListParagraph"/>
        <w:spacing w:after="0" w:line="240" w:lineRule="auto"/>
        <w:ind w:left="0"/>
        <w:jc w:val="both"/>
        <w:rPr>
          <w:rFonts w:ascii="Arial" w:hAnsi="Arial" w:cs="Arial"/>
          <w:sz w:val="20"/>
        </w:rPr>
      </w:pPr>
      <w:r>
        <w:rPr>
          <w:rFonts w:ascii="Arial" w:eastAsia="Times New Roman" w:hAnsi="Arial" w:cs="Arial"/>
          <w:color w:val="660099"/>
          <w:sz w:val="20"/>
          <w:szCs w:val="21"/>
          <w:u w:val="single"/>
          <w:shd w:val="clear" w:color="auto" w:fill="FFFFFF"/>
          <w:lang w:eastAsia="en-PH"/>
        </w:rPr>
        <w:fldChar w:fldCharType="end"/>
      </w:r>
      <w:r>
        <w:rPr>
          <w:rFonts w:ascii="Arial" w:hAnsi="Arial" w:cs="Arial"/>
          <w:sz w:val="20"/>
        </w:rPr>
        <w:t xml:space="preserve">In COGNITIVE DOMAIN, </w:t>
      </w:r>
      <w:proofErr w:type="gramStart"/>
      <w:r>
        <w:rPr>
          <w:rFonts w:ascii="Arial" w:hAnsi="Arial" w:cs="Arial"/>
          <w:sz w:val="20"/>
        </w:rPr>
        <w:t>The</w:t>
      </w:r>
      <w:proofErr w:type="gramEnd"/>
      <w:r w:rsidRPr="00E47A4F">
        <w:rPr>
          <w:rFonts w:ascii="Arial" w:hAnsi="Arial" w:cs="Arial"/>
          <w:sz w:val="20"/>
        </w:rPr>
        <w:t xml:space="preserve"> six levels are: (1) knowledge, (2) comprehension, (3) application, (4) analysis, (5) synthes</w:t>
      </w:r>
      <w:r>
        <w:rPr>
          <w:rFonts w:ascii="Arial" w:hAnsi="Arial" w:cs="Arial"/>
          <w:sz w:val="20"/>
        </w:rPr>
        <w:t>is, and (6) evaluation (see Figure below)</w:t>
      </w:r>
      <w:r w:rsidRPr="00E47A4F">
        <w:rPr>
          <w:rFonts w:ascii="Arial" w:hAnsi="Arial" w:cs="Arial"/>
          <w:sz w:val="20"/>
        </w:rPr>
        <w:t xml:space="preserve">. Bloom's taxonomy provides a systematic way of </w:t>
      </w:r>
      <w:r>
        <w:rPr>
          <w:rFonts w:ascii="Arial" w:hAnsi="Arial" w:cs="Arial"/>
          <w:sz w:val="20"/>
        </w:rPr>
        <w:t>describing how a learner's per</w:t>
      </w:r>
      <w:r w:rsidRPr="00E47A4F">
        <w:rPr>
          <w:rFonts w:ascii="Arial" w:hAnsi="Arial" w:cs="Arial"/>
          <w:sz w:val="20"/>
        </w:rPr>
        <w:t>formance grows in complexity when mastering academic tasks.</w:t>
      </w:r>
      <w:r w:rsidRPr="00E47A4F">
        <w:rPr>
          <w:rFonts w:ascii="Times New Roman" w:eastAsia="Times New Roman" w:hAnsi="Times New Roman" w:cs="Times New Roman"/>
          <w:sz w:val="24"/>
          <w:szCs w:val="24"/>
          <w:lang w:eastAsia="en-PH"/>
        </w:rPr>
        <w:fldChar w:fldCharType="begin"/>
      </w:r>
      <w:r w:rsidRPr="00E47A4F">
        <w:rPr>
          <w:rFonts w:ascii="Times New Roman" w:eastAsia="Times New Roman" w:hAnsi="Times New Roman" w:cs="Times New Roman"/>
          <w:sz w:val="24"/>
          <w:szCs w:val="24"/>
          <w:lang w:eastAsia="en-PH"/>
        </w:rPr>
        <w:instrText xml:space="preserve"> HYPERLINK "https://www.researchgate.net/figure/Six-levels-in-Blooms-taxonomy_fig1_230877207" </w:instrText>
      </w:r>
      <w:r w:rsidRPr="00E47A4F">
        <w:rPr>
          <w:rFonts w:ascii="Times New Roman" w:eastAsia="Times New Roman" w:hAnsi="Times New Roman" w:cs="Times New Roman"/>
          <w:sz w:val="24"/>
          <w:szCs w:val="24"/>
          <w:lang w:eastAsia="en-PH"/>
        </w:rPr>
        <w:fldChar w:fldCharType="separate"/>
      </w:r>
    </w:p>
    <w:p w14:paraId="49A11A34" w14:textId="77777777" w:rsidR="001F3AC7" w:rsidRPr="00E47A4F" w:rsidRDefault="001F3AC7" w:rsidP="001F3AC7">
      <w:pPr>
        <w:spacing w:after="0" w:line="240" w:lineRule="auto"/>
        <w:rPr>
          <w:rFonts w:ascii="Times New Roman" w:eastAsia="Times New Roman" w:hAnsi="Times New Roman" w:cs="Times New Roman"/>
          <w:szCs w:val="24"/>
          <w:lang w:eastAsia="en-PH"/>
        </w:rPr>
      </w:pPr>
      <w:r w:rsidRPr="00E47A4F">
        <w:rPr>
          <w:rFonts w:ascii="Arial" w:eastAsia="Times New Roman" w:hAnsi="Arial" w:cs="Arial"/>
          <w:color w:val="006621"/>
          <w:sz w:val="20"/>
          <w:szCs w:val="21"/>
          <w:u w:val="single"/>
          <w:shd w:val="clear" w:color="auto" w:fill="FFFFFF"/>
          <w:lang w:eastAsia="en-PH"/>
        </w:rPr>
        <w:t>https://www.researchgate.net/figure/Six-levels-in-Blooms-taxonomy_fig1_230877207</w:t>
      </w:r>
    </w:p>
    <w:p w14:paraId="44771D53" w14:textId="77777777" w:rsidR="001F3AC7" w:rsidRDefault="001F3AC7" w:rsidP="001F3AC7">
      <w:pPr>
        <w:pStyle w:val="ListParagraph"/>
        <w:spacing w:after="0" w:line="240" w:lineRule="auto"/>
        <w:ind w:left="0"/>
        <w:jc w:val="both"/>
        <w:rPr>
          <w:rFonts w:ascii="Times New Roman" w:eastAsia="Times New Roman" w:hAnsi="Times New Roman" w:cs="Times New Roman"/>
          <w:sz w:val="24"/>
          <w:szCs w:val="24"/>
          <w:lang w:eastAsia="en-PH"/>
        </w:rPr>
      </w:pPr>
      <w:r w:rsidRPr="00E47A4F">
        <w:rPr>
          <w:rFonts w:ascii="Times New Roman" w:eastAsia="Times New Roman" w:hAnsi="Times New Roman" w:cs="Times New Roman"/>
          <w:sz w:val="24"/>
          <w:szCs w:val="24"/>
          <w:lang w:eastAsia="en-PH"/>
        </w:rPr>
        <w:fldChar w:fldCharType="end"/>
      </w:r>
    </w:p>
    <w:p w14:paraId="28ACCA3A" w14:textId="77777777" w:rsidR="001F3AC7" w:rsidRPr="007479E6" w:rsidRDefault="001F3AC7" w:rsidP="001F3AC7">
      <w:pPr>
        <w:pStyle w:val="ListParagraph"/>
        <w:spacing w:after="0" w:line="240" w:lineRule="auto"/>
        <w:ind w:left="0"/>
        <w:jc w:val="both"/>
        <w:rPr>
          <w:rFonts w:ascii="Arial" w:hAnsi="Arial" w:cs="Arial"/>
          <w:b/>
          <w:sz w:val="20"/>
        </w:rPr>
      </w:pPr>
      <w:r w:rsidRPr="007479E6">
        <w:rPr>
          <w:rFonts w:ascii="Arial" w:hAnsi="Arial" w:cs="Arial"/>
          <w:b/>
          <w:sz w:val="20"/>
        </w:rPr>
        <w:t xml:space="preserve">Bloom's Revised Taxonomy by </w:t>
      </w:r>
      <w:proofErr w:type="spellStart"/>
      <w:r w:rsidRPr="007479E6">
        <w:rPr>
          <w:rFonts w:ascii="Arial" w:hAnsi="Arial" w:cs="Arial"/>
          <w:b/>
          <w:sz w:val="20"/>
        </w:rPr>
        <w:t>Andreson</w:t>
      </w:r>
      <w:proofErr w:type="spellEnd"/>
      <w:r w:rsidRPr="007479E6">
        <w:rPr>
          <w:rFonts w:ascii="Arial" w:hAnsi="Arial" w:cs="Arial"/>
          <w:b/>
          <w:sz w:val="20"/>
        </w:rPr>
        <w:t xml:space="preserve"> and </w:t>
      </w:r>
      <w:proofErr w:type="spellStart"/>
      <w:r w:rsidRPr="007479E6">
        <w:rPr>
          <w:rFonts w:ascii="Arial" w:hAnsi="Arial" w:cs="Arial"/>
          <w:b/>
          <w:sz w:val="20"/>
        </w:rPr>
        <w:t>Krathwol</w:t>
      </w:r>
      <w:proofErr w:type="spellEnd"/>
      <w:r w:rsidRPr="007479E6">
        <w:rPr>
          <w:rFonts w:ascii="Arial" w:hAnsi="Arial" w:cs="Arial"/>
          <w:sz w:val="20"/>
        </w:rPr>
        <w:t xml:space="preserve">. There are six levels of cognitive learning according to the revised version of Bloom's Taxonomy. Each level is conceptually different. The six levels are </w:t>
      </w:r>
      <w:r w:rsidRPr="007479E6">
        <w:rPr>
          <w:rFonts w:ascii="Arial" w:hAnsi="Arial" w:cs="Arial"/>
          <w:b/>
          <w:sz w:val="20"/>
        </w:rPr>
        <w:t>remembering, understanding, applying, analyzing, evaluating, and creating.</w:t>
      </w:r>
    </w:p>
    <w:p w14:paraId="07D6DB15" w14:textId="77777777" w:rsidR="001F3AC7" w:rsidRDefault="001F3AC7" w:rsidP="001F3AC7">
      <w:pPr>
        <w:pStyle w:val="ListParagraph"/>
        <w:spacing w:after="0" w:line="240" w:lineRule="auto"/>
        <w:ind w:left="0"/>
        <w:jc w:val="both"/>
        <w:rPr>
          <w:rFonts w:ascii="Arial" w:hAnsi="Arial" w:cs="Arial"/>
          <w:sz w:val="20"/>
        </w:rPr>
      </w:pPr>
    </w:p>
    <w:p w14:paraId="589F5718" w14:textId="77777777" w:rsidR="001F3AC7" w:rsidRDefault="001F3AC7" w:rsidP="001F3AC7">
      <w:pPr>
        <w:spacing w:after="0" w:line="240" w:lineRule="auto"/>
        <w:rPr>
          <w:rFonts w:ascii="Arial Rounded MT Bold" w:eastAsia="Arial" w:hAnsi="Arial Rounded MT Bold" w:cs="Arial"/>
          <w:b/>
          <w:bCs/>
          <w:spacing w:val="-2"/>
          <w:sz w:val="24"/>
          <w:szCs w:val="18"/>
        </w:rPr>
      </w:pPr>
    </w:p>
    <w:p w14:paraId="73DD22D6" w14:textId="77777777" w:rsidR="001F3AC7" w:rsidRDefault="001F3AC7" w:rsidP="001F3AC7">
      <w:pPr>
        <w:spacing w:after="0" w:line="240" w:lineRule="auto"/>
        <w:rPr>
          <w:rFonts w:ascii="Arial Rounded MT Bold" w:eastAsia="Arial" w:hAnsi="Arial Rounded MT Bold" w:cs="Arial"/>
          <w:b/>
          <w:bCs/>
          <w:spacing w:val="-2"/>
          <w:sz w:val="24"/>
          <w:szCs w:val="18"/>
        </w:rPr>
      </w:pPr>
      <w:r w:rsidRPr="001904AF">
        <w:rPr>
          <w:noProof/>
          <w:lang w:val="en-US"/>
        </w:rPr>
        <w:drawing>
          <wp:inline distT="0" distB="0" distL="0" distR="0" wp14:anchorId="71858A39" wp14:editId="2B14A2DF">
            <wp:extent cx="5943600" cy="33464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6450"/>
                    </a:xfrm>
                    <a:prstGeom prst="rect">
                      <a:avLst/>
                    </a:prstGeom>
                  </pic:spPr>
                </pic:pic>
              </a:graphicData>
            </a:graphic>
          </wp:inline>
        </w:drawing>
      </w:r>
    </w:p>
    <w:p w14:paraId="058E53E5" w14:textId="77777777" w:rsidR="001F3AC7" w:rsidRDefault="001F3AC7" w:rsidP="001F3AC7">
      <w:pPr>
        <w:spacing w:after="0" w:line="240" w:lineRule="auto"/>
        <w:rPr>
          <w:rFonts w:ascii="Arial Rounded MT Bold" w:eastAsia="Arial" w:hAnsi="Arial Rounded MT Bold" w:cs="Arial"/>
          <w:b/>
          <w:bCs/>
          <w:spacing w:val="-2"/>
          <w:sz w:val="24"/>
          <w:szCs w:val="18"/>
        </w:rPr>
      </w:pPr>
    </w:p>
    <w:p w14:paraId="40353E40" w14:textId="77777777" w:rsidR="001F3AC7" w:rsidRDefault="001F3AC7" w:rsidP="001F3AC7">
      <w:pPr>
        <w:spacing w:after="0" w:line="240" w:lineRule="auto"/>
        <w:rPr>
          <w:rFonts w:ascii="Arial Rounded MT Bold" w:eastAsia="Arial" w:hAnsi="Arial Rounded MT Bold" w:cs="Arial"/>
          <w:b/>
          <w:bCs/>
          <w:spacing w:val="-2"/>
          <w:sz w:val="24"/>
          <w:szCs w:val="18"/>
        </w:rPr>
      </w:pPr>
    </w:p>
    <w:p w14:paraId="55A1F0B8" w14:textId="77777777" w:rsidR="001F3AC7" w:rsidRDefault="001F3AC7" w:rsidP="001F3AC7">
      <w:pPr>
        <w:spacing w:after="0" w:line="240" w:lineRule="auto"/>
        <w:rPr>
          <w:rFonts w:ascii="Arial Rounded MT Bold" w:eastAsia="Arial" w:hAnsi="Arial Rounded MT Bold" w:cs="Arial"/>
          <w:b/>
          <w:bCs/>
          <w:spacing w:val="-2"/>
          <w:sz w:val="24"/>
          <w:szCs w:val="18"/>
        </w:rPr>
      </w:pPr>
    </w:p>
    <w:p w14:paraId="409CAA05" w14:textId="77777777" w:rsidR="001F3AC7" w:rsidRDefault="001F3AC7" w:rsidP="001F3AC7">
      <w:pPr>
        <w:spacing w:after="0" w:line="240" w:lineRule="auto"/>
        <w:rPr>
          <w:rFonts w:ascii="Arial Rounded MT Bold" w:eastAsia="Arial" w:hAnsi="Arial Rounded MT Bold" w:cs="Arial"/>
          <w:b/>
          <w:bCs/>
          <w:spacing w:val="-2"/>
          <w:sz w:val="24"/>
          <w:szCs w:val="18"/>
        </w:rPr>
      </w:pPr>
    </w:p>
    <w:p w14:paraId="5533603A" w14:textId="77777777" w:rsidR="001F3AC7" w:rsidRDefault="001F3AC7" w:rsidP="001F3AC7">
      <w:pPr>
        <w:spacing w:after="0" w:line="240" w:lineRule="auto"/>
        <w:rPr>
          <w:rFonts w:ascii="Arial Rounded MT Bold" w:eastAsia="Arial" w:hAnsi="Arial Rounded MT Bold" w:cs="Arial"/>
          <w:b/>
          <w:bCs/>
          <w:spacing w:val="-2"/>
          <w:sz w:val="24"/>
          <w:szCs w:val="18"/>
        </w:rPr>
      </w:pPr>
    </w:p>
    <w:p w14:paraId="2EFF65D1" w14:textId="77777777" w:rsidR="003C1D48" w:rsidRDefault="003C1D48" w:rsidP="001F3AC7">
      <w:pPr>
        <w:spacing w:after="0" w:line="240" w:lineRule="auto"/>
        <w:rPr>
          <w:rFonts w:ascii="Arial" w:hAnsi="Arial" w:cs="Arial"/>
          <w:sz w:val="18"/>
        </w:rPr>
      </w:pPr>
    </w:p>
    <w:p w14:paraId="16F1C71D" w14:textId="77777777" w:rsidR="001F3AC7" w:rsidRDefault="001F3AC7" w:rsidP="001F3AC7">
      <w:pPr>
        <w:spacing w:after="0" w:line="240" w:lineRule="auto"/>
        <w:rPr>
          <w:rFonts w:ascii="Arial" w:hAnsi="Arial" w:cs="Arial"/>
          <w:sz w:val="18"/>
        </w:rPr>
      </w:pPr>
    </w:p>
    <w:p w14:paraId="54706240" w14:textId="77777777" w:rsidR="001F3AC7" w:rsidRDefault="001F3AC7" w:rsidP="001F3AC7">
      <w:pPr>
        <w:spacing w:after="0" w:line="240" w:lineRule="auto"/>
        <w:rPr>
          <w:rFonts w:ascii="Arial" w:hAnsi="Arial" w:cs="Arial"/>
          <w:sz w:val="18"/>
        </w:rPr>
      </w:pPr>
    </w:p>
    <w:p w14:paraId="76760C5C" w14:textId="77777777" w:rsidR="001F3AC7" w:rsidRDefault="001F3AC7" w:rsidP="001F3AC7">
      <w:pPr>
        <w:spacing w:after="0" w:line="240" w:lineRule="auto"/>
        <w:rPr>
          <w:rFonts w:ascii="Arial" w:hAnsi="Arial" w:cs="Arial"/>
          <w:sz w:val="18"/>
        </w:rPr>
      </w:pPr>
    </w:p>
    <w:p w14:paraId="29C520D5" w14:textId="77777777" w:rsidR="001F3AC7" w:rsidRDefault="001F3AC7" w:rsidP="001F3AC7">
      <w:pPr>
        <w:spacing w:after="0" w:line="240" w:lineRule="auto"/>
        <w:rPr>
          <w:rFonts w:ascii="Arial" w:hAnsi="Arial" w:cs="Arial"/>
          <w:sz w:val="18"/>
        </w:rPr>
      </w:pPr>
    </w:p>
    <w:p w14:paraId="0A894527" w14:textId="77777777" w:rsidR="001F3AC7" w:rsidRDefault="001F3AC7" w:rsidP="001F3AC7">
      <w:pPr>
        <w:spacing w:after="0" w:line="240" w:lineRule="auto"/>
        <w:rPr>
          <w:rFonts w:ascii="Arial" w:hAnsi="Arial" w:cs="Arial"/>
          <w:sz w:val="18"/>
        </w:rPr>
      </w:pPr>
    </w:p>
    <w:p w14:paraId="4F2E9E5E" w14:textId="77777777" w:rsidR="001F3AC7" w:rsidRDefault="001F3AC7" w:rsidP="001F3AC7">
      <w:pPr>
        <w:spacing w:after="0" w:line="240" w:lineRule="auto"/>
        <w:rPr>
          <w:rFonts w:ascii="Arial" w:hAnsi="Arial" w:cs="Arial"/>
          <w:sz w:val="18"/>
        </w:rPr>
      </w:pPr>
    </w:p>
    <w:p w14:paraId="4A7E54A3" w14:textId="77777777" w:rsidR="001F3AC7" w:rsidRDefault="001F3AC7" w:rsidP="001F3AC7">
      <w:pPr>
        <w:spacing w:after="0" w:line="240" w:lineRule="auto"/>
        <w:rPr>
          <w:rFonts w:ascii="Arial" w:hAnsi="Arial" w:cs="Arial"/>
          <w:sz w:val="18"/>
        </w:rPr>
      </w:pPr>
    </w:p>
    <w:p w14:paraId="6B81DEE8" w14:textId="77777777" w:rsidR="001F3AC7" w:rsidRDefault="001F3AC7" w:rsidP="001F3AC7">
      <w:pPr>
        <w:pStyle w:val="ListParagraph"/>
        <w:spacing w:after="0" w:line="240" w:lineRule="auto"/>
        <w:ind w:left="360"/>
        <w:rPr>
          <w:rFonts w:ascii="Arial" w:eastAsia="Arial" w:hAnsi="Arial" w:cs="Arial"/>
          <w:bCs/>
          <w:spacing w:val="-2"/>
          <w:sz w:val="20"/>
          <w:szCs w:val="18"/>
        </w:rPr>
      </w:pPr>
    </w:p>
    <w:p w14:paraId="7051677C" w14:textId="77777777" w:rsidR="001F3AC7" w:rsidRDefault="001F3AC7" w:rsidP="001F3AC7">
      <w:pPr>
        <w:pStyle w:val="ListParagraph"/>
        <w:spacing w:after="0" w:line="240" w:lineRule="auto"/>
        <w:ind w:left="360"/>
        <w:rPr>
          <w:rFonts w:ascii="Arial" w:eastAsia="Arial" w:hAnsi="Arial" w:cs="Arial"/>
          <w:bCs/>
          <w:spacing w:val="-2"/>
          <w:sz w:val="20"/>
          <w:szCs w:val="18"/>
        </w:rPr>
      </w:pPr>
    </w:p>
    <w:p w14:paraId="7DFBEDF7" w14:textId="77777777" w:rsidR="001F3AC7" w:rsidRDefault="001F3AC7" w:rsidP="001F3AC7">
      <w:pPr>
        <w:pStyle w:val="ListParagraph"/>
        <w:spacing w:after="0" w:line="240" w:lineRule="auto"/>
        <w:ind w:left="360"/>
        <w:rPr>
          <w:rFonts w:ascii="Arial" w:eastAsia="Arial" w:hAnsi="Arial" w:cs="Arial"/>
          <w:bCs/>
          <w:spacing w:val="-2"/>
          <w:sz w:val="20"/>
          <w:szCs w:val="18"/>
        </w:rPr>
      </w:pPr>
    </w:p>
    <w:p w14:paraId="44E5088D" w14:textId="77777777" w:rsidR="001F3AC7" w:rsidRDefault="001F3AC7" w:rsidP="001F3AC7">
      <w:pPr>
        <w:pStyle w:val="ListParagraph"/>
        <w:spacing w:after="0" w:line="240" w:lineRule="auto"/>
        <w:ind w:left="360"/>
        <w:rPr>
          <w:rFonts w:ascii="Arial" w:eastAsia="Arial" w:hAnsi="Arial" w:cs="Arial"/>
          <w:bCs/>
          <w:spacing w:val="-2"/>
          <w:sz w:val="20"/>
          <w:szCs w:val="18"/>
        </w:rPr>
      </w:pPr>
    </w:p>
    <w:p w14:paraId="380AC70F" w14:textId="33475F36" w:rsidR="003F0D51" w:rsidRPr="003F0D51" w:rsidRDefault="003F0D51" w:rsidP="003F0D51">
      <w:pPr>
        <w:pStyle w:val="ListParagraph"/>
        <w:spacing w:after="0" w:line="240" w:lineRule="auto"/>
        <w:ind w:left="0"/>
        <w:jc w:val="center"/>
        <w:rPr>
          <w:rFonts w:ascii="Arial Black" w:eastAsia="Arial" w:hAnsi="Arial Black" w:cs="Aharoni"/>
          <w:b/>
          <w:bCs/>
          <w:spacing w:val="-2"/>
          <w:sz w:val="32"/>
          <w:szCs w:val="24"/>
        </w:rPr>
      </w:pPr>
      <w:r w:rsidRPr="003F0D51">
        <w:rPr>
          <w:rFonts w:ascii="Arial Black" w:eastAsia="Arial" w:hAnsi="Arial Black" w:cs="Aharoni"/>
          <w:b/>
          <w:bCs/>
          <w:spacing w:val="-2"/>
          <w:sz w:val="32"/>
          <w:szCs w:val="24"/>
        </w:rPr>
        <w:lastRenderedPageBreak/>
        <w:t>TOPIC - CASH</w:t>
      </w:r>
    </w:p>
    <w:p w14:paraId="03CC92A9" w14:textId="05C6D5F5" w:rsidR="00D71D13" w:rsidRPr="003F0D51" w:rsidRDefault="00EB5CF8" w:rsidP="003F0D51">
      <w:pPr>
        <w:pStyle w:val="ListParagraph"/>
        <w:spacing w:after="0" w:line="240" w:lineRule="auto"/>
        <w:ind w:left="0"/>
        <w:jc w:val="center"/>
        <w:rPr>
          <w:rFonts w:ascii="Bahnschrift SemiBold" w:eastAsia="Arial" w:hAnsi="Bahnschrift SemiBold" w:cs="Aparajita"/>
          <w:b/>
          <w:bCs/>
          <w:spacing w:val="-2"/>
          <w:szCs w:val="18"/>
        </w:rPr>
      </w:pPr>
      <w:r w:rsidRPr="003F0D51">
        <w:rPr>
          <w:rFonts w:ascii="Bahnschrift SemiBold" w:eastAsia="Arial" w:hAnsi="Bahnschrift SemiBold" w:cs="Aparajita"/>
          <w:b/>
          <w:bCs/>
          <w:spacing w:val="-2"/>
          <w:szCs w:val="18"/>
        </w:rPr>
        <w:t>MULTIPLE CHOICE QUESTIONS</w:t>
      </w:r>
      <w:r w:rsidR="00DD783F" w:rsidRPr="003F0D51">
        <w:rPr>
          <w:rFonts w:ascii="Bahnschrift SemiBold" w:eastAsia="Arial" w:hAnsi="Bahnschrift SemiBold" w:cs="Aparajita"/>
          <w:b/>
          <w:bCs/>
          <w:spacing w:val="-2"/>
          <w:szCs w:val="18"/>
        </w:rPr>
        <w:t>/STRAIGHT PROBLEMS</w:t>
      </w:r>
    </w:p>
    <w:p w14:paraId="531D1E17" w14:textId="15005E85" w:rsidR="00EB5CF8" w:rsidRDefault="00EB5CF8" w:rsidP="001F3AC7">
      <w:pPr>
        <w:pStyle w:val="ListParagraph"/>
        <w:spacing w:after="0" w:line="240" w:lineRule="auto"/>
        <w:ind w:left="0"/>
        <w:rPr>
          <w:rFonts w:ascii="Arial" w:eastAsia="Arial" w:hAnsi="Arial" w:cs="Arial"/>
          <w:bCs/>
          <w:spacing w:val="-2"/>
          <w:sz w:val="19"/>
          <w:szCs w:val="19"/>
        </w:rPr>
      </w:pPr>
    </w:p>
    <w:p w14:paraId="4A36CB2A" w14:textId="77777777" w:rsidR="003F0D51" w:rsidRPr="005E6D65" w:rsidRDefault="003F0D51" w:rsidP="001F3AC7">
      <w:pPr>
        <w:pStyle w:val="ListParagraph"/>
        <w:spacing w:after="0" w:line="240" w:lineRule="auto"/>
        <w:ind w:left="0"/>
        <w:rPr>
          <w:rFonts w:ascii="Arial" w:eastAsia="Arial" w:hAnsi="Arial" w:cs="Arial"/>
          <w:bCs/>
          <w:spacing w:val="-2"/>
          <w:sz w:val="19"/>
          <w:szCs w:val="19"/>
        </w:rPr>
      </w:pPr>
    </w:p>
    <w:p w14:paraId="7CF46939" w14:textId="7FAB9394" w:rsidR="00EB5CF8" w:rsidRPr="005E6D65" w:rsidRDefault="00EB5CF8" w:rsidP="001F3AC7">
      <w:pPr>
        <w:pStyle w:val="ListParagraph"/>
        <w:spacing w:after="0" w:line="240" w:lineRule="auto"/>
        <w:ind w:left="0"/>
        <w:rPr>
          <w:rFonts w:ascii="Arial" w:eastAsia="Arial" w:hAnsi="Arial" w:cs="Arial"/>
          <w:b/>
          <w:spacing w:val="-2"/>
          <w:sz w:val="19"/>
          <w:szCs w:val="19"/>
          <w:u w:val="single"/>
        </w:rPr>
      </w:pPr>
      <w:r w:rsidRPr="005E6D65">
        <w:rPr>
          <w:rFonts w:ascii="Arial" w:eastAsia="Arial" w:hAnsi="Arial" w:cs="Arial"/>
          <w:b/>
          <w:spacing w:val="-2"/>
          <w:sz w:val="19"/>
          <w:szCs w:val="19"/>
          <w:u w:val="single"/>
        </w:rPr>
        <w:t>Problem 1</w:t>
      </w:r>
      <w:r w:rsidR="002C4627" w:rsidRPr="005E6D65">
        <w:rPr>
          <w:rFonts w:ascii="Arial" w:eastAsia="Arial" w:hAnsi="Arial" w:cs="Arial"/>
          <w:b/>
          <w:spacing w:val="-2"/>
          <w:sz w:val="19"/>
          <w:szCs w:val="19"/>
          <w:u w:val="single"/>
        </w:rPr>
        <w:t xml:space="preserve"> (Adapted)</w:t>
      </w:r>
      <w:r w:rsidRPr="005E6D65">
        <w:rPr>
          <w:rFonts w:ascii="Arial" w:eastAsia="Arial" w:hAnsi="Arial" w:cs="Arial"/>
          <w:b/>
          <w:spacing w:val="-2"/>
          <w:sz w:val="19"/>
          <w:szCs w:val="19"/>
          <w:u w:val="single"/>
        </w:rPr>
        <w:t>:</w:t>
      </w:r>
    </w:p>
    <w:p w14:paraId="5AA2E0A6" w14:textId="612A6D6A" w:rsidR="00EB5CF8" w:rsidRPr="005E6D65" w:rsidRDefault="00EB5CF8" w:rsidP="001F3AC7">
      <w:pPr>
        <w:pStyle w:val="ListParagraph"/>
        <w:spacing w:after="0" w:line="240" w:lineRule="auto"/>
        <w:ind w:left="0"/>
        <w:rPr>
          <w:rFonts w:ascii="Arial" w:eastAsia="Arial" w:hAnsi="Arial" w:cs="Arial"/>
          <w:bCs/>
          <w:spacing w:val="-2"/>
          <w:sz w:val="19"/>
          <w:szCs w:val="19"/>
        </w:rPr>
      </w:pPr>
      <w:r w:rsidRPr="005E6D65">
        <w:rPr>
          <w:rFonts w:ascii="Arial" w:eastAsia="Arial" w:hAnsi="Arial" w:cs="Arial"/>
          <w:bCs/>
          <w:spacing w:val="-2"/>
          <w:sz w:val="19"/>
          <w:szCs w:val="19"/>
        </w:rPr>
        <w:t>The following pertains to Kerry Corporation on December 31, 2018:</w:t>
      </w:r>
    </w:p>
    <w:p w14:paraId="13C52375" w14:textId="0CEDF408" w:rsidR="00EB5CF8" w:rsidRPr="005E6D65" w:rsidRDefault="00EB5CF8" w:rsidP="001F3AC7">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5"/>
        <w:gridCol w:w="341"/>
        <w:gridCol w:w="1276"/>
      </w:tblGrid>
      <w:tr w:rsidR="00EB5CF8" w:rsidRPr="005E6D65" w14:paraId="53CD8FC5" w14:textId="77777777" w:rsidTr="0091405C">
        <w:trPr>
          <w:jc w:val="center"/>
        </w:trPr>
        <w:tc>
          <w:tcPr>
            <w:tcW w:w="6805" w:type="dxa"/>
          </w:tcPr>
          <w:p w14:paraId="681D8672" w14:textId="60F6A7DE" w:rsidR="00EB5CF8" w:rsidRPr="005E6D65" w:rsidRDefault="00EB5CF8"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Postage stamps</w:t>
            </w:r>
          </w:p>
        </w:tc>
        <w:tc>
          <w:tcPr>
            <w:tcW w:w="283" w:type="dxa"/>
          </w:tcPr>
          <w:p w14:paraId="4FBBBCDF" w14:textId="5588A3E9" w:rsidR="00EB5CF8" w:rsidRPr="005E6D65" w:rsidRDefault="0091405C"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P</w:t>
            </w:r>
          </w:p>
        </w:tc>
        <w:tc>
          <w:tcPr>
            <w:tcW w:w="1276" w:type="dxa"/>
          </w:tcPr>
          <w:p w14:paraId="7049A1B5" w14:textId="545F19B0" w:rsidR="00EB5CF8"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1,000</w:t>
            </w:r>
          </w:p>
        </w:tc>
      </w:tr>
      <w:tr w:rsidR="00EB5CF8" w:rsidRPr="005E6D65" w14:paraId="4B3044FB" w14:textId="77777777" w:rsidTr="0091405C">
        <w:trPr>
          <w:jc w:val="center"/>
        </w:trPr>
        <w:tc>
          <w:tcPr>
            <w:tcW w:w="6805" w:type="dxa"/>
          </w:tcPr>
          <w:p w14:paraId="10114B84" w14:textId="301D28A6" w:rsidR="00EB5CF8" w:rsidRPr="005E6D65" w:rsidRDefault="00EB5CF8"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Employees postdated check</w:t>
            </w:r>
          </w:p>
        </w:tc>
        <w:tc>
          <w:tcPr>
            <w:tcW w:w="283" w:type="dxa"/>
          </w:tcPr>
          <w:p w14:paraId="028ABD5B" w14:textId="77777777" w:rsidR="00EB5CF8" w:rsidRPr="005E6D65" w:rsidRDefault="00EB5CF8" w:rsidP="001F3AC7">
            <w:pPr>
              <w:pStyle w:val="ListParagraph"/>
              <w:ind w:left="0"/>
              <w:rPr>
                <w:rFonts w:ascii="Arial" w:eastAsia="Arial" w:hAnsi="Arial" w:cs="Arial"/>
                <w:bCs/>
                <w:spacing w:val="-2"/>
                <w:sz w:val="19"/>
                <w:szCs w:val="19"/>
              </w:rPr>
            </w:pPr>
          </w:p>
        </w:tc>
        <w:tc>
          <w:tcPr>
            <w:tcW w:w="1276" w:type="dxa"/>
          </w:tcPr>
          <w:p w14:paraId="1F8EFA97" w14:textId="1C2DC597" w:rsidR="00EB5CF8"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4,000</w:t>
            </w:r>
          </w:p>
        </w:tc>
      </w:tr>
      <w:tr w:rsidR="00EB5CF8" w:rsidRPr="005E6D65" w14:paraId="5AAC1142" w14:textId="77777777" w:rsidTr="0091405C">
        <w:trPr>
          <w:jc w:val="center"/>
        </w:trPr>
        <w:tc>
          <w:tcPr>
            <w:tcW w:w="6805" w:type="dxa"/>
          </w:tcPr>
          <w:p w14:paraId="15D31EAA" w14:textId="3C502460" w:rsidR="00EB5CF8" w:rsidRPr="005E6D65" w:rsidRDefault="00EB5CF8"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IOUs from controller’s sister</w:t>
            </w:r>
          </w:p>
        </w:tc>
        <w:tc>
          <w:tcPr>
            <w:tcW w:w="283" w:type="dxa"/>
          </w:tcPr>
          <w:p w14:paraId="5F4C0C30" w14:textId="77777777" w:rsidR="00EB5CF8" w:rsidRPr="005E6D65" w:rsidRDefault="00EB5CF8" w:rsidP="001F3AC7">
            <w:pPr>
              <w:pStyle w:val="ListParagraph"/>
              <w:ind w:left="0"/>
              <w:rPr>
                <w:rFonts w:ascii="Arial" w:eastAsia="Arial" w:hAnsi="Arial" w:cs="Arial"/>
                <w:bCs/>
                <w:spacing w:val="-2"/>
                <w:sz w:val="19"/>
                <w:szCs w:val="19"/>
              </w:rPr>
            </w:pPr>
          </w:p>
        </w:tc>
        <w:tc>
          <w:tcPr>
            <w:tcW w:w="1276" w:type="dxa"/>
          </w:tcPr>
          <w:p w14:paraId="037C82A1" w14:textId="5186E432" w:rsidR="00EB5CF8"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10,000</w:t>
            </w:r>
          </w:p>
        </w:tc>
      </w:tr>
      <w:tr w:rsidR="00EB5CF8" w:rsidRPr="005E6D65" w14:paraId="666F1A95" w14:textId="77777777" w:rsidTr="0091405C">
        <w:trPr>
          <w:jc w:val="center"/>
        </w:trPr>
        <w:tc>
          <w:tcPr>
            <w:tcW w:w="6805" w:type="dxa"/>
          </w:tcPr>
          <w:p w14:paraId="161F08B7" w14:textId="37F69A12" w:rsidR="00EB5CF8" w:rsidRPr="005E6D65" w:rsidRDefault="00EB5CF8"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Credit memo from a vendor for a purchase return</w:t>
            </w:r>
          </w:p>
        </w:tc>
        <w:tc>
          <w:tcPr>
            <w:tcW w:w="283" w:type="dxa"/>
          </w:tcPr>
          <w:p w14:paraId="3F9E11FF" w14:textId="77777777" w:rsidR="00EB5CF8" w:rsidRPr="005E6D65" w:rsidRDefault="00EB5CF8" w:rsidP="001F3AC7">
            <w:pPr>
              <w:pStyle w:val="ListParagraph"/>
              <w:ind w:left="0"/>
              <w:rPr>
                <w:rFonts w:ascii="Arial" w:eastAsia="Arial" w:hAnsi="Arial" w:cs="Arial"/>
                <w:bCs/>
                <w:spacing w:val="-2"/>
                <w:sz w:val="19"/>
                <w:szCs w:val="19"/>
              </w:rPr>
            </w:pPr>
          </w:p>
        </w:tc>
        <w:tc>
          <w:tcPr>
            <w:tcW w:w="1276" w:type="dxa"/>
          </w:tcPr>
          <w:p w14:paraId="2E254259" w14:textId="29B20511" w:rsidR="00EB5CF8"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20,000</w:t>
            </w:r>
          </w:p>
        </w:tc>
      </w:tr>
      <w:tr w:rsidR="00EB5CF8" w:rsidRPr="005E6D65" w14:paraId="13DE73DF" w14:textId="77777777" w:rsidTr="0091405C">
        <w:trPr>
          <w:jc w:val="center"/>
        </w:trPr>
        <w:tc>
          <w:tcPr>
            <w:tcW w:w="6805" w:type="dxa"/>
          </w:tcPr>
          <w:p w14:paraId="4F5BC68E" w14:textId="4595AAAB" w:rsidR="00EB5CF8" w:rsidRPr="005E6D65" w:rsidRDefault="00EB5CF8"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Traveler’s check</w:t>
            </w:r>
          </w:p>
        </w:tc>
        <w:tc>
          <w:tcPr>
            <w:tcW w:w="283" w:type="dxa"/>
          </w:tcPr>
          <w:p w14:paraId="0EDD1C2B" w14:textId="77777777" w:rsidR="00EB5CF8" w:rsidRPr="005E6D65" w:rsidRDefault="00EB5CF8" w:rsidP="001F3AC7">
            <w:pPr>
              <w:pStyle w:val="ListParagraph"/>
              <w:ind w:left="0"/>
              <w:rPr>
                <w:rFonts w:ascii="Arial" w:eastAsia="Arial" w:hAnsi="Arial" w:cs="Arial"/>
                <w:bCs/>
                <w:spacing w:val="-2"/>
                <w:sz w:val="19"/>
                <w:szCs w:val="19"/>
              </w:rPr>
            </w:pPr>
          </w:p>
        </w:tc>
        <w:tc>
          <w:tcPr>
            <w:tcW w:w="1276" w:type="dxa"/>
          </w:tcPr>
          <w:p w14:paraId="538E4449" w14:textId="3AFF76BC" w:rsidR="00EB5CF8"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50,000</w:t>
            </w:r>
          </w:p>
        </w:tc>
      </w:tr>
      <w:tr w:rsidR="00EB5CF8" w:rsidRPr="005E6D65" w14:paraId="575AB426" w14:textId="77777777" w:rsidTr="0091405C">
        <w:trPr>
          <w:jc w:val="center"/>
        </w:trPr>
        <w:tc>
          <w:tcPr>
            <w:tcW w:w="6805" w:type="dxa"/>
          </w:tcPr>
          <w:p w14:paraId="580FF333" w14:textId="3FACE7B4" w:rsidR="00EB5CF8" w:rsidRPr="005E6D65" w:rsidRDefault="00EB5CF8"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Postal Money Order</w:t>
            </w:r>
          </w:p>
        </w:tc>
        <w:tc>
          <w:tcPr>
            <w:tcW w:w="283" w:type="dxa"/>
          </w:tcPr>
          <w:p w14:paraId="76F1C66A" w14:textId="77777777" w:rsidR="00EB5CF8" w:rsidRPr="005E6D65" w:rsidRDefault="00EB5CF8" w:rsidP="001F3AC7">
            <w:pPr>
              <w:pStyle w:val="ListParagraph"/>
              <w:ind w:left="0"/>
              <w:rPr>
                <w:rFonts w:ascii="Arial" w:eastAsia="Arial" w:hAnsi="Arial" w:cs="Arial"/>
                <w:bCs/>
                <w:spacing w:val="-2"/>
                <w:sz w:val="19"/>
                <w:szCs w:val="19"/>
              </w:rPr>
            </w:pPr>
          </w:p>
        </w:tc>
        <w:tc>
          <w:tcPr>
            <w:tcW w:w="1276" w:type="dxa"/>
          </w:tcPr>
          <w:p w14:paraId="3455B703" w14:textId="69AB5176" w:rsidR="00EB5CF8"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30,000</w:t>
            </w:r>
          </w:p>
        </w:tc>
      </w:tr>
      <w:tr w:rsidR="00EB5CF8" w:rsidRPr="005E6D65" w14:paraId="66C43096" w14:textId="77777777" w:rsidTr="0091405C">
        <w:trPr>
          <w:jc w:val="center"/>
        </w:trPr>
        <w:tc>
          <w:tcPr>
            <w:tcW w:w="6805" w:type="dxa"/>
          </w:tcPr>
          <w:p w14:paraId="4DBDE946" w14:textId="59EFF76D" w:rsidR="00EB5CF8" w:rsidRPr="005E6D65" w:rsidRDefault="00EB5CF8"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 xml:space="preserve">Petty Cash Fund (P 4,000 in currency </w:t>
            </w:r>
            <w:r w:rsidR="0091405C" w:rsidRPr="005E6D65">
              <w:rPr>
                <w:rFonts w:ascii="Arial" w:eastAsia="Arial" w:hAnsi="Arial" w:cs="Arial"/>
                <w:bCs/>
                <w:spacing w:val="-2"/>
                <w:sz w:val="19"/>
                <w:szCs w:val="19"/>
              </w:rPr>
              <w:t>and expense receipts for P 6,000)</w:t>
            </w:r>
          </w:p>
        </w:tc>
        <w:tc>
          <w:tcPr>
            <w:tcW w:w="283" w:type="dxa"/>
          </w:tcPr>
          <w:p w14:paraId="09AB099C" w14:textId="77777777" w:rsidR="00EB5CF8" w:rsidRPr="005E6D65" w:rsidRDefault="00EB5CF8" w:rsidP="001F3AC7">
            <w:pPr>
              <w:pStyle w:val="ListParagraph"/>
              <w:ind w:left="0"/>
              <w:rPr>
                <w:rFonts w:ascii="Arial" w:eastAsia="Arial" w:hAnsi="Arial" w:cs="Arial"/>
                <w:bCs/>
                <w:spacing w:val="-2"/>
                <w:sz w:val="19"/>
                <w:szCs w:val="19"/>
              </w:rPr>
            </w:pPr>
          </w:p>
        </w:tc>
        <w:tc>
          <w:tcPr>
            <w:tcW w:w="1276" w:type="dxa"/>
          </w:tcPr>
          <w:p w14:paraId="019C5DB9" w14:textId="1AF3C6F8" w:rsidR="00EB5CF8"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10,000</w:t>
            </w:r>
          </w:p>
        </w:tc>
      </w:tr>
      <w:tr w:rsidR="00EB5CF8" w:rsidRPr="005E6D65" w14:paraId="12D99FC0" w14:textId="77777777" w:rsidTr="0091405C">
        <w:trPr>
          <w:jc w:val="center"/>
        </w:trPr>
        <w:tc>
          <w:tcPr>
            <w:tcW w:w="6805" w:type="dxa"/>
          </w:tcPr>
          <w:p w14:paraId="0F88D50B" w14:textId="05EC3227" w:rsidR="00EB5CF8" w:rsidRPr="005E6D65" w:rsidRDefault="0091405C"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Treasury bills, due 3/31/2019 (purchased 12/31/2018)</w:t>
            </w:r>
          </w:p>
        </w:tc>
        <w:tc>
          <w:tcPr>
            <w:tcW w:w="283" w:type="dxa"/>
          </w:tcPr>
          <w:p w14:paraId="0F61D12E" w14:textId="77777777" w:rsidR="00EB5CF8" w:rsidRPr="005E6D65" w:rsidRDefault="00EB5CF8" w:rsidP="001F3AC7">
            <w:pPr>
              <w:pStyle w:val="ListParagraph"/>
              <w:ind w:left="0"/>
              <w:rPr>
                <w:rFonts w:ascii="Arial" w:eastAsia="Arial" w:hAnsi="Arial" w:cs="Arial"/>
                <w:bCs/>
                <w:spacing w:val="-2"/>
                <w:sz w:val="19"/>
                <w:szCs w:val="19"/>
              </w:rPr>
            </w:pPr>
          </w:p>
        </w:tc>
        <w:tc>
          <w:tcPr>
            <w:tcW w:w="1276" w:type="dxa"/>
          </w:tcPr>
          <w:p w14:paraId="36A27E72" w14:textId="0C3BA72A" w:rsidR="00EB5CF8"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200,000</w:t>
            </w:r>
          </w:p>
        </w:tc>
      </w:tr>
      <w:tr w:rsidR="0091405C" w:rsidRPr="005E6D65" w14:paraId="648665C3" w14:textId="77777777" w:rsidTr="0091405C">
        <w:trPr>
          <w:jc w:val="center"/>
        </w:trPr>
        <w:tc>
          <w:tcPr>
            <w:tcW w:w="6805" w:type="dxa"/>
          </w:tcPr>
          <w:p w14:paraId="2D64FE5E" w14:textId="3425ACED" w:rsidR="0091405C" w:rsidRPr="005E6D65" w:rsidRDefault="0091405C"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Treasury bills, due 1/31/2019 (purchased 1/31/2018)</w:t>
            </w:r>
          </w:p>
        </w:tc>
        <w:tc>
          <w:tcPr>
            <w:tcW w:w="283" w:type="dxa"/>
          </w:tcPr>
          <w:p w14:paraId="167F2D99" w14:textId="77777777" w:rsidR="0091405C" w:rsidRPr="005E6D65" w:rsidRDefault="0091405C" w:rsidP="001F3AC7">
            <w:pPr>
              <w:pStyle w:val="ListParagraph"/>
              <w:ind w:left="0"/>
              <w:rPr>
                <w:rFonts w:ascii="Arial" w:eastAsia="Arial" w:hAnsi="Arial" w:cs="Arial"/>
                <w:bCs/>
                <w:spacing w:val="-2"/>
                <w:sz w:val="19"/>
                <w:szCs w:val="19"/>
              </w:rPr>
            </w:pPr>
          </w:p>
        </w:tc>
        <w:tc>
          <w:tcPr>
            <w:tcW w:w="1276" w:type="dxa"/>
          </w:tcPr>
          <w:p w14:paraId="28050B11" w14:textId="6F67A728" w:rsidR="0091405C"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300,000</w:t>
            </w:r>
          </w:p>
        </w:tc>
      </w:tr>
      <w:tr w:rsidR="0091405C" w:rsidRPr="005E6D65" w14:paraId="26BF73F8" w14:textId="77777777" w:rsidTr="0091405C">
        <w:trPr>
          <w:jc w:val="center"/>
        </w:trPr>
        <w:tc>
          <w:tcPr>
            <w:tcW w:w="6805" w:type="dxa"/>
          </w:tcPr>
          <w:p w14:paraId="0979CCA8" w14:textId="2C2730AB" w:rsidR="0091405C" w:rsidRPr="005E6D65" w:rsidRDefault="0091405C"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Listed stock held as temporary investments</w:t>
            </w:r>
          </w:p>
        </w:tc>
        <w:tc>
          <w:tcPr>
            <w:tcW w:w="283" w:type="dxa"/>
          </w:tcPr>
          <w:p w14:paraId="20AD06C6" w14:textId="77777777" w:rsidR="0091405C" w:rsidRPr="005E6D65" w:rsidRDefault="0091405C" w:rsidP="001F3AC7">
            <w:pPr>
              <w:pStyle w:val="ListParagraph"/>
              <w:ind w:left="0"/>
              <w:rPr>
                <w:rFonts w:ascii="Arial" w:eastAsia="Arial" w:hAnsi="Arial" w:cs="Arial"/>
                <w:bCs/>
                <w:spacing w:val="-2"/>
                <w:sz w:val="19"/>
                <w:szCs w:val="19"/>
              </w:rPr>
            </w:pPr>
          </w:p>
        </w:tc>
        <w:tc>
          <w:tcPr>
            <w:tcW w:w="1276" w:type="dxa"/>
          </w:tcPr>
          <w:p w14:paraId="28E9A72F" w14:textId="1D0838D7" w:rsidR="0091405C"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15,000</w:t>
            </w:r>
          </w:p>
        </w:tc>
      </w:tr>
      <w:tr w:rsidR="0091405C" w:rsidRPr="005E6D65" w14:paraId="39858D7D" w14:textId="77777777" w:rsidTr="0091405C">
        <w:trPr>
          <w:jc w:val="center"/>
        </w:trPr>
        <w:tc>
          <w:tcPr>
            <w:tcW w:w="6805" w:type="dxa"/>
          </w:tcPr>
          <w:p w14:paraId="0F86262E" w14:textId="7293CAD0" w:rsidR="0091405C" w:rsidRPr="005E6D65" w:rsidRDefault="0091405C"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Current account at Metrobank</w:t>
            </w:r>
          </w:p>
        </w:tc>
        <w:tc>
          <w:tcPr>
            <w:tcW w:w="283" w:type="dxa"/>
          </w:tcPr>
          <w:p w14:paraId="28736C68" w14:textId="77777777" w:rsidR="0091405C" w:rsidRPr="005E6D65" w:rsidRDefault="0091405C" w:rsidP="001F3AC7">
            <w:pPr>
              <w:pStyle w:val="ListParagraph"/>
              <w:ind w:left="0"/>
              <w:rPr>
                <w:rFonts w:ascii="Arial" w:eastAsia="Arial" w:hAnsi="Arial" w:cs="Arial"/>
                <w:bCs/>
                <w:spacing w:val="-2"/>
                <w:sz w:val="19"/>
                <w:szCs w:val="19"/>
              </w:rPr>
            </w:pPr>
          </w:p>
        </w:tc>
        <w:tc>
          <w:tcPr>
            <w:tcW w:w="1276" w:type="dxa"/>
          </w:tcPr>
          <w:p w14:paraId="6F12A65F" w14:textId="1E171A1A" w:rsidR="0091405C"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2,000,000</w:t>
            </w:r>
          </w:p>
        </w:tc>
      </w:tr>
      <w:tr w:rsidR="0091405C" w:rsidRPr="005E6D65" w14:paraId="4B770592" w14:textId="77777777" w:rsidTr="0091405C">
        <w:trPr>
          <w:jc w:val="center"/>
        </w:trPr>
        <w:tc>
          <w:tcPr>
            <w:tcW w:w="6805" w:type="dxa"/>
          </w:tcPr>
          <w:p w14:paraId="20C94FC1" w14:textId="422DBD45" w:rsidR="0091405C" w:rsidRPr="005E6D65" w:rsidRDefault="0091405C"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Current account at BPI</w:t>
            </w:r>
          </w:p>
        </w:tc>
        <w:tc>
          <w:tcPr>
            <w:tcW w:w="283" w:type="dxa"/>
          </w:tcPr>
          <w:p w14:paraId="66056FF5" w14:textId="77777777" w:rsidR="0091405C" w:rsidRPr="005E6D65" w:rsidRDefault="0091405C" w:rsidP="001F3AC7">
            <w:pPr>
              <w:pStyle w:val="ListParagraph"/>
              <w:ind w:left="0"/>
              <w:rPr>
                <w:rFonts w:ascii="Arial" w:eastAsia="Arial" w:hAnsi="Arial" w:cs="Arial"/>
                <w:bCs/>
                <w:spacing w:val="-2"/>
                <w:sz w:val="19"/>
                <w:szCs w:val="19"/>
              </w:rPr>
            </w:pPr>
          </w:p>
        </w:tc>
        <w:tc>
          <w:tcPr>
            <w:tcW w:w="1276" w:type="dxa"/>
          </w:tcPr>
          <w:p w14:paraId="79A509D4" w14:textId="4C34F0BF" w:rsidR="0091405C"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(100,000)</w:t>
            </w:r>
          </w:p>
        </w:tc>
      </w:tr>
      <w:tr w:rsidR="0091405C" w:rsidRPr="005E6D65" w14:paraId="6B38044D" w14:textId="77777777" w:rsidTr="0091405C">
        <w:trPr>
          <w:jc w:val="center"/>
        </w:trPr>
        <w:tc>
          <w:tcPr>
            <w:tcW w:w="6805" w:type="dxa"/>
          </w:tcPr>
          <w:p w14:paraId="223232EC" w14:textId="5EA3892D" w:rsidR="0091405C" w:rsidRPr="005E6D65" w:rsidRDefault="0091405C"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Payroll account</w:t>
            </w:r>
          </w:p>
        </w:tc>
        <w:tc>
          <w:tcPr>
            <w:tcW w:w="283" w:type="dxa"/>
          </w:tcPr>
          <w:p w14:paraId="7AD848FE" w14:textId="77777777" w:rsidR="0091405C" w:rsidRPr="005E6D65" w:rsidRDefault="0091405C" w:rsidP="001F3AC7">
            <w:pPr>
              <w:pStyle w:val="ListParagraph"/>
              <w:ind w:left="0"/>
              <w:rPr>
                <w:rFonts w:ascii="Arial" w:eastAsia="Arial" w:hAnsi="Arial" w:cs="Arial"/>
                <w:bCs/>
                <w:spacing w:val="-2"/>
                <w:sz w:val="19"/>
                <w:szCs w:val="19"/>
              </w:rPr>
            </w:pPr>
          </w:p>
        </w:tc>
        <w:tc>
          <w:tcPr>
            <w:tcW w:w="1276" w:type="dxa"/>
          </w:tcPr>
          <w:p w14:paraId="5675407E" w14:textId="130590A4" w:rsidR="0091405C"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500,000</w:t>
            </w:r>
          </w:p>
        </w:tc>
      </w:tr>
      <w:tr w:rsidR="0091405C" w:rsidRPr="005E6D65" w14:paraId="73942540" w14:textId="77777777" w:rsidTr="0091405C">
        <w:trPr>
          <w:jc w:val="center"/>
        </w:trPr>
        <w:tc>
          <w:tcPr>
            <w:tcW w:w="6805" w:type="dxa"/>
          </w:tcPr>
          <w:p w14:paraId="06D34F76" w14:textId="22CC5516" w:rsidR="0091405C" w:rsidRPr="005E6D65" w:rsidRDefault="0091405C"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Foreign Bank account – restricted (in equivalent pesos)</w:t>
            </w:r>
          </w:p>
        </w:tc>
        <w:tc>
          <w:tcPr>
            <w:tcW w:w="283" w:type="dxa"/>
          </w:tcPr>
          <w:p w14:paraId="739C22E7" w14:textId="77777777" w:rsidR="0091405C" w:rsidRPr="005E6D65" w:rsidRDefault="0091405C" w:rsidP="001F3AC7">
            <w:pPr>
              <w:pStyle w:val="ListParagraph"/>
              <w:ind w:left="0"/>
              <w:rPr>
                <w:rFonts w:ascii="Arial" w:eastAsia="Arial" w:hAnsi="Arial" w:cs="Arial"/>
                <w:bCs/>
                <w:spacing w:val="-2"/>
                <w:sz w:val="19"/>
                <w:szCs w:val="19"/>
              </w:rPr>
            </w:pPr>
          </w:p>
        </w:tc>
        <w:tc>
          <w:tcPr>
            <w:tcW w:w="1276" w:type="dxa"/>
          </w:tcPr>
          <w:p w14:paraId="47F3EB3C" w14:textId="094C6A71" w:rsidR="0091405C"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1,000,000</w:t>
            </w:r>
          </w:p>
        </w:tc>
      </w:tr>
      <w:tr w:rsidR="0091405C" w:rsidRPr="005E6D65" w14:paraId="090CC56F" w14:textId="77777777" w:rsidTr="0091405C">
        <w:trPr>
          <w:jc w:val="center"/>
        </w:trPr>
        <w:tc>
          <w:tcPr>
            <w:tcW w:w="6805" w:type="dxa"/>
          </w:tcPr>
          <w:p w14:paraId="66FA24F2" w14:textId="26A2FB1F" w:rsidR="0091405C" w:rsidRPr="005E6D65" w:rsidRDefault="0091405C" w:rsidP="001F3AC7">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Treasury Warrants</w:t>
            </w:r>
          </w:p>
        </w:tc>
        <w:tc>
          <w:tcPr>
            <w:tcW w:w="283" w:type="dxa"/>
          </w:tcPr>
          <w:p w14:paraId="25683C05" w14:textId="77777777" w:rsidR="0091405C" w:rsidRPr="005E6D65" w:rsidRDefault="0091405C" w:rsidP="001F3AC7">
            <w:pPr>
              <w:pStyle w:val="ListParagraph"/>
              <w:ind w:left="0"/>
              <w:rPr>
                <w:rFonts w:ascii="Arial" w:eastAsia="Arial" w:hAnsi="Arial" w:cs="Arial"/>
                <w:bCs/>
                <w:spacing w:val="-2"/>
                <w:sz w:val="19"/>
                <w:szCs w:val="19"/>
              </w:rPr>
            </w:pPr>
          </w:p>
        </w:tc>
        <w:tc>
          <w:tcPr>
            <w:tcW w:w="1276" w:type="dxa"/>
          </w:tcPr>
          <w:p w14:paraId="2AD35912" w14:textId="56A370F8" w:rsidR="0091405C" w:rsidRPr="005E6D65" w:rsidRDefault="0091405C" w:rsidP="00EB5CF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300,000</w:t>
            </w:r>
          </w:p>
        </w:tc>
      </w:tr>
    </w:tbl>
    <w:p w14:paraId="1FB7970C" w14:textId="77777777" w:rsidR="00EB5CF8" w:rsidRPr="005E6D65" w:rsidRDefault="00EB5CF8" w:rsidP="001F3AC7">
      <w:pPr>
        <w:pStyle w:val="ListParagraph"/>
        <w:spacing w:after="0" w:line="240" w:lineRule="auto"/>
        <w:ind w:left="0"/>
        <w:rPr>
          <w:rFonts w:ascii="Arial" w:eastAsia="Arial" w:hAnsi="Arial" w:cs="Arial"/>
          <w:bCs/>
          <w:spacing w:val="-2"/>
          <w:sz w:val="19"/>
          <w:szCs w:val="19"/>
        </w:rPr>
      </w:pPr>
    </w:p>
    <w:p w14:paraId="0C312CED" w14:textId="23025003" w:rsidR="00EB5CF8" w:rsidRPr="005E6D65" w:rsidRDefault="002C4627" w:rsidP="001F3AC7">
      <w:pPr>
        <w:pStyle w:val="ListParagraph"/>
        <w:spacing w:after="0" w:line="240" w:lineRule="auto"/>
        <w:ind w:left="0"/>
        <w:rPr>
          <w:rFonts w:ascii="Arial" w:eastAsia="Arial" w:hAnsi="Arial" w:cs="Arial"/>
          <w:bCs/>
          <w:spacing w:val="-2"/>
          <w:sz w:val="19"/>
          <w:szCs w:val="19"/>
        </w:rPr>
      </w:pPr>
      <w:r w:rsidRPr="005E6D65">
        <w:rPr>
          <w:rFonts w:ascii="Arial" w:eastAsia="Arial" w:hAnsi="Arial" w:cs="Arial"/>
          <w:bCs/>
          <w:spacing w:val="-2"/>
          <w:sz w:val="19"/>
          <w:szCs w:val="19"/>
        </w:rPr>
        <w:t>How much cash and cash equivalents should Kerry Corp. report on the December 31, 2018 statement of financial position?</w:t>
      </w:r>
    </w:p>
    <w:p w14:paraId="2AC43B36" w14:textId="52E715ED" w:rsidR="002C4627" w:rsidRPr="005E6D65" w:rsidRDefault="002C4627" w:rsidP="00DF03BD">
      <w:pPr>
        <w:pStyle w:val="ListParagraph"/>
        <w:numPr>
          <w:ilvl w:val="0"/>
          <w:numId w:val="1"/>
        </w:numPr>
        <w:spacing w:after="0" w:line="240" w:lineRule="auto"/>
        <w:rPr>
          <w:rFonts w:ascii="Arial" w:eastAsia="Arial" w:hAnsi="Arial" w:cs="Arial"/>
          <w:bCs/>
          <w:spacing w:val="-2"/>
          <w:sz w:val="19"/>
          <w:szCs w:val="19"/>
          <w:highlight w:val="yellow"/>
        </w:rPr>
      </w:pPr>
      <w:r w:rsidRPr="005E6D65">
        <w:rPr>
          <w:rFonts w:ascii="Arial" w:eastAsia="Arial" w:hAnsi="Arial" w:cs="Arial"/>
          <w:bCs/>
          <w:spacing w:val="-2"/>
          <w:sz w:val="19"/>
          <w:szCs w:val="19"/>
          <w:highlight w:val="yellow"/>
        </w:rPr>
        <w:t>P 3,084,000</w:t>
      </w:r>
    </w:p>
    <w:p w14:paraId="0640F3DA" w14:textId="301248DE" w:rsidR="002C4627" w:rsidRPr="005E6D65" w:rsidRDefault="002C4627" w:rsidP="00DF03BD">
      <w:pPr>
        <w:pStyle w:val="ListParagraph"/>
        <w:numPr>
          <w:ilvl w:val="0"/>
          <w:numId w:val="1"/>
        </w:numPr>
        <w:spacing w:after="0" w:line="240" w:lineRule="auto"/>
        <w:rPr>
          <w:rFonts w:ascii="Arial" w:eastAsia="Arial" w:hAnsi="Arial" w:cs="Arial"/>
          <w:bCs/>
          <w:spacing w:val="-2"/>
          <w:sz w:val="19"/>
          <w:szCs w:val="19"/>
        </w:rPr>
      </w:pPr>
      <w:r w:rsidRPr="005E6D65">
        <w:rPr>
          <w:rFonts w:ascii="Arial" w:eastAsia="Arial" w:hAnsi="Arial" w:cs="Arial"/>
          <w:bCs/>
          <w:spacing w:val="-2"/>
          <w:sz w:val="19"/>
          <w:szCs w:val="19"/>
        </w:rPr>
        <w:t>P 2,790,000</w:t>
      </w:r>
    </w:p>
    <w:p w14:paraId="48824164" w14:textId="3F8B8F51" w:rsidR="002C4627" w:rsidRPr="005E6D65" w:rsidRDefault="002C4627" w:rsidP="00DF03BD">
      <w:pPr>
        <w:pStyle w:val="ListParagraph"/>
        <w:numPr>
          <w:ilvl w:val="0"/>
          <w:numId w:val="1"/>
        </w:numPr>
        <w:spacing w:after="0" w:line="240" w:lineRule="auto"/>
        <w:rPr>
          <w:rFonts w:ascii="Arial" w:eastAsia="Arial" w:hAnsi="Arial" w:cs="Arial"/>
          <w:bCs/>
          <w:spacing w:val="-2"/>
          <w:sz w:val="19"/>
          <w:szCs w:val="19"/>
        </w:rPr>
      </w:pPr>
      <w:r w:rsidRPr="005E6D65">
        <w:rPr>
          <w:rFonts w:ascii="Arial" w:eastAsia="Arial" w:hAnsi="Arial" w:cs="Arial"/>
          <w:bCs/>
          <w:spacing w:val="-2"/>
          <w:sz w:val="19"/>
          <w:szCs w:val="19"/>
        </w:rPr>
        <w:t>P 2,784,000</w:t>
      </w:r>
    </w:p>
    <w:p w14:paraId="6805EFE3" w14:textId="5AB0DA53" w:rsidR="002C4627" w:rsidRDefault="002C4627" w:rsidP="00DF03BD">
      <w:pPr>
        <w:pStyle w:val="ListParagraph"/>
        <w:numPr>
          <w:ilvl w:val="0"/>
          <w:numId w:val="1"/>
        </w:numPr>
        <w:spacing w:after="0" w:line="240" w:lineRule="auto"/>
        <w:rPr>
          <w:rFonts w:ascii="Arial" w:eastAsia="Arial" w:hAnsi="Arial" w:cs="Arial"/>
          <w:bCs/>
          <w:spacing w:val="-2"/>
          <w:sz w:val="19"/>
          <w:szCs w:val="19"/>
        </w:rPr>
      </w:pPr>
      <w:r w:rsidRPr="005E6D65">
        <w:rPr>
          <w:rFonts w:ascii="Arial" w:eastAsia="Arial" w:hAnsi="Arial" w:cs="Arial"/>
          <w:bCs/>
          <w:spacing w:val="-2"/>
          <w:sz w:val="19"/>
          <w:szCs w:val="19"/>
        </w:rPr>
        <w:t>P 2,704,000</w:t>
      </w:r>
    </w:p>
    <w:p w14:paraId="4DB4952B" w14:textId="23CB657E" w:rsidR="00947D06" w:rsidRDefault="00947D06" w:rsidP="00947D06">
      <w:pPr>
        <w:pStyle w:val="ListParagraph"/>
        <w:spacing w:after="0" w:line="240" w:lineRule="auto"/>
        <w:ind w:left="360"/>
        <w:rPr>
          <w:rFonts w:ascii="Arial" w:eastAsia="Arial" w:hAnsi="Arial" w:cs="Arial"/>
          <w:bCs/>
          <w:spacing w:val="-2"/>
          <w:sz w:val="19"/>
          <w:szCs w:val="19"/>
        </w:rPr>
      </w:pPr>
    </w:p>
    <w:p w14:paraId="4D016891" w14:textId="1C41EBAF" w:rsidR="00947D06" w:rsidRDefault="00947D06" w:rsidP="00947D06">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1276"/>
        <w:gridCol w:w="2835"/>
      </w:tblGrid>
      <w:tr w:rsidR="00947D06" w:rsidRPr="005E6D65" w14:paraId="4C664BA7" w14:textId="77777777" w:rsidTr="00947D06">
        <w:tc>
          <w:tcPr>
            <w:tcW w:w="4820" w:type="dxa"/>
            <w:tcBorders>
              <w:bottom w:val="single" w:sz="4" w:space="0" w:color="auto"/>
            </w:tcBorders>
          </w:tcPr>
          <w:p w14:paraId="441FD27D" w14:textId="6D271241" w:rsidR="00947D06" w:rsidRPr="005E6D65" w:rsidRDefault="00947D06" w:rsidP="00947D06">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Items</w:t>
            </w:r>
          </w:p>
        </w:tc>
        <w:tc>
          <w:tcPr>
            <w:tcW w:w="1276" w:type="dxa"/>
            <w:tcBorders>
              <w:bottom w:val="single" w:sz="4" w:space="0" w:color="auto"/>
            </w:tcBorders>
          </w:tcPr>
          <w:p w14:paraId="13DADE34" w14:textId="0C48F2D7" w:rsidR="00947D06" w:rsidRPr="005E6D65" w:rsidRDefault="00947D06" w:rsidP="00947D06">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Amount</w:t>
            </w:r>
          </w:p>
        </w:tc>
        <w:tc>
          <w:tcPr>
            <w:tcW w:w="2835" w:type="dxa"/>
            <w:tcBorders>
              <w:bottom w:val="single" w:sz="4" w:space="0" w:color="auto"/>
            </w:tcBorders>
          </w:tcPr>
          <w:p w14:paraId="4E8B2DBB" w14:textId="2CCE9578" w:rsidR="00947D06" w:rsidRPr="005E6D65" w:rsidRDefault="00947D06" w:rsidP="00947D06">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Remarks</w:t>
            </w:r>
          </w:p>
        </w:tc>
      </w:tr>
      <w:tr w:rsidR="00947D06" w:rsidRPr="005E6D65" w14:paraId="65BE505E" w14:textId="37442FDB" w:rsidTr="00947D06">
        <w:tc>
          <w:tcPr>
            <w:tcW w:w="4820" w:type="dxa"/>
            <w:tcBorders>
              <w:top w:val="single" w:sz="4" w:space="0" w:color="auto"/>
            </w:tcBorders>
          </w:tcPr>
          <w:p w14:paraId="02F8810C"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Postage stamps</w:t>
            </w:r>
          </w:p>
        </w:tc>
        <w:tc>
          <w:tcPr>
            <w:tcW w:w="1276" w:type="dxa"/>
            <w:tcBorders>
              <w:top w:val="single" w:sz="4" w:space="0" w:color="auto"/>
            </w:tcBorders>
          </w:tcPr>
          <w:p w14:paraId="21CD8D9C" w14:textId="210634BF" w:rsidR="00947D06" w:rsidRPr="005E6D65" w:rsidRDefault="00947D06" w:rsidP="00947D0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2835" w:type="dxa"/>
            <w:tcBorders>
              <w:top w:val="single" w:sz="4" w:space="0" w:color="auto"/>
            </w:tcBorders>
          </w:tcPr>
          <w:p w14:paraId="4DECA66C" w14:textId="2481C242" w:rsidR="00947D06" w:rsidRPr="005E6D65" w:rsidRDefault="00947D06" w:rsidP="00947D06">
            <w:pPr>
              <w:pStyle w:val="ListParagraph"/>
              <w:ind w:left="0"/>
              <w:rPr>
                <w:rFonts w:ascii="Arial" w:eastAsia="Arial" w:hAnsi="Arial" w:cs="Arial"/>
                <w:bCs/>
                <w:spacing w:val="-2"/>
                <w:sz w:val="19"/>
                <w:szCs w:val="19"/>
              </w:rPr>
            </w:pPr>
            <w:r>
              <w:rPr>
                <w:rFonts w:ascii="Arial" w:eastAsia="Arial" w:hAnsi="Arial" w:cs="Arial"/>
                <w:bCs/>
                <w:spacing w:val="-2"/>
                <w:sz w:val="19"/>
                <w:szCs w:val="19"/>
              </w:rPr>
              <w:t>Supplies</w:t>
            </w:r>
          </w:p>
        </w:tc>
      </w:tr>
      <w:tr w:rsidR="00947D06" w:rsidRPr="005E6D65" w14:paraId="267FC197" w14:textId="0AB94A1D" w:rsidTr="00947D06">
        <w:tc>
          <w:tcPr>
            <w:tcW w:w="4820" w:type="dxa"/>
          </w:tcPr>
          <w:p w14:paraId="511E16EA"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Employees postdated check</w:t>
            </w:r>
          </w:p>
        </w:tc>
        <w:tc>
          <w:tcPr>
            <w:tcW w:w="1276" w:type="dxa"/>
          </w:tcPr>
          <w:p w14:paraId="6B4DE60F" w14:textId="05545C52" w:rsidR="00947D06" w:rsidRPr="005E6D65" w:rsidRDefault="00947D06" w:rsidP="00947D0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2835" w:type="dxa"/>
          </w:tcPr>
          <w:p w14:paraId="015CFBF4" w14:textId="5ACFF8A9" w:rsidR="00947D06" w:rsidRPr="005E6D65" w:rsidRDefault="00947D06" w:rsidP="00947D06">
            <w:pPr>
              <w:pStyle w:val="ListParagraph"/>
              <w:ind w:left="0"/>
              <w:rPr>
                <w:rFonts w:ascii="Arial" w:eastAsia="Arial" w:hAnsi="Arial" w:cs="Arial"/>
                <w:bCs/>
                <w:spacing w:val="-2"/>
                <w:sz w:val="19"/>
                <w:szCs w:val="19"/>
              </w:rPr>
            </w:pPr>
            <w:r>
              <w:rPr>
                <w:rFonts w:ascii="Arial" w:eastAsia="Arial" w:hAnsi="Arial" w:cs="Arial"/>
                <w:bCs/>
                <w:spacing w:val="-2"/>
                <w:sz w:val="19"/>
                <w:szCs w:val="19"/>
              </w:rPr>
              <w:t>Advances to Employees</w:t>
            </w:r>
          </w:p>
        </w:tc>
      </w:tr>
      <w:tr w:rsidR="00947D06" w:rsidRPr="005E6D65" w14:paraId="063A930A" w14:textId="673A62B4" w:rsidTr="00947D06">
        <w:tc>
          <w:tcPr>
            <w:tcW w:w="4820" w:type="dxa"/>
          </w:tcPr>
          <w:p w14:paraId="0E328651"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IOUs from controller’s sister</w:t>
            </w:r>
          </w:p>
        </w:tc>
        <w:tc>
          <w:tcPr>
            <w:tcW w:w="1276" w:type="dxa"/>
          </w:tcPr>
          <w:p w14:paraId="0D8A1B00" w14:textId="106657E2" w:rsidR="00947D06" w:rsidRPr="005E6D65" w:rsidRDefault="00947D06" w:rsidP="00947D0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2835" w:type="dxa"/>
          </w:tcPr>
          <w:p w14:paraId="45E993E5" w14:textId="24EAA7A2" w:rsidR="00947D06" w:rsidRPr="005E6D65" w:rsidRDefault="00947D06" w:rsidP="00947D06">
            <w:pPr>
              <w:pStyle w:val="ListParagraph"/>
              <w:ind w:left="0"/>
              <w:rPr>
                <w:rFonts w:ascii="Arial" w:eastAsia="Arial" w:hAnsi="Arial" w:cs="Arial"/>
                <w:bCs/>
                <w:spacing w:val="-2"/>
                <w:sz w:val="19"/>
                <w:szCs w:val="19"/>
              </w:rPr>
            </w:pPr>
            <w:r>
              <w:rPr>
                <w:rFonts w:ascii="Arial" w:eastAsia="Arial" w:hAnsi="Arial" w:cs="Arial"/>
                <w:bCs/>
                <w:spacing w:val="-2"/>
                <w:sz w:val="19"/>
                <w:szCs w:val="19"/>
              </w:rPr>
              <w:t>Advances to Officers</w:t>
            </w:r>
          </w:p>
        </w:tc>
      </w:tr>
      <w:tr w:rsidR="00947D06" w:rsidRPr="005E6D65" w14:paraId="75B1D6D8" w14:textId="2CDB8AD7" w:rsidTr="00947D06">
        <w:tc>
          <w:tcPr>
            <w:tcW w:w="4820" w:type="dxa"/>
          </w:tcPr>
          <w:p w14:paraId="1027976A"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Credit memo from a vendor for a purchase return</w:t>
            </w:r>
          </w:p>
        </w:tc>
        <w:tc>
          <w:tcPr>
            <w:tcW w:w="1276" w:type="dxa"/>
          </w:tcPr>
          <w:p w14:paraId="46B054CB" w14:textId="14BEFA42" w:rsidR="00947D06" w:rsidRPr="005E6D65" w:rsidRDefault="00947D06" w:rsidP="00947D0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2835" w:type="dxa"/>
          </w:tcPr>
          <w:p w14:paraId="7D6A1AFD" w14:textId="14277BF6" w:rsidR="00947D06" w:rsidRPr="005E6D65" w:rsidRDefault="00947D06" w:rsidP="00947D06">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Payable/PRA</w:t>
            </w:r>
          </w:p>
        </w:tc>
      </w:tr>
      <w:tr w:rsidR="00947D06" w:rsidRPr="005E6D65" w14:paraId="4FD08E5C" w14:textId="6A9A67A6" w:rsidTr="00947D06">
        <w:tc>
          <w:tcPr>
            <w:tcW w:w="4820" w:type="dxa"/>
          </w:tcPr>
          <w:p w14:paraId="428C1A46"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Traveler’s check</w:t>
            </w:r>
          </w:p>
        </w:tc>
        <w:tc>
          <w:tcPr>
            <w:tcW w:w="1276" w:type="dxa"/>
          </w:tcPr>
          <w:p w14:paraId="7E8BAF49" w14:textId="77777777" w:rsidR="00947D06" w:rsidRPr="005E6D65" w:rsidRDefault="00947D06" w:rsidP="00947D06">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50,000</w:t>
            </w:r>
          </w:p>
        </w:tc>
        <w:tc>
          <w:tcPr>
            <w:tcW w:w="2835" w:type="dxa"/>
          </w:tcPr>
          <w:p w14:paraId="4087425E" w14:textId="77777777" w:rsidR="00947D06" w:rsidRPr="005E6D65" w:rsidRDefault="00947D06" w:rsidP="00947D06">
            <w:pPr>
              <w:pStyle w:val="ListParagraph"/>
              <w:ind w:left="0"/>
              <w:rPr>
                <w:rFonts w:ascii="Arial" w:eastAsia="Arial" w:hAnsi="Arial" w:cs="Arial"/>
                <w:bCs/>
                <w:spacing w:val="-2"/>
                <w:sz w:val="19"/>
                <w:szCs w:val="19"/>
              </w:rPr>
            </w:pPr>
          </w:p>
        </w:tc>
      </w:tr>
      <w:tr w:rsidR="00947D06" w:rsidRPr="005E6D65" w14:paraId="0AB30E56" w14:textId="2009DBAE" w:rsidTr="00947D06">
        <w:tc>
          <w:tcPr>
            <w:tcW w:w="4820" w:type="dxa"/>
          </w:tcPr>
          <w:p w14:paraId="0EF24F98"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Postal Money Order</w:t>
            </w:r>
          </w:p>
        </w:tc>
        <w:tc>
          <w:tcPr>
            <w:tcW w:w="1276" w:type="dxa"/>
          </w:tcPr>
          <w:p w14:paraId="4C3E3CE6" w14:textId="77777777" w:rsidR="00947D06" w:rsidRPr="005E6D65" w:rsidRDefault="00947D06" w:rsidP="00947D06">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30,000</w:t>
            </w:r>
          </w:p>
        </w:tc>
        <w:tc>
          <w:tcPr>
            <w:tcW w:w="2835" w:type="dxa"/>
          </w:tcPr>
          <w:p w14:paraId="353D5949" w14:textId="77777777" w:rsidR="00947D06" w:rsidRPr="005E6D65" w:rsidRDefault="00947D06" w:rsidP="00947D06">
            <w:pPr>
              <w:pStyle w:val="ListParagraph"/>
              <w:ind w:left="0"/>
              <w:rPr>
                <w:rFonts w:ascii="Arial" w:eastAsia="Arial" w:hAnsi="Arial" w:cs="Arial"/>
                <w:bCs/>
                <w:spacing w:val="-2"/>
                <w:sz w:val="19"/>
                <w:szCs w:val="19"/>
              </w:rPr>
            </w:pPr>
          </w:p>
        </w:tc>
      </w:tr>
      <w:tr w:rsidR="00947D06" w:rsidRPr="005E6D65" w14:paraId="08D5C704" w14:textId="0D970C68" w:rsidTr="00947D06">
        <w:tc>
          <w:tcPr>
            <w:tcW w:w="4820" w:type="dxa"/>
          </w:tcPr>
          <w:p w14:paraId="1239C2D3" w14:textId="03D1D01A"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 xml:space="preserve">Petty Cash Fund </w:t>
            </w:r>
          </w:p>
        </w:tc>
        <w:tc>
          <w:tcPr>
            <w:tcW w:w="1276" w:type="dxa"/>
          </w:tcPr>
          <w:p w14:paraId="420D0717" w14:textId="1732A079" w:rsidR="00947D06" w:rsidRPr="005E6D65" w:rsidRDefault="002C35CB" w:rsidP="00947D0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w:t>
            </w:r>
            <w:r w:rsidR="00947D06">
              <w:rPr>
                <w:rFonts w:ascii="Arial" w:eastAsia="Arial" w:hAnsi="Arial" w:cs="Arial"/>
                <w:bCs/>
                <w:spacing w:val="-2"/>
                <w:sz w:val="19"/>
                <w:szCs w:val="19"/>
              </w:rPr>
              <w:t>,000</w:t>
            </w:r>
          </w:p>
        </w:tc>
        <w:tc>
          <w:tcPr>
            <w:tcW w:w="2835" w:type="dxa"/>
          </w:tcPr>
          <w:p w14:paraId="76C39ECF" w14:textId="33E1A601" w:rsidR="00947D06" w:rsidRPr="005E6D65" w:rsidRDefault="00947D06" w:rsidP="00947D06">
            <w:pPr>
              <w:pStyle w:val="ListParagraph"/>
              <w:ind w:left="0"/>
              <w:rPr>
                <w:rFonts w:ascii="Arial" w:eastAsia="Arial" w:hAnsi="Arial" w:cs="Arial"/>
                <w:bCs/>
                <w:spacing w:val="-2"/>
                <w:sz w:val="19"/>
                <w:szCs w:val="19"/>
              </w:rPr>
            </w:pPr>
            <w:r>
              <w:rPr>
                <w:rFonts w:ascii="Arial" w:eastAsia="Arial" w:hAnsi="Arial" w:cs="Arial"/>
                <w:bCs/>
                <w:spacing w:val="-2"/>
                <w:sz w:val="19"/>
                <w:szCs w:val="19"/>
              </w:rPr>
              <w:t>P</w:t>
            </w:r>
            <w:r w:rsidR="002C35CB">
              <w:rPr>
                <w:rFonts w:ascii="Arial" w:eastAsia="Arial" w:hAnsi="Arial" w:cs="Arial"/>
                <w:bCs/>
                <w:spacing w:val="-2"/>
                <w:sz w:val="19"/>
                <w:szCs w:val="19"/>
              </w:rPr>
              <w:t xml:space="preserve"> 6</w:t>
            </w:r>
            <w:r>
              <w:rPr>
                <w:rFonts w:ascii="Arial" w:eastAsia="Arial" w:hAnsi="Arial" w:cs="Arial"/>
                <w:bCs/>
                <w:spacing w:val="-2"/>
                <w:sz w:val="19"/>
                <w:szCs w:val="19"/>
              </w:rPr>
              <w:t xml:space="preserve">,000 – Expenses </w:t>
            </w:r>
          </w:p>
        </w:tc>
      </w:tr>
      <w:tr w:rsidR="00947D06" w:rsidRPr="005E6D65" w14:paraId="780864D0" w14:textId="49B071C5" w:rsidTr="00947D06">
        <w:tc>
          <w:tcPr>
            <w:tcW w:w="4820" w:type="dxa"/>
          </w:tcPr>
          <w:p w14:paraId="0C4086C6"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Treasury bills, due 3/31/2019 (purchased 12/31/2018)</w:t>
            </w:r>
          </w:p>
        </w:tc>
        <w:tc>
          <w:tcPr>
            <w:tcW w:w="1276" w:type="dxa"/>
          </w:tcPr>
          <w:p w14:paraId="004BD3C9" w14:textId="77777777" w:rsidR="00947D06" w:rsidRPr="005E6D65" w:rsidRDefault="00947D06" w:rsidP="00947D06">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200,000</w:t>
            </w:r>
          </w:p>
        </w:tc>
        <w:tc>
          <w:tcPr>
            <w:tcW w:w="2835" w:type="dxa"/>
          </w:tcPr>
          <w:p w14:paraId="1109751A" w14:textId="7B97FB44" w:rsidR="00947D06" w:rsidRPr="005E6D65" w:rsidRDefault="00947D06" w:rsidP="00947D06">
            <w:pPr>
              <w:pStyle w:val="ListParagraph"/>
              <w:ind w:left="0"/>
              <w:rPr>
                <w:rFonts w:ascii="Arial" w:eastAsia="Arial" w:hAnsi="Arial" w:cs="Arial"/>
                <w:bCs/>
                <w:spacing w:val="-2"/>
                <w:sz w:val="19"/>
                <w:szCs w:val="19"/>
              </w:rPr>
            </w:pPr>
            <w:r>
              <w:rPr>
                <w:rFonts w:ascii="Arial" w:eastAsia="Arial" w:hAnsi="Arial" w:cs="Arial"/>
                <w:bCs/>
                <w:spacing w:val="-2"/>
                <w:sz w:val="19"/>
                <w:szCs w:val="19"/>
              </w:rPr>
              <w:t>Cash Equivalents - 3 months</w:t>
            </w:r>
          </w:p>
        </w:tc>
      </w:tr>
      <w:tr w:rsidR="00947D06" w:rsidRPr="005E6D65" w14:paraId="6EEBB16A" w14:textId="32DE1474" w:rsidTr="00947D06">
        <w:tc>
          <w:tcPr>
            <w:tcW w:w="4820" w:type="dxa"/>
          </w:tcPr>
          <w:p w14:paraId="75107280"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Treasury bills, due 1/31/2019 (purchased 1/31/2018)</w:t>
            </w:r>
          </w:p>
        </w:tc>
        <w:tc>
          <w:tcPr>
            <w:tcW w:w="1276" w:type="dxa"/>
          </w:tcPr>
          <w:p w14:paraId="58D1425C" w14:textId="464CD558" w:rsidR="00947D06" w:rsidRPr="005E6D65" w:rsidRDefault="00947D06" w:rsidP="00947D0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2835" w:type="dxa"/>
          </w:tcPr>
          <w:p w14:paraId="0CC36DDA" w14:textId="14A972B3" w:rsidR="00947D06" w:rsidRPr="005E6D65" w:rsidRDefault="00947D06" w:rsidP="00947D06">
            <w:pPr>
              <w:pStyle w:val="ListParagraph"/>
              <w:ind w:left="0"/>
              <w:rPr>
                <w:rFonts w:ascii="Arial" w:eastAsia="Arial" w:hAnsi="Arial" w:cs="Arial"/>
                <w:bCs/>
                <w:spacing w:val="-2"/>
                <w:sz w:val="19"/>
                <w:szCs w:val="19"/>
              </w:rPr>
            </w:pPr>
            <w:r>
              <w:rPr>
                <w:rFonts w:ascii="Arial" w:eastAsia="Arial" w:hAnsi="Arial" w:cs="Arial"/>
                <w:bCs/>
                <w:spacing w:val="-2"/>
                <w:sz w:val="19"/>
                <w:szCs w:val="19"/>
              </w:rPr>
              <w:t>Short-term investment</w:t>
            </w:r>
          </w:p>
        </w:tc>
      </w:tr>
      <w:tr w:rsidR="00947D06" w:rsidRPr="005E6D65" w14:paraId="721E5F8B" w14:textId="4059F127" w:rsidTr="00947D06">
        <w:tc>
          <w:tcPr>
            <w:tcW w:w="4820" w:type="dxa"/>
          </w:tcPr>
          <w:p w14:paraId="63022239"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Listed stock held as temporary investments</w:t>
            </w:r>
          </w:p>
        </w:tc>
        <w:tc>
          <w:tcPr>
            <w:tcW w:w="1276" w:type="dxa"/>
          </w:tcPr>
          <w:p w14:paraId="4D0FCC53" w14:textId="3DD7206A" w:rsidR="00947D06" w:rsidRPr="005E6D65" w:rsidRDefault="00947D06" w:rsidP="00947D0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2835" w:type="dxa"/>
          </w:tcPr>
          <w:p w14:paraId="55853E68" w14:textId="598548B2" w:rsidR="00947D06" w:rsidRPr="005E6D65" w:rsidRDefault="00947D06" w:rsidP="00947D06">
            <w:pPr>
              <w:pStyle w:val="ListParagraph"/>
              <w:ind w:left="0"/>
              <w:rPr>
                <w:rFonts w:ascii="Arial" w:eastAsia="Arial" w:hAnsi="Arial" w:cs="Arial"/>
                <w:bCs/>
                <w:spacing w:val="-2"/>
                <w:sz w:val="19"/>
                <w:szCs w:val="19"/>
              </w:rPr>
            </w:pPr>
            <w:r>
              <w:rPr>
                <w:rFonts w:ascii="Arial" w:eastAsia="Arial" w:hAnsi="Arial" w:cs="Arial"/>
                <w:bCs/>
                <w:spacing w:val="-2"/>
                <w:sz w:val="19"/>
                <w:szCs w:val="19"/>
              </w:rPr>
              <w:t>Trading Securities</w:t>
            </w:r>
          </w:p>
        </w:tc>
      </w:tr>
      <w:tr w:rsidR="00947D06" w:rsidRPr="005E6D65" w14:paraId="5AE66B54" w14:textId="73B8026E" w:rsidTr="00947D06">
        <w:tc>
          <w:tcPr>
            <w:tcW w:w="4820" w:type="dxa"/>
          </w:tcPr>
          <w:p w14:paraId="12445E12"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Current account at Metrobank</w:t>
            </w:r>
          </w:p>
        </w:tc>
        <w:tc>
          <w:tcPr>
            <w:tcW w:w="1276" w:type="dxa"/>
          </w:tcPr>
          <w:p w14:paraId="2D2AB820" w14:textId="77777777" w:rsidR="00947D06" w:rsidRPr="005E6D65" w:rsidRDefault="00947D06" w:rsidP="00947D06">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2,000,000</w:t>
            </w:r>
          </w:p>
        </w:tc>
        <w:tc>
          <w:tcPr>
            <w:tcW w:w="2835" w:type="dxa"/>
          </w:tcPr>
          <w:p w14:paraId="75423051" w14:textId="77777777" w:rsidR="00947D06" w:rsidRPr="005E6D65" w:rsidRDefault="00947D06" w:rsidP="00947D06">
            <w:pPr>
              <w:pStyle w:val="ListParagraph"/>
              <w:ind w:left="0"/>
              <w:rPr>
                <w:rFonts w:ascii="Arial" w:eastAsia="Arial" w:hAnsi="Arial" w:cs="Arial"/>
                <w:bCs/>
                <w:spacing w:val="-2"/>
                <w:sz w:val="19"/>
                <w:szCs w:val="19"/>
              </w:rPr>
            </w:pPr>
          </w:p>
        </w:tc>
      </w:tr>
      <w:tr w:rsidR="00947D06" w:rsidRPr="005E6D65" w14:paraId="6150068D" w14:textId="07448519" w:rsidTr="00947D06">
        <w:tc>
          <w:tcPr>
            <w:tcW w:w="4820" w:type="dxa"/>
          </w:tcPr>
          <w:p w14:paraId="54B06F33"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Current account at BPI</w:t>
            </w:r>
          </w:p>
        </w:tc>
        <w:tc>
          <w:tcPr>
            <w:tcW w:w="1276" w:type="dxa"/>
          </w:tcPr>
          <w:p w14:paraId="0DA3D5DC" w14:textId="7A310609" w:rsidR="00947D06" w:rsidRPr="005E6D65" w:rsidRDefault="00947D06" w:rsidP="00947D0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2835" w:type="dxa"/>
          </w:tcPr>
          <w:p w14:paraId="6AB2B252" w14:textId="42C9BC0A" w:rsidR="00947D06" w:rsidRPr="005E6D65" w:rsidRDefault="00947D06" w:rsidP="00947D06">
            <w:pPr>
              <w:pStyle w:val="ListParagraph"/>
              <w:ind w:left="0"/>
              <w:rPr>
                <w:rFonts w:ascii="Arial" w:eastAsia="Arial" w:hAnsi="Arial" w:cs="Arial"/>
                <w:bCs/>
                <w:spacing w:val="-2"/>
                <w:sz w:val="19"/>
                <w:szCs w:val="19"/>
              </w:rPr>
            </w:pPr>
            <w:r>
              <w:rPr>
                <w:rFonts w:ascii="Arial" w:eastAsia="Arial" w:hAnsi="Arial" w:cs="Arial"/>
                <w:bCs/>
                <w:spacing w:val="-2"/>
                <w:sz w:val="19"/>
                <w:szCs w:val="19"/>
              </w:rPr>
              <w:t>Bank overdraft – current liability</w:t>
            </w:r>
          </w:p>
        </w:tc>
      </w:tr>
      <w:tr w:rsidR="00947D06" w:rsidRPr="005E6D65" w14:paraId="1269D958" w14:textId="646FF45D" w:rsidTr="00947D06">
        <w:tc>
          <w:tcPr>
            <w:tcW w:w="4820" w:type="dxa"/>
          </w:tcPr>
          <w:p w14:paraId="561840D0"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Payroll account</w:t>
            </w:r>
          </w:p>
        </w:tc>
        <w:tc>
          <w:tcPr>
            <w:tcW w:w="1276" w:type="dxa"/>
          </w:tcPr>
          <w:p w14:paraId="453EB9C7" w14:textId="77777777" w:rsidR="00947D06" w:rsidRPr="005E6D65" w:rsidRDefault="00947D06" w:rsidP="00947D06">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500,000</w:t>
            </w:r>
          </w:p>
        </w:tc>
        <w:tc>
          <w:tcPr>
            <w:tcW w:w="2835" w:type="dxa"/>
          </w:tcPr>
          <w:p w14:paraId="35FE884D" w14:textId="77777777" w:rsidR="00947D06" w:rsidRPr="005E6D65" w:rsidRDefault="00947D06" w:rsidP="00947D06">
            <w:pPr>
              <w:pStyle w:val="ListParagraph"/>
              <w:ind w:left="0"/>
              <w:rPr>
                <w:rFonts w:ascii="Arial" w:eastAsia="Arial" w:hAnsi="Arial" w:cs="Arial"/>
                <w:bCs/>
                <w:spacing w:val="-2"/>
                <w:sz w:val="19"/>
                <w:szCs w:val="19"/>
              </w:rPr>
            </w:pPr>
          </w:p>
        </w:tc>
      </w:tr>
      <w:tr w:rsidR="00947D06" w:rsidRPr="005E6D65" w14:paraId="76426214" w14:textId="00BFB6C3" w:rsidTr="00947D06">
        <w:tc>
          <w:tcPr>
            <w:tcW w:w="4820" w:type="dxa"/>
          </w:tcPr>
          <w:p w14:paraId="01C3B47A"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Foreign Bank account – restricted (in equivalent pesos)</w:t>
            </w:r>
          </w:p>
        </w:tc>
        <w:tc>
          <w:tcPr>
            <w:tcW w:w="1276" w:type="dxa"/>
          </w:tcPr>
          <w:p w14:paraId="3A269C2E" w14:textId="3617B4FB" w:rsidR="00947D06" w:rsidRPr="005E6D65" w:rsidRDefault="00947D06" w:rsidP="00947D0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2835" w:type="dxa"/>
          </w:tcPr>
          <w:p w14:paraId="55D30093" w14:textId="23F4FCB9" w:rsidR="00947D06" w:rsidRPr="005E6D65" w:rsidRDefault="00947D06" w:rsidP="00947D06">
            <w:pPr>
              <w:pStyle w:val="ListParagraph"/>
              <w:ind w:left="0"/>
              <w:rPr>
                <w:rFonts w:ascii="Arial" w:eastAsia="Arial" w:hAnsi="Arial" w:cs="Arial"/>
                <w:bCs/>
                <w:spacing w:val="-2"/>
                <w:sz w:val="19"/>
                <w:szCs w:val="19"/>
              </w:rPr>
            </w:pPr>
            <w:r>
              <w:rPr>
                <w:rFonts w:ascii="Arial" w:eastAsia="Arial" w:hAnsi="Arial" w:cs="Arial"/>
                <w:bCs/>
                <w:spacing w:val="-2"/>
                <w:sz w:val="19"/>
                <w:szCs w:val="19"/>
              </w:rPr>
              <w:t>Noncurrent asset</w:t>
            </w:r>
          </w:p>
        </w:tc>
      </w:tr>
      <w:tr w:rsidR="00947D06" w:rsidRPr="005E6D65" w14:paraId="36D63FE0" w14:textId="1AC9E7EA" w:rsidTr="00947D06">
        <w:tc>
          <w:tcPr>
            <w:tcW w:w="4820" w:type="dxa"/>
          </w:tcPr>
          <w:p w14:paraId="6BB9A382" w14:textId="77777777" w:rsidR="00947D06" w:rsidRPr="005E6D65" w:rsidRDefault="00947D06" w:rsidP="00947D06">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Treasury Warrants</w:t>
            </w:r>
          </w:p>
        </w:tc>
        <w:tc>
          <w:tcPr>
            <w:tcW w:w="1276" w:type="dxa"/>
            <w:tcBorders>
              <w:bottom w:val="single" w:sz="4" w:space="0" w:color="auto"/>
            </w:tcBorders>
          </w:tcPr>
          <w:p w14:paraId="0241F164" w14:textId="77777777" w:rsidR="00947D06" w:rsidRPr="005E6D65" w:rsidRDefault="00947D06" w:rsidP="00947D06">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300,000</w:t>
            </w:r>
          </w:p>
        </w:tc>
        <w:tc>
          <w:tcPr>
            <w:tcW w:w="2835" w:type="dxa"/>
          </w:tcPr>
          <w:p w14:paraId="4ED2B926" w14:textId="77777777" w:rsidR="00947D06" w:rsidRPr="005E6D65" w:rsidRDefault="00947D06" w:rsidP="00947D06">
            <w:pPr>
              <w:pStyle w:val="ListParagraph"/>
              <w:ind w:left="0"/>
              <w:rPr>
                <w:rFonts w:ascii="Arial" w:eastAsia="Arial" w:hAnsi="Arial" w:cs="Arial"/>
                <w:bCs/>
                <w:spacing w:val="-2"/>
                <w:sz w:val="19"/>
                <w:szCs w:val="19"/>
              </w:rPr>
            </w:pPr>
          </w:p>
        </w:tc>
      </w:tr>
      <w:tr w:rsidR="00947D06" w:rsidRPr="002C35CB" w14:paraId="165FB71F" w14:textId="77777777" w:rsidTr="002C35CB">
        <w:tc>
          <w:tcPr>
            <w:tcW w:w="4820" w:type="dxa"/>
            <w:shd w:val="clear" w:color="auto" w:fill="FFFF00"/>
          </w:tcPr>
          <w:p w14:paraId="2576EEA2" w14:textId="3D24BBB8" w:rsidR="00947D06" w:rsidRPr="002C35CB" w:rsidRDefault="00947D06" w:rsidP="00947D06">
            <w:pPr>
              <w:pStyle w:val="ListParagraph"/>
              <w:ind w:left="0"/>
              <w:rPr>
                <w:rFonts w:ascii="Arial" w:eastAsia="Arial" w:hAnsi="Arial" w:cs="Arial"/>
                <w:b/>
                <w:spacing w:val="-2"/>
                <w:sz w:val="19"/>
                <w:szCs w:val="19"/>
              </w:rPr>
            </w:pPr>
            <w:r w:rsidRPr="002C35CB">
              <w:rPr>
                <w:rFonts w:ascii="Arial" w:eastAsia="Arial" w:hAnsi="Arial" w:cs="Arial"/>
                <w:b/>
                <w:spacing w:val="-2"/>
                <w:sz w:val="19"/>
                <w:szCs w:val="19"/>
              </w:rPr>
              <w:t>Cash and Cash Equivalents, 12/31/2018</w:t>
            </w:r>
          </w:p>
        </w:tc>
        <w:tc>
          <w:tcPr>
            <w:tcW w:w="1276" w:type="dxa"/>
            <w:tcBorders>
              <w:top w:val="single" w:sz="4" w:space="0" w:color="auto"/>
              <w:bottom w:val="double" w:sz="4" w:space="0" w:color="auto"/>
            </w:tcBorders>
            <w:shd w:val="clear" w:color="auto" w:fill="FFFF00"/>
          </w:tcPr>
          <w:p w14:paraId="5EAD860E" w14:textId="49001DD6" w:rsidR="00947D06" w:rsidRPr="002C35CB" w:rsidRDefault="002C35CB" w:rsidP="00947D06">
            <w:pPr>
              <w:pStyle w:val="ListParagraph"/>
              <w:ind w:left="0"/>
              <w:jc w:val="right"/>
              <w:rPr>
                <w:rFonts w:ascii="Arial" w:eastAsia="Arial" w:hAnsi="Arial" w:cs="Arial"/>
                <w:b/>
                <w:spacing w:val="-2"/>
                <w:sz w:val="19"/>
                <w:szCs w:val="19"/>
              </w:rPr>
            </w:pPr>
            <w:r w:rsidRPr="002C35CB">
              <w:rPr>
                <w:rFonts w:ascii="Arial" w:eastAsia="Arial" w:hAnsi="Arial" w:cs="Arial"/>
                <w:b/>
                <w:spacing w:val="-2"/>
                <w:sz w:val="19"/>
                <w:szCs w:val="19"/>
              </w:rPr>
              <w:t>3,084,000</w:t>
            </w:r>
          </w:p>
        </w:tc>
        <w:tc>
          <w:tcPr>
            <w:tcW w:w="2835" w:type="dxa"/>
          </w:tcPr>
          <w:p w14:paraId="41FCB2AF" w14:textId="77777777" w:rsidR="00947D06" w:rsidRPr="002C35CB" w:rsidRDefault="00947D06" w:rsidP="00947D06">
            <w:pPr>
              <w:pStyle w:val="ListParagraph"/>
              <w:ind w:left="0"/>
              <w:rPr>
                <w:rFonts w:ascii="Arial" w:eastAsia="Arial" w:hAnsi="Arial" w:cs="Arial"/>
                <w:b/>
                <w:spacing w:val="-2"/>
                <w:sz w:val="19"/>
                <w:szCs w:val="19"/>
              </w:rPr>
            </w:pPr>
          </w:p>
        </w:tc>
      </w:tr>
    </w:tbl>
    <w:p w14:paraId="27FB5651" w14:textId="77777777" w:rsidR="00947D06" w:rsidRPr="005E6D65" w:rsidRDefault="00947D06" w:rsidP="00947D06">
      <w:pPr>
        <w:pStyle w:val="ListParagraph"/>
        <w:spacing w:after="0" w:line="240" w:lineRule="auto"/>
        <w:ind w:left="0"/>
        <w:rPr>
          <w:rFonts w:ascii="Arial" w:eastAsia="Arial" w:hAnsi="Arial" w:cs="Arial"/>
          <w:bCs/>
          <w:spacing w:val="-2"/>
          <w:sz w:val="19"/>
          <w:szCs w:val="19"/>
        </w:rPr>
      </w:pPr>
    </w:p>
    <w:p w14:paraId="7EFF1C67" w14:textId="1BF1A211" w:rsidR="002C4627" w:rsidRPr="005E6D65" w:rsidRDefault="002C4627" w:rsidP="002C4627">
      <w:pPr>
        <w:pStyle w:val="ListParagraph"/>
        <w:spacing w:after="0" w:line="240" w:lineRule="auto"/>
        <w:ind w:left="0"/>
        <w:rPr>
          <w:rFonts w:ascii="Arial" w:eastAsia="Arial" w:hAnsi="Arial" w:cs="Arial"/>
          <w:bCs/>
          <w:spacing w:val="-2"/>
          <w:sz w:val="19"/>
          <w:szCs w:val="19"/>
        </w:rPr>
      </w:pPr>
    </w:p>
    <w:p w14:paraId="1FE32964" w14:textId="4995B239" w:rsidR="002C4627" w:rsidRPr="005E6D65" w:rsidRDefault="002C4627" w:rsidP="002C4627">
      <w:pPr>
        <w:pStyle w:val="ListParagraph"/>
        <w:spacing w:after="0" w:line="240" w:lineRule="auto"/>
        <w:ind w:left="0"/>
        <w:rPr>
          <w:rFonts w:ascii="Arial" w:eastAsia="Arial" w:hAnsi="Arial" w:cs="Arial"/>
          <w:b/>
          <w:spacing w:val="-2"/>
          <w:sz w:val="19"/>
          <w:szCs w:val="19"/>
          <w:u w:val="single"/>
        </w:rPr>
      </w:pPr>
      <w:r w:rsidRPr="005E6D65">
        <w:rPr>
          <w:rFonts w:ascii="Arial" w:eastAsia="Arial" w:hAnsi="Arial" w:cs="Arial"/>
          <w:b/>
          <w:spacing w:val="-2"/>
          <w:sz w:val="19"/>
          <w:szCs w:val="19"/>
          <w:u w:val="single"/>
        </w:rPr>
        <w:t>Problem 2 (Adapted)</w:t>
      </w:r>
    </w:p>
    <w:p w14:paraId="5279B21D" w14:textId="3E24DFB4" w:rsidR="002C4627" w:rsidRPr="005E6D65" w:rsidRDefault="002C4627" w:rsidP="002C4627">
      <w:pPr>
        <w:pStyle w:val="ListParagraph"/>
        <w:spacing w:after="0" w:line="240" w:lineRule="auto"/>
        <w:ind w:left="0"/>
        <w:rPr>
          <w:rFonts w:ascii="Arial" w:eastAsia="Arial" w:hAnsi="Arial" w:cs="Arial"/>
          <w:bCs/>
          <w:spacing w:val="-2"/>
          <w:sz w:val="19"/>
          <w:szCs w:val="19"/>
        </w:rPr>
      </w:pPr>
      <w:r w:rsidRPr="005E6D65">
        <w:rPr>
          <w:rFonts w:ascii="Arial" w:eastAsia="Arial" w:hAnsi="Arial" w:cs="Arial"/>
          <w:bCs/>
          <w:spacing w:val="-2"/>
          <w:sz w:val="19"/>
          <w:szCs w:val="19"/>
        </w:rPr>
        <w:t>Total cash and cash equivalent of P 6,325,000 reported by Kristine Co. on December 31, 2018 include the following information:</w:t>
      </w:r>
    </w:p>
    <w:p w14:paraId="27A6C96B" w14:textId="4489DD38" w:rsidR="002C4627" w:rsidRPr="005E6D65" w:rsidRDefault="002C4627" w:rsidP="002C4627">
      <w:pPr>
        <w:pStyle w:val="ListParagraph"/>
        <w:spacing w:after="0" w:line="240" w:lineRule="auto"/>
        <w:ind w:left="0"/>
        <w:rPr>
          <w:rFonts w:ascii="Arial" w:eastAsia="Arial" w:hAnsi="Arial" w:cs="Arial"/>
          <w:bCs/>
          <w:spacing w:val="-2"/>
          <w:sz w:val="19"/>
          <w:szCs w:val="19"/>
        </w:rPr>
      </w:pPr>
    </w:p>
    <w:p w14:paraId="77F894E4" w14:textId="0DC20F07" w:rsidR="002C4627" w:rsidRPr="005E6D65" w:rsidRDefault="002C4627" w:rsidP="00DF03BD">
      <w:pPr>
        <w:pStyle w:val="ListParagraph"/>
        <w:numPr>
          <w:ilvl w:val="0"/>
          <w:numId w:val="2"/>
        </w:numPr>
        <w:spacing w:after="0" w:line="240" w:lineRule="auto"/>
        <w:rPr>
          <w:rFonts w:ascii="Arial" w:eastAsia="Arial" w:hAnsi="Arial" w:cs="Arial"/>
          <w:bCs/>
          <w:spacing w:val="-2"/>
          <w:sz w:val="19"/>
          <w:szCs w:val="19"/>
        </w:rPr>
      </w:pPr>
      <w:r w:rsidRPr="005E6D65">
        <w:rPr>
          <w:rFonts w:ascii="Arial" w:eastAsia="Arial" w:hAnsi="Arial" w:cs="Arial"/>
          <w:bCs/>
          <w:spacing w:val="-2"/>
          <w:sz w:val="19"/>
          <w:szCs w:val="19"/>
        </w:rPr>
        <w:t>Two certificates of deposits, each totaling P 500,000 have a maturity of 120 days.</w:t>
      </w:r>
    </w:p>
    <w:p w14:paraId="42A18051" w14:textId="1064C15A" w:rsidR="002C4627" w:rsidRPr="005E6D65" w:rsidRDefault="002C4627" w:rsidP="00DF03BD">
      <w:pPr>
        <w:pStyle w:val="ListParagraph"/>
        <w:numPr>
          <w:ilvl w:val="0"/>
          <w:numId w:val="2"/>
        </w:numPr>
        <w:spacing w:after="0" w:line="240" w:lineRule="auto"/>
        <w:rPr>
          <w:rFonts w:ascii="Arial" w:eastAsia="Arial" w:hAnsi="Arial" w:cs="Arial"/>
          <w:bCs/>
          <w:spacing w:val="-2"/>
          <w:sz w:val="19"/>
          <w:szCs w:val="19"/>
        </w:rPr>
      </w:pPr>
      <w:r w:rsidRPr="005E6D65">
        <w:rPr>
          <w:rFonts w:ascii="Arial" w:eastAsia="Arial" w:hAnsi="Arial" w:cs="Arial"/>
          <w:bCs/>
          <w:spacing w:val="-2"/>
          <w:sz w:val="19"/>
          <w:szCs w:val="19"/>
        </w:rPr>
        <w:t>A check that is dated January 12, 2019 in the amount of P 125,000.</w:t>
      </w:r>
    </w:p>
    <w:p w14:paraId="045A5C9C" w14:textId="654810E5" w:rsidR="002C4627" w:rsidRPr="005E6D65" w:rsidRDefault="002C4627" w:rsidP="00DF03BD">
      <w:pPr>
        <w:pStyle w:val="ListParagraph"/>
        <w:numPr>
          <w:ilvl w:val="0"/>
          <w:numId w:val="2"/>
        </w:numPr>
        <w:spacing w:after="0" w:line="240" w:lineRule="auto"/>
        <w:rPr>
          <w:rFonts w:ascii="Arial" w:eastAsia="Arial" w:hAnsi="Arial" w:cs="Arial"/>
          <w:bCs/>
          <w:spacing w:val="-2"/>
          <w:sz w:val="19"/>
          <w:szCs w:val="19"/>
        </w:rPr>
      </w:pPr>
      <w:r w:rsidRPr="005E6D65">
        <w:rPr>
          <w:rFonts w:ascii="Arial" w:eastAsia="Arial" w:hAnsi="Arial" w:cs="Arial"/>
          <w:bCs/>
          <w:spacing w:val="-2"/>
          <w:sz w:val="19"/>
          <w:szCs w:val="19"/>
        </w:rPr>
        <w:t>A commercial paper of P 2,100,000 which is due in 90 days.</w:t>
      </w:r>
    </w:p>
    <w:p w14:paraId="18BD096B" w14:textId="5916EA80" w:rsidR="002C4627" w:rsidRPr="005E6D65" w:rsidRDefault="002C4627" w:rsidP="00DF03BD">
      <w:pPr>
        <w:pStyle w:val="ListParagraph"/>
        <w:numPr>
          <w:ilvl w:val="0"/>
          <w:numId w:val="2"/>
        </w:numPr>
        <w:spacing w:after="0" w:line="240" w:lineRule="auto"/>
        <w:rPr>
          <w:rFonts w:ascii="Arial" w:eastAsia="Arial" w:hAnsi="Arial" w:cs="Arial"/>
          <w:bCs/>
          <w:spacing w:val="-2"/>
          <w:sz w:val="19"/>
          <w:szCs w:val="19"/>
        </w:rPr>
      </w:pPr>
      <w:r w:rsidRPr="005E6D65">
        <w:rPr>
          <w:rFonts w:ascii="Arial" w:eastAsia="Arial" w:hAnsi="Arial" w:cs="Arial"/>
          <w:bCs/>
          <w:spacing w:val="-2"/>
          <w:sz w:val="19"/>
          <w:szCs w:val="19"/>
        </w:rPr>
        <w:t>Currency and coins on hand amounted to P 7,700.</w:t>
      </w:r>
    </w:p>
    <w:p w14:paraId="5F2F131B" w14:textId="2BFCCE26" w:rsidR="002C4627" w:rsidRPr="005E6D65" w:rsidRDefault="002C4627" w:rsidP="002C4627">
      <w:pPr>
        <w:pStyle w:val="ListParagraph"/>
        <w:spacing w:after="0" w:line="240" w:lineRule="auto"/>
        <w:rPr>
          <w:rFonts w:ascii="Arial" w:eastAsia="Arial" w:hAnsi="Arial" w:cs="Arial"/>
          <w:bCs/>
          <w:spacing w:val="-2"/>
          <w:sz w:val="19"/>
          <w:szCs w:val="19"/>
        </w:rPr>
      </w:pPr>
    </w:p>
    <w:p w14:paraId="1C7D4B64" w14:textId="040E24BC" w:rsidR="002C4627" w:rsidRPr="005E6D65" w:rsidRDefault="002C4627" w:rsidP="002C4627">
      <w:pPr>
        <w:pStyle w:val="ListParagraph"/>
        <w:spacing w:after="0" w:line="240" w:lineRule="auto"/>
        <w:ind w:left="0"/>
        <w:rPr>
          <w:rFonts w:ascii="Arial" w:eastAsia="Arial" w:hAnsi="Arial" w:cs="Arial"/>
          <w:bCs/>
          <w:spacing w:val="-2"/>
          <w:sz w:val="19"/>
          <w:szCs w:val="19"/>
        </w:rPr>
      </w:pPr>
      <w:r w:rsidRPr="005E6D65">
        <w:rPr>
          <w:rFonts w:ascii="Arial" w:eastAsia="Arial" w:hAnsi="Arial" w:cs="Arial"/>
          <w:bCs/>
          <w:spacing w:val="-2"/>
          <w:sz w:val="19"/>
          <w:szCs w:val="19"/>
        </w:rPr>
        <w:t>Kristine Company has agreed to maintain a cash balance of P 500,000 in one of its banks at all times to ensure future credit availability (this amount is legally restricted as to withdrawal and was included in the above balance).</w:t>
      </w:r>
    </w:p>
    <w:p w14:paraId="2DA40349" w14:textId="081EC9D6" w:rsidR="002C4627" w:rsidRPr="005E6D65" w:rsidRDefault="002C4627" w:rsidP="002C4627">
      <w:pPr>
        <w:pStyle w:val="ListParagraph"/>
        <w:spacing w:after="0" w:line="240" w:lineRule="auto"/>
        <w:ind w:left="0"/>
        <w:rPr>
          <w:rFonts w:ascii="Arial" w:eastAsia="Arial" w:hAnsi="Arial" w:cs="Arial"/>
          <w:bCs/>
          <w:spacing w:val="-2"/>
          <w:sz w:val="19"/>
          <w:szCs w:val="19"/>
        </w:rPr>
      </w:pPr>
    </w:p>
    <w:p w14:paraId="2031C0B4" w14:textId="0233B6C8" w:rsidR="002C4627" w:rsidRPr="005E6D65" w:rsidRDefault="002C4627" w:rsidP="002C4627">
      <w:pPr>
        <w:pStyle w:val="ListParagraph"/>
        <w:spacing w:after="0" w:line="240" w:lineRule="auto"/>
        <w:ind w:left="0"/>
        <w:rPr>
          <w:rFonts w:ascii="Arial" w:eastAsia="Arial" w:hAnsi="Arial" w:cs="Arial"/>
          <w:bCs/>
          <w:spacing w:val="-2"/>
          <w:sz w:val="19"/>
          <w:szCs w:val="19"/>
        </w:rPr>
      </w:pPr>
      <w:r w:rsidRPr="005E6D65">
        <w:rPr>
          <w:rFonts w:ascii="Arial" w:eastAsia="Arial" w:hAnsi="Arial" w:cs="Arial"/>
          <w:bCs/>
          <w:spacing w:val="-2"/>
          <w:sz w:val="19"/>
          <w:szCs w:val="19"/>
        </w:rPr>
        <w:t>How much is the correct amount of cash and cash equivalents that Kristine should report in its December 31, 2018 statement of financial position?</w:t>
      </w:r>
    </w:p>
    <w:p w14:paraId="14F7D6A6" w14:textId="4374E87C" w:rsidR="002C4627" w:rsidRPr="005E6D65" w:rsidRDefault="002C4627" w:rsidP="00DF03BD">
      <w:pPr>
        <w:pStyle w:val="ListParagraph"/>
        <w:numPr>
          <w:ilvl w:val="0"/>
          <w:numId w:val="3"/>
        </w:numPr>
        <w:spacing w:after="0" w:line="240" w:lineRule="auto"/>
        <w:rPr>
          <w:rFonts w:ascii="Arial" w:eastAsia="Arial" w:hAnsi="Arial" w:cs="Arial"/>
          <w:bCs/>
          <w:spacing w:val="-2"/>
          <w:sz w:val="19"/>
          <w:szCs w:val="19"/>
        </w:rPr>
      </w:pPr>
      <w:r w:rsidRPr="005E6D65">
        <w:rPr>
          <w:rFonts w:ascii="Arial" w:eastAsia="Arial" w:hAnsi="Arial" w:cs="Arial"/>
          <w:bCs/>
          <w:spacing w:val="-2"/>
          <w:sz w:val="19"/>
          <w:szCs w:val="19"/>
        </w:rPr>
        <w:t xml:space="preserve">P </w:t>
      </w:r>
      <w:r w:rsidR="00F069C0">
        <w:rPr>
          <w:rFonts w:ascii="Arial" w:eastAsia="Arial" w:hAnsi="Arial" w:cs="Arial"/>
          <w:bCs/>
          <w:spacing w:val="-2"/>
          <w:sz w:val="19"/>
          <w:szCs w:val="19"/>
        </w:rPr>
        <w:t>5</w:t>
      </w:r>
      <w:r w:rsidRPr="005E6D65">
        <w:rPr>
          <w:rFonts w:ascii="Arial" w:eastAsia="Arial" w:hAnsi="Arial" w:cs="Arial"/>
          <w:bCs/>
          <w:spacing w:val="-2"/>
          <w:sz w:val="19"/>
          <w:szCs w:val="19"/>
        </w:rPr>
        <w:t>,700,000</w:t>
      </w:r>
    </w:p>
    <w:p w14:paraId="696F4775" w14:textId="3B37A987" w:rsidR="002C4627" w:rsidRPr="005E6D65" w:rsidRDefault="002C4627" w:rsidP="00DF03BD">
      <w:pPr>
        <w:pStyle w:val="ListParagraph"/>
        <w:numPr>
          <w:ilvl w:val="0"/>
          <w:numId w:val="3"/>
        </w:numPr>
        <w:spacing w:after="0" w:line="240" w:lineRule="auto"/>
        <w:rPr>
          <w:rFonts w:ascii="Arial" w:eastAsia="Arial" w:hAnsi="Arial" w:cs="Arial"/>
          <w:bCs/>
          <w:spacing w:val="-2"/>
          <w:sz w:val="19"/>
          <w:szCs w:val="19"/>
        </w:rPr>
      </w:pPr>
      <w:r w:rsidRPr="005E6D65">
        <w:rPr>
          <w:rFonts w:ascii="Arial" w:eastAsia="Arial" w:hAnsi="Arial" w:cs="Arial"/>
          <w:bCs/>
          <w:spacing w:val="-2"/>
          <w:sz w:val="19"/>
          <w:szCs w:val="19"/>
        </w:rPr>
        <w:t>P 3,100,000</w:t>
      </w:r>
    </w:p>
    <w:p w14:paraId="616F7828" w14:textId="05F981E2" w:rsidR="002C4627" w:rsidRPr="005E6D65" w:rsidRDefault="002C4627" w:rsidP="00DF03BD">
      <w:pPr>
        <w:pStyle w:val="ListParagraph"/>
        <w:numPr>
          <w:ilvl w:val="0"/>
          <w:numId w:val="3"/>
        </w:numPr>
        <w:spacing w:after="0" w:line="240" w:lineRule="auto"/>
        <w:rPr>
          <w:rFonts w:ascii="Arial" w:eastAsia="Arial" w:hAnsi="Arial" w:cs="Arial"/>
          <w:bCs/>
          <w:spacing w:val="-2"/>
          <w:sz w:val="19"/>
          <w:szCs w:val="19"/>
          <w:highlight w:val="yellow"/>
        </w:rPr>
      </w:pPr>
      <w:r w:rsidRPr="005E6D65">
        <w:rPr>
          <w:rFonts w:ascii="Arial" w:eastAsia="Arial" w:hAnsi="Arial" w:cs="Arial"/>
          <w:bCs/>
          <w:spacing w:val="-2"/>
          <w:sz w:val="19"/>
          <w:szCs w:val="19"/>
          <w:highlight w:val="yellow"/>
        </w:rPr>
        <w:t>P 5,200,000</w:t>
      </w:r>
    </w:p>
    <w:p w14:paraId="17F84912" w14:textId="094A6461" w:rsidR="002C4627" w:rsidRPr="005E6D65" w:rsidRDefault="002C4627" w:rsidP="00DF03BD">
      <w:pPr>
        <w:pStyle w:val="ListParagraph"/>
        <w:numPr>
          <w:ilvl w:val="0"/>
          <w:numId w:val="3"/>
        </w:numPr>
        <w:spacing w:after="0" w:line="240" w:lineRule="auto"/>
        <w:rPr>
          <w:rFonts w:ascii="Arial" w:eastAsia="Arial" w:hAnsi="Arial" w:cs="Arial"/>
          <w:bCs/>
          <w:spacing w:val="-2"/>
          <w:sz w:val="19"/>
          <w:szCs w:val="19"/>
        </w:rPr>
      </w:pPr>
      <w:r w:rsidRPr="005E6D65">
        <w:rPr>
          <w:rFonts w:ascii="Arial" w:eastAsia="Arial" w:hAnsi="Arial" w:cs="Arial"/>
          <w:bCs/>
          <w:spacing w:val="-2"/>
          <w:sz w:val="19"/>
          <w:szCs w:val="19"/>
        </w:rPr>
        <w:t>P 6,200,000</w:t>
      </w:r>
    </w:p>
    <w:p w14:paraId="122909B2" w14:textId="4B65B0C1" w:rsidR="002C4627" w:rsidRPr="005E6D65" w:rsidRDefault="002C4627" w:rsidP="002C4627">
      <w:pPr>
        <w:pStyle w:val="ListParagraph"/>
        <w:spacing w:after="0" w:line="240" w:lineRule="auto"/>
        <w:ind w:left="0"/>
        <w:rPr>
          <w:rFonts w:ascii="Arial" w:eastAsia="Arial" w:hAnsi="Arial" w:cs="Arial"/>
          <w:bCs/>
          <w:spacing w:val="-2"/>
          <w:sz w:val="19"/>
          <w:szCs w:val="19"/>
        </w:rPr>
      </w:pPr>
    </w:p>
    <w:p w14:paraId="173AB3B5" w14:textId="4AE6A2FC" w:rsidR="002C4627" w:rsidRDefault="002C4627" w:rsidP="002C4627">
      <w:pPr>
        <w:pStyle w:val="ListParagraph"/>
        <w:spacing w:after="0" w:line="240" w:lineRule="auto"/>
        <w:ind w:left="0"/>
        <w:rPr>
          <w:rFonts w:ascii="Arial" w:eastAsia="Arial" w:hAnsi="Arial" w:cs="Arial"/>
          <w:bCs/>
          <w:spacing w:val="-2"/>
          <w:sz w:val="19"/>
          <w:szCs w:val="19"/>
        </w:rPr>
      </w:pPr>
    </w:p>
    <w:p w14:paraId="79B1C83D" w14:textId="77777777" w:rsidR="002C35CB" w:rsidRDefault="002C35CB" w:rsidP="002C35CB">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lastRenderedPageBreak/>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1276"/>
        <w:gridCol w:w="2835"/>
      </w:tblGrid>
      <w:tr w:rsidR="002C35CB" w:rsidRPr="005E6D65" w14:paraId="0A12BCE7" w14:textId="77777777" w:rsidTr="00F069C0">
        <w:tc>
          <w:tcPr>
            <w:tcW w:w="4820" w:type="dxa"/>
            <w:tcBorders>
              <w:bottom w:val="single" w:sz="4" w:space="0" w:color="auto"/>
            </w:tcBorders>
          </w:tcPr>
          <w:p w14:paraId="345BB8F5" w14:textId="77777777" w:rsidR="002C35CB" w:rsidRPr="005E6D65" w:rsidRDefault="002C35CB" w:rsidP="0096192E">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Items</w:t>
            </w:r>
          </w:p>
        </w:tc>
        <w:tc>
          <w:tcPr>
            <w:tcW w:w="1276" w:type="dxa"/>
            <w:tcBorders>
              <w:bottom w:val="single" w:sz="4" w:space="0" w:color="auto"/>
            </w:tcBorders>
          </w:tcPr>
          <w:p w14:paraId="3DD35EF4" w14:textId="77777777" w:rsidR="002C35CB" w:rsidRPr="005E6D65" w:rsidRDefault="002C35CB" w:rsidP="0096192E">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Amount</w:t>
            </w:r>
          </w:p>
        </w:tc>
        <w:tc>
          <w:tcPr>
            <w:tcW w:w="2835" w:type="dxa"/>
            <w:tcBorders>
              <w:bottom w:val="single" w:sz="4" w:space="0" w:color="auto"/>
            </w:tcBorders>
          </w:tcPr>
          <w:p w14:paraId="70EE8935" w14:textId="77777777" w:rsidR="002C35CB" w:rsidRPr="005E6D65" w:rsidRDefault="002C35CB" w:rsidP="0096192E">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Remarks</w:t>
            </w:r>
          </w:p>
        </w:tc>
      </w:tr>
      <w:tr w:rsidR="002C35CB" w:rsidRPr="005E6D65" w14:paraId="1F790128" w14:textId="77777777" w:rsidTr="00F069C0">
        <w:tc>
          <w:tcPr>
            <w:tcW w:w="4820" w:type="dxa"/>
            <w:tcBorders>
              <w:top w:val="single" w:sz="4" w:space="0" w:color="auto"/>
            </w:tcBorders>
          </w:tcPr>
          <w:p w14:paraId="0BE5AD22" w14:textId="1D6C0215" w:rsidR="002C35CB" w:rsidRPr="005E6D65" w:rsidRDefault="002C35CB"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Cash and cash equivalents, 12/31/2018, unadjusted</w:t>
            </w:r>
          </w:p>
        </w:tc>
        <w:tc>
          <w:tcPr>
            <w:tcW w:w="1276" w:type="dxa"/>
            <w:tcBorders>
              <w:top w:val="single" w:sz="4" w:space="0" w:color="auto"/>
            </w:tcBorders>
          </w:tcPr>
          <w:p w14:paraId="052FA235" w14:textId="3B22A5DC" w:rsidR="002C35CB" w:rsidRPr="005E6D65" w:rsidRDefault="002C35CB"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6,325,000</w:t>
            </w:r>
          </w:p>
        </w:tc>
        <w:tc>
          <w:tcPr>
            <w:tcW w:w="2835" w:type="dxa"/>
            <w:tcBorders>
              <w:top w:val="single" w:sz="4" w:space="0" w:color="auto"/>
            </w:tcBorders>
          </w:tcPr>
          <w:p w14:paraId="0F6E8F38" w14:textId="57EF35DF" w:rsidR="002C35CB" w:rsidRPr="005E6D65" w:rsidRDefault="002C35CB" w:rsidP="0096192E">
            <w:pPr>
              <w:pStyle w:val="ListParagraph"/>
              <w:ind w:left="0"/>
              <w:rPr>
                <w:rFonts w:ascii="Arial" w:eastAsia="Arial" w:hAnsi="Arial" w:cs="Arial"/>
                <w:bCs/>
                <w:spacing w:val="-2"/>
                <w:sz w:val="19"/>
                <w:szCs w:val="19"/>
              </w:rPr>
            </w:pPr>
          </w:p>
        </w:tc>
      </w:tr>
      <w:tr w:rsidR="00F069C0" w:rsidRPr="005E6D65" w14:paraId="67FC6FF7" w14:textId="77777777" w:rsidTr="00F069C0">
        <w:tc>
          <w:tcPr>
            <w:tcW w:w="4820" w:type="dxa"/>
          </w:tcPr>
          <w:p w14:paraId="0B3B8EC3" w14:textId="652B4DC0" w:rsidR="00F069C0" w:rsidRDefault="00F069C0" w:rsidP="00F069C0">
            <w:pPr>
              <w:rPr>
                <w:rFonts w:ascii="Arial" w:eastAsia="Arial" w:hAnsi="Arial" w:cs="Arial"/>
                <w:bCs/>
                <w:spacing w:val="-2"/>
                <w:sz w:val="19"/>
                <w:szCs w:val="19"/>
              </w:rPr>
            </w:pPr>
            <w:r w:rsidRPr="00F069C0">
              <w:rPr>
                <w:rFonts w:ascii="Arial" w:eastAsia="Arial" w:hAnsi="Arial" w:cs="Arial"/>
                <w:bCs/>
                <w:spacing w:val="-2"/>
                <w:sz w:val="19"/>
                <w:szCs w:val="19"/>
              </w:rPr>
              <w:t xml:space="preserve">Two certificates of deposits, totaling P 500,000 </w:t>
            </w:r>
          </w:p>
          <w:p w14:paraId="3E8897C0" w14:textId="49529E0F" w:rsidR="00F069C0" w:rsidRDefault="00F069C0" w:rsidP="00F069C0">
            <w:pPr>
              <w:rPr>
                <w:rFonts w:ascii="Arial" w:eastAsia="Arial" w:hAnsi="Arial" w:cs="Arial"/>
                <w:bCs/>
                <w:spacing w:val="-2"/>
                <w:sz w:val="19"/>
                <w:szCs w:val="19"/>
              </w:rPr>
            </w:pPr>
            <w:r>
              <w:rPr>
                <w:rFonts w:ascii="Arial" w:eastAsia="Arial" w:hAnsi="Arial" w:cs="Arial"/>
                <w:bCs/>
                <w:spacing w:val="-2"/>
                <w:sz w:val="19"/>
                <w:szCs w:val="19"/>
              </w:rPr>
              <w:t xml:space="preserve">    </w:t>
            </w:r>
            <w:r w:rsidRPr="00F069C0">
              <w:rPr>
                <w:rFonts w:ascii="Arial" w:eastAsia="Arial" w:hAnsi="Arial" w:cs="Arial"/>
                <w:bCs/>
                <w:spacing w:val="-2"/>
                <w:sz w:val="19"/>
                <w:szCs w:val="19"/>
              </w:rPr>
              <w:t>have a maturity of 120 days</w:t>
            </w:r>
          </w:p>
        </w:tc>
        <w:tc>
          <w:tcPr>
            <w:tcW w:w="1276" w:type="dxa"/>
          </w:tcPr>
          <w:p w14:paraId="3E86305A" w14:textId="77777777" w:rsidR="00F069C0" w:rsidRDefault="00F069C0" w:rsidP="0096192E">
            <w:pPr>
              <w:pStyle w:val="ListParagraph"/>
              <w:ind w:left="0"/>
              <w:jc w:val="right"/>
              <w:rPr>
                <w:rFonts w:ascii="Arial" w:eastAsia="Arial" w:hAnsi="Arial" w:cs="Arial"/>
                <w:bCs/>
                <w:spacing w:val="-2"/>
                <w:sz w:val="19"/>
                <w:szCs w:val="19"/>
              </w:rPr>
            </w:pPr>
          </w:p>
          <w:p w14:paraId="19328322" w14:textId="2265186A" w:rsidR="00F069C0" w:rsidRDefault="00F069C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(500,000)</w:t>
            </w:r>
          </w:p>
        </w:tc>
        <w:tc>
          <w:tcPr>
            <w:tcW w:w="2835" w:type="dxa"/>
          </w:tcPr>
          <w:p w14:paraId="41DD75C9" w14:textId="417B67E0" w:rsidR="00F069C0" w:rsidRPr="005E6D65" w:rsidRDefault="00F069C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Beyond three months to classify as cash equivalents</w:t>
            </w:r>
          </w:p>
        </w:tc>
      </w:tr>
      <w:tr w:rsidR="002C35CB" w:rsidRPr="005E6D65" w14:paraId="21B429EB" w14:textId="77777777" w:rsidTr="00F069C0">
        <w:tc>
          <w:tcPr>
            <w:tcW w:w="4820" w:type="dxa"/>
          </w:tcPr>
          <w:p w14:paraId="002E1CA6" w14:textId="646784C4" w:rsidR="002C35CB" w:rsidRPr="005E6D65" w:rsidRDefault="00F069C0" w:rsidP="0096192E">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A check that is dated January 12, 2019</w:t>
            </w:r>
          </w:p>
        </w:tc>
        <w:tc>
          <w:tcPr>
            <w:tcW w:w="1276" w:type="dxa"/>
          </w:tcPr>
          <w:p w14:paraId="040DB9DD" w14:textId="5EA2F1CB" w:rsidR="002C35CB" w:rsidRPr="005E6D65" w:rsidRDefault="00F069C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(125,000)</w:t>
            </w:r>
          </w:p>
        </w:tc>
        <w:tc>
          <w:tcPr>
            <w:tcW w:w="2835" w:type="dxa"/>
          </w:tcPr>
          <w:p w14:paraId="1DA0178C" w14:textId="00323E3E" w:rsidR="002C35CB" w:rsidRPr="005E6D65" w:rsidRDefault="00F069C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Deducted during issuance</w:t>
            </w:r>
          </w:p>
        </w:tc>
      </w:tr>
      <w:tr w:rsidR="002C35CB" w:rsidRPr="005E6D65" w14:paraId="43AC9007" w14:textId="77777777" w:rsidTr="00F069C0">
        <w:tc>
          <w:tcPr>
            <w:tcW w:w="4820" w:type="dxa"/>
          </w:tcPr>
          <w:p w14:paraId="17B8D7AE" w14:textId="17E71D6B" w:rsidR="002C35CB" w:rsidRPr="005E6D65" w:rsidRDefault="00F069C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Compensating balance that is legally restricted</w:t>
            </w:r>
          </w:p>
        </w:tc>
        <w:tc>
          <w:tcPr>
            <w:tcW w:w="1276" w:type="dxa"/>
            <w:tcBorders>
              <w:bottom w:val="single" w:sz="4" w:space="0" w:color="auto"/>
            </w:tcBorders>
          </w:tcPr>
          <w:p w14:paraId="2936EBFE" w14:textId="6AE4E66F" w:rsidR="002C35CB" w:rsidRPr="005E6D65" w:rsidRDefault="00F069C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(500,000)</w:t>
            </w:r>
          </w:p>
        </w:tc>
        <w:tc>
          <w:tcPr>
            <w:tcW w:w="2835" w:type="dxa"/>
          </w:tcPr>
          <w:p w14:paraId="3B082CD4" w14:textId="395E4E47" w:rsidR="002C35CB" w:rsidRPr="005E6D65" w:rsidRDefault="002C35CB" w:rsidP="0096192E">
            <w:pPr>
              <w:pStyle w:val="ListParagraph"/>
              <w:ind w:left="0"/>
              <w:rPr>
                <w:rFonts w:ascii="Arial" w:eastAsia="Arial" w:hAnsi="Arial" w:cs="Arial"/>
                <w:bCs/>
                <w:spacing w:val="-2"/>
                <w:sz w:val="19"/>
                <w:szCs w:val="19"/>
              </w:rPr>
            </w:pPr>
          </w:p>
        </w:tc>
      </w:tr>
      <w:tr w:rsidR="002C35CB" w:rsidRPr="00F069C0" w14:paraId="27496FED" w14:textId="77777777" w:rsidTr="00F069C0">
        <w:tc>
          <w:tcPr>
            <w:tcW w:w="4820" w:type="dxa"/>
            <w:shd w:val="clear" w:color="auto" w:fill="FFFF00"/>
          </w:tcPr>
          <w:p w14:paraId="4E1E37F4" w14:textId="72A2CB37" w:rsidR="002C35CB" w:rsidRPr="00F069C0" w:rsidRDefault="00F069C0" w:rsidP="0096192E">
            <w:pPr>
              <w:pStyle w:val="ListParagraph"/>
              <w:ind w:left="0"/>
              <w:rPr>
                <w:rFonts w:ascii="Arial" w:eastAsia="Arial" w:hAnsi="Arial" w:cs="Arial"/>
                <w:b/>
                <w:spacing w:val="-2"/>
                <w:sz w:val="19"/>
                <w:szCs w:val="19"/>
              </w:rPr>
            </w:pPr>
            <w:r w:rsidRPr="00F069C0">
              <w:rPr>
                <w:rFonts w:ascii="Arial" w:eastAsia="Arial" w:hAnsi="Arial" w:cs="Arial"/>
                <w:b/>
                <w:spacing w:val="-2"/>
                <w:sz w:val="19"/>
                <w:szCs w:val="19"/>
              </w:rPr>
              <w:t>Cash and Cash Equivalents, 12/31/2018</w:t>
            </w:r>
          </w:p>
        </w:tc>
        <w:tc>
          <w:tcPr>
            <w:tcW w:w="1276" w:type="dxa"/>
            <w:tcBorders>
              <w:top w:val="single" w:sz="4" w:space="0" w:color="auto"/>
              <w:bottom w:val="double" w:sz="4" w:space="0" w:color="auto"/>
            </w:tcBorders>
            <w:shd w:val="clear" w:color="auto" w:fill="FFFF00"/>
          </w:tcPr>
          <w:p w14:paraId="78557C8E" w14:textId="6B2E0AEC" w:rsidR="002C35CB" w:rsidRPr="00F069C0" w:rsidRDefault="00F069C0" w:rsidP="0096192E">
            <w:pPr>
              <w:pStyle w:val="ListParagraph"/>
              <w:ind w:left="0"/>
              <w:jc w:val="right"/>
              <w:rPr>
                <w:rFonts w:ascii="Arial" w:eastAsia="Arial" w:hAnsi="Arial" w:cs="Arial"/>
                <w:b/>
                <w:spacing w:val="-2"/>
                <w:sz w:val="19"/>
                <w:szCs w:val="19"/>
              </w:rPr>
            </w:pPr>
            <w:r w:rsidRPr="00F069C0">
              <w:rPr>
                <w:rFonts w:ascii="Arial" w:eastAsia="Arial" w:hAnsi="Arial" w:cs="Arial"/>
                <w:b/>
                <w:spacing w:val="-2"/>
                <w:sz w:val="19"/>
                <w:szCs w:val="19"/>
              </w:rPr>
              <w:t>5,200,000</w:t>
            </w:r>
          </w:p>
        </w:tc>
        <w:tc>
          <w:tcPr>
            <w:tcW w:w="2835" w:type="dxa"/>
            <w:shd w:val="clear" w:color="auto" w:fill="FFFFFF" w:themeFill="background1"/>
          </w:tcPr>
          <w:p w14:paraId="02984987" w14:textId="123E9A79" w:rsidR="002C35CB" w:rsidRPr="00F069C0" w:rsidRDefault="002C35CB" w:rsidP="0096192E">
            <w:pPr>
              <w:pStyle w:val="ListParagraph"/>
              <w:ind w:left="0"/>
              <w:rPr>
                <w:rFonts w:ascii="Arial" w:eastAsia="Arial" w:hAnsi="Arial" w:cs="Arial"/>
                <w:b/>
                <w:spacing w:val="-2"/>
                <w:sz w:val="19"/>
                <w:szCs w:val="19"/>
              </w:rPr>
            </w:pPr>
          </w:p>
        </w:tc>
      </w:tr>
    </w:tbl>
    <w:p w14:paraId="0D078314" w14:textId="743C4E76" w:rsidR="002C35CB" w:rsidRDefault="002C35CB" w:rsidP="002C4627">
      <w:pPr>
        <w:pStyle w:val="ListParagraph"/>
        <w:spacing w:after="0" w:line="240" w:lineRule="auto"/>
        <w:ind w:left="0"/>
        <w:rPr>
          <w:rFonts w:ascii="Arial" w:eastAsia="Arial" w:hAnsi="Arial" w:cs="Arial"/>
          <w:bCs/>
          <w:spacing w:val="-2"/>
          <w:sz w:val="19"/>
          <w:szCs w:val="19"/>
        </w:rPr>
      </w:pPr>
    </w:p>
    <w:p w14:paraId="489AE78C" w14:textId="77777777" w:rsidR="002C35CB" w:rsidRPr="005E6D65" w:rsidRDefault="002C35CB" w:rsidP="002C4627">
      <w:pPr>
        <w:pStyle w:val="ListParagraph"/>
        <w:spacing w:after="0" w:line="240" w:lineRule="auto"/>
        <w:ind w:left="0"/>
        <w:rPr>
          <w:rFonts w:ascii="Arial" w:eastAsia="Arial" w:hAnsi="Arial" w:cs="Arial"/>
          <w:bCs/>
          <w:spacing w:val="-2"/>
          <w:sz w:val="19"/>
          <w:szCs w:val="19"/>
        </w:rPr>
      </w:pPr>
    </w:p>
    <w:p w14:paraId="624C2947" w14:textId="4057C447" w:rsidR="002C4627" w:rsidRPr="005E6D65" w:rsidRDefault="002C4627" w:rsidP="001F3AC7">
      <w:pPr>
        <w:pStyle w:val="ListParagraph"/>
        <w:spacing w:after="0" w:line="240" w:lineRule="auto"/>
        <w:ind w:left="0"/>
        <w:rPr>
          <w:rFonts w:ascii="Arial" w:eastAsia="Arial" w:hAnsi="Arial" w:cs="Arial"/>
          <w:b/>
          <w:spacing w:val="-2"/>
          <w:sz w:val="19"/>
          <w:szCs w:val="19"/>
          <w:u w:val="single"/>
        </w:rPr>
      </w:pPr>
      <w:r w:rsidRPr="005E6D65">
        <w:rPr>
          <w:rFonts w:ascii="Arial" w:eastAsia="Arial" w:hAnsi="Arial" w:cs="Arial"/>
          <w:b/>
          <w:spacing w:val="-2"/>
          <w:sz w:val="19"/>
          <w:szCs w:val="19"/>
          <w:u w:val="single"/>
        </w:rPr>
        <w:t>Problem 3 (Adapted)</w:t>
      </w:r>
    </w:p>
    <w:p w14:paraId="0211A187" w14:textId="0FC8AE91" w:rsidR="002C4627" w:rsidRPr="005E6D65" w:rsidRDefault="002C4627" w:rsidP="001F3AC7">
      <w:pPr>
        <w:pStyle w:val="ListParagraph"/>
        <w:spacing w:after="0" w:line="240" w:lineRule="auto"/>
        <w:ind w:left="0"/>
        <w:rPr>
          <w:rFonts w:ascii="Arial" w:eastAsia="Arial" w:hAnsi="Arial" w:cs="Arial"/>
          <w:bCs/>
          <w:spacing w:val="-2"/>
          <w:sz w:val="19"/>
          <w:szCs w:val="19"/>
        </w:rPr>
      </w:pPr>
      <w:r w:rsidRPr="005E6D65">
        <w:rPr>
          <w:rFonts w:ascii="Arial" w:eastAsia="Arial" w:hAnsi="Arial" w:cs="Arial"/>
          <w:bCs/>
          <w:spacing w:val="-2"/>
          <w:sz w:val="19"/>
          <w:szCs w:val="19"/>
        </w:rPr>
        <w:t>The cash account of Ria on December 31, 2018 had a balance of P 151,000 and it consists of the following:</w:t>
      </w:r>
    </w:p>
    <w:p w14:paraId="20DDA607" w14:textId="72371A9B" w:rsidR="002C4627" w:rsidRPr="005E6D65" w:rsidRDefault="002C4627" w:rsidP="001F3AC7">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5"/>
        <w:gridCol w:w="341"/>
        <w:gridCol w:w="1276"/>
      </w:tblGrid>
      <w:tr w:rsidR="002C4627" w:rsidRPr="005E6D65" w14:paraId="65D63AE5" w14:textId="77777777" w:rsidTr="003C1D48">
        <w:trPr>
          <w:jc w:val="center"/>
        </w:trPr>
        <w:tc>
          <w:tcPr>
            <w:tcW w:w="6805" w:type="dxa"/>
          </w:tcPr>
          <w:p w14:paraId="72B49AFF" w14:textId="769D00FA" w:rsidR="002C4627" w:rsidRPr="005E6D65" w:rsidRDefault="002C4627"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Bills and coins on hand</w:t>
            </w:r>
          </w:p>
        </w:tc>
        <w:tc>
          <w:tcPr>
            <w:tcW w:w="283" w:type="dxa"/>
          </w:tcPr>
          <w:p w14:paraId="15AB247F" w14:textId="77777777" w:rsidR="002C4627" w:rsidRPr="005E6D65" w:rsidRDefault="002C4627"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P</w:t>
            </w:r>
          </w:p>
        </w:tc>
        <w:tc>
          <w:tcPr>
            <w:tcW w:w="1276" w:type="dxa"/>
          </w:tcPr>
          <w:p w14:paraId="61A3D95A" w14:textId="5D23B9EE" w:rsidR="002C4627" w:rsidRPr="005E6D65" w:rsidRDefault="005E6D65" w:rsidP="003C1D4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52,780</w:t>
            </w:r>
          </w:p>
        </w:tc>
      </w:tr>
      <w:tr w:rsidR="002C4627" w:rsidRPr="005E6D65" w14:paraId="4C1E6F30" w14:textId="77777777" w:rsidTr="003C1D48">
        <w:trPr>
          <w:jc w:val="center"/>
        </w:trPr>
        <w:tc>
          <w:tcPr>
            <w:tcW w:w="6805" w:type="dxa"/>
          </w:tcPr>
          <w:p w14:paraId="669E3DED" w14:textId="33754AC2" w:rsidR="002C4627" w:rsidRPr="005E6D65" w:rsidRDefault="002C4627"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Traveler’s check</w:t>
            </w:r>
          </w:p>
        </w:tc>
        <w:tc>
          <w:tcPr>
            <w:tcW w:w="283" w:type="dxa"/>
          </w:tcPr>
          <w:p w14:paraId="5FBAAC06" w14:textId="77777777" w:rsidR="002C4627" w:rsidRPr="005E6D65" w:rsidRDefault="002C4627" w:rsidP="003C1D48">
            <w:pPr>
              <w:pStyle w:val="ListParagraph"/>
              <w:ind w:left="0"/>
              <w:rPr>
                <w:rFonts w:ascii="Arial" w:eastAsia="Arial" w:hAnsi="Arial" w:cs="Arial"/>
                <w:bCs/>
                <w:spacing w:val="-2"/>
                <w:sz w:val="19"/>
                <w:szCs w:val="19"/>
              </w:rPr>
            </w:pPr>
          </w:p>
        </w:tc>
        <w:tc>
          <w:tcPr>
            <w:tcW w:w="1276" w:type="dxa"/>
          </w:tcPr>
          <w:p w14:paraId="176656D9" w14:textId="3C54DE8E" w:rsidR="002C4627" w:rsidRPr="005E6D65" w:rsidRDefault="005E6D65" w:rsidP="003C1D4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22,400</w:t>
            </w:r>
          </w:p>
        </w:tc>
      </w:tr>
      <w:tr w:rsidR="002C4627" w:rsidRPr="005E6D65" w14:paraId="6A7CC236" w14:textId="77777777" w:rsidTr="003C1D48">
        <w:trPr>
          <w:jc w:val="center"/>
        </w:trPr>
        <w:tc>
          <w:tcPr>
            <w:tcW w:w="6805" w:type="dxa"/>
          </w:tcPr>
          <w:p w14:paraId="469C72A8" w14:textId="43FE0B93" w:rsidR="002C4627" w:rsidRPr="005E6D65" w:rsidRDefault="002C4627"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Credit memo from suppliers for purchase returns</w:t>
            </w:r>
          </w:p>
        </w:tc>
        <w:tc>
          <w:tcPr>
            <w:tcW w:w="283" w:type="dxa"/>
          </w:tcPr>
          <w:p w14:paraId="7AE77849" w14:textId="77777777" w:rsidR="002C4627" w:rsidRPr="005E6D65" w:rsidRDefault="002C4627" w:rsidP="003C1D48">
            <w:pPr>
              <w:pStyle w:val="ListParagraph"/>
              <w:ind w:left="0"/>
              <w:rPr>
                <w:rFonts w:ascii="Arial" w:eastAsia="Arial" w:hAnsi="Arial" w:cs="Arial"/>
                <w:bCs/>
                <w:spacing w:val="-2"/>
                <w:sz w:val="19"/>
                <w:szCs w:val="19"/>
              </w:rPr>
            </w:pPr>
          </w:p>
        </w:tc>
        <w:tc>
          <w:tcPr>
            <w:tcW w:w="1276" w:type="dxa"/>
          </w:tcPr>
          <w:p w14:paraId="1CFE7FE2" w14:textId="339C6ADD" w:rsidR="002C4627" w:rsidRPr="005E6D65" w:rsidRDefault="005E6D65" w:rsidP="003C1D4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6,500</w:t>
            </w:r>
          </w:p>
        </w:tc>
      </w:tr>
      <w:tr w:rsidR="002C4627" w:rsidRPr="005E6D65" w14:paraId="2FA464AF" w14:textId="77777777" w:rsidTr="003C1D48">
        <w:trPr>
          <w:jc w:val="center"/>
        </w:trPr>
        <w:tc>
          <w:tcPr>
            <w:tcW w:w="6805" w:type="dxa"/>
          </w:tcPr>
          <w:p w14:paraId="4F338BE6" w14:textId="7DED04E1" w:rsidR="002C4627" w:rsidRPr="005E6D65" w:rsidRDefault="002C4627"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Postage stamps</w:t>
            </w:r>
          </w:p>
        </w:tc>
        <w:tc>
          <w:tcPr>
            <w:tcW w:w="283" w:type="dxa"/>
          </w:tcPr>
          <w:p w14:paraId="078AE12E" w14:textId="77777777" w:rsidR="002C4627" w:rsidRPr="005E6D65" w:rsidRDefault="002C4627" w:rsidP="003C1D48">
            <w:pPr>
              <w:pStyle w:val="ListParagraph"/>
              <w:ind w:left="0"/>
              <w:rPr>
                <w:rFonts w:ascii="Arial" w:eastAsia="Arial" w:hAnsi="Arial" w:cs="Arial"/>
                <w:bCs/>
                <w:spacing w:val="-2"/>
                <w:sz w:val="19"/>
                <w:szCs w:val="19"/>
              </w:rPr>
            </w:pPr>
          </w:p>
        </w:tc>
        <w:tc>
          <w:tcPr>
            <w:tcW w:w="1276" w:type="dxa"/>
          </w:tcPr>
          <w:p w14:paraId="75ED6764" w14:textId="5ACF2630" w:rsidR="002C4627" w:rsidRPr="005E6D65" w:rsidRDefault="005E6D65" w:rsidP="003C1D4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120</w:t>
            </w:r>
          </w:p>
        </w:tc>
      </w:tr>
      <w:tr w:rsidR="002C4627" w:rsidRPr="005E6D65" w14:paraId="27A0E4E9" w14:textId="77777777" w:rsidTr="003C1D48">
        <w:trPr>
          <w:jc w:val="center"/>
        </w:trPr>
        <w:tc>
          <w:tcPr>
            <w:tcW w:w="6805" w:type="dxa"/>
          </w:tcPr>
          <w:p w14:paraId="50B76311" w14:textId="7EAD02D1" w:rsidR="002C4627" w:rsidRPr="005E6D65" w:rsidRDefault="002C4627"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Petty cash including paid cash vouchers of P 1,650</w:t>
            </w:r>
          </w:p>
        </w:tc>
        <w:tc>
          <w:tcPr>
            <w:tcW w:w="283" w:type="dxa"/>
          </w:tcPr>
          <w:p w14:paraId="266066AF" w14:textId="77777777" w:rsidR="002C4627" w:rsidRPr="005E6D65" w:rsidRDefault="002C4627" w:rsidP="003C1D48">
            <w:pPr>
              <w:pStyle w:val="ListParagraph"/>
              <w:ind w:left="0"/>
              <w:rPr>
                <w:rFonts w:ascii="Arial" w:eastAsia="Arial" w:hAnsi="Arial" w:cs="Arial"/>
                <w:bCs/>
                <w:spacing w:val="-2"/>
                <w:sz w:val="19"/>
                <w:szCs w:val="19"/>
              </w:rPr>
            </w:pPr>
          </w:p>
        </w:tc>
        <w:tc>
          <w:tcPr>
            <w:tcW w:w="1276" w:type="dxa"/>
          </w:tcPr>
          <w:p w14:paraId="5B500371" w14:textId="2FD17C7C" w:rsidR="002C4627" w:rsidRPr="005E6D65" w:rsidRDefault="005E6D65" w:rsidP="003C1D4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2,000</w:t>
            </w:r>
          </w:p>
        </w:tc>
      </w:tr>
      <w:tr w:rsidR="002C4627" w:rsidRPr="005E6D65" w14:paraId="3F583190" w14:textId="77777777" w:rsidTr="003C1D48">
        <w:trPr>
          <w:jc w:val="center"/>
        </w:trPr>
        <w:tc>
          <w:tcPr>
            <w:tcW w:w="6805" w:type="dxa"/>
          </w:tcPr>
          <w:p w14:paraId="627A96D5" w14:textId="1C8850C2" w:rsidR="002C4627" w:rsidRPr="005E6D65" w:rsidRDefault="002C4627"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Balance in savings account with a bank closed by the BSP</w:t>
            </w:r>
          </w:p>
        </w:tc>
        <w:tc>
          <w:tcPr>
            <w:tcW w:w="283" w:type="dxa"/>
          </w:tcPr>
          <w:p w14:paraId="13F96191" w14:textId="77777777" w:rsidR="002C4627" w:rsidRPr="005E6D65" w:rsidRDefault="002C4627" w:rsidP="003C1D48">
            <w:pPr>
              <w:pStyle w:val="ListParagraph"/>
              <w:ind w:left="0"/>
              <w:rPr>
                <w:rFonts w:ascii="Arial" w:eastAsia="Arial" w:hAnsi="Arial" w:cs="Arial"/>
                <w:bCs/>
                <w:spacing w:val="-2"/>
                <w:sz w:val="19"/>
                <w:szCs w:val="19"/>
              </w:rPr>
            </w:pPr>
          </w:p>
        </w:tc>
        <w:tc>
          <w:tcPr>
            <w:tcW w:w="1276" w:type="dxa"/>
          </w:tcPr>
          <w:p w14:paraId="6120B8A3" w14:textId="253DD054" w:rsidR="002C4627" w:rsidRPr="005E6D65" w:rsidRDefault="005E6D65" w:rsidP="003C1D4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36,000</w:t>
            </w:r>
          </w:p>
        </w:tc>
      </w:tr>
      <w:tr w:rsidR="002C4627" w:rsidRPr="005E6D65" w14:paraId="47A24509" w14:textId="77777777" w:rsidTr="003C1D48">
        <w:trPr>
          <w:jc w:val="center"/>
        </w:trPr>
        <w:tc>
          <w:tcPr>
            <w:tcW w:w="6805" w:type="dxa"/>
          </w:tcPr>
          <w:p w14:paraId="7959380C" w14:textId="1261FAF6" w:rsidR="002C4627" w:rsidRPr="005E6D65" w:rsidRDefault="002C4627"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Customer’s check dated January 15, 2019</w:t>
            </w:r>
          </w:p>
        </w:tc>
        <w:tc>
          <w:tcPr>
            <w:tcW w:w="283" w:type="dxa"/>
          </w:tcPr>
          <w:p w14:paraId="6EC80B02" w14:textId="77777777" w:rsidR="002C4627" w:rsidRPr="005E6D65" w:rsidRDefault="002C4627" w:rsidP="003C1D48">
            <w:pPr>
              <w:pStyle w:val="ListParagraph"/>
              <w:ind w:left="0"/>
              <w:rPr>
                <w:rFonts w:ascii="Arial" w:eastAsia="Arial" w:hAnsi="Arial" w:cs="Arial"/>
                <w:bCs/>
                <w:spacing w:val="-2"/>
                <w:sz w:val="19"/>
                <w:szCs w:val="19"/>
              </w:rPr>
            </w:pPr>
          </w:p>
        </w:tc>
        <w:tc>
          <w:tcPr>
            <w:tcW w:w="1276" w:type="dxa"/>
          </w:tcPr>
          <w:p w14:paraId="0B5B463D" w14:textId="02A41858" w:rsidR="002C4627" w:rsidRPr="005E6D65" w:rsidRDefault="005E6D65" w:rsidP="003C1D4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8,000</w:t>
            </w:r>
          </w:p>
        </w:tc>
      </w:tr>
      <w:tr w:rsidR="002C4627" w:rsidRPr="005E6D65" w14:paraId="0FC2187C" w14:textId="77777777" w:rsidTr="003C1D48">
        <w:trPr>
          <w:jc w:val="center"/>
        </w:trPr>
        <w:tc>
          <w:tcPr>
            <w:tcW w:w="6805" w:type="dxa"/>
          </w:tcPr>
          <w:p w14:paraId="5ECA8BCF" w14:textId="1DCC8DD9" w:rsidR="002C4627" w:rsidRPr="005E6D65" w:rsidRDefault="005E6D65"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Money order</w:t>
            </w:r>
          </w:p>
        </w:tc>
        <w:tc>
          <w:tcPr>
            <w:tcW w:w="283" w:type="dxa"/>
          </w:tcPr>
          <w:p w14:paraId="1B62666F" w14:textId="77777777" w:rsidR="002C4627" w:rsidRPr="005E6D65" w:rsidRDefault="002C4627" w:rsidP="003C1D48">
            <w:pPr>
              <w:pStyle w:val="ListParagraph"/>
              <w:ind w:left="0"/>
              <w:rPr>
                <w:rFonts w:ascii="Arial" w:eastAsia="Arial" w:hAnsi="Arial" w:cs="Arial"/>
                <w:bCs/>
                <w:spacing w:val="-2"/>
                <w:sz w:val="19"/>
                <w:szCs w:val="19"/>
              </w:rPr>
            </w:pPr>
          </w:p>
        </w:tc>
        <w:tc>
          <w:tcPr>
            <w:tcW w:w="1276" w:type="dxa"/>
          </w:tcPr>
          <w:p w14:paraId="290068D2" w14:textId="2FFCBE86" w:rsidR="002C4627" w:rsidRPr="005E6D65" w:rsidRDefault="005E6D65" w:rsidP="003C1D4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800</w:t>
            </w:r>
          </w:p>
        </w:tc>
      </w:tr>
      <w:tr w:rsidR="002C4627" w:rsidRPr="005E6D65" w14:paraId="7113A4CD" w14:textId="77777777" w:rsidTr="005E6D65">
        <w:trPr>
          <w:jc w:val="center"/>
        </w:trPr>
        <w:tc>
          <w:tcPr>
            <w:tcW w:w="6805" w:type="dxa"/>
          </w:tcPr>
          <w:p w14:paraId="711C6885" w14:textId="0CB1A503" w:rsidR="002C4627" w:rsidRPr="005E6D65" w:rsidRDefault="005E6D65"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IOU of an employee</w:t>
            </w:r>
          </w:p>
        </w:tc>
        <w:tc>
          <w:tcPr>
            <w:tcW w:w="283" w:type="dxa"/>
          </w:tcPr>
          <w:p w14:paraId="69E2A19D" w14:textId="77777777" w:rsidR="002C4627" w:rsidRPr="005E6D65" w:rsidRDefault="002C4627" w:rsidP="003C1D48">
            <w:pPr>
              <w:pStyle w:val="ListParagraph"/>
              <w:ind w:left="0"/>
              <w:rPr>
                <w:rFonts w:ascii="Arial" w:eastAsia="Arial" w:hAnsi="Arial" w:cs="Arial"/>
                <w:bCs/>
                <w:spacing w:val="-2"/>
                <w:sz w:val="19"/>
                <w:szCs w:val="19"/>
              </w:rPr>
            </w:pPr>
          </w:p>
        </w:tc>
        <w:tc>
          <w:tcPr>
            <w:tcW w:w="1276" w:type="dxa"/>
          </w:tcPr>
          <w:p w14:paraId="365EE212" w14:textId="3090C38B" w:rsidR="002C4627" w:rsidRPr="005E6D65" w:rsidRDefault="005E6D65" w:rsidP="003C1D4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400</w:t>
            </w:r>
          </w:p>
        </w:tc>
      </w:tr>
      <w:tr w:rsidR="002C4627" w:rsidRPr="005E6D65" w14:paraId="0A81D5E3" w14:textId="77777777" w:rsidTr="005E6D65">
        <w:trPr>
          <w:jc w:val="center"/>
        </w:trPr>
        <w:tc>
          <w:tcPr>
            <w:tcW w:w="6805" w:type="dxa"/>
          </w:tcPr>
          <w:p w14:paraId="5104EA08" w14:textId="48DA120F" w:rsidR="002C4627" w:rsidRPr="005E6D65" w:rsidRDefault="005E6D65"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Checking account in BPI</w:t>
            </w:r>
          </w:p>
        </w:tc>
        <w:tc>
          <w:tcPr>
            <w:tcW w:w="283" w:type="dxa"/>
            <w:tcBorders>
              <w:bottom w:val="single" w:sz="4" w:space="0" w:color="auto"/>
            </w:tcBorders>
          </w:tcPr>
          <w:p w14:paraId="44930BF9" w14:textId="77777777" w:rsidR="002C4627" w:rsidRPr="005E6D65" w:rsidRDefault="002C4627" w:rsidP="003C1D48">
            <w:pPr>
              <w:pStyle w:val="ListParagraph"/>
              <w:ind w:left="0"/>
              <w:rPr>
                <w:rFonts w:ascii="Arial" w:eastAsia="Arial" w:hAnsi="Arial" w:cs="Arial"/>
                <w:bCs/>
                <w:spacing w:val="-2"/>
                <w:sz w:val="19"/>
                <w:szCs w:val="19"/>
              </w:rPr>
            </w:pPr>
          </w:p>
        </w:tc>
        <w:tc>
          <w:tcPr>
            <w:tcW w:w="1276" w:type="dxa"/>
            <w:tcBorders>
              <w:bottom w:val="single" w:sz="4" w:space="0" w:color="auto"/>
            </w:tcBorders>
          </w:tcPr>
          <w:p w14:paraId="583F2BD8" w14:textId="0608D28D" w:rsidR="002C4627" w:rsidRPr="005E6D65" w:rsidRDefault="005E6D65" w:rsidP="003C1D4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22,000</w:t>
            </w:r>
          </w:p>
        </w:tc>
      </w:tr>
      <w:tr w:rsidR="005E6D65" w:rsidRPr="005E6D65" w14:paraId="4F8E1F27" w14:textId="77777777" w:rsidTr="005E6D65">
        <w:trPr>
          <w:jc w:val="center"/>
        </w:trPr>
        <w:tc>
          <w:tcPr>
            <w:tcW w:w="6805" w:type="dxa"/>
          </w:tcPr>
          <w:p w14:paraId="61703361" w14:textId="78D23F7F" w:rsidR="005E6D65" w:rsidRPr="005E6D65" w:rsidRDefault="005E6D65"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Total</w:t>
            </w:r>
          </w:p>
        </w:tc>
        <w:tc>
          <w:tcPr>
            <w:tcW w:w="283" w:type="dxa"/>
            <w:tcBorders>
              <w:top w:val="single" w:sz="4" w:space="0" w:color="auto"/>
              <w:bottom w:val="double" w:sz="4" w:space="0" w:color="auto"/>
            </w:tcBorders>
          </w:tcPr>
          <w:p w14:paraId="2870025B" w14:textId="1B82236C" w:rsidR="005E6D65" w:rsidRPr="005E6D65" w:rsidRDefault="005E6D65"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P</w:t>
            </w:r>
          </w:p>
        </w:tc>
        <w:tc>
          <w:tcPr>
            <w:tcW w:w="1276" w:type="dxa"/>
            <w:tcBorders>
              <w:top w:val="single" w:sz="4" w:space="0" w:color="auto"/>
              <w:bottom w:val="double" w:sz="4" w:space="0" w:color="auto"/>
            </w:tcBorders>
          </w:tcPr>
          <w:p w14:paraId="6C172909" w14:textId="40717D3F" w:rsidR="005E6D65" w:rsidRPr="005E6D65" w:rsidRDefault="005E6D65" w:rsidP="003C1D48">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151,000</w:t>
            </w:r>
          </w:p>
        </w:tc>
      </w:tr>
    </w:tbl>
    <w:p w14:paraId="470491C3" w14:textId="5CDEA856" w:rsidR="002C4627" w:rsidRPr="005E6D65" w:rsidRDefault="002C4627" w:rsidP="001F3AC7">
      <w:pPr>
        <w:pStyle w:val="ListParagraph"/>
        <w:spacing w:after="0" w:line="240" w:lineRule="auto"/>
        <w:ind w:left="0"/>
        <w:rPr>
          <w:rFonts w:ascii="Arial" w:eastAsia="Arial" w:hAnsi="Arial" w:cs="Arial"/>
          <w:bCs/>
          <w:spacing w:val="-2"/>
          <w:sz w:val="19"/>
          <w:szCs w:val="19"/>
        </w:rPr>
      </w:pPr>
    </w:p>
    <w:p w14:paraId="64ECCBE6" w14:textId="4AEB1220" w:rsidR="005E6D65" w:rsidRPr="005E6D65" w:rsidRDefault="005E6D65" w:rsidP="001F3AC7">
      <w:pPr>
        <w:pStyle w:val="ListParagraph"/>
        <w:spacing w:after="0" w:line="240" w:lineRule="auto"/>
        <w:ind w:left="0"/>
        <w:rPr>
          <w:rFonts w:ascii="Arial" w:eastAsia="Arial" w:hAnsi="Arial" w:cs="Arial"/>
          <w:bCs/>
          <w:spacing w:val="-2"/>
          <w:sz w:val="19"/>
          <w:szCs w:val="19"/>
        </w:rPr>
      </w:pPr>
      <w:r w:rsidRPr="005E6D65">
        <w:rPr>
          <w:rFonts w:ascii="Arial" w:eastAsia="Arial" w:hAnsi="Arial" w:cs="Arial"/>
          <w:bCs/>
          <w:spacing w:val="-2"/>
          <w:sz w:val="19"/>
          <w:szCs w:val="19"/>
        </w:rPr>
        <w:t>The correct cash and cash equivalents balance on December 31, 2018 is</w:t>
      </w:r>
    </w:p>
    <w:p w14:paraId="37233DA0" w14:textId="3C28C1F2" w:rsidR="005E6D65" w:rsidRPr="005E6D65" w:rsidRDefault="005E6D65" w:rsidP="00DF03BD">
      <w:pPr>
        <w:pStyle w:val="ListParagraph"/>
        <w:numPr>
          <w:ilvl w:val="0"/>
          <w:numId w:val="4"/>
        </w:numPr>
        <w:spacing w:after="0" w:line="240" w:lineRule="auto"/>
        <w:rPr>
          <w:rFonts w:ascii="Arial" w:eastAsia="Arial" w:hAnsi="Arial" w:cs="Arial"/>
          <w:bCs/>
          <w:spacing w:val="-2"/>
          <w:sz w:val="19"/>
          <w:szCs w:val="19"/>
        </w:rPr>
      </w:pPr>
      <w:r w:rsidRPr="005E6D65">
        <w:rPr>
          <w:rFonts w:ascii="Arial" w:eastAsia="Arial" w:hAnsi="Arial" w:cs="Arial"/>
          <w:bCs/>
          <w:spacing w:val="-2"/>
          <w:sz w:val="19"/>
          <w:szCs w:val="19"/>
        </w:rPr>
        <w:t>P 98,900</w:t>
      </w:r>
    </w:p>
    <w:p w14:paraId="02A53D3B" w14:textId="638A0880" w:rsidR="005E6D65" w:rsidRPr="005E6D65" w:rsidRDefault="005E6D65" w:rsidP="00DF03BD">
      <w:pPr>
        <w:pStyle w:val="ListParagraph"/>
        <w:numPr>
          <w:ilvl w:val="0"/>
          <w:numId w:val="4"/>
        </w:numPr>
        <w:spacing w:after="0" w:line="240" w:lineRule="auto"/>
        <w:rPr>
          <w:rFonts w:ascii="Arial" w:eastAsia="Arial" w:hAnsi="Arial" w:cs="Arial"/>
          <w:bCs/>
          <w:spacing w:val="-2"/>
          <w:sz w:val="19"/>
          <w:szCs w:val="19"/>
        </w:rPr>
      </w:pPr>
      <w:r w:rsidRPr="005E6D65">
        <w:rPr>
          <w:rFonts w:ascii="Arial" w:eastAsia="Arial" w:hAnsi="Arial" w:cs="Arial"/>
          <w:bCs/>
          <w:spacing w:val="-2"/>
          <w:sz w:val="19"/>
          <w:szCs w:val="19"/>
        </w:rPr>
        <w:t>P 98,730</w:t>
      </w:r>
    </w:p>
    <w:p w14:paraId="4174FE33" w14:textId="70BF1B1B" w:rsidR="005E6D65" w:rsidRPr="005E6D65" w:rsidRDefault="005E6D65" w:rsidP="00DF03BD">
      <w:pPr>
        <w:pStyle w:val="ListParagraph"/>
        <w:numPr>
          <w:ilvl w:val="0"/>
          <w:numId w:val="4"/>
        </w:numPr>
        <w:spacing w:after="0" w:line="240" w:lineRule="auto"/>
        <w:rPr>
          <w:rFonts w:ascii="Arial" w:eastAsia="Arial" w:hAnsi="Arial" w:cs="Arial"/>
          <w:bCs/>
          <w:spacing w:val="-2"/>
          <w:sz w:val="19"/>
          <w:szCs w:val="19"/>
        </w:rPr>
      </w:pPr>
      <w:r w:rsidRPr="005E6D65">
        <w:rPr>
          <w:rFonts w:ascii="Arial" w:eastAsia="Arial" w:hAnsi="Arial" w:cs="Arial"/>
          <w:bCs/>
          <w:spacing w:val="-2"/>
          <w:sz w:val="19"/>
          <w:szCs w:val="19"/>
        </w:rPr>
        <w:t>P 97,530</w:t>
      </w:r>
    </w:p>
    <w:p w14:paraId="6E7FC5BB" w14:textId="0D5E87CF" w:rsidR="005E6D65" w:rsidRPr="005E6D65" w:rsidRDefault="005E6D65" w:rsidP="00DF03BD">
      <w:pPr>
        <w:pStyle w:val="ListParagraph"/>
        <w:numPr>
          <w:ilvl w:val="0"/>
          <w:numId w:val="4"/>
        </w:numPr>
        <w:spacing w:after="0" w:line="240" w:lineRule="auto"/>
        <w:rPr>
          <w:rFonts w:ascii="Arial" w:eastAsia="Arial" w:hAnsi="Arial" w:cs="Arial"/>
          <w:bCs/>
          <w:spacing w:val="-2"/>
          <w:sz w:val="19"/>
          <w:szCs w:val="19"/>
          <w:highlight w:val="yellow"/>
        </w:rPr>
      </w:pPr>
      <w:r w:rsidRPr="005E6D65">
        <w:rPr>
          <w:rFonts w:ascii="Arial" w:eastAsia="Arial" w:hAnsi="Arial" w:cs="Arial"/>
          <w:bCs/>
          <w:spacing w:val="-2"/>
          <w:sz w:val="19"/>
          <w:szCs w:val="19"/>
          <w:highlight w:val="yellow"/>
        </w:rPr>
        <w:t>P 98,330</w:t>
      </w:r>
    </w:p>
    <w:p w14:paraId="252CD539" w14:textId="77777777" w:rsidR="00F069C0" w:rsidRDefault="00F069C0" w:rsidP="001F3AC7">
      <w:pPr>
        <w:pStyle w:val="ListParagraph"/>
        <w:spacing w:after="0" w:line="240" w:lineRule="auto"/>
        <w:ind w:left="0"/>
        <w:rPr>
          <w:rFonts w:ascii="Arial" w:eastAsia="Arial" w:hAnsi="Arial" w:cs="Arial"/>
          <w:b/>
          <w:spacing w:val="-2"/>
          <w:sz w:val="19"/>
          <w:szCs w:val="19"/>
          <w:u w:val="single"/>
        </w:rPr>
      </w:pPr>
    </w:p>
    <w:p w14:paraId="506D5D79" w14:textId="654C0412" w:rsidR="00F069C0" w:rsidRPr="00F069C0" w:rsidRDefault="00F069C0" w:rsidP="001F3AC7">
      <w:pPr>
        <w:pStyle w:val="ListParagraph"/>
        <w:spacing w:after="0" w:line="240" w:lineRule="auto"/>
        <w:ind w:left="0"/>
        <w:rPr>
          <w:rFonts w:ascii="Arial" w:eastAsia="Arial" w:hAnsi="Arial" w:cs="Arial"/>
          <w:bCs/>
          <w:spacing w:val="-2"/>
          <w:sz w:val="19"/>
          <w:szCs w:val="19"/>
        </w:rPr>
      </w:pPr>
      <w:r w:rsidRPr="00F069C0">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1276"/>
        <w:gridCol w:w="2268"/>
      </w:tblGrid>
      <w:tr w:rsidR="00F069C0" w:rsidRPr="00F069C0" w14:paraId="26D72A36" w14:textId="77777777" w:rsidTr="00F069C0">
        <w:tc>
          <w:tcPr>
            <w:tcW w:w="5387" w:type="dxa"/>
            <w:tcBorders>
              <w:bottom w:val="single" w:sz="4" w:space="0" w:color="auto"/>
            </w:tcBorders>
          </w:tcPr>
          <w:p w14:paraId="477C80D4" w14:textId="11DA84D8" w:rsidR="00F069C0" w:rsidRPr="00F069C0" w:rsidRDefault="00F069C0" w:rsidP="00F069C0">
            <w:pPr>
              <w:pStyle w:val="ListParagraph"/>
              <w:ind w:left="0"/>
              <w:jc w:val="center"/>
              <w:rPr>
                <w:rFonts w:ascii="Arial" w:eastAsia="Arial" w:hAnsi="Arial" w:cs="Arial"/>
                <w:b/>
                <w:spacing w:val="-2"/>
                <w:sz w:val="19"/>
                <w:szCs w:val="19"/>
              </w:rPr>
            </w:pPr>
            <w:r w:rsidRPr="00F069C0">
              <w:rPr>
                <w:rFonts w:ascii="Arial" w:eastAsia="Arial" w:hAnsi="Arial" w:cs="Arial"/>
                <w:b/>
                <w:spacing w:val="-2"/>
                <w:sz w:val="19"/>
                <w:szCs w:val="19"/>
              </w:rPr>
              <w:t>Items</w:t>
            </w:r>
          </w:p>
        </w:tc>
        <w:tc>
          <w:tcPr>
            <w:tcW w:w="1276" w:type="dxa"/>
            <w:tcBorders>
              <w:bottom w:val="single" w:sz="4" w:space="0" w:color="auto"/>
            </w:tcBorders>
          </w:tcPr>
          <w:p w14:paraId="0E6717BD" w14:textId="5D0F2ADF" w:rsidR="00F069C0" w:rsidRPr="00F069C0" w:rsidRDefault="00F069C0" w:rsidP="00F069C0">
            <w:pPr>
              <w:pStyle w:val="ListParagraph"/>
              <w:ind w:left="0"/>
              <w:jc w:val="center"/>
              <w:rPr>
                <w:rFonts w:ascii="Arial" w:eastAsia="Arial" w:hAnsi="Arial" w:cs="Arial"/>
                <w:b/>
                <w:spacing w:val="-2"/>
                <w:sz w:val="19"/>
                <w:szCs w:val="19"/>
              </w:rPr>
            </w:pPr>
            <w:r w:rsidRPr="00F069C0">
              <w:rPr>
                <w:rFonts w:ascii="Arial" w:eastAsia="Arial" w:hAnsi="Arial" w:cs="Arial"/>
                <w:b/>
                <w:spacing w:val="-2"/>
                <w:sz w:val="19"/>
                <w:szCs w:val="19"/>
              </w:rPr>
              <w:t>Amount</w:t>
            </w:r>
          </w:p>
        </w:tc>
        <w:tc>
          <w:tcPr>
            <w:tcW w:w="2268" w:type="dxa"/>
            <w:tcBorders>
              <w:bottom w:val="single" w:sz="4" w:space="0" w:color="auto"/>
            </w:tcBorders>
          </w:tcPr>
          <w:p w14:paraId="24067585" w14:textId="53FA069C" w:rsidR="00F069C0" w:rsidRPr="00F069C0" w:rsidRDefault="00F069C0" w:rsidP="00F069C0">
            <w:pPr>
              <w:pStyle w:val="ListParagraph"/>
              <w:ind w:left="0"/>
              <w:jc w:val="center"/>
              <w:rPr>
                <w:rFonts w:ascii="Arial" w:eastAsia="Arial" w:hAnsi="Arial" w:cs="Arial"/>
                <w:b/>
                <w:spacing w:val="-2"/>
                <w:sz w:val="19"/>
                <w:szCs w:val="19"/>
              </w:rPr>
            </w:pPr>
            <w:r w:rsidRPr="00F069C0">
              <w:rPr>
                <w:rFonts w:ascii="Arial" w:eastAsia="Arial" w:hAnsi="Arial" w:cs="Arial"/>
                <w:b/>
                <w:spacing w:val="-2"/>
                <w:sz w:val="19"/>
                <w:szCs w:val="19"/>
              </w:rPr>
              <w:t>Remarks</w:t>
            </w:r>
          </w:p>
        </w:tc>
      </w:tr>
      <w:tr w:rsidR="00F069C0" w:rsidRPr="005E6D65" w14:paraId="79FEF538" w14:textId="107BB5BF" w:rsidTr="00F069C0">
        <w:tc>
          <w:tcPr>
            <w:tcW w:w="5387" w:type="dxa"/>
            <w:tcBorders>
              <w:top w:val="single" w:sz="4" w:space="0" w:color="auto"/>
            </w:tcBorders>
          </w:tcPr>
          <w:p w14:paraId="60849DE7" w14:textId="77777777" w:rsidR="00F069C0" w:rsidRPr="005E6D65" w:rsidRDefault="00F069C0" w:rsidP="0096192E">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Bills and coins on hand</w:t>
            </w:r>
          </w:p>
        </w:tc>
        <w:tc>
          <w:tcPr>
            <w:tcW w:w="1276" w:type="dxa"/>
            <w:tcBorders>
              <w:top w:val="single" w:sz="4" w:space="0" w:color="auto"/>
            </w:tcBorders>
          </w:tcPr>
          <w:p w14:paraId="5DCC1999" w14:textId="77777777" w:rsidR="00F069C0" w:rsidRPr="005E6D65" w:rsidRDefault="00F069C0" w:rsidP="0096192E">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52,780</w:t>
            </w:r>
          </w:p>
        </w:tc>
        <w:tc>
          <w:tcPr>
            <w:tcW w:w="2268" w:type="dxa"/>
            <w:tcBorders>
              <w:top w:val="single" w:sz="4" w:space="0" w:color="auto"/>
            </w:tcBorders>
          </w:tcPr>
          <w:p w14:paraId="74F81E0D" w14:textId="77777777" w:rsidR="00F069C0" w:rsidRPr="005E6D65" w:rsidRDefault="00F069C0" w:rsidP="00F069C0">
            <w:pPr>
              <w:pStyle w:val="ListParagraph"/>
              <w:ind w:left="0"/>
              <w:rPr>
                <w:rFonts w:ascii="Arial" w:eastAsia="Arial" w:hAnsi="Arial" w:cs="Arial"/>
                <w:bCs/>
                <w:spacing w:val="-2"/>
                <w:sz w:val="19"/>
                <w:szCs w:val="19"/>
              </w:rPr>
            </w:pPr>
          </w:p>
        </w:tc>
      </w:tr>
      <w:tr w:rsidR="00F069C0" w:rsidRPr="005E6D65" w14:paraId="27D297E6" w14:textId="6DA5C55E" w:rsidTr="00F069C0">
        <w:tc>
          <w:tcPr>
            <w:tcW w:w="5387" w:type="dxa"/>
          </w:tcPr>
          <w:p w14:paraId="45126219" w14:textId="77777777" w:rsidR="00F069C0" w:rsidRPr="005E6D65" w:rsidRDefault="00F069C0" w:rsidP="0096192E">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Traveler’s check</w:t>
            </w:r>
          </w:p>
        </w:tc>
        <w:tc>
          <w:tcPr>
            <w:tcW w:w="1276" w:type="dxa"/>
          </w:tcPr>
          <w:p w14:paraId="550E7CB2" w14:textId="77777777" w:rsidR="00F069C0" w:rsidRPr="005E6D65" w:rsidRDefault="00F069C0" w:rsidP="0096192E">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22,400</w:t>
            </w:r>
          </w:p>
        </w:tc>
        <w:tc>
          <w:tcPr>
            <w:tcW w:w="2268" w:type="dxa"/>
          </w:tcPr>
          <w:p w14:paraId="0B918FAD" w14:textId="77777777" w:rsidR="00F069C0" w:rsidRPr="005E6D65" w:rsidRDefault="00F069C0" w:rsidP="00F069C0">
            <w:pPr>
              <w:pStyle w:val="ListParagraph"/>
              <w:ind w:left="0"/>
              <w:rPr>
                <w:rFonts w:ascii="Arial" w:eastAsia="Arial" w:hAnsi="Arial" w:cs="Arial"/>
                <w:bCs/>
                <w:spacing w:val="-2"/>
                <w:sz w:val="19"/>
                <w:szCs w:val="19"/>
              </w:rPr>
            </w:pPr>
          </w:p>
        </w:tc>
      </w:tr>
      <w:tr w:rsidR="00F069C0" w:rsidRPr="005E6D65" w14:paraId="620C6395" w14:textId="6A41A24F" w:rsidTr="00F069C0">
        <w:tc>
          <w:tcPr>
            <w:tcW w:w="5387" w:type="dxa"/>
          </w:tcPr>
          <w:p w14:paraId="551A2739" w14:textId="77777777" w:rsidR="00F069C0" w:rsidRPr="005E6D65" w:rsidRDefault="00F069C0" w:rsidP="0096192E">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Credit memo from suppliers for purchase returns</w:t>
            </w:r>
          </w:p>
        </w:tc>
        <w:tc>
          <w:tcPr>
            <w:tcW w:w="1276" w:type="dxa"/>
          </w:tcPr>
          <w:p w14:paraId="59886EB8" w14:textId="79227105" w:rsidR="00F069C0" w:rsidRPr="005E6D65" w:rsidRDefault="00F069C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2268" w:type="dxa"/>
          </w:tcPr>
          <w:p w14:paraId="72FC8EF5" w14:textId="57A980FF" w:rsidR="00F069C0" w:rsidRPr="005E6D65" w:rsidRDefault="00F069C0" w:rsidP="00F069C0">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Payable/PRA</w:t>
            </w:r>
          </w:p>
        </w:tc>
      </w:tr>
      <w:tr w:rsidR="00F069C0" w:rsidRPr="005E6D65" w14:paraId="0D0F6100" w14:textId="5E053A2C" w:rsidTr="00F069C0">
        <w:tc>
          <w:tcPr>
            <w:tcW w:w="5387" w:type="dxa"/>
          </w:tcPr>
          <w:p w14:paraId="105523B3" w14:textId="77777777" w:rsidR="00F069C0" w:rsidRPr="005E6D65" w:rsidRDefault="00F069C0" w:rsidP="0096192E">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Postage stamps</w:t>
            </w:r>
          </w:p>
        </w:tc>
        <w:tc>
          <w:tcPr>
            <w:tcW w:w="1276" w:type="dxa"/>
          </w:tcPr>
          <w:p w14:paraId="1F54A374" w14:textId="0B420BBC" w:rsidR="00F069C0" w:rsidRPr="005E6D65" w:rsidRDefault="00F069C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2268" w:type="dxa"/>
          </w:tcPr>
          <w:p w14:paraId="09959CDA" w14:textId="4E87FB2D" w:rsidR="00F069C0" w:rsidRPr="005E6D65" w:rsidRDefault="00F069C0" w:rsidP="00F069C0">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Supplies </w:t>
            </w:r>
          </w:p>
        </w:tc>
      </w:tr>
      <w:tr w:rsidR="00F069C0" w:rsidRPr="005E6D65" w14:paraId="2F4A420F" w14:textId="4BAF1C21" w:rsidTr="00F069C0">
        <w:tc>
          <w:tcPr>
            <w:tcW w:w="5387" w:type="dxa"/>
          </w:tcPr>
          <w:p w14:paraId="2208F7E5" w14:textId="0ECE2CE1" w:rsidR="00F069C0" w:rsidRPr="005E6D65" w:rsidRDefault="00F069C0" w:rsidP="0096192E">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 xml:space="preserve">Petty cash including paid cash vouchers </w:t>
            </w:r>
            <w:r>
              <w:rPr>
                <w:rFonts w:ascii="Arial" w:eastAsia="Arial" w:hAnsi="Arial" w:cs="Arial"/>
                <w:bCs/>
                <w:spacing w:val="-2"/>
                <w:sz w:val="19"/>
                <w:szCs w:val="19"/>
              </w:rPr>
              <w:t>(P 2,000 – P 1,650)</w:t>
            </w:r>
          </w:p>
        </w:tc>
        <w:tc>
          <w:tcPr>
            <w:tcW w:w="1276" w:type="dxa"/>
          </w:tcPr>
          <w:p w14:paraId="1AA461D7" w14:textId="13AE0F29" w:rsidR="00F069C0" w:rsidRPr="005E6D65" w:rsidRDefault="00F069C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350</w:t>
            </w:r>
          </w:p>
        </w:tc>
        <w:tc>
          <w:tcPr>
            <w:tcW w:w="2268" w:type="dxa"/>
          </w:tcPr>
          <w:p w14:paraId="17D6FC07" w14:textId="5E1C5986" w:rsidR="00F069C0" w:rsidRPr="005E6D65" w:rsidRDefault="00F069C0" w:rsidP="00F069C0">
            <w:pPr>
              <w:pStyle w:val="ListParagraph"/>
              <w:ind w:left="0"/>
              <w:rPr>
                <w:rFonts w:ascii="Arial" w:eastAsia="Arial" w:hAnsi="Arial" w:cs="Arial"/>
                <w:bCs/>
                <w:spacing w:val="-2"/>
                <w:sz w:val="19"/>
                <w:szCs w:val="19"/>
              </w:rPr>
            </w:pPr>
            <w:r>
              <w:rPr>
                <w:rFonts w:ascii="Arial" w:eastAsia="Arial" w:hAnsi="Arial" w:cs="Arial"/>
                <w:bCs/>
                <w:spacing w:val="-2"/>
                <w:sz w:val="19"/>
                <w:szCs w:val="19"/>
              </w:rPr>
              <w:t>P 1,650 - Expenses</w:t>
            </w:r>
          </w:p>
        </w:tc>
      </w:tr>
      <w:tr w:rsidR="00F069C0" w:rsidRPr="005E6D65" w14:paraId="34F16CCD" w14:textId="2D8F4A72" w:rsidTr="00F069C0">
        <w:tc>
          <w:tcPr>
            <w:tcW w:w="5387" w:type="dxa"/>
          </w:tcPr>
          <w:p w14:paraId="4ED501D4" w14:textId="77777777" w:rsidR="00F069C0" w:rsidRPr="005E6D65" w:rsidRDefault="00F069C0" w:rsidP="0096192E">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Balance in savings account with a bank closed by the BSP</w:t>
            </w:r>
          </w:p>
        </w:tc>
        <w:tc>
          <w:tcPr>
            <w:tcW w:w="1276" w:type="dxa"/>
          </w:tcPr>
          <w:p w14:paraId="027DF374" w14:textId="658EECDA" w:rsidR="00F069C0" w:rsidRPr="005E6D65" w:rsidRDefault="00F069C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2268" w:type="dxa"/>
          </w:tcPr>
          <w:p w14:paraId="6D27D034" w14:textId="36C68CBD" w:rsidR="00F069C0" w:rsidRPr="005E6D65" w:rsidRDefault="00F069C0" w:rsidP="00F069C0">
            <w:pPr>
              <w:pStyle w:val="ListParagraph"/>
              <w:ind w:left="0"/>
              <w:rPr>
                <w:rFonts w:ascii="Arial" w:eastAsia="Arial" w:hAnsi="Arial" w:cs="Arial"/>
                <w:bCs/>
                <w:spacing w:val="-2"/>
                <w:sz w:val="19"/>
                <w:szCs w:val="19"/>
              </w:rPr>
            </w:pPr>
            <w:r>
              <w:rPr>
                <w:rFonts w:ascii="Arial" w:eastAsia="Arial" w:hAnsi="Arial" w:cs="Arial"/>
                <w:bCs/>
                <w:spacing w:val="-2"/>
                <w:sz w:val="19"/>
                <w:szCs w:val="19"/>
              </w:rPr>
              <w:t>Noncurrent assets</w:t>
            </w:r>
          </w:p>
        </w:tc>
      </w:tr>
      <w:tr w:rsidR="00F069C0" w:rsidRPr="005E6D65" w14:paraId="7E8B31D3" w14:textId="2B6B3E19" w:rsidTr="00F069C0">
        <w:tc>
          <w:tcPr>
            <w:tcW w:w="5387" w:type="dxa"/>
          </w:tcPr>
          <w:p w14:paraId="2CE7CF24" w14:textId="77777777" w:rsidR="00F069C0" w:rsidRPr="005E6D65" w:rsidRDefault="00F069C0" w:rsidP="0096192E">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Customer’s check dated January 15, 2019</w:t>
            </w:r>
          </w:p>
        </w:tc>
        <w:tc>
          <w:tcPr>
            <w:tcW w:w="1276" w:type="dxa"/>
          </w:tcPr>
          <w:p w14:paraId="794F9EC7" w14:textId="7045AB6D" w:rsidR="00F069C0" w:rsidRPr="005E6D65" w:rsidRDefault="00F069C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2268" w:type="dxa"/>
          </w:tcPr>
          <w:p w14:paraId="4C3A0B70" w14:textId="072AC4D1" w:rsidR="00F069C0" w:rsidRPr="005E6D65" w:rsidRDefault="00F069C0" w:rsidP="00F069C0">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Receivable</w:t>
            </w:r>
          </w:p>
        </w:tc>
      </w:tr>
      <w:tr w:rsidR="00F069C0" w:rsidRPr="005E6D65" w14:paraId="520CB1D6" w14:textId="69D5B707" w:rsidTr="00F069C0">
        <w:tc>
          <w:tcPr>
            <w:tcW w:w="5387" w:type="dxa"/>
          </w:tcPr>
          <w:p w14:paraId="3D035D78" w14:textId="77777777" w:rsidR="00F069C0" w:rsidRPr="005E6D65" w:rsidRDefault="00F069C0" w:rsidP="0096192E">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Money order</w:t>
            </w:r>
          </w:p>
        </w:tc>
        <w:tc>
          <w:tcPr>
            <w:tcW w:w="1276" w:type="dxa"/>
          </w:tcPr>
          <w:p w14:paraId="4EBD5FB0" w14:textId="77777777" w:rsidR="00F069C0" w:rsidRPr="005E6D65" w:rsidRDefault="00F069C0" w:rsidP="0096192E">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800</w:t>
            </w:r>
          </w:p>
        </w:tc>
        <w:tc>
          <w:tcPr>
            <w:tcW w:w="2268" w:type="dxa"/>
          </w:tcPr>
          <w:p w14:paraId="46DB8499" w14:textId="77777777" w:rsidR="00F069C0" w:rsidRPr="005E6D65" w:rsidRDefault="00F069C0" w:rsidP="00F069C0">
            <w:pPr>
              <w:pStyle w:val="ListParagraph"/>
              <w:ind w:left="0"/>
              <w:rPr>
                <w:rFonts w:ascii="Arial" w:eastAsia="Arial" w:hAnsi="Arial" w:cs="Arial"/>
                <w:bCs/>
                <w:spacing w:val="-2"/>
                <w:sz w:val="19"/>
                <w:szCs w:val="19"/>
              </w:rPr>
            </w:pPr>
          </w:p>
        </w:tc>
      </w:tr>
      <w:tr w:rsidR="00F069C0" w:rsidRPr="005E6D65" w14:paraId="1953AA4B" w14:textId="6E7AC17D" w:rsidTr="00F069C0">
        <w:tc>
          <w:tcPr>
            <w:tcW w:w="5387" w:type="dxa"/>
          </w:tcPr>
          <w:p w14:paraId="4C0F42D9" w14:textId="77777777" w:rsidR="00F069C0" w:rsidRPr="005E6D65" w:rsidRDefault="00F069C0" w:rsidP="0096192E">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IOU of an employee</w:t>
            </w:r>
          </w:p>
        </w:tc>
        <w:tc>
          <w:tcPr>
            <w:tcW w:w="1276" w:type="dxa"/>
          </w:tcPr>
          <w:p w14:paraId="6E67A5E1" w14:textId="78BD2127" w:rsidR="00F069C0" w:rsidRPr="005E6D65" w:rsidRDefault="00F069C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2268" w:type="dxa"/>
          </w:tcPr>
          <w:p w14:paraId="765DC56E" w14:textId="0616CC1F" w:rsidR="00F069C0" w:rsidRPr="005E6D65" w:rsidRDefault="00F069C0" w:rsidP="00F069C0">
            <w:pPr>
              <w:pStyle w:val="ListParagraph"/>
              <w:ind w:left="0"/>
              <w:rPr>
                <w:rFonts w:ascii="Arial" w:eastAsia="Arial" w:hAnsi="Arial" w:cs="Arial"/>
                <w:bCs/>
                <w:spacing w:val="-2"/>
                <w:sz w:val="19"/>
                <w:szCs w:val="19"/>
              </w:rPr>
            </w:pPr>
            <w:r>
              <w:rPr>
                <w:rFonts w:ascii="Arial" w:eastAsia="Arial" w:hAnsi="Arial" w:cs="Arial"/>
                <w:bCs/>
                <w:spacing w:val="-2"/>
                <w:sz w:val="19"/>
                <w:szCs w:val="19"/>
              </w:rPr>
              <w:t>Advances to Employees</w:t>
            </w:r>
          </w:p>
        </w:tc>
      </w:tr>
      <w:tr w:rsidR="00F069C0" w:rsidRPr="005E6D65" w14:paraId="1BBDE69A" w14:textId="066BF1E5" w:rsidTr="00F069C0">
        <w:tc>
          <w:tcPr>
            <w:tcW w:w="5387" w:type="dxa"/>
          </w:tcPr>
          <w:p w14:paraId="39B8C082" w14:textId="77777777" w:rsidR="00F069C0" w:rsidRPr="005E6D65" w:rsidRDefault="00F069C0" w:rsidP="0096192E">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Checking account in BPI</w:t>
            </w:r>
          </w:p>
        </w:tc>
        <w:tc>
          <w:tcPr>
            <w:tcW w:w="1276" w:type="dxa"/>
            <w:tcBorders>
              <w:bottom w:val="single" w:sz="4" w:space="0" w:color="auto"/>
            </w:tcBorders>
          </w:tcPr>
          <w:p w14:paraId="3B6E9103" w14:textId="77777777" w:rsidR="00F069C0" w:rsidRPr="005E6D65" w:rsidRDefault="00F069C0" w:rsidP="0096192E">
            <w:pPr>
              <w:pStyle w:val="ListParagraph"/>
              <w:ind w:left="0"/>
              <w:jc w:val="right"/>
              <w:rPr>
                <w:rFonts w:ascii="Arial" w:eastAsia="Arial" w:hAnsi="Arial" w:cs="Arial"/>
                <w:bCs/>
                <w:spacing w:val="-2"/>
                <w:sz w:val="19"/>
                <w:szCs w:val="19"/>
              </w:rPr>
            </w:pPr>
            <w:r w:rsidRPr="005E6D65">
              <w:rPr>
                <w:rFonts w:ascii="Arial" w:eastAsia="Arial" w:hAnsi="Arial" w:cs="Arial"/>
                <w:bCs/>
                <w:spacing w:val="-2"/>
                <w:sz w:val="19"/>
                <w:szCs w:val="19"/>
              </w:rPr>
              <w:t>22,000</w:t>
            </w:r>
          </w:p>
        </w:tc>
        <w:tc>
          <w:tcPr>
            <w:tcW w:w="2268" w:type="dxa"/>
          </w:tcPr>
          <w:p w14:paraId="762B8514" w14:textId="77777777" w:rsidR="00F069C0" w:rsidRPr="005E6D65" w:rsidRDefault="00F069C0" w:rsidP="00F069C0">
            <w:pPr>
              <w:pStyle w:val="ListParagraph"/>
              <w:ind w:left="0"/>
              <w:rPr>
                <w:rFonts w:ascii="Arial" w:eastAsia="Arial" w:hAnsi="Arial" w:cs="Arial"/>
                <w:bCs/>
                <w:spacing w:val="-2"/>
                <w:sz w:val="19"/>
                <w:szCs w:val="19"/>
              </w:rPr>
            </w:pPr>
          </w:p>
        </w:tc>
      </w:tr>
      <w:tr w:rsidR="00F069C0" w:rsidRPr="005E6D65" w14:paraId="0CA30ECE" w14:textId="7E9D3484" w:rsidTr="00F069C0">
        <w:tc>
          <w:tcPr>
            <w:tcW w:w="5387" w:type="dxa"/>
            <w:shd w:val="clear" w:color="auto" w:fill="FFFF00"/>
          </w:tcPr>
          <w:p w14:paraId="5F44527F" w14:textId="7B75B00D" w:rsidR="00F069C0" w:rsidRPr="00F069C0" w:rsidRDefault="00F069C0" w:rsidP="0096192E">
            <w:pPr>
              <w:pStyle w:val="ListParagraph"/>
              <w:ind w:left="0"/>
              <w:rPr>
                <w:rFonts w:ascii="Arial" w:eastAsia="Arial" w:hAnsi="Arial" w:cs="Arial"/>
                <w:b/>
                <w:spacing w:val="-2"/>
                <w:sz w:val="19"/>
                <w:szCs w:val="19"/>
              </w:rPr>
            </w:pPr>
            <w:r w:rsidRPr="00F069C0">
              <w:rPr>
                <w:rFonts w:ascii="Arial" w:eastAsia="Arial" w:hAnsi="Arial" w:cs="Arial"/>
                <w:b/>
                <w:spacing w:val="-2"/>
                <w:sz w:val="19"/>
                <w:szCs w:val="19"/>
              </w:rPr>
              <w:t>Cash and Cash Equivalents, 12/31/2018</w:t>
            </w:r>
          </w:p>
        </w:tc>
        <w:tc>
          <w:tcPr>
            <w:tcW w:w="1276" w:type="dxa"/>
            <w:tcBorders>
              <w:top w:val="single" w:sz="4" w:space="0" w:color="auto"/>
              <w:bottom w:val="double" w:sz="4" w:space="0" w:color="auto"/>
            </w:tcBorders>
            <w:shd w:val="clear" w:color="auto" w:fill="FFFF00"/>
          </w:tcPr>
          <w:p w14:paraId="206638F0" w14:textId="1E551318" w:rsidR="00F069C0" w:rsidRPr="00F069C0" w:rsidRDefault="00F069C0" w:rsidP="0096192E">
            <w:pPr>
              <w:pStyle w:val="ListParagraph"/>
              <w:ind w:left="0"/>
              <w:jc w:val="right"/>
              <w:rPr>
                <w:rFonts w:ascii="Arial" w:eastAsia="Arial" w:hAnsi="Arial" w:cs="Arial"/>
                <w:b/>
                <w:spacing w:val="-2"/>
                <w:sz w:val="19"/>
                <w:szCs w:val="19"/>
              </w:rPr>
            </w:pPr>
            <w:r w:rsidRPr="00F069C0">
              <w:rPr>
                <w:rFonts w:ascii="Arial" w:eastAsia="Arial" w:hAnsi="Arial" w:cs="Arial"/>
                <w:b/>
                <w:spacing w:val="-2"/>
                <w:sz w:val="19"/>
                <w:szCs w:val="19"/>
              </w:rPr>
              <w:t>98,330</w:t>
            </w:r>
          </w:p>
        </w:tc>
        <w:tc>
          <w:tcPr>
            <w:tcW w:w="2268" w:type="dxa"/>
          </w:tcPr>
          <w:p w14:paraId="6FF4ADA7" w14:textId="77777777" w:rsidR="00F069C0" w:rsidRPr="005E6D65" w:rsidRDefault="00F069C0" w:rsidP="00F069C0">
            <w:pPr>
              <w:pStyle w:val="ListParagraph"/>
              <w:ind w:left="0"/>
              <w:rPr>
                <w:rFonts w:ascii="Arial" w:eastAsia="Arial" w:hAnsi="Arial" w:cs="Arial"/>
                <w:bCs/>
                <w:spacing w:val="-2"/>
                <w:sz w:val="19"/>
                <w:szCs w:val="19"/>
              </w:rPr>
            </w:pPr>
          </w:p>
        </w:tc>
      </w:tr>
    </w:tbl>
    <w:p w14:paraId="30451A74" w14:textId="57CD0532" w:rsidR="00F069C0" w:rsidRDefault="00F069C0" w:rsidP="001F3AC7">
      <w:pPr>
        <w:pStyle w:val="ListParagraph"/>
        <w:spacing w:after="0" w:line="240" w:lineRule="auto"/>
        <w:ind w:left="0"/>
        <w:rPr>
          <w:rFonts w:ascii="Arial" w:eastAsia="Arial" w:hAnsi="Arial" w:cs="Arial"/>
          <w:b/>
          <w:spacing w:val="-2"/>
          <w:sz w:val="19"/>
          <w:szCs w:val="19"/>
          <w:u w:val="single"/>
        </w:rPr>
      </w:pPr>
    </w:p>
    <w:p w14:paraId="6F4D35F7" w14:textId="77777777" w:rsidR="00167BE0" w:rsidRDefault="00167BE0" w:rsidP="001F3AC7">
      <w:pPr>
        <w:pStyle w:val="ListParagraph"/>
        <w:spacing w:after="0" w:line="240" w:lineRule="auto"/>
        <w:ind w:left="0"/>
        <w:rPr>
          <w:rFonts w:ascii="Arial" w:eastAsia="Arial" w:hAnsi="Arial" w:cs="Arial"/>
          <w:b/>
          <w:spacing w:val="-2"/>
          <w:sz w:val="19"/>
          <w:szCs w:val="19"/>
          <w:u w:val="single"/>
        </w:rPr>
      </w:pPr>
    </w:p>
    <w:p w14:paraId="3482BDE2" w14:textId="77777777" w:rsidR="00F069C0" w:rsidRDefault="00F069C0" w:rsidP="001F3AC7">
      <w:pPr>
        <w:pStyle w:val="ListParagraph"/>
        <w:spacing w:after="0" w:line="240" w:lineRule="auto"/>
        <w:ind w:left="0"/>
        <w:rPr>
          <w:rFonts w:ascii="Arial" w:eastAsia="Arial" w:hAnsi="Arial" w:cs="Arial"/>
          <w:b/>
          <w:spacing w:val="-2"/>
          <w:sz w:val="19"/>
          <w:szCs w:val="19"/>
          <w:u w:val="single"/>
        </w:rPr>
      </w:pPr>
    </w:p>
    <w:p w14:paraId="5F49831B" w14:textId="20BAACC5" w:rsidR="00EB5CF8" w:rsidRPr="005E6D65" w:rsidRDefault="005E6D65" w:rsidP="001F3AC7">
      <w:pPr>
        <w:pStyle w:val="ListParagraph"/>
        <w:spacing w:after="0" w:line="240" w:lineRule="auto"/>
        <w:ind w:left="0"/>
        <w:rPr>
          <w:rFonts w:ascii="Arial" w:eastAsia="Arial" w:hAnsi="Arial" w:cs="Arial"/>
          <w:b/>
          <w:spacing w:val="-2"/>
          <w:sz w:val="19"/>
          <w:szCs w:val="19"/>
          <w:u w:val="single"/>
        </w:rPr>
      </w:pPr>
      <w:r w:rsidRPr="005E6D65">
        <w:rPr>
          <w:rFonts w:ascii="Arial" w:eastAsia="Arial" w:hAnsi="Arial" w:cs="Arial"/>
          <w:b/>
          <w:spacing w:val="-2"/>
          <w:sz w:val="19"/>
          <w:szCs w:val="19"/>
          <w:u w:val="single"/>
        </w:rPr>
        <w:t>Problem 4 (Adapted)</w:t>
      </w:r>
    </w:p>
    <w:p w14:paraId="301853F1" w14:textId="3776AC57" w:rsidR="005E6D65" w:rsidRDefault="005E6D65" w:rsidP="001F3AC7">
      <w:pPr>
        <w:pStyle w:val="ListParagraph"/>
        <w:spacing w:after="0" w:line="240" w:lineRule="auto"/>
        <w:ind w:left="0"/>
        <w:rPr>
          <w:rFonts w:ascii="Arial" w:eastAsia="Arial" w:hAnsi="Arial" w:cs="Arial"/>
          <w:bCs/>
          <w:spacing w:val="-2"/>
          <w:sz w:val="19"/>
          <w:szCs w:val="19"/>
        </w:rPr>
      </w:pPr>
      <w:r w:rsidRPr="005E6D65">
        <w:rPr>
          <w:rFonts w:ascii="Arial" w:eastAsia="Arial" w:hAnsi="Arial" w:cs="Arial"/>
          <w:bCs/>
          <w:spacing w:val="-2"/>
          <w:sz w:val="19"/>
          <w:szCs w:val="19"/>
        </w:rPr>
        <w:t xml:space="preserve">Assume </w:t>
      </w:r>
      <w:r>
        <w:rPr>
          <w:rFonts w:ascii="Arial" w:eastAsia="Arial" w:hAnsi="Arial" w:cs="Arial"/>
          <w:bCs/>
          <w:spacing w:val="-2"/>
          <w:sz w:val="19"/>
          <w:szCs w:val="19"/>
        </w:rPr>
        <w:t>the following data of Dianne Corporation of its cash and short-term, highly liquid investments for December 31, 2018:</w:t>
      </w:r>
    </w:p>
    <w:p w14:paraId="5EBE6703" w14:textId="773168FD" w:rsidR="00167BE0" w:rsidRDefault="00167BE0" w:rsidP="001F3AC7">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1276"/>
      </w:tblGrid>
      <w:tr w:rsidR="00167BE0" w:rsidRPr="005E6D65" w14:paraId="58CB49DF" w14:textId="77777777" w:rsidTr="00167BE0">
        <w:trPr>
          <w:jc w:val="center"/>
        </w:trPr>
        <w:tc>
          <w:tcPr>
            <w:tcW w:w="5387" w:type="dxa"/>
          </w:tcPr>
          <w:p w14:paraId="30DC4B5C" w14:textId="77F2616A" w:rsidR="00167BE0" w:rsidRPr="005E6D65"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Cash on Hand</w:t>
            </w:r>
          </w:p>
        </w:tc>
        <w:tc>
          <w:tcPr>
            <w:tcW w:w="1276" w:type="dxa"/>
          </w:tcPr>
          <w:p w14:paraId="0E43C438" w14:textId="6F8E56BE" w:rsidR="00167BE0" w:rsidRPr="005E6D65" w:rsidRDefault="00167BE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80,000</w:t>
            </w:r>
          </w:p>
        </w:tc>
      </w:tr>
      <w:tr w:rsidR="00167BE0" w:rsidRPr="005E6D65" w14:paraId="773C2F75" w14:textId="77777777" w:rsidTr="00167BE0">
        <w:trPr>
          <w:jc w:val="center"/>
        </w:trPr>
        <w:tc>
          <w:tcPr>
            <w:tcW w:w="5387" w:type="dxa"/>
          </w:tcPr>
          <w:p w14:paraId="0444772B" w14:textId="67AF7BA3" w:rsidR="00167BE0"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Checking </w:t>
            </w:r>
            <w:proofErr w:type="gramStart"/>
            <w:r>
              <w:rPr>
                <w:rFonts w:ascii="Arial" w:eastAsia="Arial" w:hAnsi="Arial" w:cs="Arial"/>
                <w:bCs/>
                <w:spacing w:val="-2"/>
                <w:sz w:val="19"/>
                <w:szCs w:val="19"/>
              </w:rPr>
              <w:t>Account</w:t>
            </w:r>
            <w:proofErr w:type="gramEnd"/>
            <w:r>
              <w:rPr>
                <w:rFonts w:ascii="Arial" w:eastAsia="Arial" w:hAnsi="Arial" w:cs="Arial"/>
                <w:bCs/>
                <w:spacing w:val="-2"/>
                <w:sz w:val="19"/>
                <w:szCs w:val="19"/>
              </w:rPr>
              <w:t xml:space="preserve"> No, 143 - BPI</w:t>
            </w:r>
          </w:p>
        </w:tc>
        <w:tc>
          <w:tcPr>
            <w:tcW w:w="1276" w:type="dxa"/>
          </w:tcPr>
          <w:p w14:paraId="519C60D8" w14:textId="2DBED783" w:rsidR="00167BE0" w:rsidRDefault="00167BE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200,000</w:t>
            </w:r>
          </w:p>
        </w:tc>
      </w:tr>
      <w:tr w:rsidR="00167BE0" w:rsidRPr="005E6D65" w14:paraId="1347C669" w14:textId="77777777" w:rsidTr="00167BE0">
        <w:trPr>
          <w:jc w:val="center"/>
        </w:trPr>
        <w:tc>
          <w:tcPr>
            <w:tcW w:w="5387" w:type="dxa"/>
          </w:tcPr>
          <w:p w14:paraId="2587B6BF" w14:textId="69A0638D" w:rsidR="00167BE0"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Checking Account No. 155 - BPI</w:t>
            </w:r>
          </w:p>
        </w:tc>
        <w:tc>
          <w:tcPr>
            <w:tcW w:w="1276" w:type="dxa"/>
          </w:tcPr>
          <w:p w14:paraId="627A9234" w14:textId="008A32B7" w:rsidR="00167BE0" w:rsidRDefault="00167BE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(30,000)</w:t>
            </w:r>
          </w:p>
        </w:tc>
      </w:tr>
    </w:tbl>
    <w:p w14:paraId="514825FF" w14:textId="57E68273" w:rsidR="005E6D65" w:rsidRDefault="005E6D65" w:rsidP="001F3AC7">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426"/>
        <w:gridCol w:w="1559"/>
        <w:gridCol w:w="566"/>
        <w:gridCol w:w="1452"/>
        <w:gridCol w:w="390"/>
        <w:gridCol w:w="364"/>
        <w:gridCol w:w="1201"/>
      </w:tblGrid>
      <w:tr w:rsidR="001525AB" w:rsidRPr="001525AB" w14:paraId="7A96A1C4" w14:textId="77777777" w:rsidTr="001525AB">
        <w:trPr>
          <w:jc w:val="center"/>
        </w:trPr>
        <w:tc>
          <w:tcPr>
            <w:tcW w:w="2835" w:type="dxa"/>
            <w:tcBorders>
              <w:top w:val="single" w:sz="4" w:space="0" w:color="auto"/>
              <w:bottom w:val="single" w:sz="4" w:space="0" w:color="auto"/>
            </w:tcBorders>
          </w:tcPr>
          <w:p w14:paraId="67B469DA" w14:textId="46C2154E" w:rsidR="001525AB" w:rsidRPr="001525AB" w:rsidRDefault="001525AB" w:rsidP="005E6D65">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Securities</w:t>
            </w:r>
          </w:p>
        </w:tc>
        <w:tc>
          <w:tcPr>
            <w:tcW w:w="426" w:type="dxa"/>
          </w:tcPr>
          <w:p w14:paraId="3EDFD0EC" w14:textId="77777777" w:rsidR="001525AB" w:rsidRDefault="001525AB" w:rsidP="005E6D65">
            <w:pPr>
              <w:pStyle w:val="ListParagraph"/>
              <w:ind w:left="0"/>
              <w:jc w:val="center"/>
              <w:rPr>
                <w:rFonts w:ascii="Arial" w:eastAsia="Arial" w:hAnsi="Arial" w:cs="Arial"/>
                <w:b/>
                <w:spacing w:val="-2"/>
                <w:sz w:val="19"/>
                <w:szCs w:val="19"/>
              </w:rPr>
            </w:pPr>
          </w:p>
        </w:tc>
        <w:tc>
          <w:tcPr>
            <w:tcW w:w="1559" w:type="dxa"/>
            <w:tcBorders>
              <w:top w:val="single" w:sz="4" w:space="0" w:color="auto"/>
              <w:bottom w:val="single" w:sz="4" w:space="0" w:color="auto"/>
            </w:tcBorders>
          </w:tcPr>
          <w:p w14:paraId="0F4DD040" w14:textId="7CF42FEF" w:rsidR="001525AB" w:rsidRPr="001525AB" w:rsidRDefault="001525AB" w:rsidP="005E6D65">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Date Acquired</w:t>
            </w:r>
          </w:p>
        </w:tc>
        <w:tc>
          <w:tcPr>
            <w:tcW w:w="566" w:type="dxa"/>
          </w:tcPr>
          <w:p w14:paraId="373AEAFC" w14:textId="77777777" w:rsidR="001525AB" w:rsidRPr="001525AB" w:rsidRDefault="001525AB" w:rsidP="005E6D65">
            <w:pPr>
              <w:pStyle w:val="ListParagraph"/>
              <w:ind w:left="0"/>
              <w:jc w:val="center"/>
              <w:rPr>
                <w:rFonts w:ascii="Arial" w:eastAsia="Arial" w:hAnsi="Arial" w:cs="Arial"/>
                <w:b/>
                <w:spacing w:val="-2"/>
                <w:sz w:val="19"/>
                <w:szCs w:val="19"/>
              </w:rPr>
            </w:pPr>
          </w:p>
        </w:tc>
        <w:tc>
          <w:tcPr>
            <w:tcW w:w="1452" w:type="dxa"/>
            <w:tcBorders>
              <w:top w:val="single" w:sz="4" w:space="0" w:color="auto"/>
              <w:bottom w:val="single" w:sz="4" w:space="0" w:color="auto"/>
            </w:tcBorders>
          </w:tcPr>
          <w:p w14:paraId="6A55A72D" w14:textId="5EDD9192" w:rsidR="001525AB" w:rsidRPr="001525AB" w:rsidRDefault="001525AB" w:rsidP="005E6D65">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Maturity Date</w:t>
            </w:r>
          </w:p>
        </w:tc>
        <w:tc>
          <w:tcPr>
            <w:tcW w:w="390" w:type="dxa"/>
          </w:tcPr>
          <w:p w14:paraId="72FB5D2F" w14:textId="77777777" w:rsidR="001525AB" w:rsidRPr="001525AB" w:rsidRDefault="001525AB" w:rsidP="005E6D65">
            <w:pPr>
              <w:pStyle w:val="ListParagraph"/>
              <w:ind w:left="0"/>
              <w:jc w:val="center"/>
              <w:rPr>
                <w:rFonts w:ascii="Arial" w:eastAsia="Arial" w:hAnsi="Arial" w:cs="Arial"/>
                <w:b/>
                <w:spacing w:val="-2"/>
                <w:sz w:val="19"/>
                <w:szCs w:val="19"/>
              </w:rPr>
            </w:pPr>
          </w:p>
        </w:tc>
        <w:tc>
          <w:tcPr>
            <w:tcW w:w="1565" w:type="dxa"/>
            <w:gridSpan w:val="2"/>
            <w:tcBorders>
              <w:top w:val="single" w:sz="4" w:space="0" w:color="auto"/>
              <w:bottom w:val="single" w:sz="4" w:space="0" w:color="auto"/>
            </w:tcBorders>
          </w:tcPr>
          <w:p w14:paraId="27F845B3" w14:textId="7C815416" w:rsidR="001525AB" w:rsidRPr="001525AB" w:rsidRDefault="001525AB" w:rsidP="005E6D65">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Amount</w:t>
            </w:r>
          </w:p>
        </w:tc>
      </w:tr>
      <w:tr w:rsidR="001525AB" w14:paraId="6BAF8585" w14:textId="77777777" w:rsidTr="001525AB">
        <w:trPr>
          <w:jc w:val="center"/>
        </w:trPr>
        <w:tc>
          <w:tcPr>
            <w:tcW w:w="2835" w:type="dxa"/>
          </w:tcPr>
          <w:p w14:paraId="46AAC0DF" w14:textId="44187783" w:rsidR="001525AB" w:rsidRDefault="001525AB" w:rsidP="001F3AC7">
            <w:pPr>
              <w:pStyle w:val="ListParagraph"/>
              <w:ind w:left="0"/>
              <w:rPr>
                <w:rFonts w:ascii="Arial" w:eastAsia="Arial" w:hAnsi="Arial" w:cs="Arial"/>
                <w:bCs/>
                <w:spacing w:val="-2"/>
                <w:sz w:val="19"/>
                <w:szCs w:val="19"/>
              </w:rPr>
            </w:pPr>
            <w:r>
              <w:rPr>
                <w:rFonts w:ascii="Arial" w:eastAsia="Arial" w:hAnsi="Arial" w:cs="Arial"/>
                <w:bCs/>
                <w:spacing w:val="-2"/>
                <w:sz w:val="19"/>
                <w:szCs w:val="19"/>
              </w:rPr>
              <w:t>120-day Certificate of Deposit</w:t>
            </w:r>
          </w:p>
        </w:tc>
        <w:tc>
          <w:tcPr>
            <w:tcW w:w="426" w:type="dxa"/>
          </w:tcPr>
          <w:p w14:paraId="1C05C265" w14:textId="77777777" w:rsidR="001525AB" w:rsidRDefault="001525AB" w:rsidP="001F3AC7">
            <w:pPr>
              <w:pStyle w:val="ListParagraph"/>
              <w:ind w:left="0"/>
              <w:rPr>
                <w:rFonts w:ascii="Arial" w:eastAsia="Arial" w:hAnsi="Arial" w:cs="Arial"/>
                <w:bCs/>
                <w:spacing w:val="-2"/>
                <w:sz w:val="19"/>
                <w:szCs w:val="19"/>
              </w:rPr>
            </w:pPr>
          </w:p>
        </w:tc>
        <w:tc>
          <w:tcPr>
            <w:tcW w:w="1559" w:type="dxa"/>
          </w:tcPr>
          <w:p w14:paraId="1FB61650" w14:textId="12FF227D" w:rsidR="001525AB" w:rsidRDefault="001525AB" w:rsidP="001525A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12/10/2018</w:t>
            </w:r>
          </w:p>
        </w:tc>
        <w:tc>
          <w:tcPr>
            <w:tcW w:w="566" w:type="dxa"/>
          </w:tcPr>
          <w:p w14:paraId="2782B2BC" w14:textId="77777777" w:rsidR="001525AB" w:rsidRDefault="001525AB" w:rsidP="001525AB">
            <w:pPr>
              <w:pStyle w:val="ListParagraph"/>
              <w:ind w:left="0"/>
              <w:jc w:val="center"/>
              <w:rPr>
                <w:rFonts w:ascii="Arial" w:eastAsia="Arial" w:hAnsi="Arial" w:cs="Arial"/>
                <w:bCs/>
                <w:spacing w:val="-2"/>
                <w:sz w:val="19"/>
                <w:szCs w:val="19"/>
              </w:rPr>
            </w:pPr>
          </w:p>
        </w:tc>
        <w:tc>
          <w:tcPr>
            <w:tcW w:w="1452" w:type="dxa"/>
          </w:tcPr>
          <w:p w14:paraId="5C0FAE90" w14:textId="4D933F33" w:rsidR="001525AB" w:rsidRDefault="001525AB" w:rsidP="001525A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01/31/2019</w:t>
            </w:r>
          </w:p>
        </w:tc>
        <w:tc>
          <w:tcPr>
            <w:tcW w:w="390" w:type="dxa"/>
          </w:tcPr>
          <w:p w14:paraId="60A8A31A" w14:textId="77777777" w:rsidR="001525AB" w:rsidRDefault="001525AB" w:rsidP="001F3AC7">
            <w:pPr>
              <w:pStyle w:val="ListParagraph"/>
              <w:ind w:left="0"/>
              <w:rPr>
                <w:rFonts w:ascii="Arial" w:eastAsia="Arial" w:hAnsi="Arial" w:cs="Arial"/>
                <w:bCs/>
                <w:spacing w:val="-2"/>
                <w:sz w:val="19"/>
                <w:szCs w:val="19"/>
              </w:rPr>
            </w:pPr>
          </w:p>
        </w:tc>
        <w:tc>
          <w:tcPr>
            <w:tcW w:w="364" w:type="dxa"/>
          </w:tcPr>
          <w:p w14:paraId="4085FFA7" w14:textId="5DD70573" w:rsidR="001525AB" w:rsidRDefault="001525AB" w:rsidP="001F3AC7">
            <w:pPr>
              <w:pStyle w:val="ListParagraph"/>
              <w:ind w:left="0"/>
              <w:rPr>
                <w:rFonts w:ascii="Arial" w:eastAsia="Arial" w:hAnsi="Arial" w:cs="Arial"/>
                <w:bCs/>
                <w:spacing w:val="-2"/>
                <w:sz w:val="19"/>
                <w:szCs w:val="19"/>
              </w:rPr>
            </w:pPr>
            <w:r>
              <w:rPr>
                <w:rFonts w:ascii="Arial" w:eastAsia="Arial" w:hAnsi="Arial" w:cs="Arial"/>
                <w:bCs/>
                <w:spacing w:val="-2"/>
                <w:sz w:val="19"/>
                <w:szCs w:val="19"/>
              </w:rPr>
              <w:t>P</w:t>
            </w:r>
          </w:p>
        </w:tc>
        <w:tc>
          <w:tcPr>
            <w:tcW w:w="1201" w:type="dxa"/>
          </w:tcPr>
          <w:p w14:paraId="6FAD7006" w14:textId="6074825F" w:rsidR="001525AB" w:rsidRDefault="001525AB" w:rsidP="001525AB">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600,000</w:t>
            </w:r>
          </w:p>
        </w:tc>
      </w:tr>
      <w:tr w:rsidR="001525AB" w14:paraId="1BFB29B3" w14:textId="77777777" w:rsidTr="001525AB">
        <w:trPr>
          <w:jc w:val="center"/>
        </w:trPr>
        <w:tc>
          <w:tcPr>
            <w:tcW w:w="2835" w:type="dxa"/>
          </w:tcPr>
          <w:p w14:paraId="47A23C85" w14:textId="5D916344" w:rsidR="001525AB" w:rsidRDefault="001525AB" w:rsidP="001F3AC7">
            <w:pPr>
              <w:pStyle w:val="ListParagraph"/>
              <w:ind w:left="0"/>
              <w:rPr>
                <w:rFonts w:ascii="Arial" w:eastAsia="Arial" w:hAnsi="Arial" w:cs="Arial"/>
                <w:bCs/>
                <w:spacing w:val="-2"/>
                <w:sz w:val="19"/>
                <w:szCs w:val="19"/>
              </w:rPr>
            </w:pPr>
            <w:r>
              <w:rPr>
                <w:rFonts w:ascii="Arial" w:eastAsia="Arial" w:hAnsi="Arial" w:cs="Arial"/>
                <w:bCs/>
                <w:spacing w:val="-2"/>
                <w:sz w:val="19"/>
                <w:szCs w:val="19"/>
              </w:rPr>
              <w:t>BSP Treasury Bills (No. 1)</w:t>
            </w:r>
          </w:p>
        </w:tc>
        <w:tc>
          <w:tcPr>
            <w:tcW w:w="426" w:type="dxa"/>
          </w:tcPr>
          <w:p w14:paraId="1936DF4E" w14:textId="77777777" w:rsidR="001525AB" w:rsidRDefault="001525AB" w:rsidP="001F3AC7">
            <w:pPr>
              <w:pStyle w:val="ListParagraph"/>
              <w:ind w:left="0"/>
              <w:rPr>
                <w:rFonts w:ascii="Arial" w:eastAsia="Arial" w:hAnsi="Arial" w:cs="Arial"/>
                <w:bCs/>
                <w:spacing w:val="-2"/>
                <w:sz w:val="19"/>
                <w:szCs w:val="19"/>
              </w:rPr>
            </w:pPr>
          </w:p>
        </w:tc>
        <w:tc>
          <w:tcPr>
            <w:tcW w:w="1559" w:type="dxa"/>
          </w:tcPr>
          <w:p w14:paraId="35F8A83D" w14:textId="5B888CDF" w:rsidR="001525AB" w:rsidRDefault="001525AB" w:rsidP="001525A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11/30/2018</w:t>
            </w:r>
          </w:p>
        </w:tc>
        <w:tc>
          <w:tcPr>
            <w:tcW w:w="566" w:type="dxa"/>
          </w:tcPr>
          <w:p w14:paraId="1F5AF18C" w14:textId="77777777" w:rsidR="001525AB" w:rsidRDefault="001525AB" w:rsidP="001525AB">
            <w:pPr>
              <w:pStyle w:val="ListParagraph"/>
              <w:ind w:left="0"/>
              <w:jc w:val="center"/>
              <w:rPr>
                <w:rFonts w:ascii="Arial" w:eastAsia="Arial" w:hAnsi="Arial" w:cs="Arial"/>
                <w:bCs/>
                <w:spacing w:val="-2"/>
                <w:sz w:val="19"/>
                <w:szCs w:val="19"/>
              </w:rPr>
            </w:pPr>
          </w:p>
        </w:tc>
        <w:tc>
          <w:tcPr>
            <w:tcW w:w="1452" w:type="dxa"/>
          </w:tcPr>
          <w:p w14:paraId="7EF142F9" w14:textId="1B9412EA" w:rsidR="001525AB" w:rsidRDefault="001525AB" w:rsidP="001525A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04/30/2019</w:t>
            </w:r>
          </w:p>
        </w:tc>
        <w:tc>
          <w:tcPr>
            <w:tcW w:w="390" w:type="dxa"/>
          </w:tcPr>
          <w:p w14:paraId="08A356BA" w14:textId="77777777" w:rsidR="001525AB" w:rsidRDefault="001525AB" w:rsidP="001F3AC7">
            <w:pPr>
              <w:pStyle w:val="ListParagraph"/>
              <w:ind w:left="0"/>
              <w:rPr>
                <w:rFonts w:ascii="Arial" w:eastAsia="Arial" w:hAnsi="Arial" w:cs="Arial"/>
                <w:bCs/>
                <w:spacing w:val="-2"/>
                <w:sz w:val="19"/>
                <w:szCs w:val="19"/>
              </w:rPr>
            </w:pPr>
          </w:p>
        </w:tc>
        <w:tc>
          <w:tcPr>
            <w:tcW w:w="364" w:type="dxa"/>
          </w:tcPr>
          <w:p w14:paraId="7D42D23E" w14:textId="77777777" w:rsidR="001525AB" w:rsidRDefault="001525AB" w:rsidP="001F3AC7">
            <w:pPr>
              <w:pStyle w:val="ListParagraph"/>
              <w:ind w:left="0"/>
              <w:rPr>
                <w:rFonts w:ascii="Arial" w:eastAsia="Arial" w:hAnsi="Arial" w:cs="Arial"/>
                <w:bCs/>
                <w:spacing w:val="-2"/>
                <w:sz w:val="19"/>
                <w:szCs w:val="19"/>
              </w:rPr>
            </w:pPr>
          </w:p>
        </w:tc>
        <w:tc>
          <w:tcPr>
            <w:tcW w:w="1201" w:type="dxa"/>
          </w:tcPr>
          <w:p w14:paraId="078888F7" w14:textId="1E5715F7" w:rsidR="001525AB" w:rsidRDefault="001525AB" w:rsidP="001525AB">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5,000,000</w:t>
            </w:r>
          </w:p>
        </w:tc>
      </w:tr>
      <w:tr w:rsidR="001525AB" w14:paraId="008BA854" w14:textId="77777777" w:rsidTr="001525AB">
        <w:trPr>
          <w:jc w:val="center"/>
        </w:trPr>
        <w:tc>
          <w:tcPr>
            <w:tcW w:w="2835" w:type="dxa"/>
          </w:tcPr>
          <w:p w14:paraId="0D7B73D3" w14:textId="1E32AD01" w:rsidR="001525AB" w:rsidRDefault="001525AB" w:rsidP="001F3AC7">
            <w:pPr>
              <w:pStyle w:val="ListParagraph"/>
              <w:ind w:left="0"/>
              <w:rPr>
                <w:rFonts w:ascii="Arial" w:eastAsia="Arial" w:hAnsi="Arial" w:cs="Arial"/>
                <w:bCs/>
                <w:spacing w:val="-2"/>
                <w:sz w:val="19"/>
                <w:szCs w:val="19"/>
              </w:rPr>
            </w:pPr>
            <w:r>
              <w:rPr>
                <w:rFonts w:ascii="Arial" w:eastAsia="Arial" w:hAnsi="Arial" w:cs="Arial"/>
                <w:bCs/>
                <w:spacing w:val="-2"/>
                <w:sz w:val="19"/>
                <w:szCs w:val="19"/>
              </w:rPr>
              <w:t>BSP Treasury Bills (No. 2)</w:t>
            </w:r>
          </w:p>
        </w:tc>
        <w:tc>
          <w:tcPr>
            <w:tcW w:w="426" w:type="dxa"/>
          </w:tcPr>
          <w:p w14:paraId="461255F4" w14:textId="77777777" w:rsidR="001525AB" w:rsidRDefault="001525AB" w:rsidP="001F3AC7">
            <w:pPr>
              <w:pStyle w:val="ListParagraph"/>
              <w:ind w:left="0"/>
              <w:rPr>
                <w:rFonts w:ascii="Arial" w:eastAsia="Arial" w:hAnsi="Arial" w:cs="Arial"/>
                <w:bCs/>
                <w:spacing w:val="-2"/>
                <w:sz w:val="19"/>
                <w:szCs w:val="19"/>
              </w:rPr>
            </w:pPr>
          </w:p>
        </w:tc>
        <w:tc>
          <w:tcPr>
            <w:tcW w:w="1559" w:type="dxa"/>
          </w:tcPr>
          <w:p w14:paraId="5417172E" w14:textId="50AAB45F" w:rsidR="001525AB" w:rsidRDefault="001525AB" w:rsidP="001525A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10/31/2018</w:t>
            </w:r>
          </w:p>
        </w:tc>
        <w:tc>
          <w:tcPr>
            <w:tcW w:w="566" w:type="dxa"/>
          </w:tcPr>
          <w:p w14:paraId="14E11C07" w14:textId="77777777" w:rsidR="001525AB" w:rsidRDefault="001525AB" w:rsidP="001525AB">
            <w:pPr>
              <w:pStyle w:val="ListParagraph"/>
              <w:ind w:left="0"/>
              <w:jc w:val="center"/>
              <w:rPr>
                <w:rFonts w:ascii="Arial" w:eastAsia="Arial" w:hAnsi="Arial" w:cs="Arial"/>
                <w:bCs/>
                <w:spacing w:val="-2"/>
                <w:sz w:val="19"/>
                <w:szCs w:val="19"/>
              </w:rPr>
            </w:pPr>
          </w:p>
        </w:tc>
        <w:tc>
          <w:tcPr>
            <w:tcW w:w="1452" w:type="dxa"/>
          </w:tcPr>
          <w:p w14:paraId="1AFCE3A1" w14:textId="7C9D8705" w:rsidR="001525AB" w:rsidRDefault="001525AB" w:rsidP="001525A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01/20/2019</w:t>
            </w:r>
          </w:p>
        </w:tc>
        <w:tc>
          <w:tcPr>
            <w:tcW w:w="390" w:type="dxa"/>
          </w:tcPr>
          <w:p w14:paraId="72B55BF8" w14:textId="77777777" w:rsidR="001525AB" w:rsidRDefault="001525AB" w:rsidP="001F3AC7">
            <w:pPr>
              <w:pStyle w:val="ListParagraph"/>
              <w:ind w:left="0"/>
              <w:rPr>
                <w:rFonts w:ascii="Arial" w:eastAsia="Arial" w:hAnsi="Arial" w:cs="Arial"/>
                <w:bCs/>
                <w:spacing w:val="-2"/>
                <w:sz w:val="19"/>
                <w:szCs w:val="19"/>
              </w:rPr>
            </w:pPr>
          </w:p>
        </w:tc>
        <w:tc>
          <w:tcPr>
            <w:tcW w:w="364" w:type="dxa"/>
          </w:tcPr>
          <w:p w14:paraId="32963A0C" w14:textId="77777777" w:rsidR="001525AB" w:rsidRDefault="001525AB" w:rsidP="001F3AC7">
            <w:pPr>
              <w:pStyle w:val="ListParagraph"/>
              <w:ind w:left="0"/>
              <w:rPr>
                <w:rFonts w:ascii="Arial" w:eastAsia="Arial" w:hAnsi="Arial" w:cs="Arial"/>
                <w:bCs/>
                <w:spacing w:val="-2"/>
                <w:sz w:val="19"/>
                <w:szCs w:val="19"/>
              </w:rPr>
            </w:pPr>
          </w:p>
        </w:tc>
        <w:tc>
          <w:tcPr>
            <w:tcW w:w="1201" w:type="dxa"/>
          </w:tcPr>
          <w:p w14:paraId="483DA910" w14:textId="4828A54C" w:rsidR="001525AB" w:rsidRDefault="001525AB" w:rsidP="001525AB">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1,000,000</w:t>
            </w:r>
          </w:p>
        </w:tc>
      </w:tr>
      <w:tr w:rsidR="001525AB" w14:paraId="22F0E3C0" w14:textId="77777777" w:rsidTr="001525AB">
        <w:trPr>
          <w:jc w:val="center"/>
        </w:trPr>
        <w:tc>
          <w:tcPr>
            <w:tcW w:w="2835" w:type="dxa"/>
            <w:tcBorders>
              <w:bottom w:val="nil"/>
            </w:tcBorders>
          </w:tcPr>
          <w:p w14:paraId="08C54602" w14:textId="4631E4A1" w:rsidR="001525AB" w:rsidRDefault="001525AB" w:rsidP="001F3AC7">
            <w:pPr>
              <w:pStyle w:val="ListParagraph"/>
              <w:ind w:left="0"/>
              <w:rPr>
                <w:rFonts w:ascii="Arial" w:eastAsia="Arial" w:hAnsi="Arial" w:cs="Arial"/>
                <w:bCs/>
                <w:spacing w:val="-2"/>
                <w:sz w:val="19"/>
                <w:szCs w:val="19"/>
              </w:rPr>
            </w:pPr>
            <w:r>
              <w:rPr>
                <w:rFonts w:ascii="Arial" w:eastAsia="Arial" w:hAnsi="Arial" w:cs="Arial"/>
                <w:bCs/>
                <w:spacing w:val="-2"/>
                <w:sz w:val="19"/>
                <w:szCs w:val="19"/>
              </w:rPr>
              <w:t>180 days Commercial Paper</w:t>
            </w:r>
          </w:p>
        </w:tc>
        <w:tc>
          <w:tcPr>
            <w:tcW w:w="426" w:type="dxa"/>
            <w:tcBorders>
              <w:bottom w:val="nil"/>
            </w:tcBorders>
          </w:tcPr>
          <w:p w14:paraId="4867D134" w14:textId="77777777" w:rsidR="001525AB" w:rsidRDefault="001525AB" w:rsidP="001F3AC7">
            <w:pPr>
              <w:pStyle w:val="ListParagraph"/>
              <w:ind w:left="0"/>
              <w:rPr>
                <w:rFonts w:ascii="Arial" w:eastAsia="Arial" w:hAnsi="Arial" w:cs="Arial"/>
                <w:bCs/>
                <w:spacing w:val="-2"/>
                <w:sz w:val="19"/>
                <w:szCs w:val="19"/>
              </w:rPr>
            </w:pPr>
          </w:p>
        </w:tc>
        <w:tc>
          <w:tcPr>
            <w:tcW w:w="1559" w:type="dxa"/>
            <w:tcBorders>
              <w:bottom w:val="nil"/>
            </w:tcBorders>
          </w:tcPr>
          <w:p w14:paraId="131B63A4" w14:textId="0BCDA2B7" w:rsidR="001525AB" w:rsidRDefault="001525AB" w:rsidP="001525A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12/01/2018</w:t>
            </w:r>
          </w:p>
        </w:tc>
        <w:tc>
          <w:tcPr>
            <w:tcW w:w="566" w:type="dxa"/>
            <w:tcBorders>
              <w:bottom w:val="nil"/>
            </w:tcBorders>
          </w:tcPr>
          <w:p w14:paraId="1CCA504D" w14:textId="77777777" w:rsidR="001525AB" w:rsidRDefault="001525AB" w:rsidP="001525AB">
            <w:pPr>
              <w:pStyle w:val="ListParagraph"/>
              <w:ind w:left="0"/>
              <w:jc w:val="center"/>
              <w:rPr>
                <w:rFonts w:ascii="Arial" w:eastAsia="Arial" w:hAnsi="Arial" w:cs="Arial"/>
                <w:bCs/>
                <w:spacing w:val="-2"/>
                <w:sz w:val="19"/>
                <w:szCs w:val="19"/>
              </w:rPr>
            </w:pPr>
          </w:p>
        </w:tc>
        <w:tc>
          <w:tcPr>
            <w:tcW w:w="1452" w:type="dxa"/>
            <w:tcBorders>
              <w:bottom w:val="nil"/>
            </w:tcBorders>
          </w:tcPr>
          <w:p w14:paraId="18776145" w14:textId="524958F8" w:rsidR="001525AB" w:rsidRDefault="001525AB" w:rsidP="001525A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06/20/2019</w:t>
            </w:r>
          </w:p>
        </w:tc>
        <w:tc>
          <w:tcPr>
            <w:tcW w:w="390" w:type="dxa"/>
            <w:tcBorders>
              <w:bottom w:val="nil"/>
            </w:tcBorders>
          </w:tcPr>
          <w:p w14:paraId="36DB543E" w14:textId="77777777" w:rsidR="001525AB" w:rsidRDefault="001525AB" w:rsidP="001F3AC7">
            <w:pPr>
              <w:pStyle w:val="ListParagraph"/>
              <w:ind w:left="0"/>
              <w:rPr>
                <w:rFonts w:ascii="Arial" w:eastAsia="Arial" w:hAnsi="Arial" w:cs="Arial"/>
                <w:bCs/>
                <w:spacing w:val="-2"/>
                <w:sz w:val="19"/>
                <w:szCs w:val="19"/>
              </w:rPr>
            </w:pPr>
          </w:p>
        </w:tc>
        <w:tc>
          <w:tcPr>
            <w:tcW w:w="364" w:type="dxa"/>
            <w:tcBorders>
              <w:bottom w:val="nil"/>
            </w:tcBorders>
          </w:tcPr>
          <w:p w14:paraId="173BAB40" w14:textId="77777777" w:rsidR="001525AB" w:rsidRDefault="001525AB" w:rsidP="001F3AC7">
            <w:pPr>
              <w:pStyle w:val="ListParagraph"/>
              <w:ind w:left="0"/>
              <w:rPr>
                <w:rFonts w:ascii="Arial" w:eastAsia="Arial" w:hAnsi="Arial" w:cs="Arial"/>
                <w:bCs/>
                <w:spacing w:val="-2"/>
                <w:sz w:val="19"/>
                <w:szCs w:val="19"/>
              </w:rPr>
            </w:pPr>
          </w:p>
        </w:tc>
        <w:tc>
          <w:tcPr>
            <w:tcW w:w="1201" w:type="dxa"/>
            <w:tcBorders>
              <w:bottom w:val="nil"/>
            </w:tcBorders>
          </w:tcPr>
          <w:p w14:paraId="67257470" w14:textId="19B8ECE7" w:rsidR="001525AB" w:rsidRDefault="001525AB" w:rsidP="001525AB">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1,400,000</w:t>
            </w:r>
          </w:p>
        </w:tc>
      </w:tr>
      <w:tr w:rsidR="001525AB" w14:paraId="0A6E9CA2" w14:textId="77777777" w:rsidTr="001525AB">
        <w:trPr>
          <w:jc w:val="center"/>
        </w:trPr>
        <w:tc>
          <w:tcPr>
            <w:tcW w:w="2835" w:type="dxa"/>
            <w:tcBorders>
              <w:bottom w:val="nil"/>
            </w:tcBorders>
          </w:tcPr>
          <w:p w14:paraId="0E5E0848" w14:textId="51C7541D" w:rsidR="001525AB" w:rsidRDefault="001525AB" w:rsidP="001F3AC7">
            <w:pPr>
              <w:pStyle w:val="ListParagraph"/>
              <w:ind w:left="0"/>
              <w:rPr>
                <w:rFonts w:ascii="Arial" w:eastAsia="Arial" w:hAnsi="Arial" w:cs="Arial"/>
                <w:bCs/>
                <w:spacing w:val="-2"/>
                <w:sz w:val="19"/>
                <w:szCs w:val="19"/>
              </w:rPr>
            </w:pPr>
            <w:r>
              <w:rPr>
                <w:rFonts w:ascii="Arial" w:eastAsia="Arial" w:hAnsi="Arial" w:cs="Arial"/>
                <w:bCs/>
                <w:spacing w:val="-2"/>
                <w:sz w:val="19"/>
                <w:szCs w:val="19"/>
              </w:rPr>
              <w:t>Money Market Funds</w:t>
            </w:r>
          </w:p>
        </w:tc>
        <w:tc>
          <w:tcPr>
            <w:tcW w:w="426" w:type="dxa"/>
            <w:tcBorders>
              <w:bottom w:val="nil"/>
            </w:tcBorders>
          </w:tcPr>
          <w:p w14:paraId="6EBC9105" w14:textId="77777777" w:rsidR="001525AB" w:rsidRDefault="001525AB" w:rsidP="001F3AC7">
            <w:pPr>
              <w:pStyle w:val="ListParagraph"/>
              <w:ind w:left="0"/>
              <w:rPr>
                <w:rFonts w:ascii="Arial" w:eastAsia="Arial" w:hAnsi="Arial" w:cs="Arial"/>
                <w:bCs/>
                <w:spacing w:val="-2"/>
                <w:sz w:val="19"/>
                <w:szCs w:val="19"/>
              </w:rPr>
            </w:pPr>
          </w:p>
        </w:tc>
        <w:tc>
          <w:tcPr>
            <w:tcW w:w="1559" w:type="dxa"/>
            <w:tcBorders>
              <w:bottom w:val="nil"/>
            </w:tcBorders>
          </w:tcPr>
          <w:p w14:paraId="4870693A" w14:textId="40360FC9" w:rsidR="001525AB" w:rsidRDefault="001525AB" w:rsidP="001525A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11/21/2018</w:t>
            </w:r>
          </w:p>
        </w:tc>
        <w:tc>
          <w:tcPr>
            <w:tcW w:w="566" w:type="dxa"/>
            <w:tcBorders>
              <w:bottom w:val="nil"/>
            </w:tcBorders>
          </w:tcPr>
          <w:p w14:paraId="1B81C351" w14:textId="77777777" w:rsidR="001525AB" w:rsidRDefault="001525AB" w:rsidP="001525AB">
            <w:pPr>
              <w:pStyle w:val="ListParagraph"/>
              <w:ind w:left="0"/>
              <w:jc w:val="center"/>
              <w:rPr>
                <w:rFonts w:ascii="Arial" w:eastAsia="Arial" w:hAnsi="Arial" w:cs="Arial"/>
                <w:bCs/>
                <w:spacing w:val="-2"/>
                <w:sz w:val="19"/>
                <w:szCs w:val="19"/>
              </w:rPr>
            </w:pPr>
          </w:p>
        </w:tc>
        <w:tc>
          <w:tcPr>
            <w:tcW w:w="1452" w:type="dxa"/>
            <w:tcBorders>
              <w:bottom w:val="nil"/>
            </w:tcBorders>
          </w:tcPr>
          <w:p w14:paraId="5C2ECDD2" w14:textId="3C0D1B24" w:rsidR="001525AB" w:rsidRDefault="001525AB" w:rsidP="001525A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02/10/2019</w:t>
            </w:r>
          </w:p>
        </w:tc>
        <w:tc>
          <w:tcPr>
            <w:tcW w:w="390" w:type="dxa"/>
            <w:tcBorders>
              <w:bottom w:val="nil"/>
            </w:tcBorders>
          </w:tcPr>
          <w:p w14:paraId="0A9AD180" w14:textId="77777777" w:rsidR="001525AB" w:rsidRDefault="001525AB" w:rsidP="001F3AC7">
            <w:pPr>
              <w:pStyle w:val="ListParagraph"/>
              <w:ind w:left="0"/>
              <w:rPr>
                <w:rFonts w:ascii="Arial" w:eastAsia="Arial" w:hAnsi="Arial" w:cs="Arial"/>
                <w:bCs/>
                <w:spacing w:val="-2"/>
                <w:sz w:val="19"/>
                <w:szCs w:val="19"/>
              </w:rPr>
            </w:pPr>
          </w:p>
        </w:tc>
        <w:tc>
          <w:tcPr>
            <w:tcW w:w="364" w:type="dxa"/>
            <w:tcBorders>
              <w:bottom w:val="nil"/>
            </w:tcBorders>
          </w:tcPr>
          <w:p w14:paraId="7063D7AA" w14:textId="77777777" w:rsidR="001525AB" w:rsidRDefault="001525AB" w:rsidP="001F3AC7">
            <w:pPr>
              <w:pStyle w:val="ListParagraph"/>
              <w:ind w:left="0"/>
              <w:rPr>
                <w:rFonts w:ascii="Arial" w:eastAsia="Arial" w:hAnsi="Arial" w:cs="Arial"/>
                <w:bCs/>
                <w:spacing w:val="-2"/>
                <w:sz w:val="19"/>
                <w:szCs w:val="19"/>
              </w:rPr>
            </w:pPr>
          </w:p>
        </w:tc>
        <w:tc>
          <w:tcPr>
            <w:tcW w:w="1201" w:type="dxa"/>
            <w:tcBorders>
              <w:bottom w:val="nil"/>
            </w:tcBorders>
          </w:tcPr>
          <w:p w14:paraId="41558F7E" w14:textId="6DB56EC2" w:rsidR="001525AB" w:rsidRDefault="001525AB" w:rsidP="001525AB">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2,000,000</w:t>
            </w:r>
          </w:p>
        </w:tc>
      </w:tr>
    </w:tbl>
    <w:p w14:paraId="41275550" w14:textId="6466E7B5" w:rsidR="005E6D65" w:rsidRDefault="005E6D65" w:rsidP="001F3AC7">
      <w:pPr>
        <w:pStyle w:val="ListParagraph"/>
        <w:spacing w:after="0" w:line="240" w:lineRule="auto"/>
        <w:ind w:left="0"/>
        <w:rPr>
          <w:rFonts w:ascii="Arial" w:eastAsia="Arial" w:hAnsi="Arial" w:cs="Arial"/>
          <w:bCs/>
          <w:spacing w:val="-2"/>
          <w:sz w:val="19"/>
          <w:szCs w:val="19"/>
        </w:rPr>
      </w:pPr>
    </w:p>
    <w:p w14:paraId="5AD405DC" w14:textId="29DD5B39" w:rsidR="001525AB" w:rsidRDefault="001525AB" w:rsidP="001F3AC7">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The correct cash and cash equivalents balance on December 31, 2018 is</w:t>
      </w:r>
    </w:p>
    <w:p w14:paraId="2C01592C" w14:textId="4C59B769" w:rsidR="001525AB" w:rsidRPr="001525AB" w:rsidRDefault="001525AB" w:rsidP="00DF03BD">
      <w:pPr>
        <w:pStyle w:val="ListParagraph"/>
        <w:numPr>
          <w:ilvl w:val="0"/>
          <w:numId w:val="5"/>
        </w:numPr>
        <w:spacing w:after="0" w:line="240" w:lineRule="auto"/>
        <w:rPr>
          <w:rFonts w:ascii="Arial" w:eastAsia="Arial" w:hAnsi="Arial" w:cs="Arial"/>
          <w:bCs/>
          <w:spacing w:val="-2"/>
          <w:sz w:val="19"/>
          <w:szCs w:val="19"/>
          <w:highlight w:val="yellow"/>
        </w:rPr>
      </w:pPr>
      <w:r w:rsidRPr="001525AB">
        <w:rPr>
          <w:rFonts w:ascii="Arial" w:eastAsia="Arial" w:hAnsi="Arial" w:cs="Arial"/>
          <w:bCs/>
          <w:spacing w:val="-2"/>
          <w:sz w:val="19"/>
          <w:szCs w:val="19"/>
          <w:highlight w:val="yellow"/>
        </w:rPr>
        <w:t>P 3,850,000</w:t>
      </w:r>
    </w:p>
    <w:p w14:paraId="28DE16C1" w14:textId="1FAFA16D" w:rsidR="001525AB" w:rsidRDefault="001525AB" w:rsidP="00DF03BD">
      <w:pPr>
        <w:pStyle w:val="ListParagraph"/>
        <w:numPr>
          <w:ilvl w:val="0"/>
          <w:numId w:val="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3,880,000</w:t>
      </w:r>
    </w:p>
    <w:p w14:paraId="2FD091EA" w14:textId="5317D2BF" w:rsidR="001525AB" w:rsidRDefault="001525AB" w:rsidP="00DF03BD">
      <w:pPr>
        <w:pStyle w:val="ListParagraph"/>
        <w:numPr>
          <w:ilvl w:val="0"/>
          <w:numId w:val="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5,250,000</w:t>
      </w:r>
    </w:p>
    <w:p w14:paraId="53FCD3DC" w14:textId="10A9988B" w:rsidR="001525AB" w:rsidRDefault="001525AB" w:rsidP="00DF03BD">
      <w:pPr>
        <w:pStyle w:val="ListParagraph"/>
        <w:numPr>
          <w:ilvl w:val="0"/>
          <w:numId w:val="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5,280,000</w:t>
      </w:r>
    </w:p>
    <w:p w14:paraId="554DD9BF" w14:textId="50C8410A" w:rsidR="001525AB" w:rsidRDefault="001525AB" w:rsidP="001525AB">
      <w:pPr>
        <w:pStyle w:val="ListParagraph"/>
        <w:spacing w:after="0" w:line="240" w:lineRule="auto"/>
        <w:ind w:left="360"/>
        <w:rPr>
          <w:rFonts w:ascii="Arial" w:eastAsia="Arial" w:hAnsi="Arial" w:cs="Arial"/>
          <w:bCs/>
          <w:spacing w:val="-2"/>
          <w:sz w:val="19"/>
          <w:szCs w:val="19"/>
        </w:rPr>
      </w:pPr>
    </w:p>
    <w:p w14:paraId="2D73FD11" w14:textId="55C051B6" w:rsidR="00167BE0" w:rsidRDefault="00167BE0" w:rsidP="001525AB">
      <w:pPr>
        <w:pStyle w:val="ListParagraph"/>
        <w:spacing w:after="0" w:line="240" w:lineRule="auto"/>
        <w:ind w:left="360"/>
        <w:rPr>
          <w:rFonts w:ascii="Arial" w:eastAsia="Arial" w:hAnsi="Arial" w:cs="Arial"/>
          <w:bCs/>
          <w:spacing w:val="-2"/>
          <w:sz w:val="19"/>
          <w:szCs w:val="19"/>
        </w:rPr>
      </w:pPr>
    </w:p>
    <w:p w14:paraId="4E0B9978" w14:textId="333DB640" w:rsidR="00167BE0" w:rsidRDefault="00167BE0" w:rsidP="001525AB">
      <w:pPr>
        <w:pStyle w:val="ListParagraph"/>
        <w:spacing w:after="0" w:line="240" w:lineRule="auto"/>
        <w:ind w:left="360"/>
        <w:rPr>
          <w:rFonts w:ascii="Arial" w:eastAsia="Arial" w:hAnsi="Arial" w:cs="Arial"/>
          <w:bCs/>
          <w:spacing w:val="-2"/>
          <w:sz w:val="19"/>
          <w:szCs w:val="19"/>
        </w:rPr>
      </w:pPr>
    </w:p>
    <w:p w14:paraId="61857457" w14:textId="77777777" w:rsidR="00167BE0" w:rsidRDefault="00167BE0" w:rsidP="001525AB">
      <w:pPr>
        <w:pStyle w:val="ListParagraph"/>
        <w:spacing w:after="0" w:line="240" w:lineRule="auto"/>
        <w:ind w:left="360"/>
        <w:rPr>
          <w:rFonts w:ascii="Arial" w:eastAsia="Arial" w:hAnsi="Arial" w:cs="Arial"/>
          <w:bCs/>
          <w:spacing w:val="-2"/>
          <w:sz w:val="19"/>
          <w:szCs w:val="19"/>
        </w:rPr>
      </w:pPr>
    </w:p>
    <w:p w14:paraId="07B12DFB" w14:textId="77777777" w:rsidR="00167BE0" w:rsidRDefault="00167BE0" w:rsidP="001525AB">
      <w:pPr>
        <w:pStyle w:val="ListParagraph"/>
        <w:spacing w:after="0" w:line="240" w:lineRule="auto"/>
        <w:ind w:left="360"/>
        <w:rPr>
          <w:rFonts w:ascii="Arial" w:eastAsia="Arial" w:hAnsi="Arial" w:cs="Arial"/>
          <w:bCs/>
          <w:spacing w:val="-2"/>
          <w:sz w:val="19"/>
          <w:szCs w:val="19"/>
        </w:rPr>
      </w:pPr>
    </w:p>
    <w:p w14:paraId="16C998C1" w14:textId="367018A2" w:rsidR="00F069C0" w:rsidRDefault="00F069C0" w:rsidP="00F069C0">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1276"/>
      </w:tblGrid>
      <w:tr w:rsidR="00167BE0" w:rsidRPr="005E6D65" w14:paraId="42EA2CC5" w14:textId="77777777" w:rsidTr="00167BE0">
        <w:tc>
          <w:tcPr>
            <w:tcW w:w="5387" w:type="dxa"/>
          </w:tcPr>
          <w:p w14:paraId="0A0B9804" w14:textId="77777777" w:rsidR="00167BE0" w:rsidRPr="005E6D65"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Cash on Hand</w:t>
            </w:r>
          </w:p>
        </w:tc>
        <w:tc>
          <w:tcPr>
            <w:tcW w:w="1276" w:type="dxa"/>
          </w:tcPr>
          <w:p w14:paraId="79D386E0" w14:textId="77777777" w:rsidR="00167BE0" w:rsidRPr="005E6D65" w:rsidRDefault="00167BE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80,000</w:t>
            </w:r>
          </w:p>
        </w:tc>
      </w:tr>
      <w:tr w:rsidR="00167BE0" w:rsidRPr="005E6D65" w14:paraId="41957699" w14:textId="77777777" w:rsidTr="00167BE0">
        <w:tc>
          <w:tcPr>
            <w:tcW w:w="5387" w:type="dxa"/>
          </w:tcPr>
          <w:p w14:paraId="2CC462E6" w14:textId="77777777" w:rsidR="00167BE0"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Checking </w:t>
            </w:r>
            <w:proofErr w:type="gramStart"/>
            <w:r>
              <w:rPr>
                <w:rFonts w:ascii="Arial" w:eastAsia="Arial" w:hAnsi="Arial" w:cs="Arial"/>
                <w:bCs/>
                <w:spacing w:val="-2"/>
                <w:sz w:val="19"/>
                <w:szCs w:val="19"/>
              </w:rPr>
              <w:t>Account</w:t>
            </w:r>
            <w:proofErr w:type="gramEnd"/>
            <w:r>
              <w:rPr>
                <w:rFonts w:ascii="Arial" w:eastAsia="Arial" w:hAnsi="Arial" w:cs="Arial"/>
                <w:bCs/>
                <w:spacing w:val="-2"/>
                <w:sz w:val="19"/>
                <w:szCs w:val="19"/>
              </w:rPr>
              <w:t xml:space="preserve"> No, 143 - BPI</w:t>
            </w:r>
          </w:p>
        </w:tc>
        <w:tc>
          <w:tcPr>
            <w:tcW w:w="1276" w:type="dxa"/>
          </w:tcPr>
          <w:p w14:paraId="0512E986" w14:textId="77777777" w:rsidR="00167BE0" w:rsidRDefault="00167BE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200,000</w:t>
            </w:r>
          </w:p>
        </w:tc>
      </w:tr>
      <w:tr w:rsidR="00167BE0" w:rsidRPr="005E6D65" w14:paraId="52E716EE" w14:textId="77777777" w:rsidTr="00167BE0">
        <w:tc>
          <w:tcPr>
            <w:tcW w:w="5387" w:type="dxa"/>
          </w:tcPr>
          <w:p w14:paraId="1DF398E9" w14:textId="77777777" w:rsidR="00167BE0"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Checking Account No. 155 - BPI</w:t>
            </w:r>
          </w:p>
        </w:tc>
        <w:tc>
          <w:tcPr>
            <w:tcW w:w="1276" w:type="dxa"/>
          </w:tcPr>
          <w:p w14:paraId="253DE781" w14:textId="77777777" w:rsidR="00167BE0" w:rsidRDefault="00167BE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(30,000)</w:t>
            </w:r>
          </w:p>
        </w:tc>
      </w:tr>
      <w:tr w:rsidR="00167BE0" w:rsidRPr="005E6D65" w14:paraId="09BF451C" w14:textId="77777777" w:rsidTr="00167BE0">
        <w:tc>
          <w:tcPr>
            <w:tcW w:w="5387" w:type="dxa"/>
          </w:tcPr>
          <w:p w14:paraId="2619C49E" w14:textId="69F8D7D7" w:rsidR="00167BE0"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Cash Equivalents</w:t>
            </w:r>
          </w:p>
        </w:tc>
        <w:tc>
          <w:tcPr>
            <w:tcW w:w="1276" w:type="dxa"/>
            <w:tcBorders>
              <w:bottom w:val="single" w:sz="4" w:space="0" w:color="auto"/>
            </w:tcBorders>
          </w:tcPr>
          <w:p w14:paraId="45989600" w14:textId="3F15E9EF" w:rsidR="00167BE0" w:rsidRDefault="00167BE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3,600,000</w:t>
            </w:r>
          </w:p>
        </w:tc>
      </w:tr>
      <w:tr w:rsidR="00167BE0" w:rsidRPr="00167BE0" w14:paraId="4BAAA591" w14:textId="77777777" w:rsidTr="00167BE0">
        <w:tc>
          <w:tcPr>
            <w:tcW w:w="5387" w:type="dxa"/>
            <w:shd w:val="clear" w:color="auto" w:fill="FFFF00"/>
          </w:tcPr>
          <w:p w14:paraId="36608671" w14:textId="46E6E082" w:rsidR="00167BE0" w:rsidRPr="00167BE0" w:rsidRDefault="00167BE0" w:rsidP="0096192E">
            <w:pPr>
              <w:pStyle w:val="ListParagraph"/>
              <w:ind w:left="0"/>
              <w:rPr>
                <w:rFonts w:ascii="Arial" w:eastAsia="Arial" w:hAnsi="Arial" w:cs="Arial"/>
                <w:b/>
                <w:spacing w:val="-2"/>
                <w:sz w:val="19"/>
                <w:szCs w:val="19"/>
              </w:rPr>
            </w:pPr>
            <w:r w:rsidRPr="00167BE0">
              <w:rPr>
                <w:rFonts w:ascii="Arial" w:eastAsia="Arial" w:hAnsi="Arial" w:cs="Arial"/>
                <w:b/>
                <w:spacing w:val="-2"/>
                <w:sz w:val="19"/>
                <w:szCs w:val="19"/>
              </w:rPr>
              <w:t>Total Cash and Cash Equivalents, 12/31/2018</w:t>
            </w:r>
          </w:p>
        </w:tc>
        <w:tc>
          <w:tcPr>
            <w:tcW w:w="1276" w:type="dxa"/>
            <w:tcBorders>
              <w:top w:val="single" w:sz="4" w:space="0" w:color="auto"/>
              <w:bottom w:val="double" w:sz="4" w:space="0" w:color="auto"/>
            </w:tcBorders>
            <w:shd w:val="clear" w:color="auto" w:fill="FFFF00"/>
          </w:tcPr>
          <w:p w14:paraId="30125DF1" w14:textId="74816CBE" w:rsidR="00167BE0" w:rsidRPr="00167BE0" w:rsidRDefault="00167BE0" w:rsidP="0096192E">
            <w:pPr>
              <w:pStyle w:val="ListParagraph"/>
              <w:ind w:left="0"/>
              <w:jc w:val="right"/>
              <w:rPr>
                <w:rFonts w:ascii="Arial" w:eastAsia="Arial" w:hAnsi="Arial" w:cs="Arial"/>
                <w:b/>
                <w:spacing w:val="-2"/>
                <w:sz w:val="19"/>
                <w:szCs w:val="19"/>
              </w:rPr>
            </w:pPr>
            <w:r w:rsidRPr="00167BE0">
              <w:rPr>
                <w:rFonts w:ascii="Arial" w:eastAsia="Arial" w:hAnsi="Arial" w:cs="Arial"/>
                <w:b/>
                <w:spacing w:val="-2"/>
                <w:sz w:val="19"/>
                <w:szCs w:val="19"/>
              </w:rPr>
              <w:t>3,850,000</w:t>
            </w:r>
          </w:p>
        </w:tc>
      </w:tr>
    </w:tbl>
    <w:p w14:paraId="02381BAB" w14:textId="3D8A1017" w:rsidR="00167BE0" w:rsidRDefault="00167BE0" w:rsidP="00F069C0">
      <w:pPr>
        <w:pStyle w:val="ListParagraph"/>
        <w:spacing w:after="0" w:line="240" w:lineRule="auto"/>
        <w:ind w:left="0"/>
        <w:rPr>
          <w:rFonts w:ascii="Arial" w:eastAsia="Arial" w:hAnsi="Arial" w:cs="Arial"/>
          <w:bCs/>
          <w:spacing w:val="-2"/>
          <w:sz w:val="19"/>
          <w:szCs w:val="19"/>
        </w:rPr>
      </w:pPr>
    </w:p>
    <w:p w14:paraId="74981932" w14:textId="72BE090A" w:rsidR="00167BE0" w:rsidRDefault="00167BE0" w:rsidP="00F069C0">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Supporting computation for cash equivalents at 12/31/2018:</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426"/>
        <w:gridCol w:w="1559"/>
        <w:gridCol w:w="566"/>
        <w:gridCol w:w="1452"/>
        <w:gridCol w:w="390"/>
        <w:gridCol w:w="364"/>
        <w:gridCol w:w="1201"/>
      </w:tblGrid>
      <w:tr w:rsidR="00F069C0" w:rsidRPr="001525AB" w14:paraId="378A83F4" w14:textId="77777777" w:rsidTr="00167BE0">
        <w:tc>
          <w:tcPr>
            <w:tcW w:w="2835" w:type="dxa"/>
            <w:tcBorders>
              <w:top w:val="single" w:sz="4" w:space="0" w:color="auto"/>
              <w:bottom w:val="single" w:sz="4" w:space="0" w:color="auto"/>
            </w:tcBorders>
          </w:tcPr>
          <w:p w14:paraId="3FE3D345" w14:textId="77777777" w:rsidR="00F069C0" w:rsidRPr="001525AB" w:rsidRDefault="00F069C0" w:rsidP="0096192E">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Securities</w:t>
            </w:r>
          </w:p>
        </w:tc>
        <w:tc>
          <w:tcPr>
            <w:tcW w:w="426" w:type="dxa"/>
          </w:tcPr>
          <w:p w14:paraId="222CCB52" w14:textId="77777777" w:rsidR="00F069C0" w:rsidRDefault="00F069C0" w:rsidP="0096192E">
            <w:pPr>
              <w:pStyle w:val="ListParagraph"/>
              <w:ind w:left="0"/>
              <w:jc w:val="center"/>
              <w:rPr>
                <w:rFonts w:ascii="Arial" w:eastAsia="Arial" w:hAnsi="Arial" w:cs="Arial"/>
                <w:b/>
                <w:spacing w:val="-2"/>
                <w:sz w:val="19"/>
                <w:szCs w:val="19"/>
              </w:rPr>
            </w:pPr>
          </w:p>
        </w:tc>
        <w:tc>
          <w:tcPr>
            <w:tcW w:w="1559" w:type="dxa"/>
            <w:tcBorders>
              <w:top w:val="single" w:sz="4" w:space="0" w:color="auto"/>
              <w:bottom w:val="single" w:sz="4" w:space="0" w:color="auto"/>
            </w:tcBorders>
          </w:tcPr>
          <w:p w14:paraId="2B80C6AE" w14:textId="77777777" w:rsidR="00F069C0" w:rsidRPr="001525AB" w:rsidRDefault="00F069C0" w:rsidP="0096192E">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Date Acquired</w:t>
            </w:r>
          </w:p>
        </w:tc>
        <w:tc>
          <w:tcPr>
            <w:tcW w:w="566" w:type="dxa"/>
          </w:tcPr>
          <w:p w14:paraId="0652DC67" w14:textId="77777777" w:rsidR="00F069C0" w:rsidRPr="001525AB" w:rsidRDefault="00F069C0" w:rsidP="0096192E">
            <w:pPr>
              <w:pStyle w:val="ListParagraph"/>
              <w:ind w:left="0"/>
              <w:jc w:val="center"/>
              <w:rPr>
                <w:rFonts w:ascii="Arial" w:eastAsia="Arial" w:hAnsi="Arial" w:cs="Arial"/>
                <w:b/>
                <w:spacing w:val="-2"/>
                <w:sz w:val="19"/>
                <w:szCs w:val="19"/>
              </w:rPr>
            </w:pPr>
          </w:p>
        </w:tc>
        <w:tc>
          <w:tcPr>
            <w:tcW w:w="1452" w:type="dxa"/>
            <w:tcBorders>
              <w:top w:val="single" w:sz="4" w:space="0" w:color="auto"/>
              <w:bottom w:val="single" w:sz="4" w:space="0" w:color="auto"/>
            </w:tcBorders>
          </w:tcPr>
          <w:p w14:paraId="33DE1111" w14:textId="77777777" w:rsidR="00F069C0" w:rsidRPr="001525AB" w:rsidRDefault="00F069C0" w:rsidP="0096192E">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Maturity Date</w:t>
            </w:r>
          </w:p>
        </w:tc>
        <w:tc>
          <w:tcPr>
            <w:tcW w:w="390" w:type="dxa"/>
          </w:tcPr>
          <w:p w14:paraId="6941951C" w14:textId="77777777" w:rsidR="00F069C0" w:rsidRPr="001525AB" w:rsidRDefault="00F069C0" w:rsidP="0096192E">
            <w:pPr>
              <w:pStyle w:val="ListParagraph"/>
              <w:ind w:left="0"/>
              <w:jc w:val="center"/>
              <w:rPr>
                <w:rFonts w:ascii="Arial" w:eastAsia="Arial" w:hAnsi="Arial" w:cs="Arial"/>
                <w:b/>
                <w:spacing w:val="-2"/>
                <w:sz w:val="19"/>
                <w:szCs w:val="19"/>
              </w:rPr>
            </w:pPr>
          </w:p>
        </w:tc>
        <w:tc>
          <w:tcPr>
            <w:tcW w:w="1565" w:type="dxa"/>
            <w:gridSpan w:val="2"/>
            <w:tcBorders>
              <w:top w:val="single" w:sz="4" w:space="0" w:color="auto"/>
              <w:bottom w:val="single" w:sz="4" w:space="0" w:color="auto"/>
            </w:tcBorders>
          </w:tcPr>
          <w:p w14:paraId="14024E82" w14:textId="77777777" w:rsidR="00F069C0" w:rsidRPr="001525AB" w:rsidRDefault="00F069C0" w:rsidP="0096192E">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Amount</w:t>
            </w:r>
          </w:p>
        </w:tc>
      </w:tr>
      <w:tr w:rsidR="00F069C0" w14:paraId="047E89B4" w14:textId="77777777" w:rsidTr="00167BE0">
        <w:tc>
          <w:tcPr>
            <w:tcW w:w="2835" w:type="dxa"/>
          </w:tcPr>
          <w:p w14:paraId="57F5005B" w14:textId="77777777" w:rsidR="00F069C0" w:rsidRDefault="00F069C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120-day Certificate of Deposit</w:t>
            </w:r>
          </w:p>
        </w:tc>
        <w:tc>
          <w:tcPr>
            <w:tcW w:w="426" w:type="dxa"/>
          </w:tcPr>
          <w:p w14:paraId="6D1B7F4B" w14:textId="77777777" w:rsidR="00F069C0" w:rsidRDefault="00F069C0" w:rsidP="0096192E">
            <w:pPr>
              <w:pStyle w:val="ListParagraph"/>
              <w:ind w:left="0"/>
              <w:rPr>
                <w:rFonts w:ascii="Arial" w:eastAsia="Arial" w:hAnsi="Arial" w:cs="Arial"/>
                <w:bCs/>
                <w:spacing w:val="-2"/>
                <w:sz w:val="19"/>
                <w:szCs w:val="19"/>
              </w:rPr>
            </w:pPr>
          </w:p>
        </w:tc>
        <w:tc>
          <w:tcPr>
            <w:tcW w:w="1559" w:type="dxa"/>
          </w:tcPr>
          <w:p w14:paraId="52EF5116" w14:textId="77777777" w:rsidR="00F069C0" w:rsidRDefault="00F069C0" w:rsidP="0096192E">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12/10/2018</w:t>
            </w:r>
          </w:p>
        </w:tc>
        <w:tc>
          <w:tcPr>
            <w:tcW w:w="566" w:type="dxa"/>
          </w:tcPr>
          <w:p w14:paraId="4206A81C" w14:textId="77777777" w:rsidR="00F069C0" w:rsidRDefault="00F069C0" w:rsidP="0096192E">
            <w:pPr>
              <w:pStyle w:val="ListParagraph"/>
              <w:ind w:left="0"/>
              <w:jc w:val="center"/>
              <w:rPr>
                <w:rFonts w:ascii="Arial" w:eastAsia="Arial" w:hAnsi="Arial" w:cs="Arial"/>
                <w:bCs/>
                <w:spacing w:val="-2"/>
                <w:sz w:val="19"/>
                <w:szCs w:val="19"/>
              </w:rPr>
            </w:pPr>
          </w:p>
        </w:tc>
        <w:tc>
          <w:tcPr>
            <w:tcW w:w="1452" w:type="dxa"/>
          </w:tcPr>
          <w:p w14:paraId="146C2253" w14:textId="77777777" w:rsidR="00F069C0" w:rsidRDefault="00F069C0" w:rsidP="0096192E">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01/31/2019</w:t>
            </w:r>
          </w:p>
        </w:tc>
        <w:tc>
          <w:tcPr>
            <w:tcW w:w="390" w:type="dxa"/>
          </w:tcPr>
          <w:p w14:paraId="136D9010" w14:textId="77777777" w:rsidR="00F069C0" w:rsidRDefault="00F069C0" w:rsidP="0096192E">
            <w:pPr>
              <w:pStyle w:val="ListParagraph"/>
              <w:ind w:left="0"/>
              <w:rPr>
                <w:rFonts w:ascii="Arial" w:eastAsia="Arial" w:hAnsi="Arial" w:cs="Arial"/>
                <w:bCs/>
                <w:spacing w:val="-2"/>
                <w:sz w:val="19"/>
                <w:szCs w:val="19"/>
              </w:rPr>
            </w:pPr>
          </w:p>
        </w:tc>
        <w:tc>
          <w:tcPr>
            <w:tcW w:w="364" w:type="dxa"/>
          </w:tcPr>
          <w:p w14:paraId="6D3C7B58" w14:textId="77777777" w:rsidR="00F069C0" w:rsidRDefault="00F069C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P</w:t>
            </w:r>
          </w:p>
        </w:tc>
        <w:tc>
          <w:tcPr>
            <w:tcW w:w="1201" w:type="dxa"/>
          </w:tcPr>
          <w:p w14:paraId="4454CE63" w14:textId="77777777" w:rsidR="00F069C0" w:rsidRDefault="00F069C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600,000</w:t>
            </w:r>
          </w:p>
        </w:tc>
      </w:tr>
      <w:tr w:rsidR="00F069C0" w14:paraId="7A72B9C8" w14:textId="77777777" w:rsidTr="00167BE0">
        <w:tc>
          <w:tcPr>
            <w:tcW w:w="2835" w:type="dxa"/>
          </w:tcPr>
          <w:p w14:paraId="058A7964" w14:textId="77777777" w:rsidR="00F069C0" w:rsidRDefault="00F069C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BSP Treasury Bills (No. 2)</w:t>
            </w:r>
          </w:p>
        </w:tc>
        <w:tc>
          <w:tcPr>
            <w:tcW w:w="426" w:type="dxa"/>
          </w:tcPr>
          <w:p w14:paraId="2C5F9E70" w14:textId="77777777" w:rsidR="00F069C0" w:rsidRDefault="00F069C0" w:rsidP="0096192E">
            <w:pPr>
              <w:pStyle w:val="ListParagraph"/>
              <w:ind w:left="0"/>
              <w:rPr>
                <w:rFonts w:ascii="Arial" w:eastAsia="Arial" w:hAnsi="Arial" w:cs="Arial"/>
                <w:bCs/>
                <w:spacing w:val="-2"/>
                <w:sz w:val="19"/>
                <w:szCs w:val="19"/>
              </w:rPr>
            </w:pPr>
          </w:p>
        </w:tc>
        <w:tc>
          <w:tcPr>
            <w:tcW w:w="1559" w:type="dxa"/>
          </w:tcPr>
          <w:p w14:paraId="6B4DEF80" w14:textId="77777777" w:rsidR="00F069C0" w:rsidRDefault="00F069C0" w:rsidP="0096192E">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10/31/2018</w:t>
            </w:r>
          </w:p>
        </w:tc>
        <w:tc>
          <w:tcPr>
            <w:tcW w:w="566" w:type="dxa"/>
          </w:tcPr>
          <w:p w14:paraId="27E9DFE9" w14:textId="77777777" w:rsidR="00F069C0" w:rsidRDefault="00F069C0" w:rsidP="0096192E">
            <w:pPr>
              <w:pStyle w:val="ListParagraph"/>
              <w:ind w:left="0"/>
              <w:jc w:val="center"/>
              <w:rPr>
                <w:rFonts w:ascii="Arial" w:eastAsia="Arial" w:hAnsi="Arial" w:cs="Arial"/>
                <w:bCs/>
                <w:spacing w:val="-2"/>
                <w:sz w:val="19"/>
                <w:szCs w:val="19"/>
              </w:rPr>
            </w:pPr>
          </w:p>
        </w:tc>
        <w:tc>
          <w:tcPr>
            <w:tcW w:w="1452" w:type="dxa"/>
          </w:tcPr>
          <w:p w14:paraId="523FC263" w14:textId="77777777" w:rsidR="00F069C0" w:rsidRDefault="00F069C0" w:rsidP="0096192E">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01/20/2019</w:t>
            </w:r>
          </w:p>
        </w:tc>
        <w:tc>
          <w:tcPr>
            <w:tcW w:w="390" w:type="dxa"/>
          </w:tcPr>
          <w:p w14:paraId="73113A83" w14:textId="77777777" w:rsidR="00F069C0" w:rsidRDefault="00F069C0" w:rsidP="0096192E">
            <w:pPr>
              <w:pStyle w:val="ListParagraph"/>
              <w:ind w:left="0"/>
              <w:rPr>
                <w:rFonts w:ascii="Arial" w:eastAsia="Arial" w:hAnsi="Arial" w:cs="Arial"/>
                <w:bCs/>
                <w:spacing w:val="-2"/>
                <w:sz w:val="19"/>
                <w:szCs w:val="19"/>
              </w:rPr>
            </w:pPr>
          </w:p>
        </w:tc>
        <w:tc>
          <w:tcPr>
            <w:tcW w:w="364" w:type="dxa"/>
            <w:tcBorders>
              <w:bottom w:val="nil"/>
            </w:tcBorders>
          </w:tcPr>
          <w:p w14:paraId="76FE98AA" w14:textId="77777777" w:rsidR="00F069C0" w:rsidRDefault="00F069C0" w:rsidP="0096192E">
            <w:pPr>
              <w:pStyle w:val="ListParagraph"/>
              <w:ind w:left="0"/>
              <w:rPr>
                <w:rFonts w:ascii="Arial" w:eastAsia="Arial" w:hAnsi="Arial" w:cs="Arial"/>
                <w:bCs/>
                <w:spacing w:val="-2"/>
                <w:sz w:val="19"/>
                <w:szCs w:val="19"/>
              </w:rPr>
            </w:pPr>
          </w:p>
        </w:tc>
        <w:tc>
          <w:tcPr>
            <w:tcW w:w="1201" w:type="dxa"/>
            <w:tcBorders>
              <w:bottom w:val="nil"/>
            </w:tcBorders>
          </w:tcPr>
          <w:p w14:paraId="2033B350" w14:textId="77777777" w:rsidR="00F069C0" w:rsidRDefault="00F069C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1,000,000</w:t>
            </w:r>
          </w:p>
        </w:tc>
      </w:tr>
      <w:tr w:rsidR="00F069C0" w14:paraId="0FA775A1" w14:textId="77777777" w:rsidTr="00167BE0">
        <w:tc>
          <w:tcPr>
            <w:tcW w:w="2835" w:type="dxa"/>
          </w:tcPr>
          <w:p w14:paraId="7A434187" w14:textId="77777777" w:rsidR="00F069C0" w:rsidRDefault="00F069C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Money Market Funds</w:t>
            </w:r>
          </w:p>
        </w:tc>
        <w:tc>
          <w:tcPr>
            <w:tcW w:w="426" w:type="dxa"/>
          </w:tcPr>
          <w:p w14:paraId="0135BFF9" w14:textId="77777777" w:rsidR="00F069C0" w:rsidRDefault="00F069C0" w:rsidP="0096192E">
            <w:pPr>
              <w:pStyle w:val="ListParagraph"/>
              <w:ind w:left="0"/>
              <w:rPr>
                <w:rFonts w:ascii="Arial" w:eastAsia="Arial" w:hAnsi="Arial" w:cs="Arial"/>
                <w:bCs/>
                <w:spacing w:val="-2"/>
                <w:sz w:val="19"/>
                <w:szCs w:val="19"/>
              </w:rPr>
            </w:pPr>
          </w:p>
        </w:tc>
        <w:tc>
          <w:tcPr>
            <w:tcW w:w="1559" w:type="dxa"/>
          </w:tcPr>
          <w:p w14:paraId="0612648A" w14:textId="77777777" w:rsidR="00F069C0" w:rsidRDefault="00F069C0" w:rsidP="0096192E">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11/21/2018</w:t>
            </w:r>
          </w:p>
        </w:tc>
        <w:tc>
          <w:tcPr>
            <w:tcW w:w="566" w:type="dxa"/>
          </w:tcPr>
          <w:p w14:paraId="0AA7B4A4" w14:textId="77777777" w:rsidR="00F069C0" w:rsidRDefault="00F069C0" w:rsidP="0096192E">
            <w:pPr>
              <w:pStyle w:val="ListParagraph"/>
              <w:ind w:left="0"/>
              <w:jc w:val="center"/>
              <w:rPr>
                <w:rFonts w:ascii="Arial" w:eastAsia="Arial" w:hAnsi="Arial" w:cs="Arial"/>
                <w:bCs/>
                <w:spacing w:val="-2"/>
                <w:sz w:val="19"/>
                <w:szCs w:val="19"/>
              </w:rPr>
            </w:pPr>
          </w:p>
        </w:tc>
        <w:tc>
          <w:tcPr>
            <w:tcW w:w="1452" w:type="dxa"/>
          </w:tcPr>
          <w:p w14:paraId="5EC9A085" w14:textId="77777777" w:rsidR="00F069C0" w:rsidRDefault="00F069C0" w:rsidP="0096192E">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02/10/2019</w:t>
            </w:r>
          </w:p>
        </w:tc>
        <w:tc>
          <w:tcPr>
            <w:tcW w:w="390" w:type="dxa"/>
          </w:tcPr>
          <w:p w14:paraId="781FFDF0" w14:textId="77777777" w:rsidR="00F069C0" w:rsidRDefault="00F069C0" w:rsidP="0096192E">
            <w:pPr>
              <w:pStyle w:val="ListParagraph"/>
              <w:ind w:left="0"/>
              <w:rPr>
                <w:rFonts w:ascii="Arial" w:eastAsia="Arial" w:hAnsi="Arial" w:cs="Arial"/>
                <w:bCs/>
                <w:spacing w:val="-2"/>
                <w:sz w:val="19"/>
                <w:szCs w:val="19"/>
              </w:rPr>
            </w:pPr>
          </w:p>
        </w:tc>
        <w:tc>
          <w:tcPr>
            <w:tcW w:w="364" w:type="dxa"/>
            <w:tcBorders>
              <w:bottom w:val="single" w:sz="4" w:space="0" w:color="auto"/>
            </w:tcBorders>
          </w:tcPr>
          <w:p w14:paraId="7E5DDA9E" w14:textId="77777777" w:rsidR="00F069C0" w:rsidRDefault="00F069C0" w:rsidP="0096192E">
            <w:pPr>
              <w:pStyle w:val="ListParagraph"/>
              <w:ind w:left="0"/>
              <w:rPr>
                <w:rFonts w:ascii="Arial" w:eastAsia="Arial" w:hAnsi="Arial" w:cs="Arial"/>
                <w:bCs/>
                <w:spacing w:val="-2"/>
                <w:sz w:val="19"/>
                <w:szCs w:val="19"/>
              </w:rPr>
            </w:pPr>
          </w:p>
        </w:tc>
        <w:tc>
          <w:tcPr>
            <w:tcW w:w="1201" w:type="dxa"/>
            <w:tcBorders>
              <w:bottom w:val="single" w:sz="4" w:space="0" w:color="auto"/>
            </w:tcBorders>
          </w:tcPr>
          <w:p w14:paraId="7198D81B" w14:textId="77777777" w:rsidR="00F069C0" w:rsidRDefault="00F069C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2,000,000</w:t>
            </w:r>
          </w:p>
        </w:tc>
      </w:tr>
      <w:tr w:rsidR="00167BE0" w14:paraId="3C85FFBF" w14:textId="77777777" w:rsidTr="00167BE0">
        <w:tc>
          <w:tcPr>
            <w:tcW w:w="2835" w:type="dxa"/>
            <w:tcBorders>
              <w:bottom w:val="nil"/>
            </w:tcBorders>
          </w:tcPr>
          <w:p w14:paraId="51CE64EB" w14:textId="66E69889" w:rsidR="00167BE0"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CCE, 12/31/2018</w:t>
            </w:r>
          </w:p>
        </w:tc>
        <w:tc>
          <w:tcPr>
            <w:tcW w:w="426" w:type="dxa"/>
            <w:tcBorders>
              <w:bottom w:val="nil"/>
            </w:tcBorders>
          </w:tcPr>
          <w:p w14:paraId="76026FEC" w14:textId="77777777" w:rsidR="00167BE0" w:rsidRDefault="00167BE0" w:rsidP="0096192E">
            <w:pPr>
              <w:pStyle w:val="ListParagraph"/>
              <w:ind w:left="0"/>
              <w:rPr>
                <w:rFonts w:ascii="Arial" w:eastAsia="Arial" w:hAnsi="Arial" w:cs="Arial"/>
                <w:bCs/>
                <w:spacing w:val="-2"/>
                <w:sz w:val="19"/>
                <w:szCs w:val="19"/>
              </w:rPr>
            </w:pPr>
          </w:p>
        </w:tc>
        <w:tc>
          <w:tcPr>
            <w:tcW w:w="1559" w:type="dxa"/>
            <w:tcBorders>
              <w:bottom w:val="nil"/>
            </w:tcBorders>
          </w:tcPr>
          <w:p w14:paraId="568CA7CB" w14:textId="77777777" w:rsidR="00167BE0" w:rsidRDefault="00167BE0" w:rsidP="0096192E">
            <w:pPr>
              <w:pStyle w:val="ListParagraph"/>
              <w:ind w:left="0"/>
              <w:jc w:val="center"/>
              <w:rPr>
                <w:rFonts w:ascii="Arial" w:eastAsia="Arial" w:hAnsi="Arial" w:cs="Arial"/>
                <w:bCs/>
                <w:spacing w:val="-2"/>
                <w:sz w:val="19"/>
                <w:szCs w:val="19"/>
              </w:rPr>
            </w:pPr>
          </w:p>
        </w:tc>
        <w:tc>
          <w:tcPr>
            <w:tcW w:w="566" w:type="dxa"/>
            <w:tcBorders>
              <w:bottom w:val="nil"/>
            </w:tcBorders>
          </w:tcPr>
          <w:p w14:paraId="6D0E08B6" w14:textId="77777777" w:rsidR="00167BE0" w:rsidRDefault="00167BE0" w:rsidP="0096192E">
            <w:pPr>
              <w:pStyle w:val="ListParagraph"/>
              <w:ind w:left="0"/>
              <w:jc w:val="center"/>
              <w:rPr>
                <w:rFonts w:ascii="Arial" w:eastAsia="Arial" w:hAnsi="Arial" w:cs="Arial"/>
                <w:bCs/>
                <w:spacing w:val="-2"/>
                <w:sz w:val="19"/>
                <w:szCs w:val="19"/>
              </w:rPr>
            </w:pPr>
          </w:p>
        </w:tc>
        <w:tc>
          <w:tcPr>
            <w:tcW w:w="1452" w:type="dxa"/>
            <w:tcBorders>
              <w:bottom w:val="nil"/>
            </w:tcBorders>
          </w:tcPr>
          <w:p w14:paraId="4E711285" w14:textId="77777777" w:rsidR="00167BE0" w:rsidRDefault="00167BE0" w:rsidP="0096192E">
            <w:pPr>
              <w:pStyle w:val="ListParagraph"/>
              <w:ind w:left="0"/>
              <w:jc w:val="center"/>
              <w:rPr>
                <w:rFonts w:ascii="Arial" w:eastAsia="Arial" w:hAnsi="Arial" w:cs="Arial"/>
                <w:bCs/>
                <w:spacing w:val="-2"/>
                <w:sz w:val="19"/>
                <w:szCs w:val="19"/>
              </w:rPr>
            </w:pPr>
          </w:p>
        </w:tc>
        <w:tc>
          <w:tcPr>
            <w:tcW w:w="390" w:type="dxa"/>
            <w:tcBorders>
              <w:bottom w:val="nil"/>
            </w:tcBorders>
          </w:tcPr>
          <w:p w14:paraId="62E06170" w14:textId="77777777" w:rsidR="00167BE0" w:rsidRDefault="00167BE0" w:rsidP="0096192E">
            <w:pPr>
              <w:pStyle w:val="ListParagraph"/>
              <w:ind w:left="0"/>
              <w:rPr>
                <w:rFonts w:ascii="Arial" w:eastAsia="Arial" w:hAnsi="Arial" w:cs="Arial"/>
                <w:bCs/>
                <w:spacing w:val="-2"/>
                <w:sz w:val="19"/>
                <w:szCs w:val="19"/>
              </w:rPr>
            </w:pPr>
          </w:p>
        </w:tc>
        <w:tc>
          <w:tcPr>
            <w:tcW w:w="364" w:type="dxa"/>
            <w:tcBorders>
              <w:top w:val="single" w:sz="4" w:space="0" w:color="auto"/>
              <w:bottom w:val="double" w:sz="4" w:space="0" w:color="auto"/>
            </w:tcBorders>
          </w:tcPr>
          <w:p w14:paraId="5506FFD2" w14:textId="0A7D4F1E" w:rsidR="00167BE0"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P</w:t>
            </w:r>
          </w:p>
        </w:tc>
        <w:tc>
          <w:tcPr>
            <w:tcW w:w="1201" w:type="dxa"/>
            <w:tcBorders>
              <w:top w:val="single" w:sz="4" w:space="0" w:color="auto"/>
              <w:bottom w:val="double" w:sz="4" w:space="0" w:color="auto"/>
            </w:tcBorders>
          </w:tcPr>
          <w:p w14:paraId="0890F7FB" w14:textId="739D9984" w:rsidR="00167BE0" w:rsidRDefault="00167BE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3,600,000</w:t>
            </w:r>
          </w:p>
        </w:tc>
      </w:tr>
    </w:tbl>
    <w:p w14:paraId="6C427EF6" w14:textId="77777777" w:rsidR="00F069C0" w:rsidRDefault="00F069C0" w:rsidP="00F069C0">
      <w:pPr>
        <w:pStyle w:val="ListParagraph"/>
        <w:spacing w:after="0" w:line="240" w:lineRule="auto"/>
        <w:ind w:left="0"/>
        <w:rPr>
          <w:rFonts w:ascii="Arial" w:eastAsia="Arial" w:hAnsi="Arial" w:cs="Arial"/>
          <w:bCs/>
          <w:spacing w:val="-2"/>
          <w:sz w:val="19"/>
          <w:szCs w:val="19"/>
        </w:rPr>
      </w:pPr>
    </w:p>
    <w:p w14:paraId="7D0066C3" w14:textId="2435BAFF" w:rsidR="001525AB" w:rsidRDefault="001525AB" w:rsidP="001525AB">
      <w:pPr>
        <w:pStyle w:val="ListParagraph"/>
        <w:spacing w:after="0" w:line="240" w:lineRule="auto"/>
        <w:ind w:left="360"/>
        <w:rPr>
          <w:rFonts w:ascii="Arial" w:eastAsia="Arial" w:hAnsi="Arial" w:cs="Arial"/>
          <w:bCs/>
          <w:spacing w:val="-2"/>
          <w:sz w:val="19"/>
          <w:szCs w:val="19"/>
        </w:rPr>
      </w:pPr>
    </w:p>
    <w:p w14:paraId="3C5399C9" w14:textId="77777777" w:rsidR="00167BE0" w:rsidRDefault="00167BE0" w:rsidP="001525AB">
      <w:pPr>
        <w:pStyle w:val="ListParagraph"/>
        <w:spacing w:after="0" w:line="240" w:lineRule="auto"/>
        <w:ind w:left="360"/>
        <w:rPr>
          <w:rFonts w:ascii="Arial" w:eastAsia="Arial" w:hAnsi="Arial" w:cs="Arial"/>
          <w:bCs/>
          <w:spacing w:val="-2"/>
          <w:sz w:val="19"/>
          <w:szCs w:val="19"/>
        </w:rPr>
      </w:pPr>
    </w:p>
    <w:p w14:paraId="48CC9EEB" w14:textId="00EFFC27" w:rsidR="001525AB" w:rsidRPr="00DD783F" w:rsidRDefault="001525AB" w:rsidP="001525AB">
      <w:pPr>
        <w:pStyle w:val="ListParagraph"/>
        <w:spacing w:after="0" w:line="240" w:lineRule="auto"/>
        <w:ind w:left="0"/>
        <w:rPr>
          <w:rFonts w:ascii="Arial" w:eastAsia="Arial" w:hAnsi="Arial" w:cs="Arial"/>
          <w:b/>
          <w:bCs/>
          <w:spacing w:val="-2"/>
          <w:sz w:val="19"/>
          <w:szCs w:val="19"/>
          <w:u w:val="single"/>
        </w:rPr>
      </w:pPr>
      <w:r w:rsidRPr="00DD783F">
        <w:rPr>
          <w:rFonts w:ascii="Arial" w:eastAsia="Arial" w:hAnsi="Arial" w:cs="Arial"/>
          <w:b/>
          <w:bCs/>
          <w:spacing w:val="-2"/>
          <w:sz w:val="19"/>
          <w:szCs w:val="19"/>
          <w:u w:val="single"/>
        </w:rPr>
        <w:t>Problem 5 (Adapted)</w:t>
      </w:r>
    </w:p>
    <w:p w14:paraId="11A902BE" w14:textId="7255463E" w:rsidR="001525AB" w:rsidRDefault="001525AB" w:rsidP="001525AB">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The December 31, 2018 trial balance of Agee Company includes the following accounts:</w:t>
      </w:r>
    </w:p>
    <w:p w14:paraId="4C74BE58" w14:textId="35B71FB2" w:rsidR="001525AB" w:rsidRDefault="001525AB" w:rsidP="001525AB">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341"/>
        <w:gridCol w:w="1276"/>
      </w:tblGrid>
      <w:tr w:rsidR="001525AB" w:rsidRPr="005E6D65" w14:paraId="64E0167A" w14:textId="77777777" w:rsidTr="001525AB">
        <w:trPr>
          <w:jc w:val="center"/>
        </w:trPr>
        <w:tc>
          <w:tcPr>
            <w:tcW w:w="4678" w:type="dxa"/>
          </w:tcPr>
          <w:p w14:paraId="20052D03" w14:textId="3C8C435F" w:rsidR="001525AB" w:rsidRPr="005E6D65" w:rsidRDefault="001525AB"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Petty Cash Fund</w:t>
            </w:r>
          </w:p>
        </w:tc>
        <w:tc>
          <w:tcPr>
            <w:tcW w:w="341" w:type="dxa"/>
          </w:tcPr>
          <w:p w14:paraId="019C87F6" w14:textId="77777777" w:rsidR="001525AB" w:rsidRPr="005E6D65" w:rsidRDefault="001525AB" w:rsidP="003C1D48">
            <w:pPr>
              <w:pStyle w:val="ListParagraph"/>
              <w:ind w:left="0"/>
              <w:rPr>
                <w:rFonts w:ascii="Arial" w:eastAsia="Arial" w:hAnsi="Arial" w:cs="Arial"/>
                <w:bCs/>
                <w:spacing w:val="-2"/>
                <w:sz w:val="19"/>
                <w:szCs w:val="19"/>
              </w:rPr>
            </w:pPr>
            <w:r w:rsidRPr="005E6D65">
              <w:rPr>
                <w:rFonts w:ascii="Arial" w:eastAsia="Arial" w:hAnsi="Arial" w:cs="Arial"/>
                <w:bCs/>
                <w:spacing w:val="-2"/>
                <w:sz w:val="19"/>
                <w:szCs w:val="19"/>
              </w:rPr>
              <w:t>P</w:t>
            </w:r>
          </w:p>
        </w:tc>
        <w:tc>
          <w:tcPr>
            <w:tcW w:w="1276" w:type="dxa"/>
          </w:tcPr>
          <w:p w14:paraId="6D18A0DC" w14:textId="5B0A0B51" w:rsidR="001525AB" w:rsidRPr="005E6D65" w:rsidRDefault="001525AB"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70,000</w:t>
            </w:r>
          </w:p>
        </w:tc>
      </w:tr>
      <w:tr w:rsidR="001525AB" w:rsidRPr="005E6D65" w14:paraId="265EEE23" w14:textId="77777777" w:rsidTr="001525AB">
        <w:trPr>
          <w:jc w:val="center"/>
        </w:trPr>
        <w:tc>
          <w:tcPr>
            <w:tcW w:w="4678" w:type="dxa"/>
          </w:tcPr>
          <w:p w14:paraId="03CB23C3" w14:textId="18D182DA" w:rsidR="001525AB" w:rsidRPr="005E6D65" w:rsidRDefault="001525AB"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Current account – Metrobank</w:t>
            </w:r>
          </w:p>
        </w:tc>
        <w:tc>
          <w:tcPr>
            <w:tcW w:w="341" w:type="dxa"/>
          </w:tcPr>
          <w:p w14:paraId="2327905C" w14:textId="77777777" w:rsidR="001525AB" w:rsidRPr="005E6D65" w:rsidRDefault="001525AB" w:rsidP="003C1D48">
            <w:pPr>
              <w:pStyle w:val="ListParagraph"/>
              <w:ind w:left="0"/>
              <w:rPr>
                <w:rFonts w:ascii="Arial" w:eastAsia="Arial" w:hAnsi="Arial" w:cs="Arial"/>
                <w:bCs/>
                <w:spacing w:val="-2"/>
                <w:sz w:val="19"/>
                <w:szCs w:val="19"/>
              </w:rPr>
            </w:pPr>
          </w:p>
        </w:tc>
        <w:tc>
          <w:tcPr>
            <w:tcW w:w="1276" w:type="dxa"/>
          </w:tcPr>
          <w:p w14:paraId="3FD9ECD1" w14:textId="178E9B05" w:rsidR="001525AB" w:rsidRPr="005E6D65" w:rsidRDefault="001525AB"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4,000,000</w:t>
            </w:r>
          </w:p>
        </w:tc>
      </w:tr>
      <w:tr w:rsidR="001525AB" w:rsidRPr="005E6D65" w14:paraId="10F6E415" w14:textId="77777777" w:rsidTr="001525AB">
        <w:trPr>
          <w:jc w:val="center"/>
        </w:trPr>
        <w:tc>
          <w:tcPr>
            <w:tcW w:w="4678" w:type="dxa"/>
          </w:tcPr>
          <w:p w14:paraId="22E270E2" w14:textId="1BA681A4" w:rsidR="001525AB" w:rsidRPr="005E6D65" w:rsidRDefault="001525AB"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Current account – BPI (overdraft)</w:t>
            </w:r>
          </w:p>
        </w:tc>
        <w:tc>
          <w:tcPr>
            <w:tcW w:w="341" w:type="dxa"/>
          </w:tcPr>
          <w:p w14:paraId="64116278" w14:textId="77777777" w:rsidR="001525AB" w:rsidRPr="005E6D65" w:rsidRDefault="001525AB" w:rsidP="003C1D48">
            <w:pPr>
              <w:pStyle w:val="ListParagraph"/>
              <w:ind w:left="0"/>
              <w:rPr>
                <w:rFonts w:ascii="Arial" w:eastAsia="Arial" w:hAnsi="Arial" w:cs="Arial"/>
                <w:bCs/>
                <w:spacing w:val="-2"/>
                <w:sz w:val="19"/>
                <w:szCs w:val="19"/>
              </w:rPr>
            </w:pPr>
          </w:p>
        </w:tc>
        <w:tc>
          <w:tcPr>
            <w:tcW w:w="1276" w:type="dxa"/>
          </w:tcPr>
          <w:p w14:paraId="09FB83AB" w14:textId="345C67CD" w:rsidR="001525AB" w:rsidRPr="005E6D65" w:rsidRDefault="001525AB"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(250,000)</w:t>
            </w:r>
          </w:p>
        </w:tc>
      </w:tr>
      <w:tr w:rsidR="001525AB" w:rsidRPr="005E6D65" w14:paraId="09443395" w14:textId="77777777" w:rsidTr="001525AB">
        <w:trPr>
          <w:jc w:val="center"/>
        </w:trPr>
        <w:tc>
          <w:tcPr>
            <w:tcW w:w="4678" w:type="dxa"/>
          </w:tcPr>
          <w:p w14:paraId="6A98AC81" w14:textId="59D44CDC" w:rsidR="001525AB" w:rsidRPr="005E6D65" w:rsidRDefault="001525AB"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120-day money market placement – RCBC</w:t>
            </w:r>
          </w:p>
        </w:tc>
        <w:tc>
          <w:tcPr>
            <w:tcW w:w="341" w:type="dxa"/>
          </w:tcPr>
          <w:p w14:paraId="7E1EB783" w14:textId="77777777" w:rsidR="001525AB" w:rsidRPr="005E6D65" w:rsidRDefault="001525AB" w:rsidP="003C1D48">
            <w:pPr>
              <w:pStyle w:val="ListParagraph"/>
              <w:ind w:left="0"/>
              <w:rPr>
                <w:rFonts w:ascii="Arial" w:eastAsia="Arial" w:hAnsi="Arial" w:cs="Arial"/>
                <w:bCs/>
                <w:spacing w:val="-2"/>
                <w:sz w:val="19"/>
                <w:szCs w:val="19"/>
              </w:rPr>
            </w:pPr>
          </w:p>
        </w:tc>
        <w:tc>
          <w:tcPr>
            <w:tcW w:w="1276" w:type="dxa"/>
          </w:tcPr>
          <w:p w14:paraId="7B7316F2" w14:textId="27669D05" w:rsidR="001525AB" w:rsidRPr="005E6D65" w:rsidRDefault="001525AB"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1,000,000</w:t>
            </w:r>
          </w:p>
        </w:tc>
      </w:tr>
      <w:tr w:rsidR="001525AB" w:rsidRPr="005E6D65" w14:paraId="47D175CF" w14:textId="77777777" w:rsidTr="001525AB">
        <w:trPr>
          <w:jc w:val="center"/>
        </w:trPr>
        <w:tc>
          <w:tcPr>
            <w:tcW w:w="4678" w:type="dxa"/>
          </w:tcPr>
          <w:p w14:paraId="187BA3BD" w14:textId="711CA475" w:rsidR="001525AB" w:rsidRPr="005E6D65" w:rsidRDefault="001525AB"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Time Deposit - PNB</w:t>
            </w:r>
          </w:p>
        </w:tc>
        <w:tc>
          <w:tcPr>
            <w:tcW w:w="341" w:type="dxa"/>
          </w:tcPr>
          <w:p w14:paraId="5A453D82" w14:textId="77777777" w:rsidR="001525AB" w:rsidRPr="005E6D65" w:rsidRDefault="001525AB" w:rsidP="003C1D48">
            <w:pPr>
              <w:pStyle w:val="ListParagraph"/>
              <w:ind w:left="0"/>
              <w:rPr>
                <w:rFonts w:ascii="Arial" w:eastAsia="Arial" w:hAnsi="Arial" w:cs="Arial"/>
                <w:bCs/>
                <w:spacing w:val="-2"/>
                <w:sz w:val="19"/>
                <w:szCs w:val="19"/>
              </w:rPr>
            </w:pPr>
          </w:p>
        </w:tc>
        <w:tc>
          <w:tcPr>
            <w:tcW w:w="1276" w:type="dxa"/>
          </w:tcPr>
          <w:p w14:paraId="2D5598BE" w14:textId="60776659" w:rsidR="001525AB" w:rsidRPr="005E6D65" w:rsidRDefault="001525AB"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2,000,000</w:t>
            </w:r>
          </w:p>
        </w:tc>
      </w:tr>
    </w:tbl>
    <w:p w14:paraId="4D47AE74" w14:textId="5F9E3F25" w:rsidR="001525AB" w:rsidRDefault="001525AB" w:rsidP="001525AB">
      <w:pPr>
        <w:pStyle w:val="ListParagraph"/>
        <w:spacing w:after="0" w:line="240" w:lineRule="auto"/>
        <w:ind w:left="0"/>
        <w:rPr>
          <w:rFonts w:ascii="Arial" w:eastAsia="Arial" w:hAnsi="Arial" w:cs="Arial"/>
          <w:bCs/>
          <w:spacing w:val="-2"/>
          <w:sz w:val="19"/>
          <w:szCs w:val="19"/>
        </w:rPr>
      </w:pPr>
    </w:p>
    <w:p w14:paraId="54E94DF9" w14:textId="0F83AF83" w:rsidR="001525AB" w:rsidRDefault="001525AB" w:rsidP="001525AB">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Additional information:</w:t>
      </w:r>
    </w:p>
    <w:p w14:paraId="49F0E1B2" w14:textId="79236A9F" w:rsidR="001525AB" w:rsidRDefault="001525AB" w:rsidP="00DF03BD">
      <w:pPr>
        <w:pStyle w:val="ListParagraph"/>
        <w:numPr>
          <w:ilvl w:val="0"/>
          <w:numId w:val="6"/>
        </w:numPr>
        <w:spacing w:after="0" w:line="240" w:lineRule="auto"/>
        <w:rPr>
          <w:rFonts w:ascii="Arial" w:eastAsia="Arial" w:hAnsi="Arial" w:cs="Arial"/>
          <w:bCs/>
          <w:spacing w:val="-2"/>
          <w:sz w:val="19"/>
          <w:szCs w:val="19"/>
        </w:rPr>
      </w:pPr>
      <w:r>
        <w:rPr>
          <w:rFonts w:ascii="Arial" w:eastAsia="Arial" w:hAnsi="Arial" w:cs="Arial"/>
          <w:bCs/>
          <w:spacing w:val="-2"/>
          <w:sz w:val="19"/>
          <w:szCs w:val="19"/>
        </w:rPr>
        <w:t xml:space="preserve">The petty cash fund includes </w:t>
      </w:r>
      <w:proofErr w:type="spellStart"/>
      <w:r>
        <w:rPr>
          <w:rFonts w:ascii="Arial" w:eastAsia="Arial" w:hAnsi="Arial" w:cs="Arial"/>
          <w:bCs/>
          <w:spacing w:val="-2"/>
          <w:sz w:val="19"/>
          <w:szCs w:val="19"/>
        </w:rPr>
        <w:t>unreplenished</w:t>
      </w:r>
      <w:proofErr w:type="spellEnd"/>
      <w:r>
        <w:rPr>
          <w:rFonts w:ascii="Arial" w:eastAsia="Arial" w:hAnsi="Arial" w:cs="Arial"/>
          <w:bCs/>
          <w:spacing w:val="-2"/>
          <w:sz w:val="19"/>
          <w:szCs w:val="19"/>
        </w:rPr>
        <w:t xml:space="preserve"> December 2018 petty cash expense vouchers for P 15,000 and an employee check for P 5,000 dated January 31, 2019.</w:t>
      </w:r>
    </w:p>
    <w:p w14:paraId="5EBE4823" w14:textId="3B1494E0" w:rsidR="001525AB" w:rsidRDefault="001525AB" w:rsidP="00DF03BD">
      <w:pPr>
        <w:pStyle w:val="ListParagraph"/>
        <w:numPr>
          <w:ilvl w:val="0"/>
          <w:numId w:val="6"/>
        </w:numPr>
        <w:spacing w:after="0" w:line="240" w:lineRule="auto"/>
        <w:rPr>
          <w:rFonts w:ascii="Arial" w:eastAsia="Arial" w:hAnsi="Arial" w:cs="Arial"/>
          <w:bCs/>
          <w:spacing w:val="-2"/>
          <w:sz w:val="19"/>
          <w:szCs w:val="19"/>
        </w:rPr>
      </w:pPr>
      <w:r>
        <w:rPr>
          <w:rFonts w:ascii="Arial" w:eastAsia="Arial" w:hAnsi="Arial" w:cs="Arial"/>
          <w:bCs/>
          <w:spacing w:val="-2"/>
          <w:sz w:val="19"/>
          <w:szCs w:val="19"/>
        </w:rPr>
        <w:t>A check of P 100,000 was drawn against Metrobank current account dated and recorded December 27, 2018 but delivered to payee on January 10, 2019.</w:t>
      </w:r>
    </w:p>
    <w:p w14:paraId="1FA03570" w14:textId="0773228A" w:rsidR="001525AB" w:rsidRDefault="001525AB" w:rsidP="00DF03BD">
      <w:pPr>
        <w:pStyle w:val="ListParagraph"/>
        <w:numPr>
          <w:ilvl w:val="0"/>
          <w:numId w:val="6"/>
        </w:numPr>
        <w:spacing w:after="0" w:line="240" w:lineRule="auto"/>
        <w:rPr>
          <w:rFonts w:ascii="Arial" w:eastAsia="Arial" w:hAnsi="Arial" w:cs="Arial"/>
          <w:bCs/>
          <w:spacing w:val="-2"/>
          <w:sz w:val="19"/>
          <w:szCs w:val="19"/>
        </w:rPr>
      </w:pPr>
      <w:r>
        <w:rPr>
          <w:rFonts w:ascii="Arial" w:eastAsia="Arial" w:hAnsi="Arial" w:cs="Arial"/>
          <w:bCs/>
          <w:spacing w:val="-2"/>
          <w:sz w:val="19"/>
          <w:szCs w:val="19"/>
        </w:rPr>
        <w:t>The PNB time deposit is set aside for land acquisition in early January, 2019.</w:t>
      </w:r>
    </w:p>
    <w:p w14:paraId="6700B922" w14:textId="3DB91520" w:rsidR="001525AB" w:rsidRDefault="001525AB" w:rsidP="001525AB">
      <w:pPr>
        <w:spacing w:after="0" w:line="240" w:lineRule="auto"/>
        <w:rPr>
          <w:rFonts w:ascii="Arial" w:eastAsia="Arial" w:hAnsi="Arial" w:cs="Arial"/>
          <w:bCs/>
          <w:spacing w:val="-2"/>
          <w:sz w:val="19"/>
          <w:szCs w:val="19"/>
        </w:rPr>
      </w:pPr>
    </w:p>
    <w:p w14:paraId="006C3E87" w14:textId="5E4708A7" w:rsidR="001525AB" w:rsidRDefault="001525AB" w:rsidP="001525AB">
      <w:pPr>
        <w:spacing w:after="0" w:line="240" w:lineRule="auto"/>
        <w:rPr>
          <w:rFonts w:ascii="Arial" w:eastAsia="Arial" w:hAnsi="Arial" w:cs="Arial"/>
          <w:bCs/>
          <w:spacing w:val="-2"/>
          <w:sz w:val="19"/>
          <w:szCs w:val="19"/>
        </w:rPr>
      </w:pPr>
      <w:r>
        <w:rPr>
          <w:rFonts w:ascii="Arial" w:eastAsia="Arial" w:hAnsi="Arial" w:cs="Arial"/>
          <w:bCs/>
          <w:spacing w:val="-2"/>
          <w:sz w:val="19"/>
          <w:szCs w:val="19"/>
        </w:rPr>
        <w:t>What should be reported as “cash and cash equivalents” on December 31, 2018?</w:t>
      </w:r>
    </w:p>
    <w:p w14:paraId="6623DE9C" w14:textId="4B10C277" w:rsidR="001525AB" w:rsidRDefault="001525AB" w:rsidP="00DF03BD">
      <w:pPr>
        <w:pStyle w:val="ListParagraph"/>
        <w:numPr>
          <w:ilvl w:val="0"/>
          <w:numId w:val="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5,130,000</w:t>
      </w:r>
    </w:p>
    <w:p w14:paraId="5D0137E7" w14:textId="52A9DA30" w:rsidR="001525AB" w:rsidRDefault="001525AB" w:rsidP="00DF03BD">
      <w:pPr>
        <w:pStyle w:val="ListParagraph"/>
        <w:numPr>
          <w:ilvl w:val="0"/>
          <w:numId w:val="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5,150,000</w:t>
      </w:r>
    </w:p>
    <w:p w14:paraId="592443A5" w14:textId="1381F323" w:rsidR="001525AB" w:rsidRPr="001525AB" w:rsidRDefault="001525AB" w:rsidP="00DF03BD">
      <w:pPr>
        <w:pStyle w:val="ListParagraph"/>
        <w:numPr>
          <w:ilvl w:val="0"/>
          <w:numId w:val="7"/>
        </w:numPr>
        <w:spacing w:after="0" w:line="240" w:lineRule="auto"/>
        <w:rPr>
          <w:rFonts w:ascii="Arial" w:eastAsia="Arial" w:hAnsi="Arial" w:cs="Arial"/>
          <w:bCs/>
          <w:spacing w:val="-2"/>
          <w:sz w:val="19"/>
          <w:szCs w:val="19"/>
          <w:highlight w:val="yellow"/>
        </w:rPr>
      </w:pPr>
      <w:r w:rsidRPr="001525AB">
        <w:rPr>
          <w:rFonts w:ascii="Arial" w:eastAsia="Arial" w:hAnsi="Arial" w:cs="Arial"/>
          <w:bCs/>
          <w:spacing w:val="-2"/>
          <w:sz w:val="19"/>
          <w:szCs w:val="19"/>
          <w:highlight w:val="yellow"/>
        </w:rPr>
        <w:t>P 4,150,000</w:t>
      </w:r>
    </w:p>
    <w:p w14:paraId="7B594E8B" w14:textId="6E9416C4" w:rsidR="001525AB" w:rsidRDefault="001525AB" w:rsidP="00DF03BD">
      <w:pPr>
        <w:pStyle w:val="ListParagraph"/>
        <w:numPr>
          <w:ilvl w:val="0"/>
          <w:numId w:val="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4,880,000</w:t>
      </w:r>
    </w:p>
    <w:p w14:paraId="423A4EDF" w14:textId="2AF710B2" w:rsidR="001525AB" w:rsidRDefault="001525AB" w:rsidP="001525AB">
      <w:pPr>
        <w:pStyle w:val="ListParagraph"/>
        <w:spacing w:after="0" w:line="240" w:lineRule="auto"/>
        <w:ind w:left="360"/>
        <w:rPr>
          <w:rFonts w:ascii="Arial" w:eastAsia="Arial" w:hAnsi="Arial" w:cs="Arial"/>
          <w:bCs/>
          <w:spacing w:val="-2"/>
          <w:sz w:val="19"/>
          <w:szCs w:val="19"/>
        </w:rPr>
      </w:pPr>
    </w:p>
    <w:p w14:paraId="63484472" w14:textId="626C2486" w:rsidR="00167BE0" w:rsidRDefault="00167BE0" w:rsidP="00167BE0">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417"/>
        <w:gridCol w:w="3969"/>
      </w:tblGrid>
      <w:tr w:rsidR="00167BE0" w:rsidRPr="005E6D65" w14:paraId="76502094" w14:textId="77777777" w:rsidTr="00167BE0">
        <w:tc>
          <w:tcPr>
            <w:tcW w:w="3828" w:type="dxa"/>
            <w:tcBorders>
              <w:bottom w:val="single" w:sz="4" w:space="0" w:color="auto"/>
            </w:tcBorders>
          </w:tcPr>
          <w:p w14:paraId="3DE93BF7" w14:textId="46E8E987" w:rsidR="00167BE0" w:rsidRDefault="00167BE0" w:rsidP="00167BE0">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Items</w:t>
            </w:r>
          </w:p>
        </w:tc>
        <w:tc>
          <w:tcPr>
            <w:tcW w:w="1417" w:type="dxa"/>
            <w:tcBorders>
              <w:bottom w:val="single" w:sz="4" w:space="0" w:color="auto"/>
            </w:tcBorders>
          </w:tcPr>
          <w:p w14:paraId="37AE465A" w14:textId="7053A80C" w:rsidR="00167BE0" w:rsidRDefault="00167BE0" w:rsidP="00167BE0">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Amount</w:t>
            </w:r>
          </w:p>
        </w:tc>
        <w:tc>
          <w:tcPr>
            <w:tcW w:w="3969" w:type="dxa"/>
            <w:tcBorders>
              <w:bottom w:val="single" w:sz="4" w:space="0" w:color="auto"/>
            </w:tcBorders>
          </w:tcPr>
          <w:p w14:paraId="33CDB972" w14:textId="7E3579A6" w:rsidR="00167BE0" w:rsidRDefault="00167BE0" w:rsidP="00167BE0">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Remarks</w:t>
            </w:r>
          </w:p>
        </w:tc>
      </w:tr>
      <w:tr w:rsidR="00167BE0" w:rsidRPr="005E6D65" w14:paraId="444564E3" w14:textId="024FE8F4" w:rsidTr="00167BE0">
        <w:tc>
          <w:tcPr>
            <w:tcW w:w="3828" w:type="dxa"/>
            <w:tcBorders>
              <w:top w:val="single" w:sz="4" w:space="0" w:color="auto"/>
            </w:tcBorders>
          </w:tcPr>
          <w:p w14:paraId="6D1E42B5" w14:textId="77777777" w:rsidR="00167BE0"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Petty Cash Fund </w:t>
            </w:r>
          </w:p>
          <w:p w14:paraId="7324AB87" w14:textId="7FE41C4A" w:rsidR="00167BE0" w:rsidRPr="005E6D65"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(P 70,000 – P 15,000 – P 5,000)</w:t>
            </w:r>
          </w:p>
        </w:tc>
        <w:tc>
          <w:tcPr>
            <w:tcW w:w="1417" w:type="dxa"/>
            <w:tcBorders>
              <w:top w:val="single" w:sz="4" w:space="0" w:color="auto"/>
            </w:tcBorders>
          </w:tcPr>
          <w:p w14:paraId="707E9C77" w14:textId="04B9274A" w:rsidR="00167BE0" w:rsidRPr="005E6D65" w:rsidRDefault="00167BE0" w:rsidP="00167BE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w:t>
            </w:r>
          </w:p>
        </w:tc>
        <w:tc>
          <w:tcPr>
            <w:tcW w:w="3969" w:type="dxa"/>
            <w:tcBorders>
              <w:top w:val="single" w:sz="4" w:space="0" w:color="auto"/>
            </w:tcBorders>
          </w:tcPr>
          <w:p w14:paraId="3CF3EA65" w14:textId="77777777" w:rsidR="00167BE0" w:rsidRDefault="00167BE0" w:rsidP="00167BE0">
            <w:pPr>
              <w:pStyle w:val="ListParagraph"/>
              <w:ind w:left="0"/>
              <w:rPr>
                <w:rFonts w:ascii="Arial" w:eastAsia="Arial" w:hAnsi="Arial" w:cs="Arial"/>
                <w:bCs/>
                <w:spacing w:val="-2"/>
                <w:sz w:val="19"/>
                <w:szCs w:val="19"/>
              </w:rPr>
            </w:pPr>
            <w:r>
              <w:rPr>
                <w:rFonts w:ascii="Arial" w:eastAsia="Arial" w:hAnsi="Arial" w:cs="Arial"/>
                <w:bCs/>
                <w:spacing w:val="-2"/>
                <w:sz w:val="19"/>
                <w:szCs w:val="19"/>
              </w:rPr>
              <w:t>Advances to Employees – P 5,000</w:t>
            </w:r>
          </w:p>
          <w:p w14:paraId="4EA887C5" w14:textId="74740C8A" w:rsidR="00167BE0" w:rsidRDefault="00167BE0" w:rsidP="00167BE0">
            <w:pPr>
              <w:pStyle w:val="ListParagraph"/>
              <w:ind w:left="0"/>
              <w:rPr>
                <w:rFonts w:ascii="Arial" w:eastAsia="Arial" w:hAnsi="Arial" w:cs="Arial"/>
                <w:bCs/>
                <w:spacing w:val="-2"/>
                <w:sz w:val="19"/>
                <w:szCs w:val="19"/>
              </w:rPr>
            </w:pPr>
            <w:r>
              <w:rPr>
                <w:rFonts w:ascii="Arial" w:eastAsia="Arial" w:hAnsi="Arial" w:cs="Arial"/>
                <w:bCs/>
                <w:spacing w:val="-2"/>
                <w:sz w:val="19"/>
                <w:szCs w:val="19"/>
              </w:rPr>
              <w:t>Expenses – P 5,000</w:t>
            </w:r>
          </w:p>
        </w:tc>
      </w:tr>
      <w:tr w:rsidR="00167BE0" w:rsidRPr="005E6D65" w14:paraId="681DE8FA" w14:textId="77777777" w:rsidTr="00167BE0">
        <w:tc>
          <w:tcPr>
            <w:tcW w:w="3828" w:type="dxa"/>
          </w:tcPr>
          <w:p w14:paraId="769EFC67" w14:textId="77777777" w:rsidR="00167BE0" w:rsidRDefault="00167BE0" w:rsidP="0096192E">
            <w:pPr>
              <w:pStyle w:val="ListParagraph"/>
              <w:ind w:left="0"/>
              <w:rPr>
                <w:rFonts w:ascii="Arial" w:eastAsia="Arial" w:hAnsi="Arial" w:cs="Arial"/>
                <w:bCs/>
                <w:spacing w:val="-2"/>
                <w:sz w:val="19"/>
                <w:szCs w:val="19"/>
              </w:rPr>
            </w:pPr>
          </w:p>
        </w:tc>
        <w:tc>
          <w:tcPr>
            <w:tcW w:w="1417" w:type="dxa"/>
          </w:tcPr>
          <w:p w14:paraId="4C45E1FF" w14:textId="77777777" w:rsidR="00167BE0" w:rsidRDefault="00167BE0" w:rsidP="0096192E">
            <w:pPr>
              <w:pStyle w:val="ListParagraph"/>
              <w:ind w:left="0"/>
              <w:jc w:val="right"/>
              <w:rPr>
                <w:rFonts w:ascii="Arial" w:eastAsia="Arial" w:hAnsi="Arial" w:cs="Arial"/>
                <w:bCs/>
                <w:spacing w:val="-2"/>
                <w:sz w:val="19"/>
                <w:szCs w:val="19"/>
              </w:rPr>
            </w:pPr>
          </w:p>
        </w:tc>
        <w:tc>
          <w:tcPr>
            <w:tcW w:w="3969" w:type="dxa"/>
          </w:tcPr>
          <w:p w14:paraId="2FFBC0BD" w14:textId="77777777" w:rsidR="00167BE0" w:rsidRDefault="00167BE0" w:rsidP="00167BE0">
            <w:pPr>
              <w:pStyle w:val="ListParagraph"/>
              <w:ind w:left="0"/>
              <w:rPr>
                <w:rFonts w:ascii="Arial" w:eastAsia="Arial" w:hAnsi="Arial" w:cs="Arial"/>
                <w:bCs/>
                <w:spacing w:val="-2"/>
                <w:sz w:val="19"/>
                <w:szCs w:val="19"/>
              </w:rPr>
            </w:pPr>
          </w:p>
        </w:tc>
      </w:tr>
      <w:tr w:rsidR="00167BE0" w:rsidRPr="005E6D65" w14:paraId="4ABEBC23" w14:textId="326D7413" w:rsidTr="00167BE0">
        <w:tc>
          <w:tcPr>
            <w:tcW w:w="3828" w:type="dxa"/>
          </w:tcPr>
          <w:p w14:paraId="3036249C" w14:textId="77777777" w:rsidR="00167BE0"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Current account – Metrobank </w:t>
            </w:r>
          </w:p>
          <w:p w14:paraId="353C226C" w14:textId="65B37255" w:rsidR="00167BE0" w:rsidRPr="005E6D65"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(P 400,000 + P 100,000)</w:t>
            </w:r>
          </w:p>
        </w:tc>
        <w:tc>
          <w:tcPr>
            <w:tcW w:w="1417" w:type="dxa"/>
          </w:tcPr>
          <w:p w14:paraId="4F1DF14B" w14:textId="6E579D6C" w:rsidR="00167BE0" w:rsidRPr="005E6D65" w:rsidRDefault="00167BE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4,100,000</w:t>
            </w:r>
          </w:p>
        </w:tc>
        <w:tc>
          <w:tcPr>
            <w:tcW w:w="3969" w:type="dxa"/>
          </w:tcPr>
          <w:p w14:paraId="2C0ACFC6" w14:textId="5A33FB97" w:rsidR="00167BE0" w:rsidRDefault="00167BE0" w:rsidP="00167BE0">
            <w:pPr>
              <w:pStyle w:val="ListParagraph"/>
              <w:ind w:left="0"/>
              <w:rPr>
                <w:rFonts w:ascii="Arial" w:eastAsia="Arial" w:hAnsi="Arial" w:cs="Arial"/>
                <w:bCs/>
                <w:spacing w:val="-2"/>
                <w:sz w:val="19"/>
                <w:szCs w:val="19"/>
              </w:rPr>
            </w:pPr>
            <w:r>
              <w:rPr>
                <w:rFonts w:ascii="Arial" w:eastAsia="Arial" w:hAnsi="Arial" w:cs="Arial"/>
                <w:bCs/>
                <w:spacing w:val="-2"/>
                <w:sz w:val="19"/>
                <w:szCs w:val="19"/>
              </w:rPr>
              <w:t>Undelivered Check – P 100,000. The entry made is debit – A/P and credit - Cash</w:t>
            </w:r>
          </w:p>
        </w:tc>
      </w:tr>
      <w:tr w:rsidR="00167BE0" w:rsidRPr="005E6D65" w14:paraId="6CE87096" w14:textId="77777777" w:rsidTr="00167BE0">
        <w:tc>
          <w:tcPr>
            <w:tcW w:w="3828" w:type="dxa"/>
          </w:tcPr>
          <w:p w14:paraId="267C3EE6" w14:textId="77777777" w:rsidR="00167BE0" w:rsidRDefault="00167BE0" w:rsidP="0096192E">
            <w:pPr>
              <w:pStyle w:val="ListParagraph"/>
              <w:ind w:left="0"/>
              <w:rPr>
                <w:rFonts w:ascii="Arial" w:eastAsia="Arial" w:hAnsi="Arial" w:cs="Arial"/>
                <w:bCs/>
                <w:spacing w:val="-2"/>
                <w:sz w:val="19"/>
                <w:szCs w:val="19"/>
              </w:rPr>
            </w:pPr>
          </w:p>
        </w:tc>
        <w:tc>
          <w:tcPr>
            <w:tcW w:w="1417" w:type="dxa"/>
          </w:tcPr>
          <w:p w14:paraId="0785C80A" w14:textId="77777777" w:rsidR="00167BE0" w:rsidRDefault="00167BE0" w:rsidP="0096192E">
            <w:pPr>
              <w:pStyle w:val="ListParagraph"/>
              <w:ind w:left="0"/>
              <w:jc w:val="right"/>
              <w:rPr>
                <w:rFonts w:ascii="Arial" w:eastAsia="Arial" w:hAnsi="Arial" w:cs="Arial"/>
                <w:bCs/>
                <w:spacing w:val="-2"/>
                <w:sz w:val="19"/>
                <w:szCs w:val="19"/>
              </w:rPr>
            </w:pPr>
          </w:p>
        </w:tc>
        <w:tc>
          <w:tcPr>
            <w:tcW w:w="3969" w:type="dxa"/>
          </w:tcPr>
          <w:p w14:paraId="3257C9E0" w14:textId="77777777" w:rsidR="00167BE0" w:rsidRDefault="00167BE0" w:rsidP="00167BE0">
            <w:pPr>
              <w:pStyle w:val="ListParagraph"/>
              <w:ind w:left="0"/>
              <w:rPr>
                <w:rFonts w:ascii="Arial" w:eastAsia="Arial" w:hAnsi="Arial" w:cs="Arial"/>
                <w:bCs/>
                <w:spacing w:val="-2"/>
                <w:sz w:val="19"/>
                <w:szCs w:val="19"/>
              </w:rPr>
            </w:pPr>
          </w:p>
        </w:tc>
      </w:tr>
      <w:tr w:rsidR="00167BE0" w:rsidRPr="005E6D65" w14:paraId="476B2C1B" w14:textId="35D1B4B9" w:rsidTr="00167BE0">
        <w:tc>
          <w:tcPr>
            <w:tcW w:w="3828" w:type="dxa"/>
          </w:tcPr>
          <w:p w14:paraId="12446827" w14:textId="77777777" w:rsidR="00167BE0" w:rsidRPr="005E6D65"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Current account – BPI (overdraft)</w:t>
            </w:r>
          </w:p>
        </w:tc>
        <w:tc>
          <w:tcPr>
            <w:tcW w:w="1417" w:type="dxa"/>
          </w:tcPr>
          <w:p w14:paraId="24EA311F" w14:textId="1BAC2F4A" w:rsidR="00167BE0" w:rsidRPr="005E6D65" w:rsidRDefault="00167BE0" w:rsidP="0096192E">
            <w:pPr>
              <w:pStyle w:val="ListParagraph"/>
              <w:ind w:left="0"/>
              <w:jc w:val="right"/>
              <w:rPr>
                <w:rFonts w:ascii="Arial" w:eastAsia="Arial" w:hAnsi="Arial" w:cs="Arial"/>
                <w:bCs/>
                <w:spacing w:val="-2"/>
                <w:sz w:val="19"/>
                <w:szCs w:val="19"/>
              </w:rPr>
            </w:pPr>
          </w:p>
        </w:tc>
        <w:tc>
          <w:tcPr>
            <w:tcW w:w="3969" w:type="dxa"/>
          </w:tcPr>
          <w:p w14:paraId="490EF639" w14:textId="580BB628" w:rsidR="00167BE0" w:rsidRDefault="00167BE0" w:rsidP="00167BE0">
            <w:pPr>
              <w:pStyle w:val="ListParagraph"/>
              <w:ind w:left="0"/>
              <w:rPr>
                <w:rFonts w:ascii="Arial" w:eastAsia="Arial" w:hAnsi="Arial" w:cs="Arial"/>
                <w:bCs/>
                <w:spacing w:val="-2"/>
                <w:sz w:val="19"/>
                <w:szCs w:val="19"/>
              </w:rPr>
            </w:pPr>
            <w:r>
              <w:rPr>
                <w:rFonts w:ascii="Arial" w:eastAsia="Arial" w:hAnsi="Arial" w:cs="Arial"/>
                <w:bCs/>
                <w:spacing w:val="-2"/>
                <w:sz w:val="19"/>
                <w:szCs w:val="19"/>
              </w:rPr>
              <w:t>Bank overdraft – Current Liability – P 250,000</w:t>
            </w:r>
          </w:p>
        </w:tc>
      </w:tr>
      <w:tr w:rsidR="00167BE0" w:rsidRPr="005E6D65" w14:paraId="71C87CDF" w14:textId="77777777" w:rsidTr="00167BE0">
        <w:tc>
          <w:tcPr>
            <w:tcW w:w="3828" w:type="dxa"/>
          </w:tcPr>
          <w:p w14:paraId="1602E5D4" w14:textId="77777777" w:rsidR="00167BE0" w:rsidRDefault="00167BE0" w:rsidP="0096192E">
            <w:pPr>
              <w:pStyle w:val="ListParagraph"/>
              <w:ind w:left="0"/>
              <w:rPr>
                <w:rFonts w:ascii="Arial" w:eastAsia="Arial" w:hAnsi="Arial" w:cs="Arial"/>
                <w:bCs/>
                <w:spacing w:val="-2"/>
                <w:sz w:val="19"/>
                <w:szCs w:val="19"/>
              </w:rPr>
            </w:pPr>
          </w:p>
        </w:tc>
        <w:tc>
          <w:tcPr>
            <w:tcW w:w="1417" w:type="dxa"/>
          </w:tcPr>
          <w:p w14:paraId="0837B5C9" w14:textId="77777777" w:rsidR="00167BE0" w:rsidRPr="005E6D65" w:rsidRDefault="00167BE0" w:rsidP="0096192E">
            <w:pPr>
              <w:pStyle w:val="ListParagraph"/>
              <w:ind w:left="0"/>
              <w:jc w:val="right"/>
              <w:rPr>
                <w:rFonts w:ascii="Arial" w:eastAsia="Arial" w:hAnsi="Arial" w:cs="Arial"/>
                <w:bCs/>
                <w:spacing w:val="-2"/>
                <w:sz w:val="19"/>
                <w:szCs w:val="19"/>
              </w:rPr>
            </w:pPr>
          </w:p>
        </w:tc>
        <w:tc>
          <w:tcPr>
            <w:tcW w:w="3969" w:type="dxa"/>
          </w:tcPr>
          <w:p w14:paraId="5C45833C" w14:textId="77777777" w:rsidR="00167BE0" w:rsidRDefault="00167BE0" w:rsidP="00167BE0">
            <w:pPr>
              <w:pStyle w:val="ListParagraph"/>
              <w:ind w:left="0"/>
              <w:rPr>
                <w:rFonts w:ascii="Arial" w:eastAsia="Arial" w:hAnsi="Arial" w:cs="Arial"/>
                <w:bCs/>
                <w:spacing w:val="-2"/>
                <w:sz w:val="19"/>
                <w:szCs w:val="19"/>
              </w:rPr>
            </w:pPr>
          </w:p>
        </w:tc>
      </w:tr>
      <w:tr w:rsidR="00167BE0" w:rsidRPr="005E6D65" w14:paraId="0C8A6B2F" w14:textId="5E08BA74" w:rsidTr="00167BE0">
        <w:tc>
          <w:tcPr>
            <w:tcW w:w="3828" w:type="dxa"/>
          </w:tcPr>
          <w:p w14:paraId="7587EA56" w14:textId="77777777" w:rsidR="00167BE0" w:rsidRPr="005E6D65"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120-day money market placement – RCBC</w:t>
            </w:r>
          </w:p>
        </w:tc>
        <w:tc>
          <w:tcPr>
            <w:tcW w:w="1417" w:type="dxa"/>
          </w:tcPr>
          <w:p w14:paraId="7FDE41AC" w14:textId="0ACB4356" w:rsidR="00167BE0" w:rsidRPr="005E6D65" w:rsidRDefault="007B7DF8"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3969" w:type="dxa"/>
          </w:tcPr>
          <w:p w14:paraId="0FE5D480" w14:textId="14CCCFF8" w:rsidR="00167BE0" w:rsidRDefault="00167BE0" w:rsidP="00167BE0">
            <w:pPr>
              <w:pStyle w:val="ListParagraph"/>
              <w:ind w:left="0"/>
              <w:rPr>
                <w:rFonts w:ascii="Arial" w:eastAsia="Arial" w:hAnsi="Arial" w:cs="Arial"/>
                <w:bCs/>
                <w:spacing w:val="-2"/>
                <w:sz w:val="19"/>
                <w:szCs w:val="19"/>
              </w:rPr>
            </w:pPr>
            <w:r>
              <w:rPr>
                <w:rFonts w:ascii="Arial" w:eastAsia="Arial" w:hAnsi="Arial" w:cs="Arial"/>
                <w:bCs/>
                <w:spacing w:val="-2"/>
                <w:sz w:val="19"/>
                <w:szCs w:val="19"/>
              </w:rPr>
              <w:t>Short-term investment – P 1,000,000 (more than three months term)</w:t>
            </w:r>
          </w:p>
        </w:tc>
      </w:tr>
      <w:tr w:rsidR="00167BE0" w:rsidRPr="005E6D65" w14:paraId="19EE6610" w14:textId="77777777" w:rsidTr="007B7DF8">
        <w:tc>
          <w:tcPr>
            <w:tcW w:w="3828" w:type="dxa"/>
          </w:tcPr>
          <w:p w14:paraId="02BA0EE3" w14:textId="77777777" w:rsidR="00167BE0" w:rsidRDefault="00167BE0" w:rsidP="0096192E">
            <w:pPr>
              <w:pStyle w:val="ListParagraph"/>
              <w:ind w:left="0"/>
              <w:rPr>
                <w:rFonts w:ascii="Arial" w:eastAsia="Arial" w:hAnsi="Arial" w:cs="Arial"/>
                <w:bCs/>
                <w:spacing w:val="-2"/>
                <w:sz w:val="19"/>
                <w:szCs w:val="19"/>
              </w:rPr>
            </w:pPr>
          </w:p>
        </w:tc>
        <w:tc>
          <w:tcPr>
            <w:tcW w:w="1417" w:type="dxa"/>
          </w:tcPr>
          <w:p w14:paraId="36D9BE35" w14:textId="77777777" w:rsidR="00167BE0" w:rsidRDefault="00167BE0" w:rsidP="0096192E">
            <w:pPr>
              <w:pStyle w:val="ListParagraph"/>
              <w:ind w:left="0"/>
              <w:jc w:val="right"/>
              <w:rPr>
                <w:rFonts w:ascii="Arial" w:eastAsia="Arial" w:hAnsi="Arial" w:cs="Arial"/>
                <w:bCs/>
                <w:spacing w:val="-2"/>
                <w:sz w:val="19"/>
                <w:szCs w:val="19"/>
              </w:rPr>
            </w:pPr>
          </w:p>
        </w:tc>
        <w:tc>
          <w:tcPr>
            <w:tcW w:w="3969" w:type="dxa"/>
          </w:tcPr>
          <w:p w14:paraId="5A62C362" w14:textId="77777777" w:rsidR="00167BE0" w:rsidRDefault="00167BE0" w:rsidP="00167BE0">
            <w:pPr>
              <w:pStyle w:val="ListParagraph"/>
              <w:ind w:left="0"/>
              <w:rPr>
                <w:rFonts w:ascii="Arial" w:eastAsia="Arial" w:hAnsi="Arial" w:cs="Arial"/>
                <w:bCs/>
                <w:spacing w:val="-2"/>
                <w:sz w:val="19"/>
                <w:szCs w:val="19"/>
              </w:rPr>
            </w:pPr>
          </w:p>
        </w:tc>
      </w:tr>
      <w:tr w:rsidR="00167BE0" w:rsidRPr="005E6D65" w14:paraId="738BF27C" w14:textId="7F15FC9A" w:rsidTr="007B7DF8">
        <w:tc>
          <w:tcPr>
            <w:tcW w:w="3828" w:type="dxa"/>
          </w:tcPr>
          <w:p w14:paraId="353E9BC1" w14:textId="77777777" w:rsidR="00167BE0" w:rsidRPr="005E6D65" w:rsidRDefault="00167BE0"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Time Deposit - PNB</w:t>
            </w:r>
          </w:p>
        </w:tc>
        <w:tc>
          <w:tcPr>
            <w:tcW w:w="1417" w:type="dxa"/>
            <w:tcBorders>
              <w:bottom w:val="single" w:sz="4" w:space="0" w:color="auto"/>
            </w:tcBorders>
          </w:tcPr>
          <w:p w14:paraId="54E86C34" w14:textId="74DFC17F" w:rsidR="00167BE0" w:rsidRPr="005E6D65" w:rsidRDefault="00167BE0"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c>
          <w:tcPr>
            <w:tcW w:w="3969" w:type="dxa"/>
          </w:tcPr>
          <w:p w14:paraId="09889270" w14:textId="56D6BEFB" w:rsidR="00167BE0" w:rsidRDefault="00167BE0" w:rsidP="00167BE0">
            <w:pPr>
              <w:pStyle w:val="ListParagraph"/>
              <w:ind w:left="0"/>
              <w:rPr>
                <w:rFonts w:ascii="Arial" w:eastAsia="Arial" w:hAnsi="Arial" w:cs="Arial"/>
                <w:bCs/>
                <w:spacing w:val="-2"/>
                <w:sz w:val="19"/>
                <w:szCs w:val="19"/>
              </w:rPr>
            </w:pPr>
            <w:r>
              <w:rPr>
                <w:rFonts w:ascii="Arial" w:eastAsia="Arial" w:hAnsi="Arial" w:cs="Arial"/>
                <w:bCs/>
                <w:spacing w:val="-2"/>
                <w:sz w:val="19"/>
                <w:szCs w:val="19"/>
              </w:rPr>
              <w:t>Fund Investment – P 2,000,000</w:t>
            </w:r>
          </w:p>
        </w:tc>
      </w:tr>
      <w:tr w:rsidR="00167BE0" w:rsidRPr="005E6D65" w14:paraId="5024F848" w14:textId="77777777" w:rsidTr="007B7DF8">
        <w:tc>
          <w:tcPr>
            <w:tcW w:w="3828" w:type="dxa"/>
            <w:shd w:val="clear" w:color="auto" w:fill="FFFF00"/>
          </w:tcPr>
          <w:p w14:paraId="47E9CD07" w14:textId="5DC84679" w:rsidR="00167BE0" w:rsidRPr="007B7DF8" w:rsidRDefault="007B7DF8" w:rsidP="0096192E">
            <w:pPr>
              <w:pStyle w:val="ListParagraph"/>
              <w:ind w:left="0"/>
              <w:rPr>
                <w:rFonts w:ascii="Arial" w:eastAsia="Arial" w:hAnsi="Arial" w:cs="Arial"/>
                <w:b/>
                <w:spacing w:val="-2"/>
                <w:sz w:val="19"/>
                <w:szCs w:val="19"/>
              </w:rPr>
            </w:pPr>
            <w:r w:rsidRPr="007B7DF8">
              <w:rPr>
                <w:rFonts w:ascii="Arial" w:eastAsia="Arial" w:hAnsi="Arial" w:cs="Arial"/>
                <w:b/>
                <w:spacing w:val="-2"/>
                <w:sz w:val="19"/>
                <w:szCs w:val="19"/>
              </w:rPr>
              <w:t>Cash and Cash Equivalents, 12/31/2018</w:t>
            </w:r>
          </w:p>
        </w:tc>
        <w:tc>
          <w:tcPr>
            <w:tcW w:w="1417" w:type="dxa"/>
            <w:tcBorders>
              <w:top w:val="single" w:sz="4" w:space="0" w:color="auto"/>
              <w:bottom w:val="double" w:sz="4" w:space="0" w:color="auto"/>
            </w:tcBorders>
            <w:shd w:val="clear" w:color="auto" w:fill="FFFF00"/>
          </w:tcPr>
          <w:p w14:paraId="6F6B5D0F" w14:textId="67FF80E9" w:rsidR="00167BE0" w:rsidRPr="007B7DF8" w:rsidRDefault="007B7DF8" w:rsidP="0096192E">
            <w:pPr>
              <w:pStyle w:val="ListParagraph"/>
              <w:ind w:left="0"/>
              <w:jc w:val="right"/>
              <w:rPr>
                <w:rFonts w:ascii="Arial" w:eastAsia="Arial" w:hAnsi="Arial" w:cs="Arial"/>
                <w:b/>
                <w:spacing w:val="-2"/>
                <w:sz w:val="19"/>
                <w:szCs w:val="19"/>
              </w:rPr>
            </w:pPr>
            <w:r w:rsidRPr="007B7DF8">
              <w:rPr>
                <w:rFonts w:ascii="Arial" w:eastAsia="Arial" w:hAnsi="Arial" w:cs="Arial"/>
                <w:b/>
                <w:spacing w:val="-2"/>
                <w:sz w:val="19"/>
                <w:szCs w:val="19"/>
              </w:rPr>
              <w:t>4,150,000</w:t>
            </w:r>
          </w:p>
        </w:tc>
        <w:tc>
          <w:tcPr>
            <w:tcW w:w="3969" w:type="dxa"/>
          </w:tcPr>
          <w:p w14:paraId="04DDE849" w14:textId="77777777" w:rsidR="00167BE0" w:rsidRDefault="00167BE0" w:rsidP="00167BE0">
            <w:pPr>
              <w:pStyle w:val="ListParagraph"/>
              <w:ind w:left="0"/>
              <w:rPr>
                <w:rFonts w:ascii="Arial" w:eastAsia="Arial" w:hAnsi="Arial" w:cs="Arial"/>
                <w:bCs/>
                <w:spacing w:val="-2"/>
                <w:sz w:val="19"/>
                <w:szCs w:val="19"/>
              </w:rPr>
            </w:pPr>
          </w:p>
        </w:tc>
      </w:tr>
    </w:tbl>
    <w:p w14:paraId="69C22057" w14:textId="77777777" w:rsidR="00167BE0" w:rsidRDefault="00167BE0" w:rsidP="00167BE0">
      <w:pPr>
        <w:pStyle w:val="ListParagraph"/>
        <w:spacing w:after="0" w:line="240" w:lineRule="auto"/>
        <w:ind w:left="0"/>
        <w:rPr>
          <w:rFonts w:ascii="Arial" w:eastAsia="Arial" w:hAnsi="Arial" w:cs="Arial"/>
          <w:bCs/>
          <w:spacing w:val="-2"/>
          <w:sz w:val="19"/>
          <w:szCs w:val="19"/>
        </w:rPr>
      </w:pPr>
    </w:p>
    <w:p w14:paraId="13DC4C9D" w14:textId="4D8C1AFB" w:rsidR="001525AB" w:rsidRPr="007B7DF8" w:rsidRDefault="001525AB" w:rsidP="007B7DF8">
      <w:pPr>
        <w:spacing w:after="0" w:line="240" w:lineRule="auto"/>
        <w:rPr>
          <w:rFonts w:ascii="Arial" w:eastAsia="Arial" w:hAnsi="Arial" w:cs="Arial"/>
          <w:bCs/>
          <w:spacing w:val="-2"/>
          <w:sz w:val="19"/>
          <w:szCs w:val="19"/>
        </w:rPr>
      </w:pPr>
    </w:p>
    <w:p w14:paraId="12F4008E" w14:textId="1988DB67" w:rsidR="00DD783F" w:rsidRPr="00D22276" w:rsidRDefault="00DD783F" w:rsidP="00DD783F">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Problem 6 (Financial Acc</w:t>
      </w:r>
      <w:r w:rsidR="00D22276">
        <w:rPr>
          <w:rFonts w:ascii="Arial" w:eastAsia="Arial" w:hAnsi="Arial" w:cs="Arial"/>
          <w:b/>
          <w:bCs/>
          <w:spacing w:val="-2"/>
          <w:sz w:val="19"/>
          <w:szCs w:val="19"/>
          <w:u w:val="single"/>
        </w:rPr>
        <w:t xml:space="preserve">ounting IFRS edition by </w:t>
      </w:r>
      <w:proofErr w:type="spellStart"/>
      <w:r w:rsidR="00D22276">
        <w:rPr>
          <w:rFonts w:ascii="Arial" w:eastAsia="Arial" w:hAnsi="Arial" w:cs="Arial"/>
          <w:b/>
          <w:bCs/>
          <w:spacing w:val="-2"/>
          <w:sz w:val="19"/>
          <w:szCs w:val="19"/>
          <w:u w:val="single"/>
        </w:rPr>
        <w:t>Stice</w:t>
      </w:r>
      <w:proofErr w:type="spellEnd"/>
      <w:r w:rsidR="00D22276">
        <w:rPr>
          <w:rFonts w:ascii="Arial" w:eastAsia="Arial" w:hAnsi="Arial" w:cs="Arial"/>
          <w:b/>
          <w:bCs/>
          <w:spacing w:val="-2"/>
          <w:sz w:val="19"/>
          <w:szCs w:val="19"/>
          <w:u w:val="single"/>
        </w:rPr>
        <w:t xml:space="preserve">, </w:t>
      </w:r>
      <w:proofErr w:type="spellStart"/>
      <w:r w:rsidR="00D22276">
        <w:rPr>
          <w:rFonts w:ascii="Arial" w:eastAsia="Arial" w:hAnsi="Arial" w:cs="Arial"/>
          <w:b/>
          <w:bCs/>
          <w:spacing w:val="-2"/>
          <w:sz w:val="19"/>
          <w:szCs w:val="19"/>
          <w:u w:val="single"/>
        </w:rPr>
        <w:t>S</w:t>
      </w:r>
      <w:r w:rsidRPr="00D22276">
        <w:rPr>
          <w:rFonts w:ascii="Arial" w:eastAsia="Arial" w:hAnsi="Arial" w:cs="Arial"/>
          <w:b/>
          <w:bCs/>
          <w:spacing w:val="-2"/>
          <w:sz w:val="19"/>
          <w:szCs w:val="19"/>
          <w:u w:val="single"/>
        </w:rPr>
        <w:t>tice</w:t>
      </w:r>
      <w:proofErr w:type="spellEnd"/>
      <w:r w:rsidRPr="00D22276">
        <w:rPr>
          <w:rFonts w:ascii="Arial" w:eastAsia="Arial" w:hAnsi="Arial" w:cs="Arial"/>
          <w:b/>
          <w:bCs/>
          <w:spacing w:val="-2"/>
          <w:sz w:val="19"/>
          <w:szCs w:val="19"/>
          <w:u w:val="single"/>
        </w:rPr>
        <w:t>, et. al)</w:t>
      </w:r>
    </w:p>
    <w:p w14:paraId="352EF7A3" w14:textId="1AE2F650" w:rsidR="00DD783F" w:rsidRDefault="00DD783F" w:rsidP="00DD783F">
      <w:pPr>
        <w:spacing w:after="0" w:line="240" w:lineRule="auto"/>
        <w:rPr>
          <w:rFonts w:ascii="Arial" w:eastAsia="Arial" w:hAnsi="Arial" w:cs="Arial"/>
          <w:bCs/>
          <w:spacing w:val="-2"/>
          <w:sz w:val="19"/>
          <w:szCs w:val="19"/>
        </w:rPr>
      </w:pPr>
      <w:r>
        <w:rPr>
          <w:rFonts w:ascii="Arial" w:eastAsia="Arial" w:hAnsi="Arial" w:cs="Arial"/>
          <w:bCs/>
          <w:spacing w:val="-2"/>
          <w:sz w:val="19"/>
          <w:szCs w:val="19"/>
        </w:rPr>
        <w:t>Presented below are the accounting information for Bend Company at January 31, 2017:</w:t>
      </w:r>
    </w:p>
    <w:p w14:paraId="1010162F" w14:textId="542FC89D" w:rsidR="00DD783F" w:rsidRDefault="00DD783F" w:rsidP="00DD783F">
      <w:pPr>
        <w:spacing w:after="0" w:line="240" w:lineRule="auto"/>
        <w:rPr>
          <w:rFonts w:ascii="Arial" w:eastAsia="Arial" w:hAnsi="Arial" w:cs="Arial"/>
          <w:bCs/>
          <w:spacing w:val="-2"/>
          <w:sz w:val="19"/>
          <w:szCs w:val="19"/>
        </w:rPr>
      </w:pPr>
    </w:p>
    <w:p w14:paraId="48300A13" w14:textId="5F665A82" w:rsidR="00DD783F" w:rsidRDefault="00DD783F" w:rsidP="00DF03BD">
      <w:pPr>
        <w:pStyle w:val="ListParagraph"/>
        <w:numPr>
          <w:ilvl w:val="0"/>
          <w:numId w:val="8"/>
        </w:numPr>
        <w:spacing w:after="0" w:line="240" w:lineRule="auto"/>
        <w:rPr>
          <w:rFonts w:ascii="Arial" w:eastAsia="Arial" w:hAnsi="Arial" w:cs="Arial"/>
          <w:bCs/>
          <w:spacing w:val="-2"/>
          <w:sz w:val="19"/>
          <w:szCs w:val="19"/>
        </w:rPr>
      </w:pPr>
      <w:r>
        <w:rPr>
          <w:rFonts w:ascii="Arial" w:eastAsia="Arial" w:hAnsi="Arial" w:cs="Arial"/>
          <w:bCs/>
          <w:spacing w:val="-2"/>
          <w:sz w:val="19"/>
          <w:szCs w:val="19"/>
        </w:rPr>
        <w:t xml:space="preserve">Cash per accounting records at January 31 amounted to </w:t>
      </w:r>
      <w:r w:rsidR="007B7DF8">
        <w:rPr>
          <w:rFonts w:ascii="Arial" w:eastAsia="Arial" w:hAnsi="Arial" w:cs="Arial"/>
          <w:bCs/>
          <w:spacing w:val="-2"/>
          <w:sz w:val="19"/>
          <w:szCs w:val="19"/>
        </w:rPr>
        <w:t>P</w:t>
      </w:r>
      <w:r>
        <w:rPr>
          <w:rFonts w:ascii="Arial" w:eastAsia="Arial" w:hAnsi="Arial" w:cs="Arial"/>
          <w:bCs/>
          <w:spacing w:val="-2"/>
          <w:sz w:val="19"/>
          <w:szCs w:val="19"/>
        </w:rPr>
        <w:t xml:space="preserve"> 228,909; the bank statement on the same date showed a balance of P 204,008.</w:t>
      </w:r>
    </w:p>
    <w:p w14:paraId="3AF3CB07" w14:textId="5137470F" w:rsidR="00DD783F" w:rsidRDefault="00D22276" w:rsidP="00DF03BD">
      <w:pPr>
        <w:pStyle w:val="ListParagraph"/>
        <w:numPr>
          <w:ilvl w:val="0"/>
          <w:numId w:val="8"/>
        </w:numPr>
        <w:spacing w:after="0" w:line="240" w:lineRule="auto"/>
        <w:rPr>
          <w:rFonts w:ascii="Arial" w:eastAsia="Arial" w:hAnsi="Arial" w:cs="Arial"/>
          <w:bCs/>
          <w:spacing w:val="-2"/>
          <w:sz w:val="19"/>
          <w:szCs w:val="19"/>
        </w:rPr>
      </w:pPr>
      <w:r>
        <w:rPr>
          <w:rFonts w:ascii="Arial" w:eastAsia="Arial" w:hAnsi="Arial" w:cs="Arial"/>
          <w:bCs/>
          <w:spacing w:val="-2"/>
          <w:sz w:val="19"/>
          <w:szCs w:val="19"/>
        </w:rPr>
        <w:t xml:space="preserve">The cancelled checks returned by the bank included a check written by </w:t>
      </w:r>
      <w:proofErr w:type="spellStart"/>
      <w:r>
        <w:rPr>
          <w:rFonts w:ascii="Arial" w:eastAsia="Arial" w:hAnsi="Arial" w:cs="Arial"/>
          <w:bCs/>
          <w:spacing w:val="-2"/>
          <w:sz w:val="19"/>
          <w:szCs w:val="19"/>
        </w:rPr>
        <w:t>DeVoe</w:t>
      </w:r>
      <w:proofErr w:type="spellEnd"/>
      <w:r>
        <w:rPr>
          <w:rFonts w:ascii="Arial" w:eastAsia="Arial" w:hAnsi="Arial" w:cs="Arial"/>
          <w:bCs/>
          <w:spacing w:val="-2"/>
          <w:sz w:val="19"/>
          <w:szCs w:val="19"/>
        </w:rPr>
        <w:t xml:space="preserve"> Company for </w:t>
      </w:r>
      <w:r w:rsidR="007B7DF8">
        <w:rPr>
          <w:rFonts w:ascii="Arial" w:eastAsia="Arial" w:hAnsi="Arial" w:cs="Arial"/>
          <w:bCs/>
          <w:spacing w:val="-2"/>
          <w:sz w:val="19"/>
          <w:szCs w:val="19"/>
        </w:rPr>
        <w:t>P</w:t>
      </w:r>
      <w:r>
        <w:rPr>
          <w:rFonts w:ascii="Arial" w:eastAsia="Arial" w:hAnsi="Arial" w:cs="Arial"/>
          <w:bCs/>
          <w:spacing w:val="-2"/>
          <w:sz w:val="19"/>
          <w:szCs w:val="19"/>
        </w:rPr>
        <w:t xml:space="preserve"> 6,987 that had been deducted from bend’s account in error.</w:t>
      </w:r>
    </w:p>
    <w:p w14:paraId="107B4629" w14:textId="08CB81DA" w:rsidR="00D22276" w:rsidRDefault="00D22276" w:rsidP="00DF03BD">
      <w:pPr>
        <w:pStyle w:val="ListParagraph"/>
        <w:numPr>
          <w:ilvl w:val="0"/>
          <w:numId w:val="8"/>
        </w:numPr>
        <w:spacing w:after="0" w:line="240" w:lineRule="auto"/>
        <w:rPr>
          <w:rFonts w:ascii="Arial" w:eastAsia="Arial" w:hAnsi="Arial" w:cs="Arial"/>
          <w:bCs/>
          <w:spacing w:val="-2"/>
          <w:sz w:val="19"/>
          <w:szCs w:val="19"/>
        </w:rPr>
      </w:pPr>
      <w:r>
        <w:rPr>
          <w:rFonts w:ascii="Arial" w:eastAsia="Arial" w:hAnsi="Arial" w:cs="Arial"/>
          <w:bCs/>
          <w:spacing w:val="-2"/>
          <w:sz w:val="19"/>
          <w:szCs w:val="19"/>
        </w:rPr>
        <w:t>Deposits in transit as of January 31, 2017 amounted to P 33,442.</w:t>
      </w:r>
    </w:p>
    <w:p w14:paraId="02413070" w14:textId="08136691" w:rsidR="00D22276" w:rsidRDefault="00D22276" w:rsidP="00DF03BD">
      <w:pPr>
        <w:pStyle w:val="ListParagraph"/>
        <w:numPr>
          <w:ilvl w:val="0"/>
          <w:numId w:val="8"/>
        </w:numPr>
        <w:spacing w:after="0" w:line="240" w:lineRule="auto"/>
        <w:rPr>
          <w:rFonts w:ascii="Arial" w:eastAsia="Arial" w:hAnsi="Arial" w:cs="Arial"/>
          <w:bCs/>
          <w:spacing w:val="-2"/>
          <w:sz w:val="19"/>
          <w:szCs w:val="19"/>
        </w:rPr>
      </w:pPr>
      <w:r>
        <w:rPr>
          <w:rFonts w:ascii="Arial" w:eastAsia="Arial" w:hAnsi="Arial" w:cs="Arial"/>
          <w:bCs/>
          <w:spacing w:val="-2"/>
          <w:sz w:val="19"/>
          <w:szCs w:val="19"/>
        </w:rPr>
        <w:t>The following amounts were adjustments to Bend Company’s account on the bank statements:</w:t>
      </w:r>
    </w:p>
    <w:p w14:paraId="6B526FF0" w14:textId="6707EE9A" w:rsidR="00D22276" w:rsidRDefault="00D22276" w:rsidP="00DF03BD">
      <w:pPr>
        <w:pStyle w:val="ListParagraph"/>
        <w:numPr>
          <w:ilvl w:val="1"/>
          <w:numId w:val="8"/>
        </w:numPr>
        <w:spacing w:after="0" w:line="240" w:lineRule="auto"/>
        <w:rPr>
          <w:rFonts w:ascii="Arial" w:eastAsia="Arial" w:hAnsi="Arial" w:cs="Arial"/>
          <w:bCs/>
          <w:spacing w:val="-2"/>
          <w:sz w:val="19"/>
          <w:szCs w:val="19"/>
        </w:rPr>
      </w:pPr>
      <w:r>
        <w:rPr>
          <w:rFonts w:ascii="Arial" w:eastAsia="Arial" w:hAnsi="Arial" w:cs="Arial"/>
          <w:bCs/>
          <w:spacing w:val="-2"/>
          <w:sz w:val="19"/>
          <w:szCs w:val="19"/>
        </w:rPr>
        <w:t>Service Charge of P 64</w:t>
      </w:r>
    </w:p>
    <w:p w14:paraId="36598581" w14:textId="55CE61EC" w:rsidR="00D22276" w:rsidRDefault="00D22276" w:rsidP="00DF03BD">
      <w:pPr>
        <w:pStyle w:val="ListParagraph"/>
        <w:numPr>
          <w:ilvl w:val="1"/>
          <w:numId w:val="8"/>
        </w:numPr>
        <w:spacing w:after="0" w:line="240" w:lineRule="auto"/>
        <w:rPr>
          <w:rFonts w:ascii="Arial" w:eastAsia="Arial" w:hAnsi="Arial" w:cs="Arial"/>
          <w:bCs/>
          <w:spacing w:val="-2"/>
          <w:sz w:val="19"/>
          <w:szCs w:val="19"/>
        </w:rPr>
      </w:pPr>
      <w:r>
        <w:rPr>
          <w:rFonts w:ascii="Arial" w:eastAsia="Arial" w:hAnsi="Arial" w:cs="Arial"/>
          <w:bCs/>
          <w:spacing w:val="-2"/>
          <w:sz w:val="19"/>
          <w:szCs w:val="19"/>
        </w:rPr>
        <w:t>An NSF check of P 4,100.</w:t>
      </w:r>
    </w:p>
    <w:p w14:paraId="698F7ADD" w14:textId="1D7B2511" w:rsidR="00D22276" w:rsidRDefault="00D22276" w:rsidP="00DF03BD">
      <w:pPr>
        <w:pStyle w:val="ListParagraph"/>
        <w:numPr>
          <w:ilvl w:val="1"/>
          <w:numId w:val="8"/>
        </w:numPr>
        <w:spacing w:after="0" w:line="240" w:lineRule="auto"/>
        <w:rPr>
          <w:rFonts w:ascii="Arial" w:eastAsia="Arial" w:hAnsi="Arial" w:cs="Arial"/>
          <w:bCs/>
          <w:spacing w:val="-2"/>
          <w:sz w:val="19"/>
          <w:szCs w:val="19"/>
        </w:rPr>
      </w:pPr>
      <w:r>
        <w:rPr>
          <w:rFonts w:ascii="Arial" w:eastAsia="Arial" w:hAnsi="Arial" w:cs="Arial"/>
          <w:bCs/>
          <w:spacing w:val="-2"/>
          <w:sz w:val="19"/>
          <w:szCs w:val="19"/>
        </w:rPr>
        <w:t>Interest earned on the account, P 110.</w:t>
      </w:r>
    </w:p>
    <w:p w14:paraId="1849B24D" w14:textId="3A4A68E1" w:rsidR="00D22276" w:rsidRDefault="00D22276" w:rsidP="00DF03BD">
      <w:pPr>
        <w:pStyle w:val="ListParagraph"/>
        <w:numPr>
          <w:ilvl w:val="0"/>
          <w:numId w:val="8"/>
        </w:numPr>
        <w:spacing w:after="0" w:line="240" w:lineRule="auto"/>
        <w:rPr>
          <w:rFonts w:ascii="Arial" w:eastAsia="Arial" w:hAnsi="Arial" w:cs="Arial"/>
          <w:bCs/>
          <w:spacing w:val="-2"/>
          <w:sz w:val="19"/>
          <w:szCs w:val="19"/>
        </w:rPr>
      </w:pPr>
      <w:r>
        <w:rPr>
          <w:rFonts w:ascii="Arial" w:eastAsia="Arial" w:hAnsi="Arial" w:cs="Arial"/>
          <w:bCs/>
          <w:spacing w:val="-2"/>
          <w:sz w:val="19"/>
          <w:szCs w:val="19"/>
        </w:rPr>
        <w:t>Checks written by Bend Company that have not yet been cleared by the bank, include four checks totaling P 19,582.</w:t>
      </w:r>
    </w:p>
    <w:p w14:paraId="53A65455" w14:textId="52117CE3" w:rsidR="00D22276" w:rsidRDefault="00D22276" w:rsidP="00D22276">
      <w:pPr>
        <w:spacing w:after="0" w:line="240" w:lineRule="auto"/>
        <w:rPr>
          <w:rFonts w:ascii="Arial" w:eastAsia="Arial" w:hAnsi="Arial" w:cs="Arial"/>
          <w:bCs/>
          <w:spacing w:val="-2"/>
          <w:sz w:val="19"/>
          <w:szCs w:val="19"/>
        </w:rPr>
      </w:pPr>
    </w:p>
    <w:p w14:paraId="03F0E9EF" w14:textId="6C8EA610" w:rsidR="00D22276" w:rsidRDefault="00D22276" w:rsidP="00D22276">
      <w:pPr>
        <w:spacing w:after="0" w:line="240" w:lineRule="auto"/>
        <w:rPr>
          <w:rFonts w:ascii="Arial" w:eastAsia="Arial" w:hAnsi="Arial" w:cs="Arial"/>
          <w:bCs/>
          <w:spacing w:val="-2"/>
          <w:sz w:val="19"/>
          <w:szCs w:val="19"/>
        </w:rPr>
      </w:pPr>
      <w:r>
        <w:rPr>
          <w:rFonts w:ascii="Arial" w:eastAsia="Arial" w:hAnsi="Arial" w:cs="Arial"/>
          <w:bCs/>
          <w:spacing w:val="-2"/>
          <w:sz w:val="19"/>
          <w:szCs w:val="19"/>
        </w:rPr>
        <w:lastRenderedPageBreak/>
        <w:t>What is the adjusted cash balance to be reported at January 31, 2017?</w:t>
      </w:r>
    </w:p>
    <w:p w14:paraId="1428F286" w14:textId="72D03F6A" w:rsidR="007B7DF8" w:rsidRPr="007B7DF8" w:rsidRDefault="007B7DF8" w:rsidP="00D22276">
      <w:pPr>
        <w:spacing w:after="0" w:line="240" w:lineRule="auto"/>
        <w:rPr>
          <w:rFonts w:ascii="Arial" w:eastAsia="Arial" w:hAnsi="Arial" w:cs="Arial"/>
          <w:b/>
          <w:spacing w:val="-2"/>
          <w:sz w:val="19"/>
          <w:szCs w:val="19"/>
        </w:rPr>
      </w:pPr>
      <w:r w:rsidRPr="007B7DF8">
        <w:rPr>
          <w:rFonts w:ascii="Arial" w:eastAsia="Arial" w:hAnsi="Arial" w:cs="Arial"/>
          <w:b/>
          <w:spacing w:val="-2"/>
          <w:sz w:val="19"/>
          <w:szCs w:val="19"/>
          <w:highlight w:val="yellow"/>
        </w:rPr>
        <w:t>ANSWER: P 224,855</w:t>
      </w:r>
    </w:p>
    <w:p w14:paraId="3B407B72" w14:textId="33CC944A" w:rsidR="007B7DF8" w:rsidRDefault="007B7DF8" w:rsidP="00D22276">
      <w:pPr>
        <w:spacing w:after="0" w:line="240" w:lineRule="auto"/>
        <w:rPr>
          <w:rFonts w:ascii="Arial" w:eastAsia="Arial" w:hAnsi="Arial" w:cs="Arial"/>
          <w:bCs/>
          <w:spacing w:val="-2"/>
          <w:sz w:val="19"/>
          <w:szCs w:val="19"/>
        </w:rPr>
      </w:pPr>
    </w:p>
    <w:p w14:paraId="4A61A67C" w14:textId="082776DC" w:rsidR="007B7DF8" w:rsidRDefault="007B7DF8" w:rsidP="00D22276">
      <w:pPr>
        <w:spacing w:after="0" w:line="240" w:lineRule="auto"/>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1276"/>
        <w:gridCol w:w="425"/>
        <w:gridCol w:w="1134"/>
      </w:tblGrid>
      <w:tr w:rsidR="007B7DF8" w14:paraId="3E90C8F5" w14:textId="77777777" w:rsidTr="007B7DF8">
        <w:tc>
          <w:tcPr>
            <w:tcW w:w="4815" w:type="dxa"/>
          </w:tcPr>
          <w:p w14:paraId="70E1B9BB" w14:textId="77777777" w:rsidR="007B7DF8" w:rsidRDefault="007B7DF8" w:rsidP="007B7DF8">
            <w:pPr>
              <w:jc w:val="center"/>
              <w:rPr>
                <w:rFonts w:ascii="Arial" w:eastAsia="Arial" w:hAnsi="Arial" w:cs="Arial"/>
                <w:bCs/>
                <w:spacing w:val="-2"/>
                <w:sz w:val="19"/>
                <w:szCs w:val="19"/>
              </w:rPr>
            </w:pPr>
          </w:p>
        </w:tc>
        <w:tc>
          <w:tcPr>
            <w:tcW w:w="1276" w:type="dxa"/>
            <w:tcBorders>
              <w:bottom w:val="single" w:sz="4" w:space="0" w:color="auto"/>
            </w:tcBorders>
          </w:tcPr>
          <w:p w14:paraId="1E9F4152" w14:textId="3BDFCC7A" w:rsidR="007B7DF8" w:rsidRDefault="007B7DF8" w:rsidP="007B7DF8">
            <w:pPr>
              <w:jc w:val="center"/>
              <w:rPr>
                <w:rFonts w:ascii="Arial" w:eastAsia="Arial" w:hAnsi="Arial" w:cs="Arial"/>
                <w:bCs/>
                <w:spacing w:val="-2"/>
                <w:sz w:val="19"/>
                <w:szCs w:val="19"/>
              </w:rPr>
            </w:pPr>
            <w:r>
              <w:rPr>
                <w:rFonts w:ascii="Arial" w:eastAsia="Arial" w:hAnsi="Arial" w:cs="Arial"/>
                <w:bCs/>
                <w:spacing w:val="-2"/>
                <w:sz w:val="19"/>
                <w:szCs w:val="19"/>
              </w:rPr>
              <w:t>Book</w:t>
            </w:r>
          </w:p>
        </w:tc>
        <w:tc>
          <w:tcPr>
            <w:tcW w:w="425" w:type="dxa"/>
          </w:tcPr>
          <w:p w14:paraId="5E99A4C1" w14:textId="77777777" w:rsidR="007B7DF8" w:rsidRDefault="007B7DF8" w:rsidP="007B7DF8">
            <w:pPr>
              <w:jc w:val="center"/>
              <w:rPr>
                <w:rFonts w:ascii="Arial" w:eastAsia="Arial" w:hAnsi="Arial" w:cs="Arial"/>
                <w:bCs/>
                <w:spacing w:val="-2"/>
                <w:sz w:val="19"/>
                <w:szCs w:val="19"/>
              </w:rPr>
            </w:pPr>
          </w:p>
        </w:tc>
        <w:tc>
          <w:tcPr>
            <w:tcW w:w="1134" w:type="dxa"/>
            <w:tcBorders>
              <w:bottom w:val="single" w:sz="4" w:space="0" w:color="auto"/>
            </w:tcBorders>
          </w:tcPr>
          <w:p w14:paraId="47526245" w14:textId="6B5BCD4C" w:rsidR="007B7DF8" w:rsidRDefault="007B7DF8" w:rsidP="007B7DF8">
            <w:pPr>
              <w:jc w:val="center"/>
              <w:rPr>
                <w:rFonts w:ascii="Arial" w:eastAsia="Arial" w:hAnsi="Arial" w:cs="Arial"/>
                <w:bCs/>
                <w:spacing w:val="-2"/>
                <w:sz w:val="19"/>
                <w:szCs w:val="19"/>
              </w:rPr>
            </w:pPr>
            <w:r>
              <w:rPr>
                <w:rFonts w:ascii="Arial" w:eastAsia="Arial" w:hAnsi="Arial" w:cs="Arial"/>
                <w:bCs/>
                <w:spacing w:val="-2"/>
                <w:sz w:val="19"/>
                <w:szCs w:val="19"/>
              </w:rPr>
              <w:t>Bank</w:t>
            </w:r>
          </w:p>
        </w:tc>
      </w:tr>
      <w:tr w:rsidR="007B7DF8" w14:paraId="15B7624C" w14:textId="77777777" w:rsidTr="007B7DF8">
        <w:tc>
          <w:tcPr>
            <w:tcW w:w="4815" w:type="dxa"/>
          </w:tcPr>
          <w:p w14:paraId="537A3B51" w14:textId="41C2410F" w:rsidR="007B7DF8" w:rsidRDefault="007B7DF8" w:rsidP="00D22276">
            <w:pPr>
              <w:rPr>
                <w:rFonts w:ascii="Arial" w:eastAsia="Arial" w:hAnsi="Arial" w:cs="Arial"/>
                <w:bCs/>
                <w:spacing w:val="-2"/>
                <w:sz w:val="19"/>
                <w:szCs w:val="19"/>
              </w:rPr>
            </w:pPr>
            <w:r>
              <w:rPr>
                <w:rFonts w:ascii="Arial" w:eastAsia="Arial" w:hAnsi="Arial" w:cs="Arial"/>
                <w:bCs/>
                <w:spacing w:val="-2"/>
                <w:sz w:val="19"/>
                <w:szCs w:val="19"/>
              </w:rPr>
              <w:t>Unadjusted balances, 1/31/2017</w:t>
            </w:r>
          </w:p>
        </w:tc>
        <w:tc>
          <w:tcPr>
            <w:tcW w:w="1276" w:type="dxa"/>
            <w:tcBorders>
              <w:top w:val="single" w:sz="4" w:space="0" w:color="auto"/>
            </w:tcBorders>
          </w:tcPr>
          <w:p w14:paraId="134263E0" w14:textId="02618A79" w:rsidR="007B7DF8" w:rsidRDefault="007B7DF8" w:rsidP="007B7DF8">
            <w:pPr>
              <w:jc w:val="right"/>
              <w:rPr>
                <w:rFonts w:ascii="Arial" w:eastAsia="Arial" w:hAnsi="Arial" w:cs="Arial"/>
                <w:bCs/>
                <w:spacing w:val="-2"/>
                <w:sz w:val="19"/>
                <w:szCs w:val="19"/>
              </w:rPr>
            </w:pPr>
            <w:r>
              <w:rPr>
                <w:rFonts w:ascii="Arial" w:eastAsia="Arial" w:hAnsi="Arial" w:cs="Arial"/>
                <w:bCs/>
                <w:spacing w:val="-2"/>
                <w:sz w:val="19"/>
                <w:szCs w:val="19"/>
              </w:rPr>
              <w:t>228,909</w:t>
            </w:r>
          </w:p>
        </w:tc>
        <w:tc>
          <w:tcPr>
            <w:tcW w:w="425" w:type="dxa"/>
          </w:tcPr>
          <w:p w14:paraId="74FE4CDB" w14:textId="77777777" w:rsidR="007B7DF8" w:rsidRDefault="007B7DF8" w:rsidP="007B7DF8">
            <w:pPr>
              <w:jc w:val="right"/>
              <w:rPr>
                <w:rFonts w:ascii="Arial" w:eastAsia="Arial" w:hAnsi="Arial" w:cs="Arial"/>
                <w:bCs/>
                <w:spacing w:val="-2"/>
                <w:sz w:val="19"/>
                <w:szCs w:val="19"/>
              </w:rPr>
            </w:pPr>
          </w:p>
        </w:tc>
        <w:tc>
          <w:tcPr>
            <w:tcW w:w="1134" w:type="dxa"/>
            <w:tcBorders>
              <w:top w:val="single" w:sz="4" w:space="0" w:color="auto"/>
            </w:tcBorders>
          </w:tcPr>
          <w:p w14:paraId="5AD76E82" w14:textId="55844362" w:rsidR="007B7DF8" w:rsidRDefault="007B7DF8" w:rsidP="007B7DF8">
            <w:pPr>
              <w:jc w:val="right"/>
              <w:rPr>
                <w:rFonts w:ascii="Arial" w:eastAsia="Arial" w:hAnsi="Arial" w:cs="Arial"/>
                <w:bCs/>
                <w:spacing w:val="-2"/>
                <w:sz w:val="19"/>
                <w:szCs w:val="19"/>
              </w:rPr>
            </w:pPr>
            <w:r>
              <w:rPr>
                <w:rFonts w:ascii="Arial" w:eastAsia="Arial" w:hAnsi="Arial" w:cs="Arial"/>
                <w:bCs/>
                <w:spacing w:val="-2"/>
                <w:sz w:val="19"/>
                <w:szCs w:val="19"/>
              </w:rPr>
              <w:t>204,008</w:t>
            </w:r>
          </w:p>
        </w:tc>
      </w:tr>
      <w:tr w:rsidR="007B7DF8" w14:paraId="158FF4BE" w14:textId="77777777" w:rsidTr="007B7DF8">
        <w:tc>
          <w:tcPr>
            <w:tcW w:w="4815" w:type="dxa"/>
          </w:tcPr>
          <w:p w14:paraId="3742B4C2" w14:textId="4E121296" w:rsidR="007B7DF8" w:rsidRDefault="007B7DF8" w:rsidP="00D22276">
            <w:pPr>
              <w:rPr>
                <w:rFonts w:ascii="Arial" w:eastAsia="Arial" w:hAnsi="Arial" w:cs="Arial"/>
                <w:bCs/>
                <w:spacing w:val="-2"/>
                <w:sz w:val="19"/>
                <w:szCs w:val="19"/>
              </w:rPr>
            </w:pPr>
            <w:r>
              <w:rPr>
                <w:rFonts w:ascii="Arial" w:eastAsia="Arial" w:hAnsi="Arial" w:cs="Arial"/>
                <w:bCs/>
                <w:spacing w:val="-2"/>
                <w:sz w:val="19"/>
                <w:szCs w:val="19"/>
              </w:rPr>
              <w:t>Bank error – Erroneous debit</w:t>
            </w:r>
          </w:p>
        </w:tc>
        <w:tc>
          <w:tcPr>
            <w:tcW w:w="1276" w:type="dxa"/>
          </w:tcPr>
          <w:p w14:paraId="151D4454" w14:textId="77777777" w:rsidR="007B7DF8" w:rsidRDefault="007B7DF8" w:rsidP="007B7DF8">
            <w:pPr>
              <w:jc w:val="right"/>
              <w:rPr>
                <w:rFonts w:ascii="Arial" w:eastAsia="Arial" w:hAnsi="Arial" w:cs="Arial"/>
                <w:bCs/>
                <w:spacing w:val="-2"/>
                <w:sz w:val="19"/>
                <w:szCs w:val="19"/>
              </w:rPr>
            </w:pPr>
          </w:p>
        </w:tc>
        <w:tc>
          <w:tcPr>
            <w:tcW w:w="425" w:type="dxa"/>
          </w:tcPr>
          <w:p w14:paraId="1ED319CB" w14:textId="77777777" w:rsidR="007B7DF8" w:rsidRDefault="007B7DF8" w:rsidP="007B7DF8">
            <w:pPr>
              <w:jc w:val="right"/>
              <w:rPr>
                <w:rFonts w:ascii="Arial" w:eastAsia="Arial" w:hAnsi="Arial" w:cs="Arial"/>
                <w:bCs/>
                <w:spacing w:val="-2"/>
                <w:sz w:val="19"/>
                <w:szCs w:val="19"/>
              </w:rPr>
            </w:pPr>
          </w:p>
        </w:tc>
        <w:tc>
          <w:tcPr>
            <w:tcW w:w="1134" w:type="dxa"/>
          </w:tcPr>
          <w:p w14:paraId="23913AF8" w14:textId="1842D4BC" w:rsidR="007B7DF8" w:rsidRDefault="007B7DF8" w:rsidP="007B7DF8">
            <w:pPr>
              <w:jc w:val="right"/>
              <w:rPr>
                <w:rFonts w:ascii="Arial" w:eastAsia="Arial" w:hAnsi="Arial" w:cs="Arial"/>
                <w:bCs/>
                <w:spacing w:val="-2"/>
                <w:sz w:val="19"/>
                <w:szCs w:val="19"/>
              </w:rPr>
            </w:pPr>
            <w:r>
              <w:rPr>
                <w:rFonts w:ascii="Arial" w:eastAsia="Arial" w:hAnsi="Arial" w:cs="Arial"/>
                <w:bCs/>
                <w:spacing w:val="-2"/>
                <w:sz w:val="19"/>
                <w:szCs w:val="19"/>
              </w:rPr>
              <w:t>6,987</w:t>
            </w:r>
          </w:p>
        </w:tc>
      </w:tr>
      <w:tr w:rsidR="007B7DF8" w14:paraId="7257FFB6" w14:textId="77777777" w:rsidTr="007B7DF8">
        <w:tc>
          <w:tcPr>
            <w:tcW w:w="4815" w:type="dxa"/>
          </w:tcPr>
          <w:p w14:paraId="4EACDCC9" w14:textId="031E284B" w:rsidR="007B7DF8" w:rsidRDefault="007B7DF8" w:rsidP="00D22276">
            <w:pPr>
              <w:rPr>
                <w:rFonts w:ascii="Arial" w:eastAsia="Arial" w:hAnsi="Arial" w:cs="Arial"/>
                <w:bCs/>
                <w:spacing w:val="-2"/>
                <w:sz w:val="19"/>
                <w:szCs w:val="19"/>
              </w:rPr>
            </w:pPr>
            <w:r>
              <w:rPr>
                <w:rFonts w:ascii="Arial" w:eastAsia="Arial" w:hAnsi="Arial" w:cs="Arial"/>
                <w:bCs/>
                <w:spacing w:val="-2"/>
                <w:sz w:val="19"/>
                <w:szCs w:val="19"/>
              </w:rPr>
              <w:t>Deposit in transit – January 31</w:t>
            </w:r>
          </w:p>
        </w:tc>
        <w:tc>
          <w:tcPr>
            <w:tcW w:w="1276" w:type="dxa"/>
          </w:tcPr>
          <w:p w14:paraId="589EFAF6" w14:textId="77777777" w:rsidR="007B7DF8" w:rsidRDefault="007B7DF8" w:rsidP="007B7DF8">
            <w:pPr>
              <w:jc w:val="right"/>
              <w:rPr>
                <w:rFonts w:ascii="Arial" w:eastAsia="Arial" w:hAnsi="Arial" w:cs="Arial"/>
                <w:bCs/>
                <w:spacing w:val="-2"/>
                <w:sz w:val="19"/>
                <w:szCs w:val="19"/>
              </w:rPr>
            </w:pPr>
          </w:p>
        </w:tc>
        <w:tc>
          <w:tcPr>
            <w:tcW w:w="425" w:type="dxa"/>
          </w:tcPr>
          <w:p w14:paraId="660E9771" w14:textId="77777777" w:rsidR="007B7DF8" w:rsidRDefault="007B7DF8" w:rsidP="007B7DF8">
            <w:pPr>
              <w:jc w:val="right"/>
              <w:rPr>
                <w:rFonts w:ascii="Arial" w:eastAsia="Arial" w:hAnsi="Arial" w:cs="Arial"/>
                <w:bCs/>
                <w:spacing w:val="-2"/>
                <w:sz w:val="19"/>
                <w:szCs w:val="19"/>
              </w:rPr>
            </w:pPr>
          </w:p>
        </w:tc>
        <w:tc>
          <w:tcPr>
            <w:tcW w:w="1134" w:type="dxa"/>
          </w:tcPr>
          <w:p w14:paraId="58D4AF5A" w14:textId="4CFAD3D8" w:rsidR="007B7DF8" w:rsidRDefault="007B7DF8" w:rsidP="007B7DF8">
            <w:pPr>
              <w:jc w:val="right"/>
              <w:rPr>
                <w:rFonts w:ascii="Arial" w:eastAsia="Arial" w:hAnsi="Arial" w:cs="Arial"/>
                <w:bCs/>
                <w:spacing w:val="-2"/>
                <w:sz w:val="19"/>
                <w:szCs w:val="19"/>
              </w:rPr>
            </w:pPr>
            <w:r>
              <w:rPr>
                <w:rFonts w:ascii="Arial" w:eastAsia="Arial" w:hAnsi="Arial" w:cs="Arial"/>
                <w:bCs/>
                <w:spacing w:val="-2"/>
                <w:sz w:val="19"/>
                <w:szCs w:val="19"/>
              </w:rPr>
              <w:t>33,442</w:t>
            </w:r>
          </w:p>
        </w:tc>
      </w:tr>
      <w:tr w:rsidR="007B7DF8" w14:paraId="0939815E" w14:textId="77777777" w:rsidTr="007B7DF8">
        <w:tc>
          <w:tcPr>
            <w:tcW w:w="4815" w:type="dxa"/>
          </w:tcPr>
          <w:p w14:paraId="34F9D829" w14:textId="017D30E4" w:rsidR="007B7DF8" w:rsidRDefault="007B7DF8" w:rsidP="00D22276">
            <w:pPr>
              <w:rPr>
                <w:rFonts w:ascii="Arial" w:eastAsia="Arial" w:hAnsi="Arial" w:cs="Arial"/>
                <w:bCs/>
                <w:spacing w:val="-2"/>
                <w:sz w:val="19"/>
                <w:szCs w:val="19"/>
              </w:rPr>
            </w:pPr>
            <w:r>
              <w:rPr>
                <w:rFonts w:ascii="Arial" w:eastAsia="Arial" w:hAnsi="Arial" w:cs="Arial"/>
                <w:bCs/>
                <w:spacing w:val="-2"/>
                <w:sz w:val="19"/>
                <w:szCs w:val="19"/>
              </w:rPr>
              <w:t>Service Charges</w:t>
            </w:r>
          </w:p>
        </w:tc>
        <w:tc>
          <w:tcPr>
            <w:tcW w:w="1276" w:type="dxa"/>
          </w:tcPr>
          <w:p w14:paraId="6FE67E39" w14:textId="07FF2968" w:rsidR="007B7DF8" w:rsidRDefault="007B7DF8" w:rsidP="007B7DF8">
            <w:pPr>
              <w:jc w:val="right"/>
              <w:rPr>
                <w:rFonts w:ascii="Arial" w:eastAsia="Arial" w:hAnsi="Arial" w:cs="Arial"/>
                <w:bCs/>
                <w:spacing w:val="-2"/>
                <w:sz w:val="19"/>
                <w:szCs w:val="19"/>
              </w:rPr>
            </w:pPr>
            <w:r>
              <w:rPr>
                <w:rFonts w:ascii="Arial" w:eastAsia="Arial" w:hAnsi="Arial" w:cs="Arial"/>
                <w:bCs/>
                <w:spacing w:val="-2"/>
                <w:sz w:val="19"/>
                <w:szCs w:val="19"/>
              </w:rPr>
              <w:t>(64)</w:t>
            </w:r>
          </w:p>
        </w:tc>
        <w:tc>
          <w:tcPr>
            <w:tcW w:w="425" w:type="dxa"/>
          </w:tcPr>
          <w:p w14:paraId="78854F08" w14:textId="77777777" w:rsidR="007B7DF8" w:rsidRDefault="007B7DF8" w:rsidP="007B7DF8">
            <w:pPr>
              <w:jc w:val="right"/>
              <w:rPr>
                <w:rFonts w:ascii="Arial" w:eastAsia="Arial" w:hAnsi="Arial" w:cs="Arial"/>
                <w:bCs/>
                <w:spacing w:val="-2"/>
                <w:sz w:val="19"/>
                <w:szCs w:val="19"/>
              </w:rPr>
            </w:pPr>
          </w:p>
        </w:tc>
        <w:tc>
          <w:tcPr>
            <w:tcW w:w="1134" w:type="dxa"/>
          </w:tcPr>
          <w:p w14:paraId="2D35EFB3" w14:textId="77777777" w:rsidR="007B7DF8" w:rsidRDefault="007B7DF8" w:rsidP="007B7DF8">
            <w:pPr>
              <w:jc w:val="right"/>
              <w:rPr>
                <w:rFonts w:ascii="Arial" w:eastAsia="Arial" w:hAnsi="Arial" w:cs="Arial"/>
                <w:bCs/>
                <w:spacing w:val="-2"/>
                <w:sz w:val="19"/>
                <w:szCs w:val="19"/>
              </w:rPr>
            </w:pPr>
          </w:p>
        </w:tc>
      </w:tr>
      <w:tr w:rsidR="007B7DF8" w14:paraId="7EA6018B" w14:textId="77777777" w:rsidTr="007B7DF8">
        <w:tc>
          <w:tcPr>
            <w:tcW w:w="4815" w:type="dxa"/>
          </w:tcPr>
          <w:p w14:paraId="7E24B6BB" w14:textId="7337B532" w:rsidR="007B7DF8" w:rsidRDefault="007B7DF8" w:rsidP="00D22276">
            <w:pPr>
              <w:rPr>
                <w:rFonts w:ascii="Arial" w:eastAsia="Arial" w:hAnsi="Arial" w:cs="Arial"/>
                <w:bCs/>
                <w:spacing w:val="-2"/>
                <w:sz w:val="19"/>
                <w:szCs w:val="19"/>
              </w:rPr>
            </w:pPr>
            <w:r>
              <w:rPr>
                <w:rFonts w:ascii="Arial" w:eastAsia="Arial" w:hAnsi="Arial" w:cs="Arial"/>
                <w:bCs/>
                <w:spacing w:val="-2"/>
                <w:sz w:val="19"/>
                <w:szCs w:val="19"/>
              </w:rPr>
              <w:t>NSF Check</w:t>
            </w:r>
          </w:p>
        </w:tc>
        <w:tc>
          <w:tcPr>
            <w:tcW w:w="1276" w:type="dxa"/>
          </w:tcPr>
          <w:p w14:paraId="61831DFD" w14:textId="7AA53C1A" w:rsidR="007B7DF8" w:rsidRDefault="007B7DF8" w:rsidP="007B7DF8">
            <w:pPr>
              <w:jc w:val="right"/>
              <w:rPr>
                <w:rFonts w:ascii="Arial" w:eastAsia="Arial" w:hAnsi="Arial" w:cs="Arial"/>
                <w:bCs/>
                <w:spacing w:val="-2"/>
                <w:sz w:val="19"/>
                <w:szCs w:val="19"/>
              </w:rPr>
            </w:pPr>
            <w:r>
              <w:rPr>
                <w:rFonts w:ascii="Arial" w:eastAsia="Arial" w:hAnsi="Arial" w:cs="Arial"/>
                <w:bCs/>
                <w:spacing w:val="-2"/>
                <w:sz w:val="19"/>
                <w:szCs w:val="19"/>
              </w:rPr>
              <w:t>(4,100)</w:t>
            </w:r>
          </w:p>
        </w:tc>
        <w:tc>
          <w:tcPr>
            <w:tcW w:w="425" w:type="dxa"/>
          </w:tcPr>
          <w:p w14:paraId="7E226F10" w14:textId="77777777" w:rsidR="007B7DF8" w:rsidRDefault="007B7DF8" w:rsidP="007B7DF8">
            <w:pPr>
              <w:jc w:val="right"/>
              <w:rPr>
                <w:rFonts w:ascii="Arial" w:eastAsia="Arial" w:hAnsi="Arial" w:cs="Arial"/>
                <w:bCs/>
                <w:spacing w:val="-2"/>
                <w:sz w:val="19"/>
                <w:szCs w:val="19"/>
              </w:rPr>
            </w:pPr>
          </w:p>
        </w:tc>
        <w:tc>
          <w:tcPr>
            <w:tcW w:w="1134" w:type="dxa"/>
          </w:tcPr>
          <w:p w14:paraId="0A0BB832" w14:textId="77777777" w:rsidR="007B7DF8" w:rsidRDefault="007B7DF8" w:rsidP="007B7DF8">
            <w:pPr>
              <w:jc w:val="right"/>
              <w:rPr>
                <w:rFonts w:ascii="Arial" w:eastAsia="Arial" w:hAnsi="Arial" w:cs="Arial"/>
                <w:bCs/>
                <w:spacing w:val="-2"/>
                <w:sz w:val="19"/>
                <w:szCs w:val="19"/>
              </w:rPr>
            </w:pPr>
          </w:p>
        </w:tc>
      </w:tr>
      <w:tr w:rsidR="007B7DF8" w14:paraId="12659B90" w14:textId="77777777" w:rsidTr="007B7DF8">
        <w:tc>
          <w:tcPr>
            <w:tcW w:w="4815" w:type="dxa"/>
          </w:tcPr>
          <w:p w14:paraId="3155BC42" w14:textId="151914DE" w:rsidR="007B7DF8" w:rsidRDefault="007B7DF8" w:rsidP="00D22276">
            <w:pPr>
              <w:rPr>
                <w:rFonts w:ascii="Arial" w:eastAsia="Arial" w:hAnsi="Arial" w:cs="Arial"/>
                <w:bCs/>
                <w:spacing w:val="-2"/>
                <w:sz w:val="19"/>
                <w:szCs w:val="19"/>
              </w:rPr>
            </w:pPr>
            <w:r>
              <w:rPr>
                <w:rFonts w:ascii="Arial" w:eastAsia="Arial" w:hAnsi="Arial" w:cs="Arial"/>
                <w:bCs/>
                <w:spacing w:val="-2"/>
                <w:sz w:val="19"/>
                <w:szCs w:val="19"/>
              </w:rPr>
              <w:t>Interest earned on the account</w:t>
            </w:r>
          </w:p>
        </w:tc>
        <w:tc>
          <w:tcPr>
            <w:tcW w:w="1276" w:type="dxa"/>
          </w:tcPr>
          <w:p w14:paraId="41240672" w14:textId="1694EF9A" w:rsidR="007B7DF8" w:rsidRDefault="007B7DF8" w:rsidP="007B7DF8">
            <w:pPr>
              <w:jc w:val="right"/>
              <w:rPr>
                <w:rFonts w:ascii="Arial" w:eastAsia="Arial" w:hAnsi="Arial" w:cs="Arial"/>
                <w:bCs/>
                <w:spacing w:val="-2"/>
                <w:sz w:val="19"/>
                <w:szCs w:val="19"/>
              </w:rPr>
            </w:pPr>
            <w:r>
              <w:rPr>
                <w:rFonts w:ascii="Arial" w:eastAsia="Arial" w:hAnsi="Arial" w:cs="Arial"/>
                <w:bCs/>
                <w:spacing w:val="-2"/>
                <w:sz w:val="19"/>
                <w:szCs w:val="19"/>
              </w:rPr>
              <w:t>110</w:t>
            </w:r>
          </w:p>
        </w:tc>
        <w:tc>
          <w:tcPr>
            <w:tcW w:w="425" w:type="dxa"/>
          </w:tcPr>
          <w:p w14:paraId="1E180E6B" w14:textId="77777777" w:rsidR="007B7DF8" w:rsidRDefault="007B7DF8" w:rsidP="007B7DF8">
            <w:pPr>
              <w:jc w:val="right"/>
              <w:rPr>
                <w:rFonts w:ascii="Arial" w:eastAsia="Arial" w:hAnsi="Arial" w:cs="Arial"/>
                <w:bCs/>
                <w:spacing w:val="-2"/>
                <w:sz w:val="19"/>
                <w:szCs w:val="19"/>
              </w:rPr>
            </w:pPr>
          </w:p>
        </w:tc>
        <w:tc>
          <w:tcPr>
            <w:tcW w:w="1134" w:type="dxa"/>
          </w:tcPr>
          <w:p w14:paraId="1BEDF1E5" w14:textId="77777777" w:rsidR="007B7DF8" w:rsidRDefault="007B7DF8" w:rsidP="007B7DF8">
            <w:pPr>
              <w:jc w:val="right"/>
              <w:rPr>
                <w:rFonts w:ascii="Arial" w:eastAsia="Arial" w:hAnsi="Arial" w:cs="Arial"/>
                <w:bCs/>
                <w:spacing w:val="-2"/>
                <w:sz w:val="19"/>
                <w:szCs w:val="19"/>
              </w:rPr>
            </w:pPr>
          </w:p>
        </w:tc>
      </w:tr>
      <w:tr w:rsidR="007B7DF8" w14:paraId="125C2898" w14:textId="77777777" w:rsidTr="007B7DF8">
        <w:tc>
          <w:tcPr>
            <w:tcW w:w="4815" w:type="dxa"/>
          </w:tcPr>
          <w:p w14:paraId="1F7A2A20" w14:textId="0ED34587" w:rsidR="007B7DF8" w:rsidRDefault="007B7DF8" w:rsidP="00D22276">
            <w:pPr>
              <w:rPr>
                <w:rFonts w:ascii="Arial" w:eastAsia="Arial" w:hAnsi="Arial" w:cs="Arial"/>
                <w:bCs/>
                <w:spacing w:val="-2"/>
                <w:sz w:val="19"/>
                <w:szCs w:val="19"/>
              </w:rPr>
            </w:pPr>
            <w:r>
              <w:rPr>
                <w:rFonts w:ascii="Arial" w:eastAsia="Arial" w:hAnsi="Arial" w:cs="Arial"/>
                <w:bCs/>
                <w:spacing w:val="-2"/>
                <w:sz w:val="19"/>
                <w:szCs w:val="19"/>
              </w:rPr>
              <w:t>Outstanding checks – January 31</w:t>
            </w:r>
          </w:p>
        </w:tc>
        <w:tc>
          <w:tcPr>
            <w:tcW w:w="1276" w:type="dxa"/>
            <w:tcBorders>
              <w:bottom w:val="single" w:sz="4" w:space="0" w:color="auto"/>
            </w:tcBorders>
          </w:tcPr>
          <w:p w14:paraId="2CAEBDF5" w14:textId="77777777" w:rsidR="007B7DF8" w:rsidRDefault="007B7DF8" w:rsidP="007B7DF8">
            <w:pPr>
              <w:jc w:val="right"/>
              <w:rPr>
                <w:rFonts w:ascii="Arial" w:eastAsia="Arial" w:hAnsi="Arial" w:cs="Arial"/>
                <w:bCs/>
                <w:spacing w:val="-2"/>
                <w:sz w:val="19"/>
                <w:szCs w:val="19"/>
              </w:rPr>
            </w:pPr>
          </w:p>
        </w:tc>
        <w:tc>
          <w:tcPr>
            <w:tcW w:w="425" w:type="dxa"/>
          </w:tcPr>
          <w:p w14:paraId="46BA198C" w14:textId="77777777" w:rsidR="007B7DF8" w:rsidRDefault="007B7DF8" w:rsidP="007B7DF8">
            <w:pPr>
              <w:jc w:val="right"/>
              <w:rPr>
                <w:rFonts w:ascii="Arial" w:eastAsia="Arial" w:hAnsi="Arial" w:cs="Arial"/>
                <w:bCs/>
                <w:spacing w:val="-2"/>
                <w:sz w:val="19"/>
                <w:szCs w:val="19"/>
              </w:rPr>
            </w:pPr>
          </w:p>
        </w:tc>
        <w:tc>
          <w:tcPr>
            <w:tcW w:w="1134" w:type="dxa"/>
            <w:tcBorders>
              <w:bottom w:val="single" w:sz="4" w:space="0" w:color="auto"/>
            </w:tcBorders>
          </w:tcPr>
          <w:p w14:paraId="6C72FCE1" w14:textId="60A55826" w:rsidR="007B7DF8" w:rsidRDefault="007B7DF8" w:rsidP="007B7DF8">
            <w:pPr>
              <w:jc w:val="right"/>
              <w:rPr>
                <w:rFonts w:ascii="Arial" w:eastAsia="Arial" w:hAnsi="Arial" w:cs="Arial"/>
                <w:bCs/>
                <w:spacing w:val="-2"/>
                <w:sz w:val="19"/>
                <w:szCs w:val="19"/>
              </w:rPr>
            </w:pPr>
            <w:r>
              <w:rPr>
                <w:rFonts w:ascii="Arial" w:eastAsia="Arial" w:hAnsi="Arial" w:cs="Arial"/>
                <w:bCs/>
                <w:spacing w:val="-2"/>
                <w:sz w:val="19"/>
                <w:szCs w:val="19"/>
              </w:rPr>
              <w:t>(19,582)</w:t>
            </w:r>
          </w:p>
        </w:tc>
      </w:tr>
      <w:tr w:rsidR="007B7DF8" w:rsidRPr="007B7DF8" w14:paraId="7D1E5BBA" w14:textId="77777777" w:rsidTr="007B7DF8">
        <w:tc>
          <w:tcPr>
            <w:tcW w:w="4815" w:type="dxa"/>
            <w:shd w:val="clear" w:color="auto" w:fill="FFFF00"/>
          </w:tcPr>
          <w:p w14:paraId="2D7AF4CA" w14:textId="38731FB6" w:rsidR="007B7DF8" w:rsidRPr="007B7DF8" w:rsidRDefault="007B7DF8" w:rsidP="00D22276">
            <w:pPr>
              <w:rPr>
                <w:rFonts w:ascii="Arial" w:eastAsia="Arial" w:hAnsi="Arial" w:cs="Arial"/>
                <w:b/>
                <w:spacing w:val="-2"/>
                <w:sz w:val="19"/>
                <w:szCs w:val="19"/>
              </w:rPr>
            </w:pPr>
            <w:r w:rsidRPr="007B7DF8">
              <w:rPr>
                <w:rFonts w:ascii="Arial" w:eastAsia="Arial" w:hAnsi="Arial" w:cs="Arial"/>
                <w:b/>
                <w:spacing w:val="-2"/>
                <w:sz w:val="19"/>
                <w:szCs w:val="19"/>
              </w:rPr>
              <w:t>Adjusted balances, 1/31/2017</w:t>
            </w:r>
          </w:p>
        </w:tc>
        <w:tc>
          <w:tcPr>
            <w:tcW w:w="1276" w:type="dxa"/>
            <w:tcBorders>
              <w:top w:val="single" w:sz="4" w:space="0" w:color="auto"/>
              <w:bottom w:val="double" w:sz="4" w:space="0" w:color="auto"/>
            </w:tcBorders>
            <w:shd w:val="clear" w:color="auto" w:fill="FFFF00"/>
          </w:tcPr>
          <w:p w14:paraId="610DA89F" w14:textId="245E647C" w:rsidR="007B7DF8" w:rsidRPr="007B7DF8" w:rsidRDefault="007B7DF8" w:rsidP="007B7DF8">
            <w:pPr>
              <w:jc w:val="right"/>
              <w:rPr>
                <w:rFonts w:ascii="Arial" w:eastAsia="Arial" w:hAnsi="Arial" w:cs="Arial"/>
                <w:b/>
                <w:spacing w:val="-2"/>
                <w:sz w:val="19"/>
                <w:szCs w:val="19"/>
              </w:rPr>
            </w:pPr>
            <w:r w:rsidRPr="007B7DF8">
              <w:rPr>
                <w:rFonts w:ascii="Arial" w:eastAsia="Arial" w:hAnsi="Arial" w:cs="Arial"/>
                <w:b/>
                <w:spacing w:val="-2"/>
                <w:sz w:val="19"/>
                <w:szCs w:val="19"/>
              </w:rPr>
              <w:t>224,855</w:t>
            </w:r>
          </w:p>
        </w:tc>
        <w:tc>
          <w:tcPr>
            <w:tcW w:w="425" w:type="dxa"/>
            <w:shd w:val="clear" w:color="auto" w:fill="FFFF00"/>
          </w:tcPr>
          <w:p w14:paraId="640AC14A" w14:textId="77777777" w:rsidR="007B7DF8" w:rsidRPr="007B7DF8" w:rsidRDefault="007B7DF8" w:rsidP="007B7DF8">
            <w:pPr>
              <w:jc w:val="right"/>
              <w:rPr>
                <w:rFonts w:ascii="Arial" w:eastAsia="Arial" w:hAnsi="Arial" w:cs="Arial"/>
                <w:b/>
                <w:spacing w:val="-2"/>
                <w:sz w:val="19"/>
                <w:szCs w:val="19"/>
              </w:rPr>
            </w:pPr>
          </w:p>
        </w:tc>
        <w:tc>
          <w:tcPr>
            <w:tcW w:w="1134" w:type="dxa"/>
            <w:tcBorders>
              <w:top w:val="single" w:sz="4" w:space="0" w:color="auto"/>
              <w:bottom w:val="double" w:sz="4" w:space="0" w:color="auto"/>
            </w:tcBorders>
            <w:shd w:val="clear" w:color="auto" w:fill="FFFF00"/>
          </w:tcPr>
          <w:p w14:paraId="0BA61272" w14:textId="4CCEF6DF" w:rsidR="007B7DF8" w:rsidRPr="007B7DF8" w:rsidRDefault="007B7DF8" w:rsidP="007B7DF8">
            <w:pPr>
              <w:jc w:val="right"/>
              <w:rPr>
                <w:rFonts w:ascii="Arial" w:eastAsia="Arial" w:hAnsi="Arial" w:cs="Arial"/>
                <w:b/>
                <w:spacing w:val="-2"/>
                <w:sz w:val="19"/>
                <w:szCs w:val="19"/>
              </w:rPr>
            </w:pPr>
            <w:r w:rsidRPr="007B7DF8">
              <w:rPr>
                <w:rFonts w:ascii="Arial" w:eastAsia="Arial" w:hAnsi="Arial" w:cs="Arial"/>
                <w:b/>
                <w:spacing w:val="-2"/>
                <w:sz w:val="19"/>
                <w:szCs w:val="19"/>
              </w:rPr>
              <w:t>224,855</w:t>
            </w:r>
          </w:p>
        </w:tc>
      </w:tr>
    </w:tbl>
    <w:p w14:paraId="6D079CBA" w14:textId="77777777" w:rsidR="007B7DF8" w:rsidRDefault="007B7DF8" w:rsidP="00D22276">
      <w:pPr>
        <w:spacing w:after="0" w:line="240" w:lineRule="auto"/>
        <w:rPr>
          <w:rFonts w:ascii="Arial" w:eastAsia="Arial" w:hAnsi="Arial" w:cs="Arial"/>
          <w:bCs/>
          <w:spacing w:val="-2"/>
          <w:sz w:val="19"/>
          <w:szCs w:val="19"/>
        </w:rPr>
      </w:pPr>
    </w:p>
    <w:p w14:paraId="21F82630" w14:textId="350845AC" w:rsidR="00D22276" w:rsidRDefault="00D22276" w:rsidP="00D22276">
      <w:pPr>
        <w:spacing w:after="0" w:line="240" w:lineRule="auto"/>
        <w:rPr>
          <w:rFonts w:ascii="Arial" w:eastAsia="Arial" w:hAnsi="Arial" w:cs="Arial"/>
          <w:bCs/>
          <w:spacing w:val="-2"/>
          <w:sz w:val="19"/>
          <w:szCs w:val="19"/>
        </w:rPr>
      </w:pPr>
    </w:p>
    <w:p w14:paraId="79C7E2BA" w14:textId="2C2C8A7F" w:rsidR="00D22276" w:rsidRDefault="00D22276" w:rsidP="00D22276">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7 (Financial Accounting IFRS edition by </w:t>
      </w:r>
      <w:proofErr w:type="spellStart"/>
      <w:r w:rsidRPr="00D22276">
        <w:rPr>
          <w:rFonts w:ascii="Arial" w:eastAsia="Arial" w:hAnsi="Arial" w:cs="Arial"/>
          <w:b/>
          <w:bCs/>
          <w:spacing w:val="-2"/>
          <w:sz w:val="19"/>
          <w:szCs w:val="19"/>
          <w:u w:val="single"/>
        </w:rPr>
        <w:t>Stice</w:t>
      </w:r>
      <w:proofErr w:type="spellEnd"/>
      <w:r w:rsidRPr="00D22276">
        <w:rPr>
          <w:rFonts w:ascii="Arial" w:eastAsia="Arial" w:hAnsi="Arial" w:cs="Arial"/>
          <w:b/>
          <w:bCs/>
          <w:spacing w:val="-2"/>
          <w:sz w:val="19"/>
          <w:szCs w:val="19"/>
          <w:u w:val="single"/>
        </w:rPr>
        <w:t xml:space="preserve">, </w:t>
      </w:r>
      <w:proofErr w:type="spellStart"/>
      <w:r w:rsidRPr="00D22276">
        <w:rPr>
          <w:rFonts w:ascii="Arial" w:eastAsia="Arial" w:hAnsi="Arial" w:cs="Arial"/>
          <w:b/>
          <w:bCs/>
          <w:spacing w:val="-2"/>
          <w:sz w:val="19"/>
          <w:szCs w:val="19"/>
          <w:u w:val="single"/>
        </w:rPr>
        <w:t>Stice</w:t>
      </w:r>
      <w:proofErr w:type="spellEnd"/>
      <w:r w:rsidRPr="00D22276">
        <w:rPr>
          <w:rFonts w:ascii="Arial" w:eastAsia="Arial" w:hAnsi="Arial" w:cs="Arial"/>
          <w:b/>
          <w:bCs/>
          <w:spacing w:val="-2"/>
          <w:sz w:val="19"/>
          <w:szCs w:val="19"/>
          <w:u w:val="single"/>
        </w:rPr>
        <w:t>, et. al)</w:t>
      </w:r>
    </w:p>
    <w:p w14:paraId="487F01B5" w14:textId="25AA3BC6" w:rsidR="00481E44" w:rsidRDefault="00481E44" w:rsidP="00D22276">
      <w:pPr>
        <w:spacing w:after="0" w:line="240" w:lineRule="auto"/>
        <w:rPr>
          <w:rFonts w:ascii="Arial" w:eastAsia="Arial" w:hAnsi="Arial" w:cs="Arial"/>
          <w:bCs/>
          <w:spacing w:val="-2"/>
          <w:sz w:val="19"/>
          <w:szCs w:val="19"/>
        </w:rPr>
      </w:pPr>
      <w:r>
        <w:rPr>
          <w:rFonts w:ascii="Arial" w:eastAsia="Arial" w:hAnsi="Arial" w:cs="Arial"/>
          <w:bCs/>
          <w:spacing w:val="-2"/>
          <w:sz w:val="19"/>
          <w:szCs w:val="19"/>
        </w:rPr>
        <w:t>The records of derma Corporation show the following bank statement information for December:</w:t>
      </w:r>
    </w:p>
    <w:p w14:paraId="0EC3EEED" w14:textId="0DB1C554" w:rsidR="00481E44" w:rsidRDefault="00481E44" w:rsidP="00D22276">
      <w:pPr>
        <w:spacing w:after="0" w:line="240" w:lineRule="auto"/>
        <w:rPr>
          <w:rFonts w:ascii="Arial" w:eastAsia="Arial" w:hAnsi="Arial" w:cs="Arial"/>
          <w:bCs/>
          <w:spacing w:val="-2"/>
          <w:sz w:val="19"/>
          <w:szCs w:val="19"/>
        </w:rPr>
      </w:pPr>
    </w:p>
    <w:p w14:paraId="77EBE913" w14:textId="00BBE8C7" w:rsidR="00481E44" w:rsidRDefault="00481E44" w:rsidP="00DF03BD">
      <w:pPr>
        <w:pStyle w:val="ListParagraph"/>
        <w:numPr>
          <w:ilvl w:val="0"/>
          <w:numId w:val="9"/>
        </w:numPr>
        <w:spacing w:after="0" w:line="240" w:lineRule="auto"/>
        <w:rPr>
          <w:rFonts w:ascii="Arial" w:eastAsia="Arial" w:hAnsi="Arial" w:cs="Arial"/>
          <w:bCs/>
          <w:spacing w:val="-2"/>
          <w:sz w:val="19"/>
          <w:szCs w:val="19"/>
        </w:rPr>
      </w:pPr>
      <w:r>
        <w:rPr>
          <w:rFonts w:ascii="Arial" w:eastAsia="Arial" w:hAnsi="Arial" w:cs="Arial"/>
          <w:bCs/>
          <w:spacing w:val="-2"/>
          <w:sz w:val="19"/>
          <w:szCs w:val="19"/>
        </w:rPr>
        <w:t>Bank balance, December 31, 2017, P 87,450.</w:t>
      </w:r>
    </w:p>
    <w:p w14:paraId="43DDCC0C" w14:textId="585151A8" w:rsidR="00481E44" w:rsidRDefault="00481E44" w:rsidP="00DF03BD">
      <w:pPr>
        <w:pStyle w:val="ListParagraph"/>
        <w:numPr>
          <w:ilvl w:val="0"/>
          <w:numId w:val="9"/>
        </w:numPr>
        <w:spacing w:after="0" w:line="240" w:lineRule="auto"/>
        <w:rPr>
          <w:rFonts w:ascii="Arial" w:eastAsia="Arial" w:hAnsi="Arial" w:cs="Arial"/>
          <w:bCs/>
          <w:spacing w:val="-2"/>
          <w:sz w:val="19"/>
          <w:szCs w:val="19"/>
        </w:rPr>
      </w:pPr>
      <w:r>
        <w:rPr>
          <w:rFonts w:ascii="Arial" w:eastAsia="Arial" w:hAnsi="Arial" w:cs="Arial"/>
          <w:bCs/>
          <w:spacing w:val="-2"/>
          <w:sz w:val="19"/>
          <w:szCs w:val="19"/>
        </w:rPr>
        <w:t>Service charges for December, P 50.</w:t>
      </w:r>
    </w:p>
    <w:p w14:paraId="42B66DCD" w14:textId="27856732" w:rsidR="00481E44" w:rsidRDefault="00481E44" w:rsidP="00DF03BD">
      <w:pPr>
        <w:pStyle w:val="ListParagraph"/>
        <w:numPr>
          <w:ilvl w:val="0"/>
          <w:numId w:val="9"/>
        </w:numPr>
        <w:spacing w:after="0" w:line="240" w:lineRule="auto"/>
        <w:rPr>
          <w:rFonts w:ascii="Arial" w:eastAsia="Arial" w:hAnsi="Arial" w:cs="Arial"/>
          <w:bCs/>
          <w:spacing w:val="-2"/>
          <w:sz w:val="19"/>
          <w:szCs w:val="19"/>
        </w:rPr>
      </w:pPr>
      <w:r>
        <w:rPr>
          <w:rFonts w:ascii="Arial" w:eastAsia="Arial" w:hAnsi="Arial" w:cs="Arial"/>
          <w:bCs/>
          <w:spacing w:val="-2"/>
          <w:sz w:val="19"/>
          <w:szCs w:val="19"/>
        </w:rPr>
        <w:t>Rent collected by bank, P 1,000.</w:t>
      </w:r>
    </w:p>
    <w:p w14:paraId="43D4BC1C" w14:textId="3D77A278" w:rsidR="00481E44" w:rsidRDefault="00481E44" w:rsidP="00DF03BD">
      <w:pPr>
        <w:pStyle w:val="ListParagraph"/>
        <w:numPr>
          <w:ilvl w:val="0"/>
          <w:numId w:val="9"/>
        </w:numPr>
        <w:spacing w:after="0" w:line="240" w:lineRule="auto"/>
        <w:rPr>
          <w:rFonts w:ascii="Arial" w:eastAsia="Arial" w:hAnsi="Arial" w:cs="Arial"/>
          <w:bCs/>
          <w:spacing w:val="-2"/>
          <w:sz w:val="19"/>
          <w:szCs w:val="19"/>
        </w:rPr>
      </w:pPr>
      <w:r>
        <w:rPr>
          <w:rFonts w:ascii="Arial" w:eastAsia="Arial" w:hAnsi="Arial" w:cs="Arial"/>
          <w:bCs/>
          <w:spacing w:val="-2"/>
          <w:sz w:val="19"/>
          <w:szCs w:val="19"/>
        </w:rPr>
        <w:t>Notes receivable collected by bank (including P 300 interest), P 2,300.</w:t>
      </w:r>
    </w:p>
    <w:p w14:paraId="31A09B21" w14:textId="6A1B1444" w:rsidR="00481E44" w:rsidRDefault="00481E44" w:rsidP="00DF03BD">
      <w:pPr>
        <w:pStyle w:val="ListParagraph"/>
        <w:numPr>
          <w:ilvl w:val="0"/>
          <w:numId w:val="9"/>
        </w:numPr>
        <w:spacing w:after="0" w:line="240" w:lineRule="auto"/>
        <w:rPr>
          <w:rFonts w:ascii="Arial" w:eastAsia="Arial" w:hAnsi="Arial" w:cs="Arial"/>
          <w:bCs/>
          <w:spacing w:val="-2"/>
          <w:sz w:val="19"/>
          <w:szCs w:val="19"/>
        </w:rPr>
      </w:pPr>
      <w:r>
        <w:rPr>
          <w:rFonts w:ascii="Arial" w:eastAsia="Arial" w:hAnsi="Arial" w:cs="Arial"/>
          <w:bCs/>
          <w:spacing w:val="-2"/>
          <w:sz w:val="19"/>
          <w:szCs w:val="19"/>
        </w:rPr>
        <w:t>December check returned marked NSF (check was a payment of an account receivable), P 200.</w:t>
      </w:r>
    </w:p>
    <w:p w14:paraId="2BE553DD" w14:textId="59A1B157" w:rsidR="00481E44" w:rsidRDefault="00481E44" w:rsidP="00DF03BD">
      <w:pPr>
        <w:pStyle w:val="ListParagraph"/>
        <w:numPr>
          <w:ilvl w:val="0"/>
          <w:numId w:val="9"/>
        </w:numPr>
        <w:spacing w:after="0" w:line="240" w:lineRule="auto"/>
        <w:rPr>
          <w:rFonts w:ascii="Arial" w:eastAsia="Arial" w:hAnsi="Arial" w:cs="Arial"/>
          <w:bCs/>
          <w:spacing w:val="-2"/>
          <w:sz w:val="19"/>
          <w:szCs w:val="19"/>
        </w:rPr>
      </w:pPr>
      <w:r>
        <w:rPr>
          <w:rFonts w:ascii="Arial" w:eastAsia="Arial" w:hAnsi="Arial" w:cs="Arial"/>
          <w:bCs/>
          <w:spacing w:val="-2"/>
          <w:sz w:val="19"/>
          <w:szCs w:val="19"/>
        </w:rPr>
        <w:t xml:space="preserve">Bank erroneously reduced Derma’s account for a check written by </w:t>
      </w:r>
      <w:proofErr w:type="spellStart"/>
      <w:r>
        <w:rPr>
          <w:rFonts w:ascii="Arial" w:eastAsia="Arial" w:hAnsi="Arial" w:cs="Arial"/>
          <w:bCs/>
          <w:spacing w:val="-2"/>
          <w:sz w:val="19"/>
          <w:szCs w:val="19"/>
        </w:rPr>
        <w:t>Dunna</w:t>
      </w:r>
      <w:proofErr w:type="spellEnd"/>
      <w:r>
        <w:rPr>
          <w:rFonts w:ascii="Arial" w:eastAsia="Arial" w:hAnsi="Arial" w:cs="Arial"/>
          <w:bCs/>
          <w:spacing w:val="-2"/>
          <w:sz w:val="19"/>
          <w:szCs w:val="19"/>
        </w:rPr>
        <w:t xml:space="preserve"> Company, P 1,000.</w:t>
      </w:r>
    </w:p>
    <w:p w14:paraId="2B1D46DA" w14:textId="3850013E" w:rsidR="00481E44" w:rsidRDefault="00481E44" w:rsidP="00DF03BD">
      <w:pPr>
        <w:pStyle w:val="ListParagraph"/>
        <w:numPr>
          <w:ilvl w:val="0"/>
          <w:numId w:val="9"/>
        </w:numPr>
        <w:spacing w:after="0" w:line="240" w:lineRule="auto"/>
        <w:rPr>
          <w:rFonts w:ascii="Arial" w:eastAsia="Arial" w:hAnsi="Arial" w:cs="Arial"/>
          <w:bCs/>
          <w:spacing w:val="-2"/>
          <w:sz w:val="19"/>
          <w:szCs w:val="19"/>
        </w:rPr>
      </w:pPr>
      <w:r>
        <w:rPr>
          <w:rFonts w:ascii="Arial" w:eastAsia="Arial" w:hAnsi="Arial" w:cs="Arial"/>
          <w:bCs/>
          <w:spacing w:val="-2"/>
          <w:sz w:val="19"/>
          <w:szCs w:val="19"/>
        </w:rPr>
        <w:t>Cash account balance, December 31, 2017, P 81,200.</w:t>
      </w:r>
    </w:p>
    <w:p w14:paraId="704C7047" w14:textId="2CDA0737" w:rsidR="00481E44" w:rsidRDefault="00481E44" w:rsidP="00DF03BD">
      <w:pPr>
        <w:pStyle w:val="ListParagraph"/>
        <w:numPr>
          <w:ilvl w:val="0"/>
          <w:numId w:val="9"/>
        </w:numPr>
        <w:spacing w:after="0" w:line="240" w:lineRule="auto"/>
        <w:rPr>
          <w:rFonts w:ascii="Arial" w:eastAsia="Arial" w:hAnsi="Arial" w:cs="Arial"/>
          <w:bCs/>
          <w:spacing w:val="-2"/>
          <w:sz w:val="19"/>
          <w:szCs w:val="19"/>
        </w:rPr>
      </w:pPr>
      <w:r>
        <w:rPr>
          <w:rFonts w:ascii="Arial" w:eastAsia="Arial" w:hAnsi="Arial" w:cs="Arial"/>
          <w:bCs/>
          <w:spacing w:val="-2"/>
          <w:sz w:val="19"/>
          <w:szCs w:val="19"/>
        </w:rPr>
        <w:t>Outstanding checks, P 9,200.</w:t>
      </w:r>
    </w:p>
    <w:p w14:paraId="435385E6" w14:textId="063EB51D" w:rsidR="00481E44" w:rsidRDefault="00481E44" w:rsidP="00DF03BD">
      <w:pPr>
        <w:pStyle w:val="ListParagraph"/>
        <w:numPr>
          <w:ilvl w:val="0"/>
          <w:numId w:val="9"/>
        </w:numPr>
        <w:spacing w:after="0" w:line="240" w:lineRule="auto"/>
        <w:rPr>
          <w:rFonts w:ascii="Arial" w:eastAsia="Arial" w:hAnsi="Arial" w:cs="Arial"/>
          <w:bCs/>
          <w:spacing w:val="-2"/>
          <w:sz w:val="19"/>
          <w:szCs w:val="19"/>
        </w:rPr>
      </w:pPr>
      <w:r>
        <w:rPr>
          <w:rFonts w:ascii="Arial" w:eastAsia="Arial" w:hAnsi="Arial" w:cs="Arial"/>
          <w:bCs/>
          <w:spacing w:val="-2"/>
          <w:sz w:val="19"/>
          <w:szCs w:val="19"/>
        </w:rPr>
        <w:t>Deposit in transit, P 5,000.</w:t>
      </w:r>
    </w:p>
    <w:p w14:paraId="2EB6D76D" w14:textId="4CBA29DE" w:rsidR="00481E44" w:rsidRDefault="00481E44" w:rsidP="00481E44">
      <w:pPr>
        <w:pStyle w:val="ListParagraph"/>
        <w:spacing w:after="0" w:line="240" w:lineRule="auto"/>
        <w:rPr>
          <w:rFonts w:ascii="Arial" w:eastAsia="Arial" w:hAnsi="Arial" w:cs="Arial"/>
          <w:bCs/>
          <w:spacing w:val="-2"/>
          <w:sz w:val="19"/>
          <w:szCs w:val="19"/>
        </w:rPr>
      </w:pPr>
    </w:p>
    <w:p w14:paraId="1CE5086F" w14:textId="54AA408E" w:rsidR="00481E44" w:rsidRDefault="00481E44" w:rsidP="00481E4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Questions;</w:t>
      </w:r>
    </w:p>
    <w:p w14:paraId="5D2F3A08" w14:textId="2D54FD30" w:rsidR="00481E44" w:rsidRDefault="00481E44" w:rsidP="00DF03BD">
      <w:pPr>
        <w:pStyle w:val="ListParagraph"/>
        <w:numPr>
          <w:ilvl w:val="0"/>
          <w:numId w:val="10"/>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adjusted balance of cash at December 31, 2017?</w:t>
      </w:r>
    </w:p>
    <w:p w14:paraId="3081EC56" w14:textId="6B5452F5" w:rsidR="00481E44" w:rsidRPr="0031261F" w:rsidRDefault="007B7DF8" w:rsidP="00481E44">
      <w:pPr>
        <w:pStyle w:val="ListParagraph"/>
        <w:spacing w:after="0" w:line="240" w:lineRule="auto"/>
        <w:ind w:left="360"/>
        <w:rPr>
          <w:rFonts w:ascii="Arial" w:eastAsia="Arial" w:hAnsi="Arial" w:cs="Arial"/>
          <w:b/>
          <w:spacing w:val="-2"/>
          <w:sz w:val="19"/>
          <w:szCs w:val="19"/>
        </w:rPr>
      </w:pPr>
      <w:r w:rsidRPr="0031261F">
        <w:rPr>
          <w:rFonts w:ascii="Arial" w:eastAsia="Arial" w:hAnsi="Arial" w:cs="Arial"/>
          <w:b/>
          <w:spacing w:val="-2"/>
          <w:sz w:val="19"/>
          <w:szCs w:val="19"/>
          <w:highlight w:val="yellow"/>
        </w:rPr>
        <w:t>ANSWER:</w:t>
      </w:r>
      <w:r w:rsidR="0031261F" w:rsidRPr="0031261F">
        <w:rPr>
          <w:rFonts w:ascii="Arial" w:eastAsia="Arial" w:hAnsi="Arial" w:cs="Arial"/>
          <w:b/>
          <w:spacing w:val="-2"/>
          <w:sz w:val="19"/>
          <w:szCs w:val="19"/>
          <w:highlight w:val="yellow"/>
        </w:rPr>
        <w:t xml:space="preserve"> P 84,250</w:t>
      </w:r>
      <w:r w:rsidRPr="0031261F">
        <w:rPr>
          <w:rFonts w:ascii="Arial" w:eastAsia="Arial" w:hAnsi="Arial" w:cs="Arial"/>
          <w:b/>
          <w:spacing w:val="-2"/>
          <w:sz w:val="19"/>
          <w:szCs w:val="19"/>
        </w:rPr>
        <w:br/>
      </w:r>
    </w:p>
    <w:p w14:paraId="2F12E9E7" w14:textId="77777777" w:rsidR="007B7DF8" w:rsidRDefault="007B7DF8" w:rsidP="007B7DF8">
      <w:pPr>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1276"/>
        <w:gridCol w:w="425"/>
        <w:gridCol w:w="1134"/>
      </w:tblGrid>
      <w:tr w:rsidR="007B7DF8" w14:paraId="10197D5A" w14:textId="77777777" w:rsidTr="007B7DF8">
        <w:tc>
          <w:tcPr>
            <w:tcW w:w="4815" w:type="dxa"/>
          </w:tcPr>
          <w:p w14:paraId="03A41651" w14:textId="77777777" w:rsidR="007B7DF8" w:rsidRDefault="007B7DF8" w:rsidP="0096192E">
            <w:pPr>
              <w:jc w:val="center"/>
              <w:rPr>
                <w:rFonts w:ascii="Arial" w:eastAsia="Arial" w:hAnsi="Arial" w:cs="Arial"/>
                <w:bCs/>
                <w:spacing w:val="-2"/>
                <w:sz w:val="19"/>
                <w:szCs w:val="19"/>
              </w:rPr>
            </w:pPr>
          </w:p>
        </w:tc>
        <w:tc>
          <w:tcPr>
            <w:tcW w:w="1276" w:type="dxa"/>
            <w:tcBorders>
              <w:bottom w:val="single" w:sz="4" w:space="0" w:color="auto"/>
            </w:tcBorders>
          </w:tcPr>
          <w:p w14:paraId="48F8DB45" w14:textId="77777777" w:rsidR="007B7DF8" w:rsidRDefault="007B7DF8" w:rsidP="0096192E">
            <w:pPr>
              <w:jc w:val="center"/>
              <w:rPr>
                <w:rFonts w:ascii="Arial" w:eastAsia="Arial" w:hAnsi="Arial" w:cs="Arial"/>
                <w:bCs/>
                <w:spacing w:val="-2"/>
                <w:sz w:val="19"/>
                <w:szCs w:val="19"/>
              </w:rPr>
            </w:pPr>
            <w:r>
              <w:rPr>
                <w:rFonts w:ascii="Arial" w:eastAsia="Arial" w:hAnsi="Arial" w:cs="Arial"/>
                <w:bCs/>
                <w:spacing w:val="-2"/>
                <w:sz w:val="19"/>
                <w:szCs w:val="19"/>
              </w:rPr>
              <w:t>Book</w:t>
            </w:r>
          </w:p>
        </w:tc>
        <w:tc>
          <w:tcPr>
            <w:tcW w:w="425" w:type="dxa"/>
          </w:tcPr>
          <w:p w14:paraId="0E00C89A" w14:textId="77777777" w:rsidR="007B7DF8" w:rsidRDefault="007B7DF8" w:rsidP="0096192E">
            <w:pPr>
              <w:jc w:val="center"/>
              <w:rPr>
                <w:rFonts w:ascii="Arial" w:eastAsia="Arial" w:hAnsi="Arial" w:cs="Arial"/>
                <w:bCs/>
                <w:spacing w:val="-2"/>
                <w:sz w:val="19"/>
                <w:szCs w:val="19"/>
              </w:rPr>
            </w:pPr>
          </w:p>
        </w:tc>
        <w:tc>
          <w:tcPr>
            <w:tcW w:w="1134" w:type="dxa"/>
            <w:tcBorders>
              <w:bottom w:val="single" w:sz="4" w:space="0" w:color="auto"/>
            </w:tcBorders>
          </w:tcPr>
          <w:p w14:paraId="4F1C69F3" w14:textId="77777777" w:rsidR="007B7DF8" w:rsidRDefault="007B7DF8" w:rsidP="0096192E">
            <w:pPr>
              <w:jc w:val="center"/>
              <w:rPr>
                <w:rFonts w:ascii="Arial" w:eastAsia="Arial" w:hAnsi="Arial" w:cs="Arial"/>
                <w:bCs/>
                <w:spacing w:val="-2"/>
                <w:sz w:val="19"/>
                <w:szCs w:val="19"/>
              </w:rPr>
            </w:pPr>
            <w:r>
              <w:rPr>
                <w:rFonts w:ascii="Arial" w:eastAsia="Arial" w:hAnsi="Arial" w:cs="Arial"/>
                <w:bCs/>
                <w:spacing w:val="-2"/>
                <w:sz w:val="19"/>
                <w:szCs w:val="19"/>
              </w:rPr>
              <w:t>Bank</w:t>
            </w:r>
          </w:p>
        </w:tc>
      </w:tr>
      <w:tr w:rsidR="007B7DF8" w14:paraId="5A52DE84" w14:textId="77777777" w:rsidTr="007B7DF8">
        <w:tc>
          <w:tcPr>
            <w:tcW w:w="4815" w:type="dxa"/>
          </w:tcPr>
          <w:p w14:paraId="3CEA92A7" w14:textId="3545C313" w:rsidR="007B7DF8" w:rsidRDefault="007B7DF8" w:rsidP="0096192E">
            <w:pPr>
              <w:rPr>
                <w:rFonts w:ascii="Arial" w:eastAsia="Arial" w:hAnsi="Arial" w:cs="Arial"/>
                <w:bCs/>
                <w:spacing w:val="-2"/>
                <w:sz w:val="19"/>
                <w:szCs w:val="19"/>
              </w:rPr>
            </w:pPr>
            <w:r>
              <w:rPr>
                <w:rFonts w:ascii="Arial" w:eastAsia="Arial" w:hAnsi="Arial" w:cs="Arial"/>
                <w:bCs/>
                <w:spacing w:val="-2"/>
                <w:sz w:val="19"/>
                <w:szCs w:val="19"/>
              </w:rPr>
              <w:t>Unadjusted balances, 12/31/2017</w:t>
            </w:r>
          </w:p>
        </w:tc>
        <w:tc>
          <w:tcPr>
            <w:tcW w:w="1276" w:type="dxa"/>
            <w:tcBorders>
              <w:top w:val="single" w:sz="4" w:space="0" w:color="auto"/>
            </w:tcBorders>
          </w:tcPr>
          <w:p w14:paraId="0E08E9E9" w14:textId="5C21CA0D" w:rsidR="007B7DF8" w:rsidRDefault="0031261F" w:rsidP="0096192E">
            <w:pPr>
              <w:jc w:val="right"/>
              <w:rPr>
                <w:rFonts w:ascii="Arial" w:eastAsia="Arial" w:hAnsi="Arial" w:cs="Arial"/>
                <w:bCs/>
                <w:spacing w:val="-2"/>
                <w:sz w:val="19"/>
                <w:szCs w:val="19"/>
              </w:rPr>
            </w:pPr>
            <w:r>
              <w:rPr>
                <w:rFonts w:ascii="Arial" w:eastAsia="Arial" w:hAnsi="Arial" w:cs="Arial"/>
                <w:bCs/>
                <w:spacing w:val="-2"/>
                <w:sz w:val="19"/>
                <w:szCs w:val="19"/>
              </w:rPr>
              <w:t>81,200</w:t>
            </w:r>
          </w:p>
        </w:tc>
        <w:tc>
          <w:tcPr>
            <w:tcW w:w="425" w:type="dxa"/>
          </w:tcPr>
          <w:p w14:paraId="07024FF0" w14:textId="77777777" w:rsidR="007B7DF8" w:rsidRDefault="007B7DF8" w:rsidP="0096192E">
            <w:pPr>
              <w:jc w:val="right"/>
              <w:rPr>
                <w:rFonts w:ascii="Arial" w:eastAsia="Arial" w:hAnsi="Arial" w:cs="Arial"/>
                <w:bCs/>
                <w:spacing w:val="-2"/>
                <w:sz w:val="19"/>
                <w:szCs w:val="19"/>
              </w:rPr>
            </w:pPr>
          </w:p>
        </w:tc>
        <w:tc>
          <w:tcPr>
            <w:tcW w:w="1134" w:type="dxa"/>
            <w:tcBorders>
              <w:top w:val="single" w:sz="4" w:space="0" w:color="auto"/>
            </w:tcBorders>
          </w:tcPr>
          <w:p w14:paraId="7EC157D1" w14:textId="123DE826" w:rsidR="007B7DF8" w:rsidRDefault="007B7DF8" w:rsidP="0096192E">
            <w:pPr>
              <w:jc w:val="right"/>
              <w:rPr>
                <w:rFonts w:ascii="Arial" w:eastAsia="Arial" w:hAnsi="Arial" w:cs="Arial"/>
                <w:bCs/>
                <w:spacing w:val="-2"/>
                <w:sz w:val="19"/>
                <w:szCs w:val="19"/>
              </w:rPr>
            </w:pPr>
            <w:r>
              <w:rPr>
                <w:rFonts w:ascii="Arial" w:eastAsia="Arial" w:hAnsi="Arial" w:cs="Arial"/>
                <w:bCs/>
                <w:spacing w:val="-2"/>
                <w:sz w:val="19"/>
                <w:szCs w:val="19"/>
              </w:rPr>
              <w:t>87,450</w:t>
            </w:r>
          </w:p>
        </w:tc>
      </w:tr>
      <w:tr w:rsidR="007B7DF8" w14:paraId="49CEC1CD" w14:textId="77777777" w:rsidTr="007B7DF8">
        <w:tc>
          <w:tcPr>
            <w:tcW w:w="4815" w:type="dxa"/>
          </w:tcPr>
          <w:p w14:paraId="382F55E1" w14:textId="63DE27E9" w:rsidR="007B7DF8" w:rsidRDefault="007B7DF8" w:rsidP="0096192E">
            <w:pPr>
              <w:rPr>
                <w:rFonts w:ascii="Arial" w:eastAsia="Arial" w:hAnsi="Arial" w:cs="Arial"/>
                <w:bCs/>
                <w:spacing w:val="-2"/>
                <w:sz w:val="19"/>
                <w:szCs w:val="19"/>
              </w:rPr>
            </w:pPr>
            <w:r>
              <w:rPr>
                <w:rFonts w:ascii="Arial" w:eastAsia="Arial" w:hAnsi="Arial" w:cs="Arial"/>
                <w:bCs/>
                <w:spacing w:val="-2"/>
                <w:sz w:val="19"/>
                <w:szCs w:val="19"/>
              </w:rPr>
              <w:t>Service charges - December</w:t>
            </w:r>
          </w:p>
        </w:tc>
        <w:tc>
          <w:tcPr>
            <w:tcW w:w="1276" w:type="dxa"/>
          </w:tcPr>
          <w:p w14:paraId="0AFE701C" w14:textId="2EAE8836" w:rsidR="007B7DF8" w:rsidRDefault="007B7DF8" w:rsidP="0096192E">
            <w:pPr>
              <w:jc w:val="right"/>
              <w:rPr>
                <w:rFonts w:ascii="Arial" w:eastAsia="Arial" w:hAnsi="Arial" w:cs="Arial"/>
                <w:bCs/>
                <w:spacing w:val="-2"/>
                <w:sz w:val="19"/>
                <w:szCs w:val="19"/>
              </w:rPr>
            </w:pPr>
            <w:r>
              <w:rPr>
                <w:rFonts w:ascii="Arial" w:eastAsia="Arial" w:hAnsi="Arial" w:cs="Arial"/>
                <w:bCs/>
                <w:spacing w:val="-2"/>
                <w:sz w:val="19"/>
                <w:szCs w:val="19"/>
              </w:rPr>
              <w:t>(50)</w:t>
            </w:r>
          </w:p>
        </w:tc>
        <w:tc>
          <w:tcPr>
            <w:tcW w:w="425" w:type="dxa"/>
          </w:tcPr>
          <w:p w14:paraId="5E1F8DB4" w14:textId="77777777" w:rsidR="007B7DF8" w:rsidRDefault="007B7DF8" w:rsidP="0096192E">
            <w:pPr>
              <w:jc w:val="right"/>
              <w:rPr>
                <w:rFonts w:ascii="Arial" w:eastAsia="Arial" w:hAnsi="Arial" w:cs="Arial"/>
                <w:bCs/>
                <w:spacing w:val="-2"/>
                <w:sz w:val="19"/>
                <w:szCs w:val="19"/>
              </w:rPr>
            </w:pPr>
          </w:p>
        </w:tc>
        <w:tc>
          <w:tcPr>
            <w:tcW w:w="1134" w:type="dxa"/>
          </w:tcPr>
          <w:p w14:paraId="7B8C20AF" w14:textId="096EC387" w:rsidR="007B7DF8" w:rsidRDefault="007B7DF8" w:rsidP="0096192E">
            <w:pPr>
              <w:jc w:val="right"/>
              <w:rPr>
                <w:rFonts w:ascii="Arial" w:eastAsia="Arial" w:hAnsi="Arial" w:cs="Arial"/>
                <w:bCs/>
                <w:spacing w:val="-2"/>
                <w:sz w:val="19"/>
                <w:szCs w:val="19"/>
              </w:rPr>
            </w:pPr>
          </w:p>
        </w:tc>
      </w:tr>
      <w:tr w:rsidR="007B7DF8" w14:paraId="2CD8EB8C" w14:textId="77777777" w:rsidTr="007B7DF8">
        <w:tc>
          <w:tcPr>
            <w:tcW w:w="4815" w:type="dxa"/>
          </w:tcPr>
          <w:p w14:paraId="1BEDA26D" w14:textId="223F1441" w:rsidR="007B7DF8" w:rsidRDefault="007B7DF8" w:rsidP="0096192E">
            <w:pPr>
              <w:rPr>
                <w:rFonts w:ascii="Arial" w:eastAsia="Arial" w:hAnsi="Arial" w:cs="Arial"/>
                <w:bCs/>
                <w:spacing w:val="-2"/>
                <w:sz w:val="19"/>
                <w:szCs w:val="19"/>
              </w:rPr>
            </w:pPr>
            <w:r>
              <w:rPr>
                <w:rFonts w:ascii="Arial" w:eastAsia="Arial" w:hAnsi="Arial" w:cs="Arial"/>
                <w:bCs/>
                <w:spacing w:val="-2"/>
                <w:sz w:val="19"/>
                <w:szCs w:val="19"/>
              </w:rPr>
              <w:t>Rent collected by bank</w:t>
            </w:r>
          </w:p>
        </w:tc>
        <w:tc>
          <w:tcPr>
            <w:tcW w:w="1276" w:type="dxa"/>
          </w:tcPr>
          <w:p w14:paraId="067CF7FB" w14:textId="647177AD" w:rsidR="007B7DF8" w:rsidRDefault="007B7DF8" w:rsidP="0096192E">
            <w:pPr>
              <w:jc w:val="right"/>
              <w:rPr>
                <w:rFonts w:ascii="Arial" w:eastAsia="Arial" w:hAnsi="Arial" w:cs="Arial"/>
                <w:bCs/>
                <w:spacing w:val="-2"/>
                <w:sz w:val="19"/>
                <w:szCs w:val="19"/>
              </w:rPr>
            </w:pPr>
            <w:r>
              <w:rPr>
                <w:rFonts w:ascii="Arial" w:eastAsia="Arial" w:hAnsi="Arial" w:cs="Arial"/>
                <w:bCs/>
                <w:spacing w:val="-2"/>
                <w:sz w:val="19"/>
                <w:szCs w:val="19"/>
              </w:rPr>
              <w:t>1,000</w:t>
            </w:r>
          </w:p>
        </w:tc>
        <w:tc>
          <w:tcPr>
            <w:tcW w:w="425" w:type="dxa"/>
          </w:tcPr>
          <w:p w14:paraId="03421D7F" w14:textId="77777777" w:rsidR="007B7DF8" w:rsidRDefault="007B7DF8" w:rsidP="0096192E">
            <w:pPr>
              <w:jc w:val="right"/>
              <w:rPr>
                <w:rFonts w:ascii="Arial" w:eastAsia="Arial" w:hAnsi="Arial" w:cs="Arial"/>
                <w:bCs/>
                <w:spacing w:val="-2"/>
                <w:sz w:val="19"/>
                <w:szCs w:val="19"/>
              </w:rPr>
            </w:pPr>
          </w:p>
        </w:tc>
        <w:tc>
          <w:tcPr>
            <w:tcW w:w="1134" w:type="dxa"/>
          </w:tcPr>
          <w:p w14:paraId="1A72454A" w14:textId="794FBF26" w:rsidR="007B7DF8" w:rsidRDefault="007B7DF8" w:rsidP="0096192E">
            <w:pPr>
              <w:jc w:val="right"/>
              <w:rPr>
                <w:rFonts w:ascii="Arial" w:eastAsia="Arial" w:hAnsi="Arial" w:cs="Arial"/>
                <w:bCs/>
                <w:spacing w:val="-2"/>
                <w:sz w:val="19"/>
                <w:szCs w:val="19"/>
              </w:rPr>
            </w:pPr>
          </w:p>
        </w:tc>
      </w:tr>
      <w:tr w:rsidR="007B7DF8" w14:paraId="20E95340" w14:textId="77777777" w:rsidTr="007B7DF8">
        <w:tc>
          <w:tcPr>
            <w:tcW w:w="4815" w:type="dxa"/>
          </w:tcPr>
          <w:p w14:paraId="18D1252A" w14:textId="1E2BCBC3" w:rsidR="007B7DF8" w:rsidRDefault="007B7DF8" w:rsidP="0096192E">
            <w:pPr>
              <w:rPr>
                <w:rFonts w:ascii="Arial" w:eastAsia="Arial" w:hAnsi="Arial" w:cs="Arial"/>
                <w:bCs/>
                <w:spacing w:val="-2"/>
                <w:sz w:val="19"/>
                <w:szCs w:val="19"/>
              </w:rPr>
            </w:pPr>
            <w:r>
              <w:rPr>
                <w:rFonts w:ascii="Arial" w:eastAsia="Arial" w:hAnsi="Arial" w:cs="Arial"/>
                <w:bCs/>
                <w:spacing w:val="-2"/>
                <w:sz w:val="19"/>
                <w:szCs w:val="19"/>
              </w:rPr>
              <w:t>Notes receivable collected by bank - Principal</w:t>
            </w:r>
          </w:p>
        </w:tc>
        <w:tc>
          <w:tcPr>
            <w:tcW w:w="1276" w:type="dxa"/>
          </w:tcPr>
          <w:p w14:paraId="2A8B84CA" w14:textId="642FADDF" w:rsidR="007B7DF8" w:rsidRDefault="007B7DF8" w:rsidP="0096192E">
            <w:pPr>
              <w:jc w:val="right"/>
              <w:rPr>
                <w:rFonts w:ascii="Arial" w:eastAsia="Arial" w:hAnsi="Arial" w:cs="Arial"/>
                <w:bCs/>
                <w:spacing w:val="-2"/>
                <w:sz w:val="19"/>
                <w:szCs w:val="19"/>
              </w:rPr>
            </w:pPr>
            <w:r>
              <w:rPr>
                <w:rFonts w:ascii="Arial" w:eastAsia="Arial" w:hAnsi="Arial" w:cs="Arial"/>
                <w:bCs/>
                <w:spacing w:val="-2"/>
                <w:sz w:val="19"/>
                <w:szCs w:val="19"/>
              </w:rPr>
              <w:t>2,000</w:t>
            </w:r>
          </w:p>
        </w:tc>
        <w:tc>
          <w:tcPr>
            <w:tcW w:w="425" w:type="dxa"/>
          </w:tcPr>
          <w:p w14:paraId="45720CA1" w14:textId="77777777" w:rsidR="007B7DF8" w:rsidRDefault="007B7DF8" w:rsidP="0096192E">
            <w:pPr>
              <w:jc w:val="right"/>
              <w:rPr>
                <w:rFonts w:ascii="Arial" w:eastAsia="Arial" w:hAnsi="Arial" w:cs="Arial"/>
                <w:bCs/>
                <w:spacing w:val="-2"/>
                <w:sz w:val="19"/>
                <w:szCs w:val="19"/>
              </w:rPr>
            </w:pPr>
          </w:p>
        </w:tc>
        <w:tc>
          <w:tcPr>
            <w:tcW w:w="1134" w:type="dxa"/>
          </w:tcPr>
          <w:p w14:paraId="435B4EC2" w14:textId="77777777" w:rsidR="007B7DF8" w:rsidRDefault="007B7DF8" w:rsidP="0096192E">
            <w:pPr>
              <w:jc w:val="right"/>
              <w:rPr>
                <w:rFonts w:ascii="Arial" w:eastAsia="Arial" w:hAnsi="Arial" w:cs="Arial"/>
                <w:bCs/>
                <w:spacing w:val="-2"/>
                <w:sz w:val="19"/>
                <w:szCs w:val="19"/>
              </w:rPr>
            </w:pPr>
          </w:p>
        </w:tc>
      </w:tr>
      <w:tr w:rsidR="007B7DF8" w14:paraId="3056E6DA" w14:textId="77777777" w:rsidTr="007B7DF8">
        <w:tc>
          <w:tcPr>
            <w:tcW w:w="4815" w:type="dxa"/>
          </w:tcPr>
          <w:p w14:paraId="322B91DF" w14:textId="73D6439C" w:rsidR="007B7DF8" w:rsidRDefault="007B7DF8" w:rsidP="0096192E">
            <w:pPr>
              <w:rPr>
                <w:rFonts w:ascii="Arial" w:eastAsia="Arial" w:hAnsi="Arial" w:cs="Arial"/>
                <w:bCs/>
                <w:spacing w:val="-2"/>
                <w:sz w:val="19"/>
                <w:szCs w:val="19"/>
              </w:rPr>
            </w:pPr>
            <w:r>
              <w:rPr>
                <w:rFonts w:ascii="Arial" w:eastAsia="Arial" w:hAnsi="Arial" w:cs="Arial"/>
                <w:bCs/>
                <w:spacing w:val="-2"/>
                <w:sz w:val="19"/>
                <w:szCs w:val="19"/>
              </w:rPr>
              <w:t>Interest on notes receivable collected</w:t>
            </w:r>
          </w:p>
        </w:tc>
        <w:tc>
          <w:tcPr>
            <w:tcW w:w="1276" w:type="dxa"/>
          </w:tcPr>
          <w:p w14:paraId="4C87E6C3" w14:textId="31BC041B" w:rsidR="007B7DF8" w:rsidRDefault="007B7DF8" w:rsidP="0096192E">
            <w:pPr>
              <w:jc w:val="right"/>
              <w:rPr>
                <w:rFonts w:ascii="Arial" w:eastAsia="Arial" w:hAnsi="Arial" w:cs="Arial"/>
                <w:bCs/>
                <w:spacing w:val="-2"/>
                <w:sz w:val="19"/>
                <w:szCs w:val="19"/>
              </w:rPr>
            </w:pPr>
            <w:r>
              <w:rPr>
                <w:rFonts w:ascii="Arial" w:eastAsia="Arial" w:hAnsi="Arial" w:cs="Arial"/>
                <w:bCs/>
                <w:spacing w:val="-2"/>
                <w:sz w:val="19"/>
                <w:szCs w:val="19"/>
              </w:rPr>
              <w:t>300</w:t>
            </w:r>
          </w:p>
        </w:tc>
        <w:tc>
          <w:tcPr>
            <w:tcW w:w="425" w:type="dxa"/>
          </w:tcPr>
          <w:p w14:paraId="14AC9D03" w14:textId="77777777" w:rsidR="007B7DF8" w:rsidRDefault="007B7DF8" w:rsidP="0096192E">
            <w:pPr>
              <w:jc w:val="right"/>
              <w:rPr>
                <w:rFonts w:ascii="Arial" w:eastAsia="Arial" w:hAnsi="Arial" w:cs="Arial"/>
                <w:bCs/>
                <w:spacing w:val="-2"/>
                <w:sz w:val="19"/>
                <w:szCs w:val="19"/>
              </w:rPr>
            </w:pPr>
          </w:p>
        </w:tc>
        <w:tc>
          <w:tcPr>
            <w:tcW w:w="1134" w:type="dxa"/>
          </w:tcPr>
          <w:p w14:paraId="3D102B38" w14:textId="77777777" w:rsidR="007B7DF8" w:rsidRDefault="007B7DF8" w:rsidP="0096192E">
            <w:pPr>
              <w:jc w:val="right"/>
              <w:rPr>
                <w:rFonts w:ascii="Arial" w:eastAsia="Arial" w:hAnsi="Arial" w:cs="Arial"/>
                <w:bCs/>
                <w:spacing w:val="-2"/>
                <w:sz w:val="19"/>
                <w:szCs w:val="19"/>
              </w:rPr>
            </w:pPr>
          </w:p>
        </w:tc>
      </w:tr>
      <w:tr w:rsidR="007B7DF8" w14:paraId="28B1D452" w14:textId="77777777" w:rsidTr="007B7DF8">
        <w:tc>
          <w:tcPr>
            <w:tcW w:w="4815" w:type="dxa"/>
          </w:tcPr>
          <w:p w14:paraId="10E2F511" w14:textId="01576E4C" w:rsidR="007B7DF8" w:rsidRDefault="0031261F" w:rsidP="0096192E">
            <w:pPr>
              <w:rPr>
                <w:rFonts w:ascii="Arial" w:eastAsia="Arial" w:hAnsi="Arial" w:cs="Arial"/>
                <w:bCs/>
                <w:spacing w:val="-2"/>
                <w:sz w:val="19"/>
                <w:szCs w:val="19"/>
              </w:rPr>
            </w:pPr>
            <w:r>
              <w:rPr>
                <w:rFonts w:ascii="Arial" w:eastAsia="Arial" w:hAnsi="Arial" w:cs="Arial"/>
                <w:bCs/>
                <w:spacing w:val="-2"/>
                <w:sz w:val="19"/>
                <w:szCs w:val="19"/>
              </w:rPr>
              <w:t>NSF Check</w:t>
            </w:r>
          </w:p>
        </w:tc>
        <w:tc>
          <w:tcPr>
            <w:tcW w:w="1276" w:type="dxa"/>
          </w:tcPr>
          <w:p w14:paraId="6DE045AB" w14:textId="717EA2A7" w:rsidR="007B7DF8" w:rsidRDefault="0031261F" w:rsidP="0096192E">
            <w:pPr>
              <w:jc w:val="right"/>
              <w:rPr>
                <w:rFonts w:ascii="Arial" w:eastAsia="Arial" w:hAnsi="Arial" w:cs="Arial"/>
                <w:bCs/>
                <w:spacing w:val="-2"/>
                <w:sz w:val="19"/>
                <w:szCs w:val="19"/>
              </w:rPr>
            </w:pPr>
            <w:r>
              <w:rPr>
                <w:rFonts w:ascii="Arial" w:eastAsia="Arial" w:hAnsi="Arial" w:cs="Arial"/>
                <w:bCs/>
                <w:spacing w:val="-2"/>
                <w:sz w:val="19"/>
                <w:szCs w:val="19"/>
              </w:rPr>
              <w:t>(200)</w:t>
            </w:r>
          </w:p>
        </w:tc>
        <w:tc>
          <w:tcPr>
            <w:tcW w:w="425" w:type="dxa"/>
          </w:tcPr>
          <w:p w14:paraId="4FDDAFAD" w14:textId="77777777" w:rsidR="007B7DF8" w:rsidRDefault="007B7DF8" w:rsidP="0096192E">
            <w:pPr>
              <w:jc w:val="right"/>
              <w:rPr>
                <w:rFonts w:ascii="Arial" w:eastAsia="Arial" w:hAnsi="Arial" w:cs="Arial"/>
                <w:bCs/>
                <w:spacing w:val="-2"/>
                <w:sz w:val="19"/>
                <w:szCs w:val="19"/>
              </w:rPr>
            </w:pPr>
          </w:p>
        </w:tc>
        <w:tc>
          <w:tcPr>
            <w:tcW w:w="1134" w:type="dxa"/>
          </w:tcPr>
          <w:p w14:paraId="06A951C0" w14:textId="77777777" w:rsidR="007B7DF8" w:rsidRDefault="007B7DF8" w:rsidP="0096192E">
            <w:pPr>
              <w:jc w:val="right"/>
              <w:rPr>
                <w:rFonts w:ascii="Arial" w:eastAsia="Arial" w:hAnsi="Arial" w:cs="Arial"/>
                <w:bCs/>
                <w:spacing w:val="-2"/>
                <w:sz w:val="19"/>
                <w:szCs w:val="19"/>
              </w:rPr>
            </w:pPr>
          </w:p>
        </w:tc>
      </w:tr>
      <w:tr w:rsidR="0031261F" w14:paraId="5426E44C" w14:textId="77777777" w:rsidTr="007B7DF8">
        <w:tc>
          <w:tcPr>
            <w:tcW w:w="4815" w:type="dxa"/>
          </w:tcPr>
          <w:p w14:paraId="326817AF" w14:textId="3DC5DAEE" w:rsidR="0031261F" w:rsidRDefault="0031261F" w:rsidP="0096192E">
            <w:pPr>
              <w:rPr>
                <w:rFonts w:ascii="Arial" w:eastAsia="Arial" w:hAnsi="Arial" w:cs="Arial"/>
                <w:bCs/>
                <w:spacing w:val="-2"/>
                <w:sz w:val="19"/>
                <w:szCs w:val="19"/>
              </w:rPr>
            </w:pPr>
            <w:r>
              <w:rPr>
                <w:rFonts w:ascii="Arial" w:eastAsia="Arial" w:hAnsi="Arial" w:cs="Arial"/>
                <w:bCs/>
                <w:spacing w:val="-2"/>
                <w:sz w:val="19"/>
                <w:szCs w:val="19"/>
              </w:rPr>
              <w:t>Bank error – Erroneous debit</w:t>
            </w:r>
          </w:p>
        </w:tc>
        <w:tc>
          <w:tcPr>
            <w:tcW w:w="1276" w:type="dxa"/>
          </w:tcPr>
          <w:p w14:paraId="5E61748E" w14:textId="77777777" w:rsidR="0031261F" w:rsidRDefault="0031261F" w:rsidP="0096192E">
            <w:pPr>
              <w:jc w:val="right"/>
              <w:rPr>
                <w:rFonts w:ascii="Arial" w:eastAsia="Arial" w:hAnsi="Arial" w:cs="Arial"/>
                <w:bCs/>
                <w:spacing w:val="-2"/>
                <w:sz w:val="19"/>
                <w:szCs w:val="19"/>
              </w:rPr>
            </w:pPr>
          </w:p>
        </w:tc>
        <w:tc>
          <w:tcPr>
            <w:tcW w:w="425" w:type="dxa"/>
          </w:tcPr>
          <w:p w14:paraId="5BC15F93" w14:textId="77777777" w:rsidR="0031261F" w:rsidRDefault="0031261F" w:rsidP="0096192E">
            <w:pPr>
              <w:jc w:val="right"/>
              <w:rPr>
                <w:rFonts w:ascii="Arial" w:eastAsia="Arial" w:hAnsi="Arial" w:cs="Arial"/>
                <w:bCs/>
                <w:spacing w:val="-2"/>
                <w:sz w:val="19"/>
                <w:szCs w:val="19"/>
              </w:rPr>
            </w:pPr>
          </w:p>
        </w:tc>
        <w:tc>
          <w:tcPr>
            <w:tcW w:w="1134" w:type="dxa"/>
          </w:tcPr>
          <w:p w14:paraId="247C6B23" w14:textId="5BCB9F77" w:rsidR="0031261F" w:rsidRDefault="0031261F" w:rsidP="0096192E">
            <w:pPr>
              <w:jc w:val="right"/>
              <w:rPr>
                <w:rFonts w:ascii="Arial" w:eastAsia="Arial" w:hAnsi="Arial" w:cs="Arial"/>
                <w:bCs/>
                <w:spacing w:val="-2"/>
                <w:sz w:val="19"/>
                <w:szCs w:val="19"/>
              </w:rPr>
            </w:pPr>
            <w:r>
              <w:rPr>
                <w:rFonts w:ascii="Arial" w:eastAsia="Arial" w:hAnsi="Arial" w:cs="Arial"/>
                <w:bCs/>
                <w:spacing w:val="-2"/>
                <w:sz w:val="19"/>
                <w:szCs w:val="19"/>
              </w:rPr>
              <w:t>1,000</w:t>
            </w:r>
          </w:p>
        </w:tc>
      </w:tr>
      <w:tr w:rsidR="0031261F" w14:paraId="092707A1" w14:textId="77777777" w:rsidTr="007B7DF8">
        <w:tc>
          <w:tcPr>
            <w:tcW w:w="4815" w:type="dxa"/>
          </w:tcPr>
          <w:p w14:paraId="3F4E7C9C" w14:textId="727340B7" w:rsidR="0031261F" w:rsidRDefault="0031261F" w:rsidP="0096192E">
            <w:pPr>
              <w:rPr>
                <w:rFonts w:ascii="Arial" w:eastAsia="Arial" w:hAnsi="Arial" w:cs="Arial"/>
                <w:bCs/>
                <w:spacing w:val="-2"/>
                <w:sz w:val="19"/>
                <w:szCs w:val="19"/>
              </w:rPr>
            </w:pPr>
            <w:r>
              <w:rPr>
                <w:rFonts w:ascii="Arial" w:eastAsia="Arial" w:hAnsi="Arial" w:cs="Arial"/>
                <w:bCs/>
                <w:spacing w:val="-2"/>
                <w:sz w:val="19"/>
                <w:szCs w:val="19"/>
              </w:rPr>
              <w:t>Outstanding checks – December 31</w:t>
            </w:r>
          </w:p>
        </w:tc>
        <w:tc>
          <w:tcPr>
            <w:tcW w:w="1276" w:type="dxa"/>
          </w:tcPr>
          <w:p w14:paraId="410F4DB4" w14:textId="77777777" w:rsidR="0031261F" w:rsidRDefault="0031261F" w:rsidP="0096192E">
            <w:pPr>
              <w:jc w:val="right"/>
              <w:rPr>
                <w:rFonts w:ascii="Arial" w:eastAsia="Arial" w:hAnsi="Arial" w:cs="Arial"/>
                <w:bCs/>
                <w:spacing w:val="-2"/>
                <w:sz w:val="19"/>
                <w:szCs w:val="19"/>
              </w:rPr>
            </w:pPr>
          </w:p>
        </w:tc>
        <w:tc>
          <w:tcPr>
            <w:tcW w:w="425" w:type="dxa"/>
          </w:tcPr>
          <w:p w14:paraId="0324D4DA" w14:textId="77777777" w:rsidR="0031261F" w:rsidRDefault="0031261F" w:rsidP="0096192E">
            <w:pPr>
              <w:jc w:val="right"/>
              <w:rPr>
                <w:rFonts w:ascii="Arial" w:eastAsia="Arial" w:hAnsi="Arial" w:cs="Arial"/>
                <w:bCs/>
                <w:spacing w:val="-2"/>
                <w:sz w:val="19"/>
                <w:szCs w:val="19"/>
              </w:rPr>
            </w:pPr>
          </w:p>
        </w:tc>
        <w:tc>
          <w:tcPr>
            <w:tcW w:w="1134" w:type="dxa"/>
          </w:tcPr>
          <w:p w14:paraId="3706563C" w14:textId="7050A5EA" w:rsidR="0031261F" w:rsidRDefault="0031261F" w:rsidP="0096192E">
            <w:pPr>
              <w:jc w:val="right"/>
              <w:rPr>
                <w:rFonts w:ascii="Arial" w:eastAsia="Arial" w:hAnsi="Arial" w:cs="Arial"/>
                <w:bCs/>
                <w:spacing w:val="-2"/>
                <w:sz w:val="19"/>
                <w:szCs w:val="19"/>
              </w:rPr>
            </w:pPr>
            <w:r>
              <w:rPr>
                <w:rFonts w:ascii="Arial" w:eastAsia="Arial" w:hAnsi="Arial" w:cs="Arial"/>
                <w:bCs/>
                <w:spacing w:val="-2"/>
                <w:sz w:val="19"/>
                <w:szCs w:val="19"/>
              </w:rPr>
              <w:t>(9,200)</w:t>
            </w:r>
          </w:p>
        </w:tc>
      </w:tr>
      <w:tr w:rsidR="007B7DF8" w14:paraId="4D143A10" w14:textId="77777777" w:rsidTr="007B7DF8">
        <w:tc>
          <w:tcPr>
            <w:tcW w:w="4815" w:type="dxa"/>
          </w:tcPr>
          <w:p w14:paraId="492B0FA7" w14:textId="15C99991" w:rsidR="007B7DF8" w:rsidRDefault="0031261F" w:rsidP="0096192E">
            <w:pPr>
              <w:rPr>
                <w:rFonts w:ascii="Arial" w:eastAsia="Arial" w:hAnsi="Arial" w:cs="Arial"/>
                <w:bCs/>
                <w:spacing w:val="-2"/>
                <w:sz w:val="19"/>
                <w:szCs w:val="19"/>
              </w:rPr>
            </w:pPr>
            <w:r>
              <w:rPr>
                <w:rFonts w:ascii="Arial" w:eastAsia="Arial" w:hAnsi="Arial" w:cs="Arial"/>
                <w:bCs/>
                <w:spacing w:val="-2"/>
                <w:sz w:val="19"/>
                <w:szCs w:val="19"/>
              </w:rPr>
              <w:t>Deposit in transit – December 31</w:t>
            </w:r>
          </w:p>
        </w:tc>
        <w:tc>
          <w:tcPr>
            <w:tcW w:w="1276" w:type="dxa"/>
            <w:tcBorders>
              <w:bottom w:val="single" w:sz="4" w:space="0" w:color="auto"/>
            </w:tcBorders>
          </w:tcPr>
          <w:p w14:paraId="1404468C" w14:textId="77777777" w:rsidR="007B7DF8" w:rsidRDefault="007B7DF8" w:rsidP="0096192E">
            <w:pPr>
              <w:jc w:val="right"/>
              <w:rPr>
                <w:rFonts w:ascii="Arial" w:eastAsia="Arial" w:hAnsi="Arial" w:cs="Arial"/>
                <w:bCs/>
                <w:spacing w:val="-2"/>
                <w:sz w:val="19"/>
                <w:szCs w:val="19"/>
              </w:rPr>
            </w:pPr>
          </w:p>
        </w:tc>
        <w:tc>
          <w:tcPr>
            <w:tcW w:w="425" w:type="dxa"/>
          </w:tcPr>
          <w:p w14:paraId="03132A47" w14:textId="77777777" w:rsidR="007B7DF8" w:rsidRDefault="007B7DF8" w:rsidP="0096192E">
            <w:pPr>
              <w:jc w:val="right"/>
              <w:rPr>
                <w:rFonts w:ascii="Arial" w:eastAsia="Arial" w:hAnsi="Arial" w:cs="Arial"/>
                <w:bCs/>
                <w:spacing w:val="-2"/>
                <w:sz w:val="19"/>
                <w:szCs w:val="19"/>
              </w:rPr>
            </w:pPr>
          </w:p>
        </w:tc>
        <w:tc>
          <w:tcPr>
            <w:tcW w:w="1134" w:type="dxa"/>
            <w:tcBorders>
              <w:bottom w:val="single" w:sz="4" w:space="0" w:color="auto"/>
            </w:tcBorders>
          </w:tcPr>
          <w:p w14:paraId="114988DD" w14:textId="4A3CE185" w:rsidR="007B7DF8" w:rsidRDefault="0031261F" w:rsidP="0096192E">
            <w:pPr>
              <w:jc w:val="right"/>
              <w:rPr>
                <w:rFonts w:ascii="Arial" w:eastAsia="Arial" w:hAnsi="Arial" w:cs="Arial"/>
                <w:bCs/>
                <w:spacing w:val="-2"/>
                <w:sz w:val="19"/>
                <w:szCs w:val="19"/>
              </w:rPr>
            </w:pPr>
            <w:r>
              <w:rPr>
                <w:rFonts w:ascii="Arial" w:eastAsia="Arial" w:hAnsi="Arial" w:cs="Arial"/>
                <w:bCs/>
                <w:spacing w:val="-2"/>
                <w:sz w:val="19"/>
                <w:szCs w:val="19"/>
              </w:rPr>
              <w:t>5,000</w:t>
            </w:r>
          </w:p>
        </w:tc>
      </w:tr>
      <w:tr w:rsidR="007B7DF8" w:rsidRPr="007B7DF8" w14:paraId="6D88D44F" w14:textId="77777777" w:rsidTr="007B7DF8">
        <w:tc>
          <w:tcPr>
            <w:tcW w:w="4815" w:type="dxa"/>
            <w:shd w:val="clear" w:color="auto" w:fill="FFFF00"/>
          </w:tcPr>
          <w:p w14:paraId="1C045600" w14:textId="152C3B63" w:rsidR="007B7DF8" w:rsidRPr="007B7DF8" w:rsidRDefault="007B7DF8" w:rsidP="0096192E">
            <w:pPr>
              <w:rPr>
                <w:rFonts w:ascii="Arial" w:eastAsia="Arial" w:hAnsi="Arial" w:cs="Arial"/>
                <w:b/>
                <w:spacing w:val="-2"/>
                <w:sz w:val="19"/>
                <w:szCs w:val="19"/>
              </w:rPr>
            </w:pPr>
            <w:r w:rsidRPr="007B7DF8">
              <w:rPr>
                <w:rFonts w:ascii="Arial" w:eastAsia="Arial" w:hAnsi="Arial" w:cs="Arial"/>
                <w:b/>
                <w:spacing w:val="-2"/>
                <w:sz w:val="19"/>
                <w:szCs w:val="19"/>
              </w:rPr>
              <w:t>Adjusted balances, 1</w:t>
            </w:r>
            <w:r>
              <w:rPr>
                <w:rFonts w:ascii="Arial" w:eastAsia="Arial" w:hAnsi="Arial" w:cs="Arial"/>
                <w:b/>
                <w:spacing w:val="-2"/>
                <w:sz w:val="19"/>
                <w:szCs w:val="19"/>
              </w:rPr>
              <w:t>2</w:t>
            </w:r>
            <w:r w:rsidRPr="007B7DF8">
              <w:rPr>
                <w:rFonts w:ascii="Arial" w:eastAsia="Arial" w:hAnsi="Arial" w:cs="Arial"/>
                <w:b/>
                <w:spacing w:val="-2"/>
                <w:sz w:val="19"/>
                <w:szCs w:val="19"/>
              </w:rPr>
              <w:t>/31/2017</w:t>
            </w:r>
          </w:p>
        </w:tc>
        <w:tc>
          <w:tcPr>
            <w:tcW w:w="1276" w:type="dxa"/>
            <w:tcBorders>
              <w:top w:val="single" w:sz="4" w:space="0" w:color="auto"/>
              <w:bottom w:val="double" w:sz="4" w:space="0" w:color="auto"/>
            </w:tcBorders>
            <w:shd w:val="clear" w:color="auto" w:fill="FFFF00"/>
          </w:tcPr>
          <w:p w14:paraId="6D63FDD6" w14:textId="0EEF20B6" w:rsidR="007B7DF8" w:rsidRPr="007B7DF8" w:rsidRDefault="0031261F" w:rsidP="0096192E">
            <w:pPr>
              <w:jc w:val="right"/>
              <w:rPr>
                <w:rFonts w:ascii="Arial" w:eastAsia="Arial" w:hAnsi="Arial" w:cs="Arial"/>
                <w:b/>
                <w:spacing w:val="-2"/>
                <w:sz w:val="19"/>
                <w:szCs w:val="19"/>
              </w:rPr>
            </w:pPr>
            <w:r>
              <w:rPr>
                <w:rFonts w:ascii="Arial" w:eastAsia="Arial" w:hAnsi="Arial" w:cs="Arial"/>
                <w:b/>
                <w:spacing w:val="-2"/>
                <w:sz w:val="19"/>
                <w:szCs w:val="19"/>
              </w:rPr>
              <w:t>84,250</w:t>
            </w:r>
          </w:p>
        </w:tc>
        <w:tc>
          <w:tcPr>
            <w:tcW w:w="425" w:type="dxa"/>
            <w:shd w:val="clear" w:color="auto" w:fill="FFFF00"/>
          </w:tcPr>
          <w:p w14:paraId="300DF1A8" w14:textId="77777777" w:rsidR="007B7DF8" w:rsidRPr="007B7DF8" w:rsidRDefault="007B7DF8" w:rsidP="0096192E">
            <w:pPr>
              <w:jc w:val="right"/>
              <w:rPr>
                <w:rFonts w:ascii="Arial" w:eastAsia="Arial" w:hAnsi="Arial" w:cs="Arial"/>
                <w:b/>
                <w:spacing w:val="-2"/>
                <w:sz w:val="19"/>
                <w:szCs w:val="19"/>
              </w:rPr>
            </w:pPr>
          </w:p>
        </w:tc>
        <w:tc>
          <w:tcPr>
            <w:tcW w:w="1134" w:type="dxa"/>
            <w:tcBorders>
              <w:top w:val="single" w:sz="4" w:space="0" w:color="auto"/>
              <w:bottom w:val="double" w:sz="4" w:space="0" w:color="auto"/>
            </w:tcBorders>
            <w:shd w:val="clear" w:color="auto" w:fill="FFFF00"/>
          </w:tcPr>
          <w:p w14:paraId="21FC77B3" w14:textId="6FA751FF" w:rsidR="007B7DF8" w:rsidRPr="007B7DF8" w:rsidRDefault="0031261F" w:rsidP="0096192E">
            <w:pPr>
              <w:jc w:val="right"/>
              <w:rPr>
                <w:rFonts w:ascii="Arial" w:eastAsia="Arial" w:hAnsi="Arial" w:cs="Arial"/>
                <w:b/>
                <w:spacing w:val="-2"/>
                <w:sz w:val="19"/>
                <w:szCs w:val="19"/>
              </w:rPr>
            </w:pPr>
            <w:r>
              <w:rPr>
                <w:rFonts w:ascii="Arial" w:eastAsia="Arial" w:hAnsi="Arial" w:cs="Arial"/>
                <w:b/>
                <w:spacing w:val="-2"/>
                <w:sz w:val="19"/>
                <w:szCs w:val="19"/>
              </w:rPr>
              <w:t>84,250</w:t>
            </w:r>
          </w:p>
        </w:tc>
      </w:tr>
    </w:tbl>
    <w:p w14:paraId="7EA1A1AC" w14:textId="0E6D988D" w:rsidR="007B7DF8" w:rsidRDefault="007B7DF8" w:rsidP="0031261F">
      <w:pPr>
        <w:spacing w:after="0" w:line="240" w:lineRule="auto"/>
        <w:rPr>
          <w:rFonts w:ascii="Arial" w:eastAsia="Arial" w:hAnsi="Arial" w:cs="Arial"/>
          <w:bCs/>
          <w:spacing w:val="-2"/>
          <w:sz w:val="19"/>
          <w:szCs w:val="19"/>
        </w:rPr>
      </w:pPr>
    </w:p>
    <w:p w14:paraId="1D82182A" w14:textId="77777777" w:rsidR="0031261F" w:rsidRPr="0031261F" w:rsidRDefault="0031261F" w:rsidP="0031261F">
      <w:pPr>
        <w:spacing w:after="0" w:line="240" w:lineRule="auto"/>
        <w:rPr>
          <w:rFonts w:ascii="Arial" w:eastAsia="Arial" w:hAnsi="Arial" w:cs="Arial"/>
          <w:bCs/>
          <w:spacing w:val="-2"/>
          <w:sz w:val="19"/>
          <w:szCs w:val="19"/>
        </w:rPr>
      </w:pPr>
    </w:p>
    <w:p w14:paraId="0D6D303F" w14:textId="5EBF4D3A" w:rsidR="00481E44" w:rsidRDefault="00481E44" w:rsidP="00DF03BD">
      <w:pPr>
        <w:pStyle w:val="ListParagraph"/>
        <w:numPr>
          <w:ilvl w:val="0"/>
          <w:numId w:val="1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Prepare the necessary adjusting entry at December 31, 2017. Use compound journal entry.</w:t>
      </w:r>
    </w:p>
    <w:p w14:paraId="3C45F0A3" w14:textId="22E5CCEA" w:rsidR="00481E44" w:rsidRDefault="00481E44" w:rsidP="00481E44">
      <w:pPr>
        <w:pStyle w:val="ListParagraph"/>
        <w:spacing w:after="0" w:line="240" w:lineRule="auto"/>
        <w:ind w:left="360"/>
        <w:rPr>
          <w:rFonts w:ascii="Arial" w:eastAsia="Arial" w:hAnsi="Arial" w:cs="Arial"/>
          <w:bCs/>
          <w:spacing w:val="-2"/>
          <w:sz w:val="19"/>
          <w:szCs w:val="19"/>
        </w:rPr>
      </w:pPr>
    </w:p>
    <w:p w14:paraId="64F2F5B0" w14:textId="704E9BC3" w:rsidR="0031261F" w:rsidRDefault="0031261F" w:rsidP="00481E44">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
        <w:gridCol w:w="4536"/>
        <w:gridCol w:w="1417"/>
        <w:gridCol w:w="1418"/>
      </w:tblGrid>
      <w:tr w:rsidR="0031261F" w14:paraId="28D8A62C" w14:textId="77777777" w:rsidTr="0031261F">
        <w:tc>
          <w:tcPr>
            <w:tcW w:w="5048" w:type="dxa"/>
            <w:gridSpan w:val="2"/>
            <w:tcBorders>
              <w:top w:val="single" w:sz="4" w:space="0" w:color="auto"/>
              <w:left w:val="single" w:sz="4" w:space="0" w:color="auto"/>
              <w:bottom w:val="single" w:sz="4" w:space="0" w:color="auto"/>
              <w:right w:val="single" w:sz="4" w:space="0" w:color="auto"/>
            </w:tcBorders>
          </w:tcPr>
          <w:p w14:paraId="73224E58" w14:textId="77777777" w:rsidR="0031261F" w:rsidRDefault="0031261F" w:rsidP="0096192E">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Account Names</w:t>
            </w:r>
          </w:p>
        </w:tc>
        <w:tc>
          <w:tcPr>
            <w:tcW w:w="1417" w:type="dxa"/>
            <w:tcBorders>
              <w:top w:val="single" w:sz="4" w:space="0" w:color="auto"/>
              <w:left w:val="single" w:sz="4" w:space="0" w:color="auto"/>
              <w:bottom w:val="single" w:sz="4" w:space="0" w:color="auto"/>
              <w:right w:val="single" w:sz="4" w:space="0" w:color="auto"/>
            </w:tcBorders>
          </w:tcPr>
          <w:p w14:paraId="062468E1" w14:textId="77777777" w:rsidR="0031261F" w:rsidRDefault="0031261F" w:rsidP="0096192E">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Debit</w:t>
            </w:r>
          </w:p>
        </w:tc>
        <w:tc>
          <w:tcPr>
            <w:tcW w:w="1418" w:type="dxa"/>
            <w:tcBorders>
              <w:top w:val="single" w:sz="4" w:space="0" w:color="auto"/>
              <w:left w:val="single" w:sz="4" w:space="0" w:color="auto"/>
              <w:bottom w:val="single" w:sz="4" w:space="0" w:color="auto"/>
              <w:right w:val="single" w:sz="4" w:space="0" w:color="auto"/>
            </w:tcBorders>
          </w:tcPr>
          <w:p w14:paraId="3DD82A39" w14:textId="77777777" w:rsidR="0031261F" w:rsidRDefault="0031261F" w:rsidP="0096192E">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Credit</w:t>
            </w:r>
          </w:p>
        </w:tc>
      </w:tr>
      <w:tr w:rsidR="0031261F" w14:paraId="1D65A616" w14:textId="77777777" w:rsidTr="0031261F">
        <w:tc>
          <w:tcPr>
            <w:tcW w:w="512" w:type="dxa"/>
            <w:tcBorders>
              <w:top w:val="single" w:sz="4" w:space="0" w:color="auto"/>
            </w:tcBorders>
          </w:tcPr>
          <w:p w14:paraId="1A6BBB2E" w14:textId="77777777" w:rsidR="0031261F" w:rsidRDefault="0031261F" w:rsidP="0096192E">
            <w:pPr>
              <w:pStyle w:val="ListParagraph"/>
              <w:ind w:left="0"/>
              <w:rPr>
                <w:rFonts w:ascii="Arial" w:eastAsia="Arial" w:hAnsi="Arial" w:cs="Arial"/>
                <w:bCs/>
                <w:spacing w:val="-2"/>
                <w:sz w:val="19"/>
                <w:szCs w:val="19"/>
              </w:rPr>
            </w:pPr>
          </w:p>
        </w:tc>
        <w:tc>
          <w:tcPr>
            <w:tcW w:w="4536" w:type="dxa"/>
            <w:tcBorders>
              <w:top w:val="single" w:sz="4" w:space="0" w:color="auto"/>
            </w:tcBorders>
          </w:tcPr>
          <w:p w14:paraId="31F89B58" w14:textId="77777777" w:rsidR="0031261F" w:rsidRDefault="0031261F" w:rsidP="0096192E">
            <w:pPr>
              <w:pStyle w:val="ListParagraph"/>
              <w:ind w:left="0"/>
              <w:rPr>
                <w:rFonts w:ascii="Arial" w:eastAsia="Arial" w:hAnsi="Arial" w:cs="Arial"/>
                <w:bCs/>
                <w:spacing w:val="-2"/>
                <w:sz w:val="19"/>
                <w:szCs w:val="19"/>
              </w:rPr>
            </w:pPr>
          </w:p>
        </w:tc>
        <w:tc>
          <w:tcPr>
            <w:tcW w:w="1417" w:type="dxa"/>
            <w:tcBorders>
              <w:top w:val="single" w:sz="4" w:space="0" w:color="auto"/>
            </w:tcBorders>
          </w:tcPr>
          <w:p w14:paraId="296C4B53" w14:textId="77777777" w:rsidR="0031261F" w:rsidRDefault="0031261F" w:rsidP="0096192E">
            <w:pPr>
              <w:pStyle w:val="ListParagraph"/>
              <w:ind w:left="0"/>
              <w:rPr>
                <w:rFonts w:ascii="Arial" w:eastAsia="Arial" w:hAnsi="Arial" w:cs="Arial"/>
                <w:bCs/>
                <w:spacing w:val="-2"/>
                <w:sz w:val="19"/>
                <w:szCs w:val="19"/>
              </w:rPr>
            </w:pPr>
          </w:p>
        </w:tc>
        <w:tc>
          <w:tcPr>
            <w:tcW w:w="1418" w:type="dxa"/>
            <w:tcBorders>
              <w:top w:val="single" w:sz="4" w:space="0" w:color="auto"/>
            </w:tcBorders>
          </w:tcPr>
          <w:p w14:paraId="3A926626" w14:textId="77777777" w:rsidR="0031261F" w:rsidRDefault="0031261F" w:rsidP="0096192E">
            <w:pPr>
              <w:pStyle w:val="ListParagraph"/>
              <w:ind w:left="0"/>
              <w:rPr>
                <w:rFonts w:ascii="Arial" w:eastAsia="Arial" w:hAnsi="Arial" w:cs="Arial"/>
                <w:bCs/>
                <w:spacing w:val="-2"/>
                <w:sz w:val="19"/>
                <w:szCs w:val="19"/>
              </w:rPr>
            </w:pPr>
          </w:p>
        </w:tc>
      </w:tr>
      <w:tr w:rsidR="0031261F" w14:paraId="4C83C8A8" w14:textId="77777777" w:rsidTr="0031261F">
        <w:tc>
          <w:tcPr>
            <w:tcW w:w="5048" w:type="dxa"/>
            <w:gridSpan w:val="2"/>
          </w:tcPr>
          <w:p w14:paraId="5FA14B25" w14:textId="77777777" w:rsidR="0031261F" w:rsidRDefault="0031261F"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Service Charges</w:t>
            </w:r>
          </w:p>
        </w:tc>
        <w:tc>
          <w:tcPr>
            <w:tcW w:w="1417" w:type="dxa"/>
          </w:tcPr>
          <w:p w14:paraId="49CCAA46" w14:textId="77777777" w:rsidR="0031261F" w:rsidRDefault="0031261F"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w:t>
            </w:r>
          </w:p>
        </w:tc>
        <w:tc>
          <w:tcPr>
            <w:tcW w:w="1418" w:type="dxa"/>
          </w:tcPr>
          <w:p w14:paraId="4BAD257B" w14:textId="77777777" w:rsidR="0031261F" w:rsidRDefault="0031261F" w:rsidP="0096192E">
            <w:pPr>
              <w:pStyle w:val="ListParagraph"/>
              <w:ind w:left="0"/>
              <w:jc w:val="right"/>
              <w:rPr>
                <w:rFonts w:ascii="Arial" w:eastAsia="Arial" w:hAnsi="Arial" w:cs="Arial"/>
                <w:bCs/>
                <w:spacing w:val="-2"/>
                <w:sz w:val="19"/>
                <w:szCs w:val="19"/>
              </w:rPr>
            </w:pPr>
          </w:p>
        </w:tc>
      </w:tr>
      <w:tr w:rsidR="0031261F" w14:paraId="56307F81" w14:textId="77777777" w:rsidTr="0031261F">
        <w:tc>
          <w:tcPr>
            <w:tcW w:w="5048" w:type="dxa"/>
            <w:gridSpan w:val="2"/>
          </w:tcPr>
          <w:p w14:paraId="76B5C13A" w14:textId="77777777" w:rsidR="0031261F" w:rsidRDefault="0031261F"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Receivable</w:t>
            </w:r>
          </w:p>
        </w:tc>
        <w:tc>
          <w:tcPr>
            <w:tcW w:w="1417" w:type="dxa"/>
          </w:tcPr>
          <w:p w14:paraId="35C2B300" w14:textId="77777777" w:rsidR="0031261F" w:rsidRDefault="0031261F"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w:t>
            </w:r>
          </w:p>
        </w:tc>
        <w:tc>
          <w:tcPr>
            <w:tcW w:w="1418" w:type="dxa"/>
          </w:tcPr>
          <w:p w14:paraId="0959D441" w14:textId="77777777" w:rsidR="0031261F" w:rsidRDefault="0031261F" w:rsidP="0096192E">
            <w:pPr>
              <w:pStyle w:val="ListParagraph"/>
              <w:ind w:left="0"/>
              <w:jc w:val="right"/>
              <w:rPr>
                <w:rFonts w:ascii="Arial" w:eastAsia="Arial" w:hAnsi="Arial" w:cs="Arial"/>
                <w:bCs/>
                <w:spacing w:val="-2"/>
                <w:sz w:val="19"/>
                <w:szCs w:val="19"/>
              </w:rPr>
            </w:pPr>
          </w:p>
        </w:tc>
      </w:tr>
      <w:tr w:rsidR="0031261F" w14:paraId="6CB517D7" w14:textId="77777777" w:rsidTr="0031261F">
        <w:tc>
          <w:tcPr>
            <w:tcW w:w="5048" w:type="dxa"/>
            <w:gridSpan w:val="2"/>
          </w:tcPr>
          <w:p w14:paraId="1D98530E" w14:textId="77777777" w:rsidR="0031261F" w:rsidRDefault="0031261F"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Cash</w:t>
            </w:r>
          </w:p>
        </w:tc>
        <w:tc>
          <w:tcPr>
            <w:tcW w:w="1417" w:type="dxa"/>
          </w:tcPr>
          <w:p w14:paraId="77B6F5BB" w14:textId="77777777" w:rsidR="0031261F" w:rsidRDefault="0031261F"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2,050</w:t>
            </w:r>
          </w:p>
        </w:tc>
        <w:tc>
          <w:tcPr>
            <w:tcW w:w="1418" w:type="dxa"/>
          </w:tcPr>
          <w:p w14:paraId="40FE093C" w14:textId="77777777" w:rsidR="0031261F" w:rsidRDefault="0031261F" w:rsidP="0096192E">
            <w:pPr>
              <w:pStyle w:val="ListParagraph"/>
              <w:ind w:left="0"/>
              <w:jc w:val="right"/>
              <w:rPr>
                <w:rFonts w:ascii="Arial" w:eastAsia="Arial" w:hAnsi="Arial" w:cs="Arial"/>
                <w:bCs/>
                <w:spacing w:val="-2"/>
                <w:sz w:val="19"/>
                <w:szCs w:val="19"/>
              </w:rPr>
            </w:pPr>
          </w:p>
        </w:tc>
      </w:tr>
      <w:tr w:rsidR="0031261F" w14:paraId="37277C31" w14:textId="77777777" w:rsidTr="0031261F">
        <w:tc>
          <w:tcPr>
            <w:tcW w:w="512" w:type="dxa"/>
          </w:tcPr>
          <w:p w14:paraId="7A607329" w14:textId="77777777" w:rsidR="0031261F" w:rsidRDefault="0031261F" w:rsidP="0096192E">
            <w:pPr>
              <w:pStyle w:val="ListParagraph"/>
              <w:ind w:left="0"/>
              <w:rPr>
                <w:rFonts w:ascii="Arial" w:eastAsia="Arial" w:hAnsi="Arial" w:cs="Arial"/>
                <w:bCs/>
                <w:spacing w:val="-2"/>
                <w:sz w:val="19"/>
                <w:szCs w:val="19"/>
              </w:rPr>
            </w:pPr>
          </w:p>
        </w:tc>
        <w:tc>
          <w:tcPr>
            <w:tcW w:w="4536" w:type="dxa"/>
          </w:tcPr>
          <w:p w14:paraId="612EE700" w14:textId="77777777" w:rsidR="0031261F" w:rsidRDefault="0031261F"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Rent Income</w:t>
            </w:r>
          </w:p>
        </w:tc>
        <w:tc>
          <w:tcPr>
            <w:tcW w:w="1417" w:type="dxa"/>
          </w:tcPr>
          <w:p w14:paraId="5F60D59F" w14:textId="77777777" w:rsidR="0031261F" w:rsidRDefault="0031261F" w:rsidP="0096192E">
            <w:pPr>
              <w:pStyle w:val="ListParagraph"/>
              <w:ind w:left="0"/>
              <w:jc w:val="right"/>
              <w:rPr>
                <w:rFonts w:ascii="Arial" w:eastAsia="Arial" w:hAnsi="Arial" w:cs="Arial"/>
                <w:bCs/>
                <w:spacing w:val="-2"/>
                <w:sz w:val="19"/>
                <w:szCs w:val="19"/>
              </w:rPr>
            </w:pPr>
          </w:p>
        </w:tc>
        <w:tc>
          <w:tcPr>
            <w:tcW w:w="1418" w:type="dxa"/>
          </w:tcPr>
          <w:p w14:paraId="20F020CF" w14:textId="77777777" w:rsidR="0031261F" w:rsidRDefault="0031261F"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w:t>
            </w:r>
          </w:p>
        </w:tc>
      </w:tr>
      <w:tr w:rsidR="0031261F" w14:paraId="138DC72F" w14:textId="77777777" w:rsidTr="0031261F">
        <w:tc>
          <w:tcPr>
            <w:tcW w:w="512" w:type="dxa"/>
          </w:tcPr>
          <w:p w14:paraId="00D43939" w14:textId="77777777" w:rsidR="0031261F" w:rsidRDefault="0031261F" w:rsidP="0096192E">
            <w:pPr>
              <w:pStyle w:val="ListParagraph"/>
              <w:ind w:left="0"/>
              <w:rPr>
                <w:rFonts w:ascii="Arial" w:eastAsia="Arial" w:hAnsi="Arial" w:cs="Arial"/>
                <w:bCs/>
                <w:spacing w:val="-2"/>
                <w:sz w:val="19"/>
                <w:szCs w:val="19"/>
              </w:rPr>
            </w:pPr>
          </w:p>
        </w:tc>
        <w:tc>
          <w:tcPr>
            <w:tcW w:w="4536" w:type="dxa"/>
          </w:tcPr>
          <w:p w14:paraId="68A3F5E1" w14:textId="77777777" w:rsidR="0031261F" w:rsidRDefault="0031261F"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Notes Receivable</w:t>
            </w:r>
          </w:p>
        </w:tc>
        <w:tc>
          <w:tcPr>
            <w:tcW w:w="1417" w:type="dxa"/>
          </w:tcPr>
          <w:p w14:paraId="751C9F17" w14:textId="77777777" w:rsidR="0031261F" w:rsidRDefault="0031261F" w:rsidP="0096192E">
            <w:pPr>
              <w:pStyle w:val="ListParagraph"/>
              <w:ind w:left="0"/>
              <w:jc w:val="right"/>
              <w:rPr>
                <w:rFonts w:ascii="Arial" w:eastAsia="Arial" w:hAnsi="Arial" w:cs="Arial"/>
                <w:bCs/>
                <w:spacing w:val="-2"/>
                <w:sz w:val="19"/>
                <w:szCs w:val="19"/>
              </w:rPr>
            </w:pPr>
          </w:p>
        </w:tc>
        <w:tc>
          <w:tcPr>
            <w:tcW w:w="1418" w:type="dxa"/>
          </w:tcPr>
          <w:p w14:paraId="66101F4D" w14:textId="77777777" w:rsidR="0031261F" w:rsidRDefault="0031261F"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w:t>
            </w:r>
          </w:p>
        </w:tc>
      </w:tr>
      <w:tr w:rsidR="0031261F" w14:paraId="5BF10B26" w14:textId="77777777" w:rsidTr="0031261F">
        <w:tc>
          <w:tcPr>
            <w:tcW w:w="512" w:type="dxa"/>
          </w:tcPr>
          <w:p w14:paraId="411F135E" w14:textId="77777777" w:rsidR="0031261F" w:rsidRDefault="0031261F" w:rsidP="0096192E">
            <w:pPr>
              <w:pStyle w:val="ListParagraph"/>
              <w:ind w:left="0"/>
              <w:rPr>
                <w:rFonts w:ascii="Arial" w:eastAsia="Arial" w:hAnsi="Arial" w:cs="Arial"/>
                <w:bCs/>
                <w:spacing w:val="-2"/>
                <w:sz w:val="19"/>
                <w:szCs w:val="19"/>
              </w:rPr>
            </w:pPr>
          </w:p>
        </w:tc>
        <w:tc>
          <w:tcPr>
            <w:tcW w:w="4536" w:type="dxa"/>
          </w:tcPr>
          <w:p w14:paraId="6036C6F3" w14:textId="77777777" w:rsidR="0031261F" w:rsidRDefault="0031261F" w:rsidP="0096192E">
            <w:pPr>
              <w:pStyle w:val="ListParagraph"/>
              <w:ind w:left="0"/>
              <w:rPr>
                <w:rFonts w:ascii="Arial" w:eastAsia="Arial" w:hAnsi="Arial" w:cs="Arial"/>
                <w:bCs/>
                <w:spacing w:val="-2"/>
                <w:sz w:val="19"/>
                <w:szCs w:val="19"/>
              </w:rPr>
            </w:pPr>
            <w:r>
              <w:rPr>
                <w:rFonts w:ascii="Arial" w:eastAsia="Arial" w:hAnsi="Arial" w:cs="Arial"/>
                <w:bCs/>
                <w:spacing w:val="-2"/>
                <w:sz w:val="19"/>
                <w:szCs w:val="19"/>
              </w:rPr>
              <w:t>Interest Income</w:t>
            </w:r>
          </w:p>
        </w:tc>
        <w:tc>
          <w:tcPr>
            <w:tcW w:w="1417" w:type="dxa"/>
          </w:tcPr>
          <w:p w14:paraId="307B5542" w14:textId="77777777" w:rsidR="0031261F" w:rsidRDefault="0031261F" w:rsidP="0096192E">
            <w:pPr>
              <w:pStyle w:val="ListParagraph"/>
              <w:ind w:left="0"/>
              <w:jc w:val="right"/>
              <w:rPr>
                <w:rFonts w:ascii="Arial" w:eastAsia="Arial" w:hAnsi="Arial" w:cs="Arial"/>
                <w:bCs/>
                <w:spacing w:val="-2"/>
                <w:sz w:val="19"/>
                <w:szCs w:val="19"/>
              </w:rPr>
            </w:pPr>
          </w:p>
        </w:tc>
        <w:tc>
          <w:tcPr>
            <w:tcW w:w="1418" w:type="dxa"/>
          </w:tcPr>
          <w:p w14:paraId="06829DEC" w14:textId="77777777" w:rsidR="0031261F" w:rsidRDefault="0031261F" w:rsidP="0096192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300</w:t>
            </w:r>
          </w:p>
        </w:tc>
      </w:tr>
      <w:tr w:rsidR="0031261F" w14:paraId="393A58CE" w14:textId="77777777" w:rsidTr="0031261F">
        <w:tc>
          <w:tcPr>
            <w:tcW w:w="512" w:type="dxa"/>
          </w:tcPr>
          <w:p w14:paraId="49459549" w14:textId="77777777" w:rsidR="0031261F" w:rsidRDefault="0031261F" w:rsidP="0096192E">
            <w:pPr>
              <w:pStyle w:val="ListParagraph"/>
              <w:ind w:left="0"/>
              <w:rPr>
                <w:rFonts w:ascii="Arial" w:eastAsia="Arial" w:hAnsi="Arial" w:cs="Arial"/>
                <w:bCs/>
                <w:spacing w:val="-2"/>
                <w:sz w:val="19"/>
                <w:szCs w:val="19"/>
              </w:rPr>
            </w:pPr>
          </w:p>
        </w:tc>
        <w:tc>
          <w:tcPr>
            <w:tcW w:w="4536" w:type="dxa"/>
          </w:tcPr>
          <w:p w14:paraId="0D7CDB41" w14:textId="77777777" w:rsidR="0031261F" w:rsidRDefault="0031261F" w:rsidP="0096192E">
            <w:pPr>
              <w:pStyle w:val="ListParagraph"/>
              <w:ind w:left="0"/>
              <w:rPr>
                <w:rFonts w:ascii="Arial" w:eastAsia="Arial" w:hAnsi="Arial" w:cs="Arial"/>
                <w:bCs/>
                <w:spacing w:val="-2"/>
                <w:sz w:val="19"/>
                <w:szCs w:val="19"/>
              </w:rPr>
            </w:pPr>
          </w:p>
        </w:tc>
        <w:tc>
          <w:tcPr>
            <w:tcW w:w="1417" w:type="dxa"/>
          </w:tcPr>
          <w:p w14:paraId="09F3F5E7" w14:textId="77777777" w:rsidR="0031261F" w:rsidRDefault="0031261F" w:rsidP="0096192E">
            <w:pPr>
              <w:pStyle w:val="ListParagraph"/>
              <w:ind w:left="0"/>
              <w:jc w:val="right"/>
              <w:rPr>
                <w:rFonts w:ascii="Arial" w:eastAsia="Arial" w:hAnsi="Arial" w:cs="Arial"/>
                <w:bCs/>
                <w:spacing w:val="-2"/>
                <w:sz w:val="19"/>
                <w:szCs w:val="19"/>
              </w:rPr>
            </w:pPr>
          </w:p>
        </w:tc>
        <w:tc>
          <w:tcPr>
            <w:tcW w:w="1418" w:type="dxa"/>
          </w:tcPr>
          <w:p w14:paraId="6F2D559D" w14:textId="77777777" w:rsidR="0031261F" w:rsidRDefault="0031261F" w:rsidP="0096192E">
            <w:pPr>
              <w:pStyle w:val="ListParagraph"/>
              <w:ind w:left="0"/>
              <w:jc w:val="right"/>
              <w:rPr>
                <w:rFonts w:ascii="Arial" w:eastAsia="Arial" w:hAnsi="Arial" w:cs="Arial"/>
                <w:bCs/>
                <w:spacing w:val="-2"/>
                <w:sz w:val="19"/>
                <w:szCs w:val="19"/>
              </w:rPr>
            </w:pPr>
          </w:p>
        </w:tc>
      </w:tr>
    </w:tbl>
    <w:p w14:paraId="4979D949" w14:textId="62919A90" w:rsidR="0031261F" w:rsidRDefault="0031261F" w:rsidP="00481E44">
      <w:pPr>
        <w:pStyle w:val="ListParagraph"/>
        <w:spacing w:after="0" w:line="240" w:lineRule="auto"/>
        <w:ind w:left="360"/>
        <w:rPr>
          <w:rFonts w:ascii="Arial" w:eastAsia="Arial" w:hAnsi="Arial" w:cs="Arial"/>
          <w:bCs/>
          <w:spacing w:val="-2"/>
          <w:sz w:val="19"/>
          <w:szCs w:val="19"/>
        </w:rPr>
      </w:pPr>
    </w:p>
    <w:p w14:paraId="222B532B" w14:textId="77777777" w:rsidR="0031261F" w:rsidRDefault="0031261F" w:rsidP="00481E44">
      <w:pPr>
        <w:pStyle w:val="ListParagraph"/>
        <w:spacing w:after="0" w:line="240" w:lineRule="auto"/>
        <w:ind w:left="360"/>
        <w:rPr>
          <w:rFonts w:ascii="Arial" w:eastAsia="Arial" w:hAnsi="Arial" w:cs="Arial"/>
          <w:bCs/>
          <w:spacing w:val="-2"/>
          <w:sz w:val="19"/>
          <w:szCs w:val="19"/>
        </w:rPr>
      </w:pPr>
    </w:p>
    <w:p w14:paraId="26B868C6" w14:textId="78BDA208" w:rsidR="00481E44" w:rsidRDefault="00481E44" w:rsidP="00481E44">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8</w:t>
      </w:r>
      <w:r w:rsidRPr="00D22276">
        <w:rPr>
          <w:rFonts w:ascii="Arial" w:eastAsia="Arial" w:hAnsi="Arial" w:cs="Arial"/>
          <w:b/>
          <w:bCs/>
          <w:spacing w:val="-2"/>
          <w:sz w:val="19"/>
          <w:szCs w:val="19"/>
          <w:u w:val="single"/>
        </w:rPr>
        <w:t xml:space="preserve"> (Financial Accounting IFRS edition by </w:t>
      </w:r>
      <w:proofErr w:type="spellStart"/>
      <w:r w:rsidRPr="00D22276">
        <w:rPr>
          <w:rFonts w:ascii="Arial" w:eastAsia="Arial" w:hAnsi="Arial" w:cs="Arial"/>
          <w:b/>
          <w:bCs/>
          <w:spacing w:val="-2"/>
          <w:sz w:val="19"/>
          <w:szCs w:val="19"/>
          <w:u w:val="single"/>
        </w:rPr>
        <w:t>Stice</w:t>
      </w:r>
      <w:proofErr w:type="spellEnd"/>
      <w:r w:rsidRPr="00D22276">
        <w:rPr>
          <w:rFonts w:ascii="Arial" w:eastAsia="Arial" w:hAnsi="Arial" w:cs="Arial"/>
          <w:b/>
          <w:bCs/>
          <w:spacing w:val="-2"/>
          <w:sz w:val="19"/>
          <w:szCs w:val="19"/>
          <w:u w:val="single"/>
        </w:rPr>
        <w:t xml:space="preserve">, </w:t>
      </w:r>
      <w:proofErr w:type="spellStart"/>
      <w:r w:rsidRPr="00D22276">
        <w:rPr>
          <w:rFonts w:ascii="Arial" w:eastAsia="Arial" w:hAnsi="Arial" w:cs="Arial"/>
          <w:b/>
          <w:bCs/>
          <w:spacing w:val="-2"/>
          <w:sz w:val="19"/>
          <w:szCs w:val="19"/>
          <w:u w:val="single"/>
        </w:rPr>
        <w:t>Stice</w:t>
      </w:r>
      <w:proofErr w:type="spellEnd"/>
      <w:r w:rsidRPr="00D22276">
        <w:rPr>
          <w:rFonts w:ascii="Arial" w:eastAsia="Arial" w:hAnsi="Arial" w:cs="Arial"/>
          <w:b/>
          <w:bCs/>
          <w:spacing w:val="-2"/>
          <w:sz w:val="19"/>
          <w:szCs w:val="19"/>
          <w:u w:val="single"/>
        </w:rPr>
        <w:t>, et. al)</w:t>
      </w:r>
    </w:p>
    <w:p w14:paraId="7640959C" w14:textId="0DF7A208" w:rsidR="00481E44" w:rsidRDefault="00481E44" w:rsidP="00481E4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Jensen Company has just received the September 30, 2017. Bank statement summarized in the following schedule:</w:t>
      </w:r>
    </w:p>
    <w:p w14:paraId="700FC566" w14:textId="2814D89C" w:rsidR="00481E44" w:rsidRDefault="00481E44" w:rsidP="00481E44">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341"/>
        <w:gridCol w:w="1170"/>
        <w:gridCol w:w="360"/>
        <w:gridCol w:w="360"/>
        <w:gridCol w:w="1170"/>
        <w:gridCol w:w="540"/>
        <w:gridCol w:w="341"/>
        <w:gridCol w:w="1039"/>
      </w:tblGrid>
      <w:tr w:rsidR="00DF03BD" w:rsidRPr="00DF03BD" w14:paraId="61725CDB" w14:textId="77777777" w:rsidTr="0031261F">
        <w:trPr>
          <w:jc w:val="center"/>
        </w:trPr>
        <w:tc>
          <w:tcPr>
            <w:tcW w:w="3600" w:type="dxa"/>
          </w:tcPr>
          <w:p w14:paraId="18B5D32D" w14:textId="77777777" w:rsidR="00DF03BD" w:rsidRPr="00DF03BD" w:rsidRDefault="00DF03BD" w:rsidP="00DF03BD">
            <w:pPr>
              <w:pStyle w:val="ListParagraph"/>
              <w:ind w:left="0"/>
              <w:jc w:val="center"/>
              <w:rPr>
                <w:rFonts w:ascii="Arial" w:eastAsia="Arial" w:hAnsi="Arial" w:cs="Arial"/>
                <w:b/>
                <w:bCs/>
                <w:spacing w:val="-2"/>
                <w:sz w:val="19"/>
                <w:szCs w:val="19"/>
              </w:rPr>
            </w:pPr>
          </w:p>
        </w:tc>
        <w:tc>
          <w:tcPr>
            <w:tcW w:w="1511" w:type="dxa"/>
            <w:gridSpan w:val="2"/>
            <w:tcBorders>
              <w:top w:val="single" w:sz="4" w:space="0" w:color="auto"/>
              <w:bottom w:val="single" w:sz="4" w:space="0" w:color="auto"/>
            </w:tcBorders>
          </w:tcPr>
          <w:p w14:paraId="64A0476B" w14:textId="3B723B2C" w:rsidR="00DF03BD" w:rsidRPr="00DF03BD" w:rsidRDefault="00DF03BD" w:rsidP="00DF03BD">
            <w:pPr>
              <w:pStyle w:val="ListParagraph"/>
              <w:ind w:left="0"/>
              <w:jc w:val="center"/>
              <w:rPr>
                <w:rFonts w:ascii="Arial" w:eastAsia="Arial" w:hAnsi="Arial" w:cs="Arial"/>
                <w:b/>
                <w:bCs/>
                <w:spacing w:val="-2"/>
                <w:sz w:val="19"/>
                <w:szCs w:val="19"/>
              </w:rPr>
            </w:pPr>
            <w:r>
              <w:rPr>
                <w:rFonts w:ascii="Arial" w:eastAsia="Arial" w:hAnsi="Arial" w:cs="Arial"/>
                <w:b/>
                <w:bCs/>
                <w:spacing w:val="-2"/>
                <w:sz w:val="19"/>
                <w:szCs w:val="19"/>
              </w:rPr>
              <w:t>Charges</w:t>
            </w:r>
          </w:p>
        </w:tc>
        <w:tc>
          <w:tcPr>
            <w:tcW w:w="360" w:type="dxa"/>
          </w:tcPr>
          <w:p w14:paraId="73E0B6C6" w14:textId="77777777" w:rsidR="00DF03BD" w:rsidRPr="00DF03BD" w:rsidRDefault="00DF03BD" w:rsidP="00DF03BD">
            <w:pPr>
              <w:pStyle w:val="ListParagraph"/>
              <w:ind w:left="0"/>
              <w:jc w:val="center"/>
              <w:rPr>
                <w:rFonts w:ascii="Arial" w:eastAsia="Arial" w:hAnsi="Arial" w:cs="Arial"/>
                <w:b/>
                <w:bCs/>
                <w:spacing w:val="-2"/>
                <w:sz w:val="19"/>
                <w:szCs w:val="19"/>
              </w:rPr>
            </w:pPr>
          </w:p>
        </w:tc>
        <w:tc>
          <w:tcPr>
            <w:tcW w:w="1530" w:type="dxa"/>
            <w:gridSpan w:val="2"/>
            <w:tcBorders>
              <w:top w:val="single" w:sz="4" w:space="0" w:color="auto"/>
              <w:bottom w:val="single" w:sz="4" w:space="0" w:color="auto"/>
            </w:tcBorders>
          </w:tcPr>
          <w:p w14:paraId="798E5B9D" w14:textId="00F0428F" w:rsidR="00DF03BD" w:rsidRPr="00DF03BD" w:rsidRDefault="00DF03BD" w:rsidP="00DF03BD">
            <w:pPr>
              <w:pStyle w:val="ListParagraph"/>
              <w:ind w:left="0"/>
              <w:jc w:val="center"/>
              <w:rPr>
                <w:rFonts w:ascii="Arial" w:eastAsia="Arial" w:hAnsi="Arial" w:cs="Arial"/>
                <w:b/>
                <w:bCs/>
                <w:spacing w:val="-2"/>
                <w:sz w:val="19"/>
                <w:szCs w:val="19"/>
              </w:rPr>
            </w:pPr>
            <w:r>
              <w:rPr>
                <w:rFonts w:ascii="Arial" w:eastAsia="Arial" w:hAnsi="Arial" w:cs="Arial"/>
                <w:b/>
                <w:bCs/>
                <w:spacing w:val="-2"/>
                <w:sz w:val="19"/>
                <w:szCs w:val="19"/>
              </w:rPr>
              <w:t>Deposits</w:t>
            </w:r>
          </w:p>
        </w:tc>
        <w:tc>
          <w:tcPr>
            <w:tcW w:w="540" w:type="dxa"/>
          </w:tcPr>
          <w:p w14:paraId="655D988F" w14:textId="77777777" w:rsidR="00DF03BD" w:rsidRPr="00DF03BD" w:rsidRDefault="00DF03BD" w:rsidP="00DF03BD">
            <w:pPr>
              <w:pStyle w:val="ListParagraph"/>
              <w:ind w:left="0"/>
              <w:jc w:val="center"/>
              <w:rPr>
                <w:rFonts w:ascii="Arial" w:eastAsia="Arial" w:hAnsi="Arial" w:cs="Arial"/>
                <w:b/>
                <w:bCs/>
                <w:spacing w:val="-2"/>
                <w:sz w:val="19"/>
                <w:szCs w:val="19"/>
              </w:rPr>
            </w:pPr>
          </w:p>
        </w:tc>
        <w:tc>
          <w:tcPr>
            <w:tcW w:w="1380" w:type="dxa"/>
            <w:gridSpan w:val="2"/>
            <w:tcBorders>
              <w:top w:val="single" w:sz="4" w:space="0" w:color="auto"/>
              <w:bottom w:val="single" w:sz="4" w:space="0" w:color="auto"/>
            </w:tcBorders>
          </w:tcPr>
          <w:p w14:paraId="274A1E1F" w14:textId="7766BC04" w:rsidR="00DF03BD" w:rsidRPr="00DF03BD" w:rsidRDefault="00DF03BD" w:rsidP="00DF03BD">
            <w:pPr>
              <w:pStyle w:val="ListParagraph"/>
              <w:ind w:left="0"/>
              <w:jc w:val="center"/>
              <w:rPr>
                <w:rFonts w:ascii="Arial" w:eastAsia="Arial" w:hAnsi="Arial" w:cs="Arial"/>
                <w:b/>
                <w:bCs/>
                <w:spacing w:val="-2"/>
                <w:sz w:val="19"/>
                <w:szCs w:val="19"/>
              </w:rPr>
            </w:pPr>
            <w:r w:rsidRPr="00DF03BD">
              <w:rPr>
                <w:rFonts w:ascii="Arial" w:eastAsia="Arial" w:hAnsi="Arial" w:cs="Arial"/>
                <w:b/>
                <w:bCs/>
                <w:spacing w:val="-2"/>
                <w:sz w:val="19"/>
                <w:szCs w:val="19"/>
              </w:rPr>
              <w:t>Balance</w:t>
            </w:r>
          </w:p>
        </w:tc>
      </w:tr>
      <w:tr w:rsidR="00481E44" w14:paraId="3F5412D2" w14:textId="77777777" w:rsidTr="0031261F">
        <w:trPr>
          <w:jc w:val="center"/>
        </w:trPr>
        <w:tc>
          <w:tcPr>
            <w:tcW w:w="3600" w:type="dxa"/>
          </w:tcPr>
          <w:p w14:paraId="2D0C8432" w14:textId="4D1B8DA0" w:rsidR="00481E44" w:rsidRDefault="00DF03BD" w:rsidP="00481E44">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September 1</w:t>
            </w:r>
          </w:p>
        </w:tc>
        <w:tc>
          <w:tcPr>
            <w:tcW w:w="341" w:type="dxa"/>
          </w:tcPr>
          <w:p w14:paraId="543845EF" w14:textId="77777777" w:rsidR="00481E44" w:rsidRDefault="00481E44" w:rsidP="00481E44">
            <w:pPr>
              <w:pStyle w:val="ListParagraph"/>
              <w:ind w:left="0"/>
              <w:rPr>
                <w:rFonts w:ascii="Arial" w:eastAsia="Arial" w:hAnsi="Arial" w:cs="Arial"/>
                <w:bCs/>
                <w:spacing w:val="-2"/>
                <w:sz w:val="19"/>
                <w:szCs w:val="19"/>
              </w:rPr>
            </w:pPr>
          </w:p>
        </w:tc>
        <w:tc>
          <w:tcPr>
            <w:tcW w:w="1170" w:type="dxa"/>
          </w:tcPr>
          <w:p w14:paraId="0DDFD584" w14:textId="77777777" w:rsidR="00481E44" w:rsidRDefault="00481E44" w:rsidP="00481E44">
            <w:pPr>
              <w:pStyle w:val="ListParagraph"/>
              <w:ind w:left="0"/>
              <w:jc w:val="right"/>
              <w:rPr>
                <w:rFonts w:ascii="Arial" w:eastAsia="Arial" w:hAnsi="Arial" w:cs="Arial"/>
                <w:bCs/>
                <w:spacing w:val="-2"/>
                <w:sz w:val="19"/>
                <w:szCs w:val="19"/>
              </w:rPr>
            </w:pPr>
          </w:p>
        </w:tc>
        <w:tc>
          <w:tcPr>
            <w:tcW w:w="360" w:type="dxa"/>
          </w:tcPr>
          <w:p w14:paraId="5F0EEDD0" w14:textId="77777777" w:rsidR="00481E44" w:rsidRDefault="00481E44" w:rsidP="00481E44">
            <w:pPr>
              <w:pStyle w:val="ListParagraph"/>
              <w:ind w:left="0"/>
              <w:jc w:val="right"/>
              <w:rPr>
                <w:rFonts w:ascii="Arial" w:eastAsia="Arial" w:hAnsi="Arial" w:cs="Arial"/>
                <w:bCs/>
                <w:spacing w:val="-2"/>
                <w:sz w:val="19"/>
                <w:szCs w:val="19"/>
              </w:rPr>
            </w:pPr>
          </w:p>
        </w:tc>
        <w:tc>
          <w:tcPr>
            <w:tcW w:w="360" w:type="dxa"/>
          </w:tcPr>
          <w:p w14:paraId="5AC61BA1" w14:textId="77777777" w:rsidR="00481E44" w:rsidRDefault="00481E44" w:rsidP="00481E44">
            <w:pPr>
              <w:pStyle w:val="ListParagraph"/>
              <w:ind w:left="0"/>
              <w:jc w:val="right"/>
              <w:rPr>
                <w:rFonts w:ascii="Arial" w:eastAsia="Arial" w:hAnsi="Arial" w:cs="Arial"/>
                <w:bCs/>
                <w:spacing w:val="-2"/>
                <w:sz w:val="19"/>
                <w:szCs w:val="19"/>
              </w:rPr>
            </w:pPr>
          </w:p>
        </w:tc>
        <w:tc>
          <w:tcPr>
            <w:tcW w:w="1170" w:type="dxa"/>
          </w:tcPr>
          <w:p w14:paraId="7D1ECBDF" w14:textId="77777777" w:rsidR="00481E44" w:rsidRDefault="00481E44" w:rsidP="00481E44">
            <w:pPr>
              <w:pStyle w:val="ListParagraph"/>
              <w:ind w:left="0"/>
              <w:jc w:val="right"/>
              <w:rPr>
                <w:rFonts w:ascii="Arial" w:eastAsia="Arial" w:hAnsi="Arial" w:cs="Arial"/>
                <w:bCs/>
                <w:spacing w:val="-2"/>
                <w:sz w:val="19"/>
                <w:szCs w:val="19"/>
              </w:rPr>
            </w:pPr>
          </w:p>
        </w:tc>
        <w:tc>
          <w:tcPr>
            <w:tcW w:w="540" w:type="dxa"/>
          </w:tcPr>
          <w:p w14:paraId="218028CB" w14:textId="77777777" w:rsidR="00481E44" w:rsidRDefault="00481E44" w:rsidP="00481E44">
            <w:pPr>
              <w:pStyle w:val="ListParagraph"/>
              <w:ind w:left="0"/>
              <w:jc w:val="right"/>
              <w:rPr>
                <w:rFonts w:ascii="Arial" w:eastAsia="Arial" w:hAnsi="Arial" w:cs="Arial"/>
                <w:bCs/>
                <w:spacing w:val="-2"/>
                <w:sz w:val="19"/>
                <w:szCs w:val="19"/>
              </w:rPr>
            </w:pPr>
          </w:p>
        </w:tc>
        <w:tc>
          <w:tcPr>
            <w:tcW w:w="341" w:type="dxa"/>
          </w:tcPr>
          <w:p w14:paraId="4CA9B41C" w14:textId="1B8666EE" w:rsidR="00481E44" w:rsidRDefault="00DF03BD" w:rsidP="00481E4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P</w:t>
            </w:r>
          </w:p>
        </w:tc>
        <w:tc>
          <w:tcPr>
            <w:tcW w:w="1039" w:type="dxa"/>
          </w:tcPr>
          <w:p w14:paraId="256F7123" w14:textId="2A10C536" w:rsidR="00481E44" w:rsidRDefault="00DF03BD" w:rsidP="00481E4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5,100</w:t>
            </w:r>
          </w:p>
        </w:tc>
      </w:tr>
      <w:tr w:rsidR="00481E44" w14:paraId="3BF7908B" w14:textId="77777777" w:rsidTr="0031261F">
        <w:trPr>
          <w:jc w:val="center"/>
        </w:trPr>
        <w:tc>
          <w:tcPr>
            <w:tcW w:w="3600" w:type="dxa"/>
          </w:tcPr>
          <w:p w14:paraId="1762EA98" w14:textId="70D08E48" w:rsidR="00481E44" w:rsidRDefault="00DF03BD" w:rsidP="00481E44">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Deposits recorded during September </w:t>
            </w:r>
          </w:p>
        </w:tc>
        <w:tc>
          <w:tcPr>
            <w:tcW w:w="341" w:type="dxa"/>
          </w:tcPr>
          <w:p w14:paraId="48CE76B3" w14:textId="77777777" w:rsidR="00481E44" w:rsidRDefault="00481E44" w:rsidP="00481E44">
            <w:pPr>
              <w:pStyle w:val="ListParagraph"/>
              <w:ind w:left="0"/>
              <w:rPr>
                <w:rFonts w:ascii="Arial" w:eastAsia="Arial" w:hAnsi="Arial" w:cs="Arial"/>
                <w:bCs/>
                <w:spacing w:val="-2"/>
                <w:sz w:val="19"/>
                <w:szCs w:val="19"/>
              </w:rPr>
            </w:pPr>
          </w:p>
        </w:tc>
        <w:tc>
          <w:tcPr>
            <w:tcW w:w="1170" w:type="dxa"/>
          </w:tcPr>
          <w:p w14:paraId="33AC94AF" w14:textId="77777777" w:rsidR="00481E44" w:rsidRDefault="00481E44" w:rsidP="00481E44">
            <w:pPr>
              <w:pStyle w:val="ListParagraph"/>
              <w:ind w:left="0"/>
              <w:jc w:val="right"/>
              <w:rPr>
                <w:rFonts w:ascii="Arial" w:eastAsia="Arial" w:hAnsi="Arial" w:cs="Arial"/>
                <w:bCs/>
                <w:spacing w:val="-2"/>
                <w:sz w:val="19"/>
                <w:szCs w:val="19"/>
              </w:rPr>
            </w:pPr>
          </w:p>
        </w:tc>
        <w:tc>
          <w:tcPr>
            <w:tcW w:w="360" w:type="dxa"/>
          </w:tcPr>
          <w:p w14:paraId="7ED0C760" w14:textId="77777777" w:rsidR="00481E44" w:rsidRDefault="00481E44" w:rsidP="00481E44">
            <w:pPr>
              <w:pStyle w:val="ListParagraph"/>
              <w:ind w:left="0"/>
              <w:jc w:val="right"/>
              <w:rPr>
                <w:rFonts w:ascii="Arial" w:eastAsia="Arial" w:hAnsi="Arial" w:cs="Arial"/>
                <w:bCs/>
                <w:spacing w:val="-2"/>
                <w:sz w:val="19"/>
                <w:szCs w:val="19"/>
              </w:rPr>
            </w:pPr>
          </w:p>
        </w:tc>
        <w:tc>
          <w:tcPr>
            <w:tcW w:w="360" w:type="dxa"/>
          </w:tcPr>
          <w:p w14:paraId="2A7DAADB" w14:textId="662B37D0" w:rsidR="00481E44" w:rsidRDefault="005774DE" w:rsidP="00481E4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P</w:t>
            </w:r>
          </w:p>
        </w:tc>
        <w:tc>
          <w:tcPr>
            <w:tcW w:w="1170" w:type="dxa"/>
          </w:tcPr>
          <w:p w14:paraId="32106C80" w14:textId="0D249545" w:rsidR="00481E44" w:rsidRDefault="005774DE" w:rsidP="00481E4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27,000</w:t>
            </w:r>
          </w:p>
        </w:tc>
        <w:tc>
          <w:tcPr>
            <w:tcW w:w="540" w:type="dxa"/>
          </w:tcPr>
          <w:p w14:paraId="3B1F3547" w14:textId="77777777" w:rsidR="00481E44" w:rsidRDefault="00481E44" w:rsidP="00481E44">
            <w:pPr>
              <w:pStyle w:val="ListParagraph"/>
              <w:ind w:left="0"/>
              <w:jc w:val="right"/>
              <w:rPr>
                <w:rFonts w:ascii="Arial" w:eastAsia="Arial" w:hAnsi="Arial" w:cs="Arial"/>
                <w:bCs/>
                <w:spacing w:val="-2"/>
                <w:sz w:val="19"/>
                <w:szCs w:val="19"/>
              </w:rPr>
            </w:pPr>
          </w:p>
        </w:tc>
        <w:tc>
          <w:tcPr>
            <w:tcW w:w="341" w:type="dxa"/>
          </w:tcPr>
          <w:p w14:paraId="374BC946" w14:textId="77777777" w:rsidR="00481E44" w:rsidRDefault="00481E44" w:rsidP="00481E44">
            <w:pPr>
              <w:pStyle w:val="ListParagraph"/>
              <w:ind w:left="0"/>
              <w:jc w:val="right"/>
              <w:rPr>
                <w:rFonts w:ascii="Arial" w:eastAsia="Arial" w:hAnsi="Arial" w:cs="Arial"/>
                <w:bCs/>
                <w:spacing w:val="-2"/>
                <w:sz w:val="19"/>
                <w:szCs w:val="19"/>
              </w:rPr>
            </w:pPr>
          </w:p>
        </w:tc>
        <w:tc>
          <w:tcPr>
            <w:tcW w:w="1039" w:type="dxa"/>
          </w:tcPr>
          <w:p w14:paraId="71754C28" w14:textId="3BA74A84" w:rsidR="00481E44" w:rsidRDefault="005774DE" w:rsidP="00481E4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32,100</w:t>
            </w:r>
          </w:p>
        </w:tc>
      </w:tr>
      <w:tr w:rsidR="00481E44" w14:paraId="1146B9AA" w14:textId="77777777" w:rsidTr="0031261F">
        <w:trPr>
          <w:jc w:val="center"/>
        </w:trPr>
        <w:tc>
          <w:tcPr>
            <w:tcW w:w="3600" w:type="dxa"/>
          </w:tcPr>
          <w:p w14:paraId="237101A2" w14:textId="256503E6" w:rsidR="00481E44" w:rsidRDefault="00DF03BD" w:rsidP="00481E44">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Checks cleared during September </w:t>
            </w:r>
          </w:p>
        </w:tc>
        <w:tc>
          <w:tcPr>
            <w:tcW w:w="341" w:type="dxa"/>
          </w:tcPr>
          <w:p w14:paraId="41587539" w14:textId="4F7F3150" w:rsidR="00481E44" w:rsidRDefault="005774DE" w:rsidP="00481E44">
            <w:pPr>
              <w:pStyle w:val="ListParagraph"/>
              <w:ind w:left="0"/>
              <w:rPr>
                <w:rFonts w:ascii="Arial" w:eastAsia="Arial" w:hAnsi="Arial" w:cs="Arial"/>
                <w:bCs/>
                <w:spacing w:val="-2"/>
                <w:sz w:val="19"/>
                <w:szCs w:val="19"/>
              </w:rPr>
            </w:pPr>
            <w:r>
              <w:rPr>
                <w:rFonts w:ascii="Arial" w:eastAsia="Arial" w:hAnsi="Arial" w:cs="Arial"/>
                <w:bCs/>
                <w:spacing w:val="-2"/>
                <w:sz w:val="19"/>
                <w:szCs w:val="19"/>
              </w:rPr>
              <w:t>P</w:t>
            </w:r>
          </w:p>
        </w:tc>
        <w:tc>
          <w:tcPr>
            <w:tcW w:w="1170" w:type="dxa"/>
          </w:tcPr>
          <w:p w14:paraId="7995EF95" w14:textId="2E867D29" w:rsidR="00481E44" w:rsidRDefault="005774DE" w:rsidP="00481E4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27,300</w:t>
            </w:r>
          </w:p>
        </w:tc>
        <w:tc>
          <w:tcPr>
            <w:tcW w:w="360" w:type="dxa"/>
          </w:tcPr>
          <w:p w14:paraId="08152C35" w14:textId="77777777" w:rsidR="00481E44" w:rsidRDefault="00481E44" w:rsidP="00481E44">
            <w:pPr>
              <w:pStyle w:val="ListParagraph"/>
              <w:ind w:left="0"/>
              <w:jc w:val="right"/>
              <w:rPr>
                <w:rFonts w:ascii="Arial" w:eastAsia="Arial" w:hAnsi="Arial" w:cs="Arial"/>
                <w:bCs/>
                <w:spacing w:val="-2"/>
                <w:sz w:val="19"/>
                <w:szCs w:val="19"/>
              </w:rPr>
            </w:pPr>
          </w:p>
        </w:tc>
        <w:tc>
          <w:tcPr>
            <w:tcW w:w="360" w:type="dxa"/>
          </w:tcPr>
          <w:p w14:paraId="2F4D9125" w14:textId="77777777" w:rsidR="00481E44" w:rsidRDefault="00481E44" w:rsidP="00481E44">
            <w:pPr>
              <w:pStyle w:val="ListParagraph"/>
              <w:ind w:left="0"/>
              <w:jc w:val="right"/>
              <w:rPr>
                <w:rFonts w:ascii="Arial" w:eastAsia="Arial" w:hAnsi="Arial" w:cs="Arial"/>
                <w:bCs/>
                <w:spacing w:val="-2"/>
                <w:sz w:val="19"/>
                <w:szCs w:val="19"/>
              </w:rPr>
            </w:pPr>
          </w:p>
        </w:tc>
        <w:tc>
          <w:tcPr>
            <w:tcW w:w="1170" w:type="dxa"/>
          </w:tcPr>
          <w:p w14:paraId="4DC61281" w14:textId="77777777" w:rsidR="00481E44" w:rsidRDefault="00481E44" w:rsidP="00481E44">
            <w:pPr>
              <w:pStyle w:val="ListParagraph"/>
              <w:ind w:left="0"/>
              <w:jc w:val="right"/>
              <w:rPr>
                <w:rFonts w:ascii="Arial" w:eastAsia="Arial" w:hAnsi="Arial" w:cs="Arial"/>
                <w:bCs/>
                <w:spacing w:val="-2"/>
                <w:sz w:val="19"/>
                <w:szCs w:val="19"/>
              </w:rPr>
            </w:pPr>
          </w:p>
        </w:tc>
        <w:tc>
          <w:tcPr>
            <w:tcW w:w="540" w:type="dxa"/>
          </w:tcPr>
          <w:p w14:paraId="42C0C571" w14:textId="77777777" w:rsidR="00481E44" w:rsidRDefault="00481E44" w:rsidP="00481E44">
            <w:pPr>
              <w:pStyle w:val="ListParagraph"/>
              <w:ind w:left="0"/>
              <w:jc w:val="right"/>
              <w:rPr>
                <w:rFonts w:ascii="Arial" w:eastAsia="Arial" w:hAnsi="Arial" w:cs="Arial"/>
                <w:bCs/>
                <w:spacing w:val="-2"/>
                <w:sz w:val="19"/>
                <w:szCs w:val="19"/>
              </w:rPr>
            </w:pPr>
          </w:p>
        </w:tc>
        <w:tc>
          <w:tcPr>
            <w:tcW w:w="341" w:type="dxa"/>
          </w:tcPr>
          <w:p w14:paraId="78634D13" w14:textId="77777777" w:rsidR="00481E44" w:rsidRDefault="00481E44" w:rsidP="00481E44">
            <w:pPr>
              <w:pStyle w:val="ListParagraph"/>
              <w:ind w:left="0"/>
              <w:jc w:val="right"/>
              <w:rPr>
                <w:rFonts w:ascii="Arial" w:eastAsia="Arial" w:hAnsi="Arial" w:cs="Arial"/>
                <w:bCs/>
                <w:spacing w:val="-2"/>
                <w:sz w:val="19"/>
                <w:szCs w:val="19"/>
              </w:rPr>
            </w:pPr>
          </w:p>
        </w:tc>
        <w:tc>
          <w:tcPr>
            <w:tcW w:w="1039" w:type="dxa"/>
          </w:tcPr>
          <w:p w14:paraId="1490C79E" w14:textId="49552315" w:rsidR="00481E44" w:rsidRDefault="005774DE" w:rsidP="00481E4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4,800</w:t>
            </w:r>
          </w:p>
        </w:tc>
      </w:tr>
      <w:tr w:rsidR="00481E44" w14:paraId="30AC4628" w14:textId="77777777" w:rsidTr="0031261F">
        <w:trPr>
          <w:jc w:val="center"/>
        </w:trPr>
        <w:tc>
          <w:tcPr>
            <w:tcW w:w="3600" w:type="dxa"/>
          </w:tcPr>
          <w:p w14:paraId="614D6A40" w14:textId="1861AAC6" w:rsidR="00481E44" w:rsidRDefault="00DF03BD" w:rsidP="00481E44">
            <w:pPr>
              <w:pStyle w:val="ListParagraph"/>
              <w:ind w:left="0"/>
              <w:rPr>
                <w:rFonts w:ascii="Arial" w:eastAsia="Arial" w:hAnsi="Arial" w:cs="Arial"/>
                <w:bCs/>
                <w:spacing w:val="-2"/>
                <w:sz w:val="19"/>
                <w:szCs w:val="19"/>
              </w:rPr>
            </w:pPr>
            <w:r>
              <w:rPr>
                <w:rFonts w:ascii="Arial" w:eastAsia="Arial" w:hAnsi="Arial" w:cs="Arial"/>
                <w:bCs/>
                <w:spacing w:val="-2"/>
                <w:sz w:val="19"/>
                <w:szCs w:val="19"/>
              </w:rPr>
              <w:t>NSF check. J.J. Jones</w:t>
            </w:r>
          </w:p>
        </w:tc>
        <w:tc>
          <w:tcPr>
            <w:tcW w:w="341" w:type="dxa"/>
          </w:tcPr>
          <w:p w14:paraId="71F1FBA1" w14:textId="77777777" w:rsidR="00481E44" w:rsidRDefault="00481E44" w:rsidP="00481E44">
            <w:pPr>
              <w:pStyle w:val="ListParagraph"/>
              <w:ind w:left="0"/>
              <w:rPr>
                <w:rFonts w:ascii="Arial" w:eastAsia="Arial" w:hAnsi="Arial" w:cs="Arial"/>
                <w:bCs/>
                <w:spacing w:val="-2"/>
                <w:sz w:val="19"/>
                <w:szCs w:val="19"/>
              </w:rPr>
            </w:pPr>
          </w:p>
        </w:tc>
        <w:tc>
          <w:tcPr>
            <w:tcW w:w="1170" w:type="dxa"/>
          </w:tcPr>
          <w:p w14:paraId="6B4F3C48" w14:textId="37D532BC" w:rsidR="00481E44" w:rsidRDefault="005774DE" w:rsidP="00481E4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w:t>
            </w:r>
          </w:p>
        </w:tc>
        <w:tc>
          <w:tcPr>
            <w:tcW w:w="360" w:type="dxa"/>
          </w:tcPr>
          <w:p w14:paraId="59C88C77" w14:textId="77777777" w:rsidR="00481E44" w:rsidRDefault="00481E44" w:rsidP="00481E44">
            <w:pPr>
              <w:pStyle w:val="ListParagraph"/>
              <w:ind w:left="0"/>
              <w:jc w:val="right"/>
              <w:rPr>
                <w:rFonts w:ascii="Arial" w:eastAsia="Arial" w:hAnsi="Arial" w:cs="Arial"/>
                <w:bCs/>
                <w:spacing w:val="-2"/>
                <w:sz w:val="19"/>
                <w:szCs w:val="19"/>
              </w:rPr>
            </w:pPr>
          </w:p>
        </w:tc>
        <w:tc>
          <w:tcPr>
            <w:tcW w:w="360" w:type="dxa"/>
          </w:tcPr>
          <w:p w14:paraId="7DC1AA3C" w14:textId="77777777" w:rsidR="00481E44" w:rsidRDefault="00481E44" w:rsidP="00481E44">
            <w:pPr>
              <w:pStyle w:val="ListParagraph"/>
              <w:ind w:left="0"/>
              <w:jc w:val="right"/>
              <w:rPr>
                <w:rFonts w:ascii="Arial" w:eastAsia="Arial" w:hAnsi="Arial" w:cs="Arial"/>
                <w:bCs/>
                <w:spacing w:val="-2"/>
                <w:sz w:val="19"/>
                <w:szCs w:val="19"/>
              </w:rPr>
            </w:pPr>
          </w:p>
        </w:tc>
        <w:tc>
          <w:tcPr>
            <w:tcW w:w="1170" w:type="dxa"/>
          </w:tcPr>
          <w:p w14:paraId="09ACCD6A" w14:textId="77777777" w:rsidR="00481E44" w:rsidRDefault="00481E44" w:rsidP="00481E44">
            <w:pPr>
              <w:pStyle w:val="ListParagraph"/>
              <w:ind w:left="0"/>
              <w:jc w:val="right"/>
              <w:rPr>
                <w:rFonts w:ascii="Arial" w:eastAsia="Arial" w:hAnsi="Arial" w:cs="Arial"/>
                <w:bCs/>
                <w:spacing w:val="-2"/>
                <w:sz w:val="19"/>
                <w:szCs w:val="19"/>
              </w:rPr>
            </w:pPr>
          </w:p>
        </w:tc>
        <w:tc>
          <w:tcPr>
            <w:tcW w:w="540" w:type="dxa"/>
          </w:tcPr>
          <w:p w14:paraId="45511AAC" w14:textId="77777777" w:rsidR="00481E44" w:rsidRDefault="00481E44" w:rsidP="00481E44">
            <w:pPr>
              <w:pStyle w:val="ListParagraph"/>
              <w:ind w:left="0"/>
              <w:jc w:val="right"/>
              <w:rPr>
                <w:rFonts w:ascii="Arial" w:eastAsia="Arial" w:hAnsi="Arial" w:cs="Arial"/>
                <w:bCs/>
                <w:spacing w:val="-2"/>
                <w:sz w:val="19"/>
                <w:szCs w:val="19"/>
              </w:rPr>
            </w:pPr>
          </w:p>
        </w:tc>
        <w:tc>
          <w:tcPr>
            <w:tcW w:w="341" w:type="dxa"/>
          </w:tcPr>
          <w:p w14:paraId="5379170B" w14:textId="77777777" w:rsidR="00481E44" w:rsidRDefault="00481E44" w:rsidP="00481E44">
            <w:pPr>
              <w:pStyle w:val="ListParagraph"/>
              <w:ind w:left="0"/>
              <w:jc w:val="right"/>
              <w:rPr>
                <w:rFonts w:ascii="Arial" w:eastAsia="Arial" w:hAnsi="Arial" w:cs="Arial"/>
                <w:bCs/>
                <w:spacing w:val="-2"/>
                <w:sz w:val="19"/>
                <w:szCs w:val="19"/>
              </w:rPr>
            </w:pPr>
          </w:p>
        </w:tc>
        <w:tc>
          <w:tcPr>
            <w:tcW w:w="1039" w:type="dxa"/>
          </w:tcPr>
          <w:p w14:paraId="6775E3AD" w14:textId="067A28F8" w:rsidR="00481E44" w:rsidRDefault="005774DE" w:rsidP="00481E4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4,750</w:t>
            </w:r>
          </w:p>
        </w:tc>
      </w:tr>
      <w:tr w:rsidR="00481E44" w14:paraId="04DFFC05" w14:textId="77777777" w:rsidTr="0031261F">
        <w:trPr>
          <w:jc w:val="center"/>
        </w:trPr>
        <w:tc>
          <w:tcPr>
            <w:tcW w:w="3600" w:type="dxa"/>
          </w:tcPr>
          <w:p w14:paraId="5C0C2BFE" w14:textId="64539378" w:rsidR="00481E44" w:rsidRDefault="00DF03BD" w:rsidP="00481E44">
            <w:pPr>
              <w:pStyle w:val="ListParagraph"/>
              <w:ind w:left="0"/>
              <w:rPr>
                <w:rFonts w:ascii="Arial" w:eastAsia="Arial" w:hAnsi="Arial" w:cs="Arial"/>
                <w:bCs/>
                <w:spacing w:val="-2"/>
                <w:sz w:val="19"/>
                <w:szCs w:val="19"/>
              </w:rPr>
            </w:pPr>
            <w:r>
              <w:rPr>
                <w:rFonts w:ascii="Arial" w:eastAsia="Arial" w:hAnsi="Arial" w:cs="Arial"/>
                <w:bCs/>
                <w:spacing w:val="-2"/>
                <w:sz w:val="19"/>
                <w:szCs w:val="19"/>
              </w:rPr>
              <w:t>Bank Service Charges</w:t>
            </w:r>
          </w:p>
        </w:tc>
        <w:tc>
          <w:tcPr>
            <w:tcW w:w="341" w:type="dxa"/>
          </w:tcPr>
          <w:p w14:paraId="5A00A9B4" w14:textId="77777777" w:rsidR="00481E44" w:rsidRDefault="00481E44" w:rsidP="00481E44">
            <w:pPr>
              <w:pStyle w:val="ListParagraph"/>
              <w:ind w:left="0"/>
              <w:rPr>
                <w:rFonts w:ascii="Arial" w:eastAsia="Arial" w:hAnsi="Arial" w:cs="Arial"/>
                <w:bCs/>
                <w:spacing w:val="-2"/>
                <w:sz w:val="19"/>
                <w:szCs w:val="19"/>
              </w:rPr>
            </w:pPr>
          </w:p>
        </w:tc>
        <w:tc>
          <w:tcPr>
            <w:tcW w:w="1170" w:type="dxa"/>
          </w:tcPr>
          <w:p w14:paraId="667B56F3" w14:textId="170C6458" w:rsidR="00481E44" w:rsidRDefault="00E55ED0" w:rsidP="00481E4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w:t>
            </w:r>
          </w:p>
        </w:tc>
        <w:tc>
          <w:tcPr>
            <w:tcW w:w="360" w:type="dxa"/>
          </w:tcPr>
          <w:p w14:paraId="24C38C15" w14:textId="77777777" w:rsidR="00481E44" w:rsidRDefault="00481E44" w:rsidP="00481E44">
            <w:pPr>
              <w:pStyle w:val="ListParagraph"/>
              <w:ind w:left="0"/>
              <w:jc w:val="right"/>
              <w:rPr>
                <w:rFonts w:ascii="Arial" w:eastAsia="Arial" w:hAnsi="Arial" w:cs="Arial"/>
                <w:bCs/>
                <w:spacing w:val="-2"/>
                <w:sz w:val="19"/>
                <w:szCs w:val="19"/>
              </w:rPr>
            </w:pPr>
          </w:p>
        </w:tc>
        <w:tc>
          <w:tcPr>
            <w:tcW w:w="360" w:type="dxa"/>
          </w:tcPr>
          <w:p w14:paraId="7CE1D95E" w14:textId="77777777" w:rsidR="00481E44" w:rsidRDefault="00481E44" w:rsidP="00481E44">
            <w:pPr>
              <w:pStyle w:val="ListParagraph"/>
              <w:ind w:left="0"/>
              <w:jc w:val="right"/>
              <w:rPr>
                <w:rFonts w:ascii="Arial" w:eastAsia="Arial" w:hAnsi="Arial" w:cs="Arial"/>
                <w:bCs/>
                <w:spacing w:val="-2"/>
                <w:sz w:val="19"/>
                <w:szCs w:val="19"/>
              </w:rPr>
            </w:pPr>
          </w:p>
        </w:tc>
        <w:tc>
          <w:tcPr>
            <w:tcW w:w="1170" w:type="dxa"/>
          </w:tcPr>
          <w:p w14:paraId="7F5CDFE2" w14:textId="77777777" w:rsidR="00481E44" w:rsidRDefault="00481E44" w:rsidP="00481E44">
            <w:pPr>
              <w:pStyle w:val="ListParagraph"/>
              <w:ind w:left="0"/>
              <w:jc w:val="right"/>
              <w:rPr>
                <w:rFonts w:ascii="Arial" w:eastAsia="Arial" w:hAnsi="Arial" w:cs="Arial"/>
                <w:bCs/>
                <w:spacing w:val="-2"/>
                <w:sz w:val="19"/>
                <w:szCs w:val="19"/>
              </w:rPr>
            </w:pPr>
          </w:p>
        </w:tc>
        <w:tc>
          <w:tcPr>
            <w:tcW w:w="540" w:type="dxa"/>
          </w:tcPr>
          <w:p w14:paraId="2905E14E" w14:textId="77777777" w:rsidR="00481E44" w:rsidRDefault="00481E44" w:rsidP="00481E44">
            <w:pPr>
              <w:pStyle w:val="ListParagraph"/>
              <w:ind w:left="0"/>
              <w:jc w:val="right"/>
              <w:rPr>
                <w:rFonts w:ascii="Arial" w:eastAsia="Arial" w:hAnsi="Arial" w:cs="Arial"/>
                <w:bCs/>
                <w:spacing w:val="-2"/>
                <w:sz w:val="19"/>
                <w:szCs w:val="19"/>
              </w:rPr>
            </w:pPr>
          </w:p>
        </w:tc>
        <w:tc>
          <w:tcPr>
            <w:tcW w:w="341" w:type="dxa"/>
          </w:tcPr>
          <w:p w14:paraId="61A13F15" w14:textId="77777777" w:rsidR="00481E44" w:rsidRDefault="00481E44" w:rsidP="00481E44">
            <w:pPr>
              <w:pStyle w:val="ListParagraph"/>
              <w:ind w:left="0"/>
              <w:jc w:val="right"/>
              <w:rPr>
                <w:rFonts w:ascii="Arial" w:eastAsia="Arial" w:hAnsi="Arial" w:cs="Arial"/>
                <w:bCs/>
                <w:spacing w:val="-2"/>
                <w:sz w:val="19"/>
                <w:szCs w:val="19"/>
              </w:rPr>
            </w:pPr>
          </w:p>
        </w:tc>
        <w:tc>
          <w:tcPr>
            <w:tcW w:w="1039" w:type="dxa"/>
          </w:tcPr>
          <w:p w14:paraId="01FDE8FE" w14:textId="4D039A7C" w:rsidR="00481E44" w:rsidRDefault="005774DE" w:rsidP="00481E4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4,740</w:t>
            </w:r>
          </w:p>
        </w:tc>
      </w:tr>
      <w:tr w:rsidR="00DF03BD" w14:paraId="74ACD9B3" w14:textId="77777777" w:rsidTr="0031261F">
        <w:trPr>
          <w:jc w:val="center"/>
        </w:trPr>
        <w:tc>
          <w:tcPr>
            <w:tcW w:w="3600" w:type="dxa"/>
          </w:tcPr>
          <w:p w14:paraId="4DFA30BB" w14:textId="1A3FC572" w:rsidR="00DF03BD" w:rsidRDefault="00DF03BD" w:rsidP="00481E44">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September 30</w:t>
            </w:r>
          </w:p>
        </w:tc>
        <w:tc>
          <w:tcPr>
            <w:tcW w:w="341" w:type="dxa"/>
          </w:tcPr>
          <w:p w14:paraId="122C5159" w14:textId="77777777" w:rsidR="00DF03BD" w:rsidRDefault="00DF03BD" w:rsidP="00481E44">
            <w:pPr>
              <w:pStyle w:val="ListParagraph"/>
              <w:ind w:left="0"/>
              <w:rPr>
                <w:rFonts w:ascii="Arial" w:eastAsia="Arial" w:hAnsi="Arial" w:cs="Arial"/>
                <w:bCs/>
                <w:spacing w:val="-2"/>
                <w:sz w:val="19"/>
                <w:szCs w:val="19"/>
              </w:rPr>
            </w:pPr>
          </w:p>
        </w:tc>
        <w:tc>
          <w:tcPr>
            <w:tcW w:w="1170" w:type="dxa"/>
          </w:tcPr>
          <w:p w14:paraId="49398DE3" w14:textId="77777777" w:rsidR="00DF03BD" w:rsidRDefault="00DF03BD" w:rsidP="00481E44">
            <w:pPr>
              <w:pStyle w:val="ListParagraph"/>
              <w:ind w:left="0"/>
              <w:jc w:val="right"/>
              <w:rPr>
                <w:rFonts w:ascii="Arial" w:eastAsia="Arial" w:hAnsi="Arial" w:cs="Arial"/>
                <w:bCs/>
                <w:spacing w:val="-2"/>
                <w:sz w:val="19"/>
                <w:szCs w:val="19"/>
              </w:rPr>
            </w:pPr>
          </w:p>
        </w:tc>
        <w:tc>
          <w:tcPr>
            <w:tcW w:w="360" w:type="dxa"/>
          </w:tcPr>
          <w:p w14:paraId="40050D0A" w14:textId="77777777" w:rsidR="00DF03BD" w:rsidRDefault="00DF03BD" w:rsidP="00481E44">
            <w:pPr>
              <w:pStyle w:val="ListParagraph"/>
              <w:ind w:left="0"/>
              <w:jc w:val="right"/>
              <w:rPr>
                <w:rFonts w:ascii="Arial" w:eastAsia="Arial" w:hAnsi="Arial" w:cs="Arial"/>
                <w:bCs/>
                <w:spacing w:val="-2"/>
                <w:sz w:val="19"/>
                <w:szCs w:val="19"/>
              </w:rPr>
            </w:pPr>
          </w:p>
        </w:tc>
        <w:tc>
          <w:tcPr>
            <w:tcW w:w="360" w:type="dxa"/>
          </w:tcPr>
          <w:p w14:paraId="1CD20EBA" w14:textId="77777777" w:rsidR="00DF03BD" w:rsidRDefault="00DF03BD" w:rsidP="00481E44">
            <w:pPr>
              <w:pStyle w:val="ListParagraph"/>
              <w:ind w:left="0"/>
              <w:jc w:val="right"/>
              <w:rPr>
                <w:rFonts w:ascii="Arial" w:eastAsia="Arial" w:hAnsi="Arial" w:cs="Arial"/>
                <w:bCs/>
                <w:spacing w:val="-2"/>
                <w:sz w:val="19"/>
                <w:szCs w:val="19"/>
              </w:rPr>
            </w:pPr>
          </w:p>
        </w:tc>
        <w:tc>
          <w:tcPr>
            <w:tcW w:w="1170" w:type="dxa"/>
          </w:tcPr>
          <w:p w14:paraId="418BC418" w14:textId="77777777" w:rsidR="00DF03BD" w:rsidRDefault="00DF03BD" w:rsidP="00481E44">
            <w:pPr>
              <w:pStyle w:val="ListParagraph"/>
              <w:ind w:left="0"/>
              <w:jc w:val="right"/>
              <w:rPr>
                <w:rFonts w:ascii="Arial" w:eastAsia="Arial" w:hAnsi="Arial" w:cs="Arial"/>
                <w:bCs/>
                <w:spacing w:val="-2"/>
                <w:sz w:val="19"/>
                <w:szCs w:val="19"/>
              </w:rPr>
            </w:pPr>
          </w:p>
        </w:tc>
        <w:tc>
          <w:tcPr>
            <w:tcW w:w="540" w:type="dxa"/>
          </w:tcPr>
          <w:p w14:paraId="29EEB459" w14:textId="77777777" w:rsidR="00DF03BD" w:rsidRDefault="00DF03BD" w:rsidP="00481E44">
            <w:pPr>
              <w:pStyle w:val="ListParagraph"/>
              <w:ind w:left="0"/>
              <w:jc w:val="right"/>
              <w:rPr>
                <w:rFonts w:ascii="Arial" w:eastAsia="Arial" w:hAnsi="Arial" w:cs="Arial"/>
                <w:bCs/>
                <w:spacing w:val="-2"/>
                <w:sz w:val="19"/>
                <w:szCs w:val="19"/>
              </w:rPr>
            </w:pPr>
          </w:p>
        </w:tc>
        <w:tc>
          <w:tcPr>
            <w:tcW w:w="341" w:type="dxa"/>
          </w:tcPr>
          <w:p w14:paraId="458975D3" w14:textId="77777777" w:rsidR="00DF03BD" w:rsidRDefault="00DF03BD" w:rsidP="00481E44">
            <w:pPr>
              <w:pStyle w:val="ListParagraph"/>
              <w:ind w:left="0"/>
              <w:jc w:val="right"/>
              <w:rPr>
                <w:rFonts w:ascii="Arial" w:eastAsia="Arial" w:hAnsi="Arial" w:cs="Arial"/>
                <w:bCs/>
                <w:spacing w:val="-2"/>
                <w:sz w:val="19"/>
                <w:szCs w:val="19"/>
              </w:rPr>
            </w:pPr>
          </w:p>
        </w:tc>
        <w:tc>
          <w:tcPr>
            <w:tcW w:w="1039" w:type="dxa"/>
          </w:tcPr>
          <w:p w14:paraId="457A0208" w14:textId="5CF2B589" w:rsidR="00DF03BD" w:rsidRDefault="005774DE" w:rsidP="00481E4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4,740</w:t>
            </w:r>
          </w:p>
        </w:tc>
      </w:tr>
    </w:tbl>
    <w:p w14:paraId="3095F968" w14:textId="7E8D03B0" w:rsidR="005774DE" w:rsidRDefault="005774DE" w:rsidP="00481E4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lastRenderedPageBreak/>
        <w:t xml:space="preserve">Cash on hand (recorded on Jensen’s books but not deposited on September 1 and September 30 amounted to </w:t>
      </w:r>
      <w:r w:rsidR="00E55ED0">
        <w:rPr>
          <w:rFonts w:ascii="Arial" w:eastAsia="Arial" w:hAnsi="Arial" w:cs="Arial"/>
          <w:bCs/>
          <w:spacing w:val="-2"/>
          <w:sz w:val="19"/>
          <w:szCs w:val="19"/>
        </w:rPr>
        <w:t>P</w:t>
      </w:r>
      <w:r>
        <w:rPr>
          <w:rFonts w:ascii="Arial" w:eastAsia="Arial" w:hAnsi="Arial" w:cs="Arial"/>
          <w:bCs/>
          <w:spacing w:val="-2"/>
          <w:sz w:val="19"/>
          <w:szCs w:val="19"/>
        </w:rPr>
        <w:t xml:space="preserve"> 200. There were no deposits in transit or checks outstanding at September 1, 2017. The cash account for September reflected the following:</w:t>
      </w:r>
    </w:p>
    <w:p w14:paraId="3163F2CA" w14:textId="6265F763" w:rsidR="005774DE" w:rsidRDefault="005774DE" w:rsidP="00481E44">
      <w:pPr>
        <w:pStyle w:val="ListParagraph"/>
        <w:spacing w:after="0" w:line="240" w:lineRule="auto"/>
        <w:ind w:left="0"/>
        <w:rPr>
          <w:rFonts w:ascii="Arial" w:eastAsia="Arial" w:hAnsi="Arial" w:cs="Arial"/>
          <w:bCs/>
          <w:spacing w:val="-2"/>
          <w:sz w:val="19"/>
          <w:szCs w:val="19"/>
        </w:rPr>
      </w:pP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
        <w:gridCol w:w="360"/>
        <w:gridCol w:w="1170"/>
        <w:gridCol w:w="1170"/>
        <w:gridCol w:w="1128"/>
        <w:gridCol w:w="270"/>
        <w:gridCol w:w="1350"/>
        <w:gridCol w:w="1170"/>
      </w:tblGrid>
      <w:tr w:rsidR="00300AFF" w14:paraId="71B0A0EC" w14:textId="77777777" w:rsidTr="00300AFF">
        <w:tc>
          <w:tcPr>
            <w:tcW w:w="7518" w:type="dxa"/>
            <w:gridSpan w:val="8"/>
            <w:tcBorders>
              <w:bottom w:val="single" w:sz="4" w:space="0" w:color="auto"/>
            </w:tcBorders>
          </w:tcPr>
          <w:p w14:paraId="3CBE758E" w14:textId="26012ABE" w:rsidR="00300AFF" w:rsidRDefault="00300AFF" w:rsidP="00300AFF">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Cash</w:t>
            </w:r>
          </w:p>
        </w:tc>
      </w:tr>
      <w:tr w:rsidR="00300AFF" w14:paraId="30F96F7A" w14:textId="77777777" w:rsidTr="003C1D48">
        <w:tc>
          <w:tcPr>
            <w:tcW w:w="900" w:type="dxa"/>
            <w:tcBorders>
              <w:top w:val="single" w:sz="4" w:space="0" w:color="auto"/>
            </w:tcBorders>
          </w:tcPr>
          <w:p w14:paraId="201A83DC" w14:textId="5E6C505F" w:rsidR="00300AFF" w:rsidRDefault="00300AFF" w:rsidP="00481E44">
            <w:pPr>
              <w:pStyle w:val="ListParagraph"/>
              <w:ind w:left="0"/>
              <w:rPr>
                <w:rFonts w:ascii="Arial" w:eastAsia="Arial" w:hAnsi="Arial" w:cs="Arial"/>
                <w:bCs/>
                <w:spacing w:val="-2"/>
                <w:sz w:val="19"/>
                <w:szCs w:val="19"/>
              </w:rPr>
            </w:pPr>
            <w:r>
              <w:rPr>
                <w:rFonts w:ascii="Arial" w:eastAsia="Arial" w:hAnsi="Arial" w:cs="Arial"/>
                <w:bCs/>
                <w:spacing w:val="-2"/>
                <w:sz w:val="19"/>
                <w:szCs w:val="19"/>
              </w:rPr>
              <w:t>Sept.</w:t>
            </w:r>
          </w:p>
        </w:tc>
        <w:tc>
          <w:tcPr>
            <w:tcW w:w="360" w:type="dxa"/>
            <w:tcBorders>
              <w:top w:val="single" w:sz="4" w:space="0" w:color="auto"/>
            </w:tcBorders>
          </w:tcPr>
          <w:p w14:paraId="344147CB" w14:textId="7C5447FD" w:rsidR="00300AFF" w:rsidRDefault="00300AFF" w:rsidP="00481E44">
            <w:pPr>
              <w:pStyle w:val="ListParagraph"/>
              <w:ind w:left="0"/>
              <w:rPr>
                <w:rFonts w:ascii="Arial" w:eastAsia="Arial" w:hAnsi="Arial" w:cs="Arial"/>
                <w:bCs/>
                <w:spacing w:val="-2"/>
                <w:sz w:val="19"/>
                <w:szCs w:val="19"/>
              </w:rPr>
            </w:pPr>
            <w:r>
              <w:rPr>
                <w:rFonts w:ascii="Arial" w:eastAsia="Arial" w:hAnsi="Arial" w:cs="Arial"/>
                <w:bCs/>
                <w:spacing w:val="-2"/>
                <w:sz w:val="19"/>
                <w:szCs w:val="19"/>
              </w:rPr>
              <w:t>1</w:t>
            </w:r>
          </w:p>
        </w:tc>
        <w:tc>
          <w:tcPr>
            <w:tcW w:w="1170" w:type="dxa"/>
            <w:tcBorders>
              <w:top w:val="single" w:sz="4" w:space="0" w:color="auto"/>
            </w:tcBorders>
          </w:tcPr>
          <w:p w14:paraId="476C0B6A" w14:textId="306A754F" w:rsidR="00300AFF" w:rsidRDefault="00300AFF" w:rsidP="00481E44">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Balance </w:t>
            </w:r>
          </w:p>
        </w:tc>
        <w:tc>
          <w:tcPr>
            <w:tcW w:w="1170" w:type="dxa"/>
            <w:tcBorders>
              <w:top w:val="single" w:sz="4" w:space="0" w:color="auto"/>
              <w:right w:val="single" w:sz="4" w:space="0" w:color="auto"/>
            </w:tcBorders>
          </w:tcPr>
          <w:p w14:paraId="16FEC517" w14:textId="24B079AA" w:rsidR="00300AFF" w:rsidRDefault="00300AFF" w:rsidP="00300AFF">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5,300</w:t>
            </w:r>
          </w:p>
        </w:tc>
        <w:tc>
          <w:tcPr>
            <w:tcW w:w="2748" w:type="dxa"/>
            <w:gridSpan w:val="3"/>
            <w:tcBorders>
              <w:top w:val="single" w:sz="4" w:space="0" w:color="auto"/>
              <w:left w:val="single" w:sz="4" w:space="0" w:color="auto"/>
            </w:tcBorders>
          </w:tcPr>
          <w:p w14:paraId="784F2089" w14:textId="0E815B54" w:rsidR="00300AFF" w:rsidRDefault="00300AFF" w:rsidP="00481E44">
            <w:pPr>
              <w:pStyle w:val="ListParagraph"/>
              <w:ind w:left="0"/>
              <w:rPr>
                <w:rFonts w:ascii="Arial" w:eastAsia="Arial" w:hAnsi="Arial" w:cs="Arial"/>
                <w:bCs/>
                <w:spacing w:val="-2"/>
                <w:sz w:val="19"/>
                <w:szCs w:val="19"/>
              </w:rPr>
            </w:pPr>
            <w:r>
              <w:rPr>
                <w:rFonts w:ascii="Arial" w:eastAsia="Arial" w:hAnsi="Arial" w:cs="Arial"/>
                <w:bCs/>
                <w:spacing w:val="-2"/>
                <w:sz w:val="19"/>
                <w:szCs w:val="19"/>
              </w:rPr>
              <w:t>September Checks</w:t>
            </w:r>
          </w:p>
        </w:tc>
        <w:tc>
          <w:tcPr>
            <w:tcW w:w="1170" w:type="dxa"/>
            <w:tcBorders>
              <w:top w:val="single" w:sz="4" w:space="0" w:color="auto"/>
            </w:tcBorders>
          </w:tcPr>
          <w:p w14:paraId="0EA026B4" w14:textId="5A36E169" w:rsidR="00300AFF" w:rsidRDefault="00300AFF" w:rsidP="00300AFF">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28,000</w:t>
            </w:r>
          </w:p>
        </w:tc>
      </w:tr>
      <w:tr w:rsidR="00300AFF" w14:paraId="1DA41AB4" w14:textId="77777777" w:rsidTr="00300AFF">
        <w:tc>
          <w:tcPr>
            <w:tcW w:w="2430" w:type="dxa"/>
            <w:gridSpan w:val="3"/>
          </w:tcPr>
          <w:p w14:paraId="6AB47330" w14:textId="75DAE01E" w:rsidR="00300AFF" w:rsidRDefault="00300AFF" w:rsidP="00481E44">
            <w:pPr>
              <w:pStyle w:val="ListParagraph"/>
              <w:ind w:left="0"/>
              <w:rPr>
                <w:rFonts w:ascii="Arial" w:eastAsia="Arial" w:hAnsi="Arial" w:cs="Arial"/>
                <w:bCs/>
                <w:spacing w:val="-2"/>
                <w:sz w:val="19"/>
                <w:szCs w:val="19"/>
              </w:rPr>
            </w:pPr>
            <w:r>
              <w:rPr>
                <w:rFonts w:ascii="Arial" w:eastAsia="Arial" w:hAnsi="Arial" w:cs="Arial"/>
                <w:bCs/>
                <w:spacing w:val="-2"/>
                <w:sz w:val="19"/>
                <w:szCs w:val="19"/>
              </w:rPr>
              <w:t>September Deposits</w:t>
            </w:r>
          </w:p>
        </w:tc>
        <w:tc>
          <w:tcPr>
            <w:tcW w:w="1170" w:type="dxa"/>
            <w:tcBorders>
              <w:right w:val="single" w:sz="4" w:space="0" w:color="auto"/>
            </w:tcBorders>
          </w:tcPr>
          <w:p w14:paraId="27B3EFBA" w14:textId="0A8FA79B" w:rsidR="00300AFF" w:rsidRDefault="00300AFF" w:rsidP="00300AFF">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29,500</w:t>
            </w:r>
          </w:p>
        </w:tc>
        <w:tc>
          <w:tcPr>
            <w:tcW w:w="1128" w:type="dxa"/>
            <w:tcBorders>
              <w:left w:val="single" w:sz="4" w:space="0" w:color="auto"/>
            </w:tcBorders>
          </w:tcPr>
          <w:p w14:paraId="33887EAB" w14:textId="77777777" w:rsidR="00300AFF" w:rsidRDefault="00300AFF" w:rsidP="00481E44">
            <w:pPr>
              <w:pStyle w:val="ListParagraph"/>
              <w:ind w:left="0"/>
              <w:rPr>
                <w:rFonts w:ascii="Arial" w:eastAsia="Arial" w:hAnsi="Arial" w:cs="Arial"/>
                <w:bCs/>
                <w:spacing w:val="-2"/>
                <w:sz w:val="19"/>
                <w:szCs w:val="19"/>
              </w:rPr>
            </w:pPr>
          </w:p>
        </w:tc>
        <w:tc>
          <w:tcPr>
            <w:tcW w:w="270" w:type="dxa"/>
          </w:tcPr>
          <w:p w14:paraId="3D00781B" w14:textId="4E8A87CC" w:rsidR="00300AFF" w:rsidRDefault="00300AFF" w:rsidP="00481E44">
            <w:pPr>
              <w:pStyle w:val="ListParagraph"/>
              <w:ind w:left="0"/>
              <w:rPr>
                <w:rFonts w:ascii="Arial" w:eastAsia="Arial" w:hAnsi="Arial" w:cs="Arial"/>
                <w:bCs/>
                <w:spacing w:val="-2"/>
                <w:sz w:val="19"/>
                <w:szCs w:val="19"/>
              </w:rPr>
            </w:pPr>
          </w:p>
        </w:tc>
        <w:tc>
          <w:tcPr>
            <w:tcW w:w="1350" w:type="dxa"/>
          </w:tcPr>
          <w:p w14:paraId="560C6CDD" w14:textId="77777777" w:rsidR="00300AFF" w:rsidRDefault="00300AFF" w:rsidP="00481E44">
            <w:pPr>
              <w:pStyle w:val="ListParagraph"/>
              <w:ind w:left="0"/>
              <w:rPr>
                <w:rFonts w:ascii="Arial" w:eastAsia="Arial" w:hAnsi="Arial" w:cs="Arial"/>
                <w:bCs/>
                <w:spacing w:val="-2"/>
                <w:sz w:val="19"/>
                <w:szCs w:val="19"/>
              </w:rPr>
            </w:pPr>
          </w:p>
        </w:tc>
        <w:tc>
          <w:tcPr>
            <w:tcW w:w="1170" w:type="dxa"/>
          </w:tcPr>
          <w:p w14:paraId="35B937F2" w14:textId="77777777" w:rsidR="00300AFF" w:rsidRDefault="00300AFF" w:rsidP="00300AFF">
            <w:pPr>
              <w:pStyle w:val="ListParagraph"/>
              <w:ind w:left="0"/>
              <w:jc w:val="right"/>
              <w:rPr>
                <w:rFonts w:ascii="Arial" w:eastAsia="Arial" w:hAnsi="Arial" w:cs="Arial"/>
                <w:bCs/>
                <w:spacing w:val="-2"/>
                <w:sz w:val="19"/>
                <w:szCs w:val="19"/>
              </w:rPr>
            </w:pPr>
          </w:p>
        </w:tc>
      </w:tr>
      <w:tr w:rsidR="00300AFF" w14:paraId="7AAC646A" w14:textId="77777777" w:rsidTr="00300AFF">
        <w:tc>
          <w:tcPr>
            <w:tcW w:w="900" w:type="dxa"/>
          </w:tcPr>
          <w:p w14:paraId="3BA1326C" w14:textId="77777777" w:rsidR="00300AFF" w:rsidRDefault="00300AFF" w:rsidP="00481E44">
            <w:pPr>
              <w:pStyle w:val="ListParagraph"/>
              <w:ind w:left="0"/>
              <w:rPr>
                <w:rFonts w:ascii="Arial" w:eastAsia="Arial" w:hAnsi="Arial" w:cs="Arial"/>
                <w:bCs/>
                <w:spacing w:val="-2"/>
                <w:sz w:val="19"/>
                <w:szCs w:val="19"/>
              </w:rPr>
            </w:pPr>
          </w:p>
        </w:tc>
        <w:tc>
          <w:tcPr>
            <w:tcW w:w="360" w:type="dxa"/>
          </w:tcPr>
          <w:p w14:paraId="32183A91" w14:textId="77777777" w:rsidR="00300AFF" w:rsidRDefault="00300AFF" w:rsidP="00481E44">
            <w:pPr>
              <w:pStyle w:val="ListParagraph"/>
              <w:ind w:left="0"/>
              <w:rPr>
                <w:rFonts w:ascii="Arial" w:eastAsia="Arial" w:hAnsi="Arial" w:cs="Arial"/>
                <w:bCs/>
                <w:spacing w:val="-2"/>
                <w:sz w:val="19"/>
                <w:szCs w:val="19"/>
              </w:rPr>
            </w:pPr>
          </w:p>
        </w:tc>
        <w:tc>
          <w:tcPr>
            <w:tcW w:w="1170" w:type="dxa"/>
          </w:tcPr>
          <w:p w14:paraId="668BA4A4" w14:textId="77777777" w:rsidR="00300AFF" w:rsidRDefault="00300AFF" w:rsidP="00481E44">
            <w:pPr>
              <w:pStyle w:val="ListParagraph"/>
              <w:ind w:left="0"/>
              <w:rPr>
                <w:rFonts w:ascii="Arial" w:eastAsia="Arial" w:hAnsi="Arial" w:cs="Arial"/>
                <w:bCs/>
                <w:spacing w:val="-2"/>
                <w:sz w:val="19"/>
                <w:szCs w:val="19"/>
              </w:rPr>
            </w:pPr>
          </w:p>
        </w:tc>
        <w:tc>
          <w:tcPr>
            <w:tcW w:w="1170" w:type="dxa"/>
            <w:tcBorders>
              <w:right w:val="single" w:sz="4" w:space="0" w:color="auto"/>
            </w:tcBorders>
          </w:tcPr>
          <w:p w14:paraId="16380ADC" w14:textId="77777777" w:rsidR="00300AFF" w:rsidRDefault="00300AFF" w:rsidP="00300AFF">
            <w:pPr>
              <w:pStyle w:val="ListParagraph"/>
              <w:ind w:left="0"/>
              <w:jc w:val="right"/>
              <w:rPr>
                <w:rFonts w:ascii="Arial" w:eastAsia="Arial" w:hAnsi="Arial" w:cs="Arial"/>
                <w:bCs/>
                <w:spacing w:val="-2"/>
                <w:sz w:val="19"/>
                <w:szCs w:val="19"/>
              </w:rPr>
            </w:pPr>
          </w:p>
        </w:tc>
        <w:tc>
          <w:tcPr>
            <w:tcW w:w="1128" w:type="dxa"/>
            <w:tcBorders>
              <w:left w:val="single" w:sz="4" w:space="0" w:color="auto"/>
            </w:tcBorders>
          </w:tcPr>
          <w:p w14:paraId="686CF367" w14:textId="77777777" w:rsidR="00300AFF" w:rsidRDefault="00300AFF" w:rsidP="00481E44">
            <w:pPr>
              <w:pStyle w:val="ListParagraph"/>
              <w:ind w:left="0"/>
              <w:rPr>
                <w:rFonts w:ascii="Arial" w:eastAsia="Arial" w:hAnsi="Arial" w:cs="Arial"/>
                <w:bCs/>
                <w:spacing w:val="-2"/>
                <w:sz w:val="19"/>
                <w:szCs w:val="19"/>
              </w:rPr>
            </w:pPr>
          </w:p>
        </w:tc>
        <w:tc>
          <w:tcPr>
            <w:tcW w:w="270" w:type="dxa"/>
          </w:tcPr>
          <w:p w14:paraId="7F05673F" w14:textId="16702CA2" w:rsidR="00300AFF" w:rsidRDefault="00300AFF" w:rsidP="00481E44">
            <w:pPr>
              <w:pStyle w:val="ListParagraph"/>
              <w:ind w:left="0"/>
              <w:rPr>
                <w:rFonts w:ascii="Arial" w:eastAsia="Arial" w:hAnsi="Arial" w:cs="Arial"/>
                <w:bCs/>
                <w:spacing w:val="-2"/>
                <w:sz w:val="19"/>
                <w:szCs w:val="19"/>
              </w:rPr>
            </w:pPr>
          </w:p>
        </w:tc>
        <w:tc>
          <w:tcPr>
            <w:tcW w:w="1350" w:type="dxa"/>
          </w:tcPr>
          <w:p w14:paraId="0D56C71D" w14:textId="77777777" w:rsidR="00300AFF" w:rsidRDefault="00300AFF" w:rsidP="00481E44">
            <w:pPr>
              <w:pStyle w:val="ListParagraph"/>
              <w:ind w:left="0"/>
              <w:rPr>
                <w:rFonts w:ascii="Arial" w:eastAsia="Arial" w:hAnsi="Arial" w:cs="Arial"/>
                <w:bCs/>
                <w:spacing w:val="-2"/>
                <w:sz w:val="19"/>
                <w:szCs w:val="19"/>
              </w:rPr>
            </w:pPr>
          </w:p>
        </w:tc>
        <w:tc>
          <w:tcPr>
            <w:tcW w:w="1170" w:type="dxa"/>
          </w:tcPr>
          <w:p w14:paraId="55215450" w14:textId="77777777" w:rsidR="00300AFF" w:rsidRDefault="00300AFF" w:rsidP="00300AFF">
            <w:pPr>
              <w:pStyle w:val="ListParagraph"/>
              <w:ind w:left="0"/>
              <w:jc w:val="right"/>
              <w:rPr>
                <w:rFonts w:ascii="Arial" w:eastAsia="Arial" w:hAnsi="Arial" w:cs="Arial"/>
                <w:bCs/>
                <w:spacing w:val="-2"/>
                <w:sz w:val="19"/>
                <w:szCs w:val="19"/>
              </w:rPr>
            </w:pPr>
          </w:p>
        </w:tc>
      </w:tr>
    </w:tbl>
    <w:p w14:paraId="7CD08028" w14:textId="067263B2" w:rsidR="005774DE" w:rsidRDefault="005774DE" w:rsidP="00481E44">
      <w:pPr>
        <w:pStyle w:val="ListParagraph"/>
        <w:spacing w:after="0" w:line="240" w:lineRule="auto"/>
        <w:ind w:left="0"/>
        <w:rPr>
          <w:rFonts w:ascii="Arial" w:eastAsia="Arial" w:hAnsi="Arial" w:cs="Arial"/>
          <w:bCs/>
          <w:spacing w:val="-2"/>
          <w:sz w:val="19"/>
          <w:szCs w:val="19"/>
        </w:rPr>
      </w:pPr>
    </w:p>
    <w:p w14:paraId="6D676260" w14:textId="5E4AFD24" w:rsidR="00300AFF" w:rsidRDefault="00300AFF" w:rsidP="00481E4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Questions:</w:t>
      </w:r>
    </w:p>
    <w:p w14:paraId="7DDE49A2" w14:textId="5B746065" w:rsidR="00300AFF" w:rsidRDefault="00EC1C6E" w:rsidP="00EC1C6E">
      <w:pPr>
        <w:pStyle w:val="ListParagraph"/>
        <w:numPr>
          <w:ilvl w:val="0"/>
          <w:numId w:val="11"/>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ending balance per cash account before adjustments?</w:t>
      </w:r>
    </w:p>
    <w:p w14:paraId="1AA2DF01" w14:textId="451BDD22" w:rsidR="00EC1C6E" w:rsidRDefault="0031261F" w:rsidP="00EC1C6E">
      <w:pPr>
        <w:pStyle w:val="ListParagraph"/>
        <w:spacing w:after="0" w:line="240" w:lineRule="auto"/>
        <w:ind w:left="360"/>
        <w:rPr>
          <w:rFonts w:ascii="Arial" w:eastAsia="Arial" w:hAnsi="Arial" w:cs="Arial"/>
          <w:bCs/>
          <w:spacing w:val="-2"/>
          <w:sz w:val="19"/>
          <w:szCs w:val="19"/>
        </w:rPr>
      </w:pPr>
      <w:r w:rsidRPr="00E55ED0">
        <w:rPr>
          <w:rFonts w:ascii="Arial" w:eastAsia="Arial" w:hAnsi="Arial" w:cs="Arial"/>
          <w:bCs/>
          <w:spacing w:val="-2"/>
          <w:sz w:val="19"/>
          <w:szCs w:val="19"/>
          <w:highlight w:val="yellow"/>
        </w:rPr>
        <w:t>ANSWER:</w:t>
      </w:r>
      <w:r w:rsidR="00EC1C6E" w:rsidRPr="00E55ED0">
        <w:rPr>
          <w:rFonts w:ascii="Arial" w:eastAsia="Arial" w:hAnsi="Arial" w:cs="Arial"/>
          <w:bCs/>
          <w:spacing w:val="-2"/>
          <w:sz w:val="19"/>
          <w:szCs w:val="19"/>
          <w:highlight w:val="yellow"/>
        </w:rPr>
        <w:t xml:space="preserve"> </w:t>
      </w:r>
      <w:r w:rsidR="00E55ED0" w:rsidRPr="00E55ED0">
        <w:rPr>
          <w:rFonts w:ascii="Arial" w:eastAsia="Arial" w:hAnsi="Arial" w:cs="Arial"/>
          <w:bCs/>
          <w:spacing w:val="-2"/>
          <w:sz w:val="19"/>
          <w:szCs w:val="19"/>
          <w:highlight w:val="yellow"/>
        </w:rPr>
        <w:t>P 6,740</w:t>
      </w:r>
      <w:r w:rsidR="00EC1C6E" w:rsidRPr="00E55ED0">
        <w:rPr>
          <w:rFonts w:ascii="Arial" w:eastAsia="Arial" w:hAnsi="Arial" w:cs="Arial"/>
          <w:bCs/>
          <w:spacing w:val="-2"/>
          <w:sz w:val="19"/>
          <w:szCs w:val="19"/>
          <w:highlight w:val="yellow"/>
        </w:rPr>
        <w:t>_________</w:t>
      </w:r>
    </w:p>
    <w:p w14:paraId="1070A3E6" w14:textId="2B591F42" w:rsidR="00EC1C6E" w:rsidRDefault="00EC1C6E" w:rsidP="00EC1C6E">
      <w:pPr>
        <w:pStyle w:val="ListParagraph"/>
        <w:spacing w:after="0" w:line="240" w:lineRule="auto"/>
        <w:ind w:left="360"/>
        <w:rPr>
          <w:rFonts w:ascii="Arial" w:eastAsia="Arial" w:hAnsi="Arial" w:cs="Arial"/>
          <w:bCs/>
          <w:spacing w:val="-2"/>
          <w:sz w:val="19"/>
          <w:szCs w:val="19"/>
        </w:rPr>
      </w:pPr>
    </w:p>
    <w:p w14:paraId="7F961A0F" w14:textId="77777777" w:rsidR="00E55ED0" w:rsidRDefault="00E55ED0" w:rsidP="00E55ED0">
      <w:pPr>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1276"/>
        <w:gridCol w:w="425"/>
        <w:gridCol w:w="1134"/>
      </w:tblGrid>
      <w:tr w:rsidR="00E55ED0" w14:paraId="29959F6C" w14:textId="77777777" w:rsidTr="0096192E">
        <w:tc>
          <w:tcPr>
            <w:tcW w:w="4815" w:type="dxa"/>
          </w:tcPr>
          <w:p w14:paraId="3C729FD2" w14:textId="77777777" w:rsidR="00E55ED0" w:rsidRDefault="00E55ED0" w:rsidP="0096192E">
            <w:pPr>
              <w:jc w:val="center"/>
              <w:rPr>
                <w:rFonts w:ascii="Arial" w:eastAsia="Arial" w:hAnsi="Arial" w:cs="Arial"/>
                <w:bCs/>
                <w:spacing w:val="-2"/>
                <w:sz w:val="19"/>
                <w:szCs w:val="19"/>
              </w:rPr>
            </w:pPr>
          </w:p>
        </w:tc>
        <w:tc>
          <w:tcPr>
            <w:tcW w:w="1276" w:type="dxa"/>
            <w:tcBorders>
              <w:bottom w:val="single" w:sz="4" w:space="0" w:color="auto"/>
            </w:tcBorders>
          </w:tcPr>
          <w:p w14:paraId="146A0433" w14:textId="77777777" w:rsidR="00E55ED0" w:rsidRDefault="00E55ED0" w:rsidP="0096192E">
            <w:pPr>
              <w:jc w:val="center"/>
              <w:rPr>
                <w:rFonts w:ascii="Arial" w:eastAsia="Arial" w:hAnsi="Arial" w:cs="Arial"/>
                <w:bCs/>
                <w:spacing w:val="-2"/>
                <w:sz w:val="19"/>
                <w:szCs w:val="19"/>
              </w:rPr>
            </w:pPr>
            <w:r>
              <w:rPr>
                <w:rFonts w:ascii="Arial" w:eastAsia="Arial" w:hAnsi="Arial" w:cs="Arial"/>
                <w:bCs/>
                <w:spacing w:val="-2"/>
                <w:sz w:val="19"/>
                <w:szCs w:val="19"/>
              </w:rPr>
              <w:t>Book</w:t>
            </w:r>
          </w:p>
        </w:tc>
        <w:tc>
          <w:tcPr>
            <w:tcW w:w="425" w:type="dxa"/>
          </w:tcPr>
          <w:p w14:paraId="422FC1E3" w14:textId="77777777" w:rsidR="00E55ED0" w:rsidRDefault="00E55ED0" w:rsidP="0096192E">
            <w:pPr>
              <w:jc w:val="center"/>
              <w:rPr>
                <w:rFonts w:ascii="Arial" w:eastAsia="Arial" w:hAnsi="Arial" w:cs="Arial"/>
                <w:bCs/>
                <w:spacing w:val="-2"/>
                <w:sz w:val="19"/>
                <w:szCs w:val="19"/>
              </w:rPr>
            </w:pPr>
          </w:p>
        </w:tc>
        <w:tc>
          <w:tcPr>
            <w:tcW w:w="1134" w:type="dxa"/>
            <w:tcBorders>
              <w:bottom w:val="single" w:sz="4" w:space="0" w:color="auto"/>
            </w:tcBorders>
          </w:tcPr>
          <w:p w14:paraId="3D2E057F" w14:textId="77777777" w:rsidR="00E55ED0" w:rsidRDefault="00E55ED0" w:rsidP="0096192E">
            <w:pPr>
              <w:jc w:val="center"/>
              <w:rPr>
                <w:rFonts w:ascii="Arial" w:eastAsia="Arial" w:hAnsi="Arial" w:cs="Arial"/>
                <w:bCs/>
                <w:spacing w:val="-2"/>
                <w:sz w:val="19"/>
                <w:szCs w:val="19"/>
              </w:rPr>
            </w:pPr>
            <w:r>
              <w:rPr>
                <w:rFonts w:ascii="Arial" w:eastAsia="Arial" w:hAnsi="Arial" w:cs="Arial"/>
                <w:bCs/>
                <w:spacing w:val="-2"/>
                <w:sz w:val="19"/>
                <w:szCs w:val="19"/>
              </w:rPr>
              <w:t>Bank</w:t>
            </w:r>
          </w:p>
        </w:tc>
      </w:tr>
      <w:tr w:rsidR="00E55ED0" w14:paraId="1C0EE7D1" w14:textId="77777777" w:rsidTr="00E55ED0">
        <w:tc>
          <w:tcPr>
            <w:tcW w:w="4815" w:type="dxa"/>
          </w:tcPr>
          <w:p w14:paraId="6C11B43E" w14:textId="1E494E6C" w:rsidR="00E55ED0" w:rsidRDefault="00E55ED0" w:rsidP="0096192E">
            <w:pPr>
              <w:rPr>
                <w:rFonts w:ascii="Arial" w:eastAsia="Arial" w:hAnsi="Arial" w:cs="Arial"/>
                <w:bCs/>
                <w:spacing w:val="-2"/>
                <w:sz w:val="19"/>
                <w:szCs w:val="19"/>
              </w:rPr>
            </w:pPr>
            <w:r>
              <w:rPr>
                <w:rFonts w:ascii="Arial" w:eastAsia="Arial" w:hAnsi="Arial" w:cs="Arial"/>
                <w:bCs/>
                <w:spacing w:val="-2"/>
                <w:sz w:val="19"/>
                <w:szCs w:val="19"/>
              </w:rPr>
              <w:t>Unadjusted balances, 9/30/2017</w:t>
            </w:r>
          </w:p>
        </w:tc>
        <w:tc>
          <w:tcPr>
            <w:tcW w:w="1276" w:type="dxa"/>
            <w:tcBorders>
              <w:top w:val="single" w:sz="4" w:space="0" w:color="auto"/>
            </w:tcBorders>
          </w:tcPr>
          <w:p w14:paraId="7E3CAFB2" w14:textId="2938BE73" w:rsidR="00E55ED0" w:rsidRDefault="00E55ED0" w:rsidP="0096192E">
            <w:pPr>
              <w:jc w:val="right"/>
              <w:rPr>
                <w:rFonts w:ascii="Arial" w:eastAsia="Arial" w:hAnsi="Arial" w:cs="Arial"/>
                <w:bCs/>
                <w:spacing w:val="-2"/>
                <w:sz w:val="19"/>
                <w:szCs w:val="19"/>
              </w:rPr>
            </w:pPr>
          </w:p>
        </w:tc>
        <w:tc>
          <w:tcPr>
            <w:tcW w:w="425" w:type="dxa"/>
          </w:tcPr>
          <w:p w14:paraId="792D458F" w14:textId="77777777" w:rsidR="00E55ED0" w:rsidRDefault="00E55ED0" w:rsidP="0096192E">
            <w:pPr>
              <w:jc w:val="right"/>
              <w:rPr>
                <w:rFonts w:ascii="Arial" w:eastAsia="Arial" w:hAnsi="Arial" w:cs="Arial"/>
                <w:bCs/>
                <w:spacing w:val="-2"/>
                <w:sz w:val="19"/>
                <w:szCs w:val="19"/>
              </w:rPr>
            </w:pPr>
          </w:p>
        </w:tc>
        <w:tc>
          <w:tcPr>
            <w:tcW w:w="1134" w:type="dxa"/>
            <w:tcBorders>
              <w:top w:val="single" w:sz="4" w:space="0" w:color="auto"/>
            </w:tcBorders>
          </w:tcPr>
          <w:p w14:paraId="58D26F91" w14:textId="42F66B97" w:rsidR="00E55ED0" w:rsidRDefault="00E55ED0" w:rsidP="0096192E">
            <w:pPr>
              <w:jc w:val="right"/>
              <w:rPr>
                <w:rFonts w:ascii="Arial" w:eastAsia="Arial" w:hAnsi="Arial" w:cs="Arial"/>
                <w:bCs/>
                <w:spacing w:val="-2"/>
                <w:sz w:val="19"/>
                <w:szCs w:val="19"/>
              </w:rPr>
            </w:pPr>
          </w:p>
        </w:tc>
      </w:tr>
      <w:tr w:rsidR="00E55ED0" w14:paraId="0B486EA1" w14:textId="77777777" w:rsidTr="00E55ED0">
        <w:tc>
          <w:tcPr>
            <w:tcW w:w="4815" w:type="dxa"/>
          </w:tcPr>
          <w:p w14:paraId="07BF90C9" w14:textId="385528AB" w:rsidR="00E55ED0" w:rsidRDefault="00E55ED0" w:rsidP="0096192E">
            <w:pPr>
              <w:rPr>
                <w:rFonts w:ascii="Arial" w:eastAsia="Arial" w:hAnsi="Arial" w:cs="Arial"/>
                <w:bCs/>
                <w:spacing w:val="-2"/>
                <w:sz w:val="19"/>
                <w:szCs w:val="19"/>
              </w:rPr>
            </w:pPr>
            <w:r>
              <w:rPr>
                <w:rFonts w:ascii="Arial" w:eastAsia="Arial" w:hAnsi="Arial" w:cs="Arial"/>
                <w:bCs/>
                <w:spacing w:val="-2"/>
                <w:sz w:val="19"/>
                <w:szCs w:val="19"/>
              </w:rPr>
              <w:t xml:space="preserve">     Per bank statement (given)</w:t>
            </w:r>
          </w:p>
        </w:tc>
        <w:tc>
          <w:tcPr>
            <w:tcW w:w="1276" w:type="dxa"/>
          </w:tcPr>
          <w:p w14:paraId="5B221621" w14:textId="77777777" w:rsidR="00E55ED0" w:rsidRDefault="00E55ED0" w:rsidP="0096192E">
            <w:pPr>
              <w:jc w:val="right"/>
              <w:rPr>
                <w:rFonts w:ascii="Arial" w:eastAsia="Arial" w:hAnsi="Arial" w:cs="Arial"/>
                <w:bCs/>
                <w:spacing w:val="-2"/>
                <w:sz w:val="19"/>
                <w:szCs w:val="19"/>
              </w:rPr>
            </w:pPr>
          </w:p>
        </w:tc>
        <w:tc>
          <w:tcPr>
            <w:tcW w:w="425" w:type="dxa"/>
          </w:tcPr>
          <w:p w14:paraId="45B7E926" w14:textId="77777777" w:rsidR="00E55ED0" w:rsidRDefault="00E55ED0" w:rsidP="0096192E">
            <w:pPr>
              <w:jc w:val="right"/>
              <w:rPr>
                <w:rFonts w:ascii="Arial" w:eastAsia="Arial" w:hAnsi="Arial" w:cs="Arial"/>
                <w:bCs/>
                <w:spacing w:val="-2"/>
                <w:sz w:val="19"/>
                <w:szCs w:val="19"/>
              </w:rPr>
            </w:pPr>
          </w:p>
        </w:tc>
        <w:tc>
          <w:tcPr>
            <w:tcW w:w="1134" w:type="dxa"/>
          </w:tcPr>
          <w:p w14:paraId="3B7825A1" w14:textId="028A6157" w:rsidR="00E55ED0" w:rsidRDefault="00E55ED0" w:rsidP="0096192E">
            <w:pPr>
              <w:jc w:val="right"/>
              <w:rPr>
                <w:rFonts w:ascii="Arial" w:eastAsia="Arial" w:hAnsi="Arial" w:cs="Arial"/>
                <w:bCs/>
                <w:spacing w:val="-2"/>
                <w:sz w:val="19"/>
                <w:szCs w:val="19"/>
              </w:rPr>
            </w:pPr>
            <w:r>
              <w:rPr>
                <w:rFonts w:ascii="Arial" w:eastAsia="Arial" w:hAnsi="Arial" w:cs="Arial"/>
                <w:bCs/>
                <w:spacing w:val="-2"/>
                <w:sz w:val="19"/>
                <w:szCs w:val="19"/>
              </w:rPr>
              <w:t>4,740</w:t>
            </w:r>
          </w:p>
        </w:tc>
      </w:tr>
      <w:tr w:rsidR="00E55ED0" w14:paraId="4400CB99" w14:textId="77777777" w:rsidTr="00E55ED0">
        <w:tc>
          <w:tcPr>
            <w:tcW w:w="4815" w:type="dxa"/>
          </w:tcPr>
          <w:p w14:paraId="064CE9BC" w14:textId="5D28643A" w:rsidR="00E55ED0" w:rsidRDefault="00E55ED0" w:rsidP="0096192E">
            <w:pPr>
              <w:rPr>
                <w:rFonts w:ascii="Arial" w:eastAsia="Arial" w:hAnsi="Arial" w:cs="Arial"/>
                <w:bCs/>
                <w:spacing w:val="-2"/>
                <w:sz w:val="19"/>
                <w:szCs w:val="19"/>
              </w:rPr>
            </w:pPr>
            <w:r>
              <w:rPr>
                <w:rFonts w:ascii="Arial" w:eastAsia="Arial" w:hAnsi="Arial" w:cs="Arial"/>
                <w:bCs/>
                <w:spacing w:val="-2"/>
                <w:sz w:val="19"/>
                <w:szCs w:val="19"/>
              </w:rPr>
              <w:t xml:space="preserve">     Per book (P 5,300 + P 29,500 – P 28,000)</w:t>
            </w:r>
          </w:p>
        </w:tc>
        <w:tc>
          <w:tcPr>
            <w:tcW w:w="1276" w:type="dxa"/>
          </w:tcPr>
          <w:p w14:paraId="4FAF8DB0" w14:textId="5C4AF79A" w:rsidR="00E55ED0" w:rsidRDefault="00E55ED0" w:rsidP="0096192E">
            <w:pPr>
              <w:jc w:val="right"/>
              <w:rPr>
                <w:rFonts w:ascii="Arial" w:eastAsia="Arial" w:hAnsi="Arial" w:cs="Arial"/>
                <w:bCs/>
                <w:spacing w:val="-2"/>
                <w:sz w:val="19"/>
                <w:szCs w:val="19"/>
              </w:rPr>
            </w:pPr>
            <w:r>
              <w:rPr>
                <w:rFonts w:ascii="Arial" w:eastAsia="Arial" w:hAnsi="Arial" w:cs="Arial"/>
                <w:bCs/>
                <w:spacing w:val="-2"/>
                <w:sz w:val="19"/>
                <w:szCs w:val="19"/>
              </w:rPr>
              <w:t>6,800</w:t>
            </w:r>
          </w:p>
        </w:tc>
        <w:tc>
          <w:tcPr>
            <w:tcW w:w="425" w:type="dxa"/>
          </w:tcPr>
          <w:p w14:paraId="1CDB8237" w14:textId="77777777" w:rsidR="00E55ED0" w:rsidRDefault="00E55ED0" w:rsidP="0096192E">
            <w:pPr>
              <w:jc w:val="right"/>
              <w:rPr>
                <w:rFonts w:ascii="Arial" w:eastAsia="Arial" w:hAnsi="Arial" w:cs="Arial"/>
                <w:bCs/>
                <w:spacing w:val="-2"/>
                <w:sz w:val="19"/>
                <w:szCs w:val="19"/>
              </w:rPr>
            </w:pPr>
          </w:p>
        </w:tc>
        <w:tc>
          <w:tcPr>
            <w:tcW w:w="1134" w:type="dxa"/>
          </w:tcPr>
          <w:p w14:paraId="2C1F3353" w14:textId="77777777" w:rsidR="00E55ED0" w:rsidRDefault="00E55ED0" w:rsidP="0096192E">
            <w:pPr>
              <w:jc w:val="right"/>
              <w:rPr>
                <w:rFonts w:ascii="Arial" w:eastAsia="Arial" w:hAnsi="Arial" w:cs="Arial"/>
                <w:bCs/>
                <w:spacing w:val="-2"/>
                <w:sz w:val="19"/>
                <w:szCs w:val="19"/>
              </w:rPr>
            </w:pPr>
          </w:p>
        </w:tc>
      </w:tr>
      <w:tr w:rsidR="00E55ED0" w14:paraId="4DF0BE21" w14:textId="77777777" w:rsidTr="0096192E">
        <w:tc>
          <w:tcPr>
            <w:tcW w:w="4815" w:type="dxa"/>
          </w:tcPr>
          <w:p w14:paraId="02E0041D" w14:textId="123E647A" w:rsidR="00E55ED0" w:rsidRDefault="00E55ED0" w:rsidP="00E55ED0">
            <w:pPr>
              <w:rPr>
                <w:rFonts w:ascii="Arial" w:eastAsia="Arial" w:hAnsi="Arial" w:cs="Arial"/>
                <w:bCs/>
                <w:spacing w:val="-2"/>
                <w:sz w:val="19"/>
                <w:szCs w:val="19"/>
              </w:rPr>
            </w:pPr>
            <w:r>
              <w:rPr>
                <w:rFonts w:ascii="Arial" w:eastAsia="Arial" w:hAnsi="Arial" w:cs="Arial"/>
                <w:bCs/>
                <w:spacing w:val="-2"/>
                <w:sz w:val="19"/>
                <w:szCs w:val="19"/>
              </w:rPr>
              <w:t>NSF check. J.J. Jones</w:t>
            </w:r>
          </w:p>
        </w:tc>
        <w:tc>
          <w:tcPr>
            <w:tcW w:w="1276" w:type="dxa"/>
          </w:tcPr>
          <w:p w14:paraId="670A6F13" w14:textId="3907916B" w:rsidR="00E55ED0" w:rsidRDefault="00E55ED0" w:rsidP="00E55ED0">
            <w:pPr>
              <w:jc w:val="right"/>
              <w:rPr>
                <w:rFonts w:ascii="Arial" w:eastAsia="Arial" w:hAnsi="Arial" w:cs="Arial"/>
                <w:bCs/>
                <w:spacing w:val="-2"/>
                <w:sz w:val="19"/>
                <w:szCs w:val="19"/>
              </w:rPr>
            </w:pPr>
            <w:r>
              <w:rPr>
                <w:rFonts w:ascii="Arial" w:eastAsia="Arial" w:hAnsi="Arial" w:cs="Arial"/>
                <w:bCs/>
                <w:spacing w:val="-2"/>
                <w:sz w:val="19"/>
                <w:szCs w:val="19"/>
              </w:rPr>
              <w:t>(50)</w:t>
            </w:r>
          </w:p>
        </w:tc>
        <w:tc>
          <w:tcPr>
            <w:tcW w:w="425" w:type="dxa"/>
          </w:tcPr>
          <w:p w14:paraId="165421FF" w14:textId="77777777" w:rsidR="00E55ED0" w:rsidRDefault="00E55ED0" w:rsidP="00E55ED0">
            <w:pPr>
              <w:jc w:val="right"/>
              <w:rPr>
                <w:rFonts w:ascii="Arial" w:eastAsia="Arial" w:hAnsi="Arial" w:cs="Arial"/>
                <w:bCs/>
                <w:spacing w:val="-2"/>
                <w:sz w:val="19"/>
                <w:szCs w:val="19"/>
              </w:rPr>
            </w:pPr>
          </w:p>
        </w:tc>
        <w:tc>
          <w:tcPr>
            <w:tcW w:w="1134" w:type="dxa"/>
          </w:tcPr>
          <w:p w14:paraId="34A8E1F2" w14:textId="77777777" w:rsidR="00E55ED0" w:rsidRDefault="00E55ED0" w:rsidP="00E55ED0">
            <w:pPr>
              <w:jc w:val="right"/>
              <w:rPr>
                <w:rFonts w:ascii="Arial" w:eastAsia="Arial" w:hAnsi="Arial" w:cs="Arial"/>
                <w:bCs/>
                <w:spacing w:val="-2"/>
                <w:sz w:val="19"/>
                <w:szCs w:val="19"/>
              </w:rPr>
            </w:pPr>
          </w:p>
        </w:tc>
      </w:tr>
      <w:tr w:rsidR="00E55ED0" w14:paraId="0D925F80" w14:textId="77777777" w:rsidTr="0096192E">
        <w:tc>
          <w:tcPr>
            <w:tcW w:w="4815" w:type="dxa"/>
          </w:tcPr>
          <w:p w14:paraId="27BAE130" w14:textId="7EA15EA1" w:rsidR="00E55ED0" w:rsidRDefault="00E55ED0" w:rsidP="00E55ED0">
            <w:pPr>
              <w:rPr>
                <w:rFonts w:ascii="Arial" w:eastAsia="Arial" w:hAnsi="Arial" w:cs="Arial"/>
                <w:bCs/>
                <w:spacing w:val="-2"/>
                <w:sz w:val="19"/>
                <w:szCs w:val="19"/>
              </w:rPr>
            </w:pPr>
            <w:r>
              <w:rPr>
                <w:rFonts w:ascii="Arial" w:eastAsia="Arial" w:hAnsi="Arial" w:cs="Arial"/>
                <w:bCs/>
                <w:spacing w:val="-2"/>
                <w:sz w:val="19"/>
                <w:szCs w:val="19"/>
              </w:rPr>
              <w:t>Bank Service Charges</w:t>
            </w:r>
          </w:p>
        </w:tc>
        <w:tc>
          <w:tcPr>
            <w:tcW w:w="1276" w:type="dxa"/>
          </w:tcPr>
          <w:p w14:paraId="475DC92D" w14:textId="79C95157" w:rsidR="00E55ED0" w:rsidRDefault="00E55ED0" w:rsidP="00E55ED0">
            <w:pPr>
              <w:jc w:val="right"/>
              <w:rPr>
                <w:rFonts w:ascii="Arial" w:eastAsia="Arial" w:hAnsi="Arial" w:cs="Arial"/>
                <w:bCs/>
                <w:spacing w:val="-2"/>
                <w:sz w:val="19"/>
                <w:szCs w:val="19"/>
              </w:rPr>
            </w:pPr>
            <w:r>
              <w:rPr>
                <w:rFonts w:ascii="Arial" w:eastAsia="Arial" w:hAnsi="Arial" w:cs="Arial"/>
                <w:bCs/>
                <w:spacing w:val="-2"/>
                <w:sz w:val="19"/>
                <w:szCs w:val="19"/>
              </w:rPr>
              <w:t>(10)</w:t>
            </w:r>
          </w:p>
        </w:tc>
        <w:tc>
          <w:tcPr>
            <w:tcW w:w="425" w:type="dxa"/>
          </w:tcPr>
          <w:p w14:paraId="73FB9BE9" w14:textId="77777777" w:rsidR="00E55ED0" w:rsidRDefault="00E55ED0" w:rsidP="00E55ED0">
            <w:pPr>
              <w:jc w:val="right"/>
              <w:rPr>
                <w:rFonts w:ascii="Arial" w:eastAsia="Arial" w:hAnsi="Arial" w:cs="Arial"/>
                <w:bCs/>
                <w:spacing w:val="-2"/>
                <w:sz w:val="19"/>
                <w:szCs w:val="19"/>
              </w:rPr>
            </w:pPr>
          </w:p>
        </w:tc>
        <w:tc>
          <w:tcPr>
            <w:tcW w:w="1134" w:type="dxa"/>
          </w:tcPr>
          <w:p w14:paraId="16992E50" w14:textId="77777777" w:rsidR="00E55ED0" w:rsidRDefault="00E55ED0" w:rsidP="00E55ED0">
            <w:pPr>
              <w:jc w:val="right"/>
              <w:rPr>
                <w:rFonts w:ascii="Arial" w:eastAsia="Arial" w:hAnsi="Arial" w:cs="Arial"/>
                <w:bCs/>
                <w:spacing w:val="-2"/>
                <w:sz w:val="19"/>
                <w:szCs w:val="19"/>
              </w:rPr>
            </w:pPr>
          </w:p>
        </w:tc>
      </w:tr>
      <w:tr w:rsidR="00E55ED0" w14:paraId="1771A98F" w14:textId="77777777" w:rsidTr="0096192E">
        <w:tc>
          <w:tcPr>
            <w:tcW w:w="4815" w:type="dxa"/>
          </w:tcPr>
          <w:p w14:paraId="436659F6" w14:textId="14F3E62D" w:rsidR="00E55ED0" w:rsidRDefault="00E55ED0" w:rsidP="0096192E">
            <w:pPr>
              <w:rPr>
                <w:rFonts w:ascii="Arial" w:eastAsia="Arial" w:hAnsi="Arial" w:cs="Arial"/>
                <w:bCs/>
                <w:spacing w:val="-2"/>
                <w:sz w:val="19"/>
                <w:szCs w:val="19"/>
              </w:rPr>
            </w:pPr>
            <w:r>
              <w:rPr>
                <w:rFonts w:ascii="Arial" w:eastAsia="Arial" w:hAnsi="Arial" w:cs="Arial"/>
                <w:bCs/>
                <w:spacing w:val="-2"/>
                <w:sz w:val="19"/>
                <w:szCs w:val="19"/>
              </w:rPr>
              <w:t xml:space="preserve">Cash on hand undeposited </w:t>
            </w:r>
          </w:p>
        </w:tc>
        <w:tc>
          <w:tcPr>
            <w:tcW w:w="1276" w:type="dxa"/>
          </w:tcPr>
          <w:p w14:paraId="48960F81" w14:textId="4A719AF1" w:rsidR="00E55ED0" w:rsidRDefault="00E55ED0" w:rsidP="0096192E">
            <w:pPr>
              <w:jc w:val="right"/>
              <w:rPr>
                <w:rFonts w:ascii="Arial" w:eastAsia="Arial" w:hAnsi="Arial" w:cs="Arial"/>
                <w:bCs/>
                <w:spacing w:val="-2"/>
                <w:sz w:val="19"/>
                <w:szCs w:val="19"/>
              </w:rPr>
            </w:pPr>
          </w:p>
        </w:tc>
        <w:tc>
          <w:tcPr>
            <w:tcW w:w="425" w:type="dxa"/>
          </w:tcPr>
          <w:p w14:paraId="3FDD993C" w14:textId="77777777" w:rsidR="00E55ED0" w:rsidRDefault="00E55ED0" w:rsidP="0096192E">
            <w:pPr>
              <w:jc w:val="right"/>
              <w:rPr>
                <w:rFonts w:ascii="Arial" w:eastAsia="Arial" w:hAnsi="Arial" w:cs="Arial"/>
                <w:bCs/>
                <w:spacing w:val="-2"/>
                <w:sz w:val="19"/>
                <w:szCs w:val="19"/>
              </w:rPr>
            </w:pPr>
          </w:p>
        </w:tc>
        <w:tc>
          <w:tcPr>
            <w:tcW w:w="1134" w:type="dxa"/>
          </w:tcPr>
          <w:p w14:paraId="334C76AD" w14:textId="4ECB10ED" w:rsidR="00E55ED0" w:rsidRDefault="00E55ED0" w:rsidP="0096192E">
            <w:pPr>
              <w:jc w:val="right"/>
              <w:rPr>
                <w:rFonts w:ascii="Arial" w:eastAsia="Arial" w:hAnsi="Arial" w:cs="Arial"/>
                <w:bCs/>
                <w:spacing w:val="-2"/>
                <w:sz w:val="19"/>
                <w:szCs w:val="19"/>
              </w:rPr>
            </w:pPr>
            <w:r>
              <w:rPr>
                <w:rFonts w:ascii="Arial" w:eastAsia="Arial" w:hAnsi="Arial" w:cs="Arial"/>
                <w:bCs/>
                <w:spacing w:val="-2"/>
                <w:sz w:val="19"/>
                <w:szCs w:val="19"/>
              </w:rPr>
              <w:t>200</w:t>
            </w:r>
          </w:p>
        </w:tc>
      </w:tr>
      <w:tr w:rsidR="00E55ED0" w14:paraId="64A95C83" w14:textId="77777777" w:rsidTr="0096192E">
        <w:tc>
          <w:tcPr>
            <w:tcW w:w="4815" w:type="dxa"/>
          </w:tcPr>
          <w:p w14:paraId="7E829D33" w14:textId="659E7F4E" w:rsidR="00E55ED0" w:rsidRDefault="00E55ED0" w:rsidP="0096192E">
            <w:pPr>
              <w:rPr>
                <w:rFonts w:ascii="Arial" w:eastAsia="Arial" w:hAnsi="Arial" w:cs="Arial"/>
                <w:bCs/>
                <w:spacing w:val="-2"/>
                <w:sz w:val="19"/>
                <w:szCs w:val="19"/>
              </w:rPr>
            </w:pPr>
            <w:r>
              <w:rPr>
                <w:rFonts w:ascii="Arial" w:eastAsia="Arial" w:hAnsi="Arial" w:cs="Arial"/>
                <w:bCs/>
                <w:spacing w:val="-2"/>
                <w:sz w:val="19"/>
                <w:szCs w:val="19"/>
              </w:rPr>
              <w:t>Deposit in transit – September:</w:t>
            </w:r>
          </w:p>
        </w:tc>
        <w:tc>
          <w:tcPr>
            <w:tcW w:w="1276" w:type="dxa"/>
          </w:tcPr>
          <w:p w14:paraId="73D5ADF4" w14:textId="78D80E78" w:rsidR="00E55ED0" w:rsidRDefault="00E55ED0" w:rsidP="0096192E">
            <w:pPr>
              <w:jc w:val="right"/>
              <w:rPr>
                <w:rFonts w:ascii="Arial" w:eastAsia="Arial" w:hAnsi="Arial" w:cs="Arial"/>
                <w:bCs/>
                <w:spacing w:val="-2"/>
                <w:sz w:val="19"/>
                <w:szCs w:val="19"/>
              </w:rPr>
            </w:pPr>
          </w:p>
        </w:tc>
        <w:tc>
          <w:tcPr>
            <w:tcW w:w="425" w:type="dxa"/>
          </w:tcPr>
          <w:p w14:paraId="677F505E" w14:textId="77777777" w:rsidR="00E55ED0" w:rsidRDefault="00E55ED0" w:rsidP="0096192E">
            <w:pPr>
              <w:jc w:val="right"/>
              <w:rPr>
                <w:rFonts w:ascii="Arial" w:eastAsia="Arial" w:hAnsi="Arial" w:cs="Arial"/>
                <w:bCs/>
                <w:spacing w:val="-2"/>
                <w:sz w:val="19"/>
                <w:szCs w:val="19"/>
              </w:rPr>
            </w:pPr>
          </w:p>
        </w:tc>
        <w:tc>
          <w:tcPr>
            <w:tcW w:w="1134" w:type="dxa"/>
          </w:tcPr>
          <w:p w14:paraId="1A3B0130" w14:textId="5946A584" w:rsidR="00E55ED0" w:rsidRDefault="00E55ED0" w:rsidP="0096192E">
            <w:pPr>
              <w:jc w:val="right"/>
              <w:rPr>
                <w:rFonts w:ascii="Arial" w:eastAsia="Arial" w:hAnsi="Arial" w:cs="Arial"/>
                <w:bCs/>
                <w:spacing w:val="-2"/>
                <w:sz w:val="19"/>
                <w:szCs w:val="19"/>
              </w:rPr>
            </w:pPr>
          </w:p>
        </w:tc>
      </w:tr>
      <w:tr w:rsidR="00E55ED0" w14:paraId="77537A4B" w14:textId="77777777" w:rsidTr="0096192E">
        <w:tc>
          <w:tcPr>
            <w:tcW w:w="4815" w:type="dxa"/>
          </w:tcPr>
          <w:p w14:paraId="504EF1C5" w14:textId="4F82DDC8" w:rsidR="00E55ED0" w:rsidRDefault="00E55ED0" w:rsidP="0096192E">
            <w:pPr>
              <w:rPr>
                <w:rFonts w:ascii="Arial" w:eastAsia="Arial" w:hAnsi="Arial" w:cs="Arial"/>
                <w:bCs/>
                <w:spacing w:val="-2"/>
                <w:sz w:val="19"/>
                <w:szCs w:val="19"/>
              </w:rPr>
            </w:pPr>
            <w:r>
              <w:rPr>
                <w:rFonts w:ascii="Arial" w:eastAsia="Arial" w:hAnsi="Arial" w:cs="Arial"/>
                <w:bCs/>
                <w:spacing w:val="-2"/>
                <w:sz w:val="19"/>
                <w:szCs w:val="19"/>
              </w:rPr>
              <w:t xml:space="preserve">    (P 29,500 book receipts – P 27,000 bank deposits)</w:t>
            </w:r>
          </w:p>
        </w:tc>
        <w:tc>
          <w:tcPr>
            <w:tcW w:w="1276" w:type="dxa"/>
          </w:tcPr>
          <w:p w14:paraId="7F9DE6C8" w14:textId="65F7F8BA" w:rsidR="00E55ED0" w:rsidRDefault="00E55ED0" w:rsidP="0096192E">
            <w:pPr>
              <w:jc w:val="right"/>
              <w:rPr>
                <w:rFonts w:ascii="Arial" w:eastAsia="Arial" w:hAnsi="Arial" w:cs="Arial"/>
                <w:bCs/>
                <w:spacing w:val="-2"/>
                <w:sz w:val="19"/>
                <w:szCs w:val="19"/>
              </w:rPr>
            </w:pPr>
          </w:p>
        </w:tc>
        <w:tc>
          <w:tcPr>
            <w:tcW w:w="425" w:type="dxa"/>
          </w:tcPr>
          <w:p w14:paraId="67AB8D27" w14:textId="77777777" w:rsidR="00E55ED0" w:rsidRDefault="00E55ED0" w:rsidP="0096192E">
            <w:pPr>
              <w:jc w:val="right"/>
              <w:rPr>
                <w:rFonts w:ascii="Arial" w:eastAsia="Arial" w:hAnsi="Arial" w:cs="Arial"/>
                <w:bCs/>
                <w:spacing w:val="-2"/>
                <w:sz w:val="19"/>
                <w:szCs w:val="19"/>
              </w:rPr>
            </w:pPr>
          </w:p>
        </w:tc>
        <w:tc>
          <w:tcPr>
            <w:tcW w:w="1134" w:type="dxa"/>
          </w:tcPr>
          <w:p w14:paraId="3B52ECCE" w14:textId="064892CC" w:rsidR="00E55ED0" w:rsidRDefault="00E55ED0" w:rsidP="0096192E">
            <w:pPr>
              <w:jc w:val="right"/>
              <w:rPr>
                <w:rFonts w:ascii="Arial" w:eastAsia="Arial" w:hAnsi="Arial" w:cs="Arial"/>
                <w:bCs/>
                <w:spacing w:val="-2"/>
                <w:sz w:val="19"/>
                <w:szCs w:val="19"/>
              </w:rPr>
            </w:pPr>
            <w:r>
              <w:rPr>
                <w:rFonts w:ascii="Arial" w:eastAsia="Arial" w:hAnsi="Arial" w:cs="Arial"/>
                <w:bCs/>
                <w:spacing w:val="-2"/>
                <w:sz w:val="19"/>
                <w:szCs w:val="19"/>
              </w:rPr>
              <w:t>2,500</w:t>
            </w:r>
          </w:p>
        </w:tc>
      </w:tr>
      <w:tr w:rsidR="00E55ED0" w14:paraId="6525BFFB" w14:textId="77777777" w:rsidTr="0096192E">
        <w:tc>
          <w:tcPr>
            <w:tcW w:w="4815" w:type="dxa"/>
          </w:tcPr>
          <w:p w14:paraId="015C5466" w14:textId="6AAD2EFD" w:rsidR="00E55ED0" w:rsidRDefault="00E55ED0" w:rsidP="0096192E">
            <w:pPr>
              <w:rPr>
                <w:rFonts w:ascii="Arial" w:eastAsia="Arial" w:hAnsi="Arial" w:cs="Arial"/>
                <w:bCs/>
                <w:spacing w:val="-2"/>
                <w:sz w:val="19"/>
                <w:szCs w:val="19"/>
              </w:rPr>
            </w:pPr>
            <w:r>
              <w:rPr>
                <w:rFonts w:ascii="Arial" w:eastAsia="Arial" w:hAnsi="Arial" w:cs="Arial"/>
                <w:bCs/>
                <w:spacing w:val="-2"/>
                <w:sz w:val="19"/>
                <w:szCs w:val="19"/>
              </w:rPr>
              <w:t>Outstanding checks – September:</w:t>
            </w:r>
          </w:p>
        </w:tc>
        <w:tc>
          <w:tcPr>
            <w:tcW w:w="1276" w:type="dxa"/>
          </w:tcPr>
          <w:p w14:paraId="4E1E8E64" w14:textId="77777777" w:rsidR="00E55ED0" w:rsidRDefault="00E55ED0" w:rsidP="0096192E">
            <w:pPr>
              <w:jc w:val="right"/>
              <w:rPr>
                <w:rFonts w:ascii="Arial" w:eastAsia="Arial" w:hAnsi="Arial" w:cs="Arial"/>
                <w:bCs/>
                <w:spacing w:val="-2"/>
                <w:sz w:val="19"/>
                <w:szCs w:val="19"/>
              </w:rPr>
            </w:pPr>
          </w:p>
        </w:tc>
        <w:tc>
          <w:tcPr>
            <w:tcW w:w="425" w:type="dxa"/>
          </w:tcPr>
          <w:p w14:paraId="05497B28" w14:textId="77777777" w:rsidR="00E55ED0" w:rsidRDefault="00E55ED0" w:rsidP="0096192E">
            <w:pPr>
              <w:jc w:val="right"/>
              <w:rPr>
                <w:rFonts w:ascii="Arial" w:eastAsia="Arial" w:hAnsi="Arial" w:cs="Arial"/>
                <w:bCs/>
                <w:spacing w:val="-2"/>
                <w:sz w:val="19"/>
                <w:szCs w:val="19"/>
              </w:rPr>
            </w:pPr>
          </w:p>
        </w:tc>
        <w:tc>
          <w:tcPr>
            <w:tcW w:w="1134" w:type="dxa"/>
          </w:tcPr>
          <w:p w14:paraId="6F0670E4" w14:textId="77777777" w:rsidR="00E55ED0" w:rsidRDefault="00E55ED0" w:rsidP="0096192E">
            <w:pPr>
              <w:jc w:val="right"/>
              <w:rPr>
                <w:rFonts w:ascii="Arial" w:eastAsia="Arial" w:hAnsi="Arial" w:cs="Arial"/>
                <w:bCs/>
                <w:spacing w:val="-2"/>
                <w:sz w:val="19"/>
                <w:szCs w:val="19"/>
              </w:rPr>
            </w:pPr>
          </w:p>
        </w:tc>
      </w:tr>
      <w:tr w:rsidR="00E55ED0" w14:paraId="1325EF5B" w14:textId="77777777" w:rsidTr="0096192E">
        <w:tc>
          <w:tcPr>
            <w:tcW w:w="4815" w:type="dxa"/>
          </w:tcPr>
          <w:p w14:paraId="588778D2" w14:textId="3A99BECF" w:rsidR="00E55ED0" w:rsidRDefault="00E55ED0" w:rsidP="0096192E">
            <w:pPr>
              <w:rPr>
                <w:rFonts w:ascii="Arial" w:eastAsia="Arial" w:hAnsi="Arial" w:cs="Arial"/>
                <w:bCs/>
                <w:spacing w:val="-2"/>
                <w:sz w:val="19"/>
                <w:szCs w:val="19"/>
              </w:rPr>
            </w:pPr>
            <w:r>
              <w:rPr>
                <w:rFonts w:ascii="Arial" w:eastAsia="Arial" w:hAnsi="Arial" w:cs="Arial"/>
                <w:bCs/>
                <w:spacing w:val="-2"/>
                <w:sz w:val="19"/>
                <w:szCs w:val="19"/>
              </w:rPr>
              <w:t xml:space="preserve">    (P 28,000 book credits – P 27,300 cleared by bank)</w:t>
            </w:r>
          </w:p>
        </w:tc>
        <w:tc>
          <w:tcPr>
            <w:tcW w:w="1276" w:type="dxa"/>
          </w:tcPr>
          <w:p w14:paraId="6032E794" w14:textId="77777777" w:rsidR="00E55ED0" w:rsidRDefault="00E55ED0" w:rsidP="0096192E">
            <w:pPr>
              <w:jc w:val="right"/>
              <w:rPr>
                <w:rFonts w:ascii="Arial" w:eastAsia="Arial" w:hAnsi="Arial" w:cs="Arial"/>
                <w:bCs/>
                <w:spacing w:val="-2"/>
                <w:sz w:val="19"/>
                <w:szCs w:val="19"/>
              </w:rPr>
            </w:pPr>
          </w:p>
        </w:tc>
        <w:tc>
          <w:tcPr>
            <w:tcW w:w="425" w:type="dxa"/>
          </w:tcPr>
          <w:p w14:paraId="1BEB0A0F" w14:textId="77777777" w:rsidR="00E55ED0" w:rsidRDefault="00E55ED0" w:rsidP="0096192E">
            <w:pPr>
              <w:jc w:val="right"/>
              <w:rPr>
                <w:rFonts w:ascii="Arial" w:eastAsia="Arial" w:hAnsi="Arial" w:cs="Arial"/>
                <w:bCs/>
                <w:spacing w:val="-2"/>
                <w:sz w:val="19"/>
                <w:szCs w:val="19"/>
              </w:rPr>
            </w:pPr>
          </w:p>
        </w:tc>
        <w:tc>
          <w:tcPr>
            <w:tcW w:w="1134" w:type="dxa"/>
          </w:tcPr>
          <w:p w14:paraId="22EDAD81" w14:textId="091E6A8A" w:rsidR="00E55ED0" w:rsidRDefault="00E55ED0" w:rsidP="0096192E">
            <w:pPr>
              <w:jc w:val="right"/>
              <w:rPr>
                <w:rFonts w:ascii="Arial" w:eastAsia="Arial" w:hAnsi="Arial" w:cs="Arial"/>
                <w:bCs/>
                <w:spacing w:val="-2"/>
                <w:sz w:val="19"/>
                <w:szCs w:val="19"/>
              </w:rPr>
            </w:pPr>
            <w:r>
              <w:rPr>
                <w:rFonts w:ascii="Arial" w:eastAsia="Arial" w:hAnsi="Arial" w:cs="Arial"/>
                <w:bCs/>
                <w:spacing w:val="-2"/>
                <w:sz w:val="19"/>
                <w:szCs w:val="19"/>
              </w:rPr>
              <w:t>(700)</w:t>
            </w:r>
          </w:p>
        </w:tc>
      </w:tr>
      <w:tr w:rsidR="00E55ED0" w:rsidRPr="007B7DF8" w14:paraId="0DEF7567" w14:textId="77777777" w:rsidTr="0096192E">
        <w:tc>
          <w:tcPr>
            <w:tcW w:w="4815" w:type="dxa"/>
            <w:shd w:val="clear" w:color="auto" w:fill="FFFF00"/>
          </w:tcPr>
          <w:p w14:paraId="63EF9041" w14:textId="55308FA1" w:rsidR="00E55ED0" w:rsidRPr="007B7DF8" w:rsidRDefault="00E55ED0" w:rsidP="0096192E">
            <w:pPr>
              <w:rPr>
                <w:rFonts w:ascii="Arial" w:eastAsia="Arial" w:hAnsi="Arial" w:cs="Arial"/>
                <w:b/>
                <w:spacing w:val="-2"/>
                <w:sz w:val="19"/>
                <w:szCs w:val="19"/>
              </w:rPr>
            </w:pPr>
            <w:r>
              <w:rPr>
                <w:rFonts w:ascii="Arial" w:eastAsia="Arial" w:hAnsi="Arial" w:cs="Arial"/>
                <w:b/>
                <w:spacing w:val="-2"/>
                <w:sz w:val="19"/>
                <w:szCs w:val="19"/>
              </w:rPr>
              <w:t>Adjusted balances, 9/30/2017</w:t>
            </w:r>
          </w:p>
        </w:tc>
        <w:tc>
          <w:tcPr>
            <w:tcW w:w="1276" w:type="dxa"/>
            <w:tcBorders>
              <w:top w:val="single" w:sz="4" w:space="0" w:color="auto"/>
              <w:bottom w:val="double" w:sz="4" w:space="0" w:color="auto"/>
            </w:tcBorders>
            <w:shd w:val="clear" w:color="auto" w:fill="FFFF00"/>
          </w:tcPr>
          <w:p w14:paraId="787DE92C" w14:textId="59DB9515" w:rsidR="00E55ED0" w:rsidRPr="007B7DF8" w:rsidRDefault="00E55ED0" w:rsidP="0096192E">
            <w:pPr>
              <w:jc w:val="right"/>
              <w:rPr>
                <w:rFonts w:ascii="Arial" w:eastAsia="Arial" w:hAnsi="Arial" w:cs="Arial"/>
                <w:b/>
                <w:spacing w:val="-2"/>
                <w:sz w:val="19"/>
                <w:szCs w:val="19"/>
              </w:rPr>
            </w:pPr>
            <w:r>
              <w:rPr>
                <w:rFonts w:ascii="Arial" w:eastAsia="Arial" w:hAnsi="Arial" w:cs="Arial"/>
                <w:b/>
                <w:spacing w:val="-2"/>
                <w:sz w:val="19"/>
                <w:szCs w:val="19"/>
              </w:rPr>
              <w:t>6,740</w:t>
            </w:r>
          </w:p>
        </w:tc>
        <w:tc>
          <w:tcPr>
            <w:tcW w:w="425" w:type="dxa"/>
            <w:shd w:val="clear" w:color="auto" w:fill="FFFF00"/>
          </w:tcPr>
          <w:p w14:paraId="11673BD7" w14:textId="77777777" w:rsidR="00E55ED0" w:rsidRPr="007B7DF8" w:rsidRDefault="00E55ED0" w:rsidP="0096192E">
            <w:pPr>
              <w:jc w:val="right"/>
              <w:rPr>
                <w:rFonts w:ascii="Arial" w:eastAsia="Arial" w:hAnsi="Arial" w:cs="Arial"/>
                <w:b/>
                <w:spacing w:val="-2"/>
                <w:sz w:val="19"/>
                <w:szCs w:val="19"/>
              </w:rPr>
            </w:pPr>
          </w:p>
        </w:tc>
        <w:tc>
          <w:tcPr>
            <w:tcW w:w="1134" w:type="dxa"/>
            <w:tcBorders>
              <w:top w:val="single" w:sz="4" w:space="0" w:color="auto"/>
              <w:bottom w:val="double" w:sz="4" w:space="0" w:color="auto"/>
            </w:tcBorders>
            <w:shd w:val="clear" w:color="auto" w:fill="FFFF00"/>
          </w:tcPr>
          <w:p w14:paraId="406F6E83" w14:textId="17C5CD7A" w:rsidR="00E55ED0" w:rsidRPr="007B7DF8" w:rsidRDefault="00E55ED0" w:rsidP="0096192E">
            <w:pPr>
              <w:jc w:val="right"/>
              <w:rPr>
                <w:rFonts w:ascii="Arial" w:eastAsia="Arial" w:hAnsi="Arial" w:cs="Arial"/>
                <w:b/>
                <w:spacing w:val="-2"/>
                <w:sz w:val="19"/>
                <w:szCs w:val="19"/>
              </w:rPr>
            </w:pPr>
            <w:r>
              <w:rPr>
                <w:rFonts w:ascii="Arial" w:eastAsia="Arial" w:hAnsi="Arial" w:cs="Arial"/>
                <w:b/>
                <w:spacing w:val="-2"/>
                <w:sz w:val="19"/>
                <w:szCs w:val="19"/>
              </w:rPr>
              <w:t>6,740</w:t>
            </w:r>
          </w:p>
        </w:tc>
      </w:tr>
    </w:tbl>
    <w:p w14:paraId="1510EADD" w14:textId="450EE97D" w:rsidR="00E55ED0" w:rsidRDefault="00E55ED0" w:rsidP="00EC1C6E">
      <w:pPr>
        <w:pStyle w:val="ListParagraph"/>
        <w:spacing w:after="0" w:line="240" w:lineRule="auto"/>
        <w:ind w:left="360"/>
        <w:rPr>
          <w:rFonts w:ascii="Arial" w:eastAsia="Arial" w:hAnsi="Arial" w:cs="Arial"/>
          <w:bCs/>
          <w:spacing w:val="-2"/>
          <w:sz w:val="19"/>
          <w:szCs w:val="19"/>
        </w:rPr>
      </w:pPr>
    </w:p>
    <w:p w14:paraId="2F139136" w14:textId="77777777" w:rsidR="00E55ED0" w:rsidRPr="00E55ED0" w:rsidRDefault="00E55ED0" w:rsidP="00E55ED0">
      <w:pPr>
        <w:spacing w:after="0" w:line="240" w:lineRule="auto"/>
        <w:rPr>
          <w:rFonts w:ascii="Arial" w:eastAsia="Arial" w:hAnsi="Arial" w:cs="Arial"/>
          <w:bCs/>
          <w:spacing w:val="-2"/>
          <w:sz w:val="19"/>
          <w:szCs w:val="19"/>
        </w:rPr>
      </w:pPr>
    </w:p>
    <w:p w14:paraId="7D416CD9" w14:textId="28C4254E" w:rsidR="00EC1C6E" w:rsidRDefault="00EC1C6E" w:rsidP="00EC1C6E">
      <w:pPr>
        <w:pStyle w:val="ListParagraph"/>
        <w:numPr>
          <w:ilvl w:val="0"/>
          <w:numId w:val="11"/>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adjustments should be added to the depositor’s books?</w:t>
      </w:r>
    </w:p>
    <w:p w14:paraId="76EF5CD2" w14:textId="54ABC734" w:rsidR="0031261F" w:rsidRPr="00AD4942" w:rsidRDefault="0031261F" w:rsidP="0031261F">
      <w:pPr>
        <w:pStyle w:val="ListParagraph"/>
        <w:spacing w:after="0" w:line="240" w:lineRule="auto"/>
        <w:ind w:left="360"/>
        <w:rPr>
          <w:rFonts w:ascii="Arial" w:eastAsia="Arial" w:hAnsi="Arial" w:cs="Arial"/>
          <w:b/>
          <w:spacing w:val="-2"/>
          <w:sz w:val="19"/>
          <w:szCs w:val="19"/>
        </w:rPr>
      </w:pPr>
      <w:r w:rsidRPr="00AD4942">
        <w:rPr>
          <w:rFonts w:ascii="Arial" w:eastAsia="Arial" w:hAnsi="Arial" w:cs="Arial"/>
          <w:b/>
          <w:spacing w:val="-2"/>
          <w:sz w:val="19"/>
          <w:szCs w:val="19"/>
          <w:highlight w:val="yellow"/>
        </w:rPr>
        <w:t xml:space="preserve">ANSWER: </w:t>
      </w:r>
      <w:r w:rsidR="00AD4942" w:rsidRPr="00AD4942">
        <w:rPr>
          <w:rFonts w:ascii="Arial" w:eastAsia="Arial" w:hAnsi="Arial" w:cs="Arial"/>
          <w:b/>
          <w:spacing w:val="-2"/>
          <w:sz w:val="19"/>
          <w:szCs w:val="19"/>
          <w:highlight w:val="yellow"/>
        </w:rPr>
        <w:t>NONE (P 0.00)</w:t>
      </w:r>
    </w:p>
    <w:p w14:paraId="7CE01E75" w14:textId="445CEE38" w:rsidR="00EC1C6E" w:rsidRDefault="00EC1C6E" w:rsidP="00EC1C6E">
      <w:pPr>
        <w:spacing w:after="0" w:line="240" w:lineRule="auto"/>
        <w:rPr>
          <w:rFonts w:ascii="Arial" w:eastAsia="Arial" w:hAnsi="Arial" w:cs="Arial"/>
          <w:bCs/>
          <w:spacing w:val="-2"/>
          <w:sz w:val="19"/>
          <w:szCs w:val="19"/>
        </w:rPr>
      </w:pPr>
    </w:p>
    <w:p w14:paraId="1127F133" w14:textId="77777777" w:rsidR="00E55ED0" w:rsidRPr="00EC1C6E" w:rsidRDefault="00E55ED0" w:rsidP="00EC1C6E">
      <w:pPr>
        <w:spacing w:after="0" w:line="240" w:lineRule="auto"/>
        <w:rPr>
          <w:rFonts w:ascii="Arial" w:eastAsia="Arial" w:hAnsi="Arial" w:cs="Arial"/>
          <w:bCs/>
          <w:spacing w:val="-2"/>
          <w:sz w:val="19"/>
          <w:szCs w:val="19"/>
        </w:rPr>
      </w:pPr>
    </w:p>
    <w:p w14:paraId="71AC86CE" w14:textId="6E98B297" w:rsidR="00EC1C6E" w:rsidRPr="00EC1C6E" w:rsidRDefault="00EC1C6E" w:rsidP="00EC1C6E">
      <w:pPr>
        <w:pStyle w:val="ListParagraph"/>
        <w:numPr>
          <w:ilvl w:val="0"/>
          <w:numId w:val="11"/>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total amount of the deductions from the depositor’s books?</w:t>
      </w:r>
    </w:p>
    <w:p w14:paraId="57C8CCE4" w14:textId="24EA91AF" w:rsidR="0031261F" w:rsidRPr="00AD4942" w:rsidRDefault="0031261F" w:rsidP="0031261F">
      <w:pPr>
        <w:pStyle w:val="ListParagraph"/>
        <w:spacing w:after="0" w:line="240" w:lineRule="auto"/>
        <w:ind w:left="360"/>
        <w:rPr>
          <w:rFonts w:ascii="Arial" w:eastAsia="Arial" w:hAnsi="Arial" w:cs="Arial"/>
          <w:b/>
          <w:spacing w:val="-2"/>
          <w:sz w:val="19"/>
          <w:szCs w:val="19"/>
        </w:rPr>
      </w:pPr>
      <w:r w:rsidRPr="00AD4942">
        <w:rPr>
          <w:rFonts w:ascii="Arial" w:eastAsia="Arial" w:hAnsi="Arial" w:cs="Arial"/>
          <w:b/>
          <w:spacing w:val="-2"/>
          <w:sz w:val="19"/>
          <w:szCs w:val="19"/>
          <w:highlight w:val="yellow"/>
        </w:rPr>
        <w:t xml:space="preserve">ANSWER: </w:t>
      </w:r>
      <w:r w:rsidR="00AD4942" w:rsidRPr="00AD4942">
        <w:rPr>
          <w:rFonts w:ascii="Arial" w:eastAsia="Arial" w:hAnsi="Arial" w:cs="Arial"/>
          <w:b/>
          <w:spacing w:val="-2"/>
          <w:sz w:val="19"/>
          <w:szCs w:val="19"/>
          <w:highlight w:val="yellow"/>
        </w:rPr>
        <w:t>P 60</w:t>
      </w:r>
    </w:p>
    <w:p w14:paraId="5CE87E47" w14:textId="7F212FC4" w:rsidR="00EC1C6E" w:rsidRDefault="00EC1C6E" w:rsidP="00EC1C6E">
      <w:pPr>
        <w:spacing w:after="0" w:line="240" w:lineRule="auto"/>
        <w:rPr>
          <w:rFonts w:ascii="Arial" w:eastAsia="Arial" w:hAnsi="Arial" w:cs="Arial"/>
          <w:bCs/>
          <w:spacing w:val="-2"/>
          <w:sz w:val="19"/>
          <w:szCs w:val="19"/>
        </w:rPr>
      </w:pPr>
    </w:p>
    <w:p w14:paraId="37327D7F" w14:textId="763830F3" w:rsidR="00AD4942" w:rsidRDefault="00AD4942" w:rsidP="00AD4942">
      <w:pPr>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1276"/>
      </w:tblGrid>
      <w:tr w:rsidR="00AD4942" w14:paraId="389A8028" w14:textId="77777777" w:rsidTr="00AD4942">
        <w:tc>
          <w:tcPr>
            <w:tcW w:w="4815" w:type="dxa"/>
          </w:tcPr>
          <w:p w14:paraId="6DD2A438" w14:textId="77777777" w:rsidR="00AD4942" w:rsidRDefault="00AD4942" w:rsidP="0096192E">
            <w:pPr>
              <w:rPr>
                <w:rFonts w:ascii="Arial" w:eastAsia="Arial" w:hAnsi="Arial" w:cs="Arial"/>
                <w:bCs/>
                <w:spacing w:val="-2"/>
                <w:sz w:val="19"/>
                <w:szCs w:val="19"/>
              </w:rPr>
            </w:pPr>
            <w:r>
              <w:rPr>
                <w:rFonts w:ascii="Arial" w:eastAsia="Arial" w:hAnsi="Arial" w:cs="Arial"/>
                <w:bCs/>
                <w:spacing w:val="-2"/>
                <w:sz w:val="19"/>
                <w:szCs w:val="19"/>
              </w:rPr>
              <w:t>NSF check. J.J. Jones</w:t>
            </w:r>
          </w:p>
        </w:tc>
        <w:tc>
          <w:tcPr>
            <w:tcW w:w="1276" w:type="dxa"/>
          </w:tcPr>
          <w:p w14:paraId="44F2FB2B" w14:textId="3DBD7642" w:rsidR="00AD4942" w:rsidRDefault="00AD4942" w:rsidP="0096192E">
            <w:pPr>
              <w:jc w:val="right"/>
              <w:rPr>
                <w:rFonts w:ascii="Arial" w:eastAsia="Arial" w:hAnsi="Arial" w:cs="Arial"/>
                <w:bCs/>
                <w:spacing w:val="-2"/>
                <w:sz w:val="19"/>
                <w:szCs w:val="19"/>
              </w:rPr>
            </w:pPr>
            <w:r>
              <w:rPr>
                <w:rFonts w:ascii="Arial" w:eastAsia="Arial" w:hAnsi="Arial" w:cs="Arial"/>
                <w:bCs/>
                <w:spacing w:val="-2"/>
                <w:sz w:val="19"/>
                <w:szCs w:val="19"/>
              </w:rPr>
              <w:t>50</w:t>
            </w:r>
          </w:p>
        </w:tc>
      </w:tr>
      <w:tr w:rsidR="00AD4942" w14:paraId="12C79F51" w14:textId="77777777" w:rsidTr="00AD4942">
        <w:tc>
          <w:tcPr>
            <w:tcW w:w="4815" w:type="dxa"/>
          </w:tcPr>
          <w:p w14:paraId="1A3348B7" w14:textId="77777777" w:rsidR="00AD4942" w:rsidRDefault="00AD4942" w:rsidP="0096192E">
            <w:pPr>
              <w:rPr>
                <w:rFonts w:ascii="Arial" w:eastAsia="Arial" w:hAnsi="Arial" w:cs="Arial"/>
                <w:bCs/>
                <w:spacing w:val="-2"/>
                <w:sz w:val="19"/>
                <w:szCs w:val="19"/>
              </w:rPr>
            </w:pPr>
            <w:r>
              <w:rPr>
                <w:rFonts w:ascii="Arial" w:eastAsia="Arial" w:hAnsi="Arial" w:cs="Arial"/>
                <w:bCs/>
                <w:spacing w:val="-2"/>
                <w:sz w:val="19"/>
                <w:szCs w:val="19"/>
              </w:rPr>
              <w:t>Bank Service Charges</w:t>
            </w:r>
          </w:p>
        </w:tc>
        <w:tc>
          <w:tcPr>
            <w:tcW w:w="1276" w:type="dxa"/>
            <w:tcBorders>
              <w:bottom w:val="single" w:sz="4" w:space="0" w:color="auto"/>
            </w:tcBorders>
          </w:tcPr>
          <w:p w14:paraId="3C794137" w14:textId="286E95F9" w:rsidR="00AD4942" w:rsidRDefault="00AD4942" w:rsidP="0096192E">
            <w:pPr>
              <w:jc w:val="right"/>
              <w:rPr>
                <w:rFonts w:ascii="Arial" w:eastAsia="Arial" w:hAnsi="Arial" w:cs="Arial"/>
                <w:bCs/>
                <w:spacing w:val="-2"/>
                <w:sz w:val="19"/>
                <w:szCs w:val="19"/>
              </w:rPr>
            </w:pPr>
            <w:r>
              <w:rPr>
                <w:rFonts w:ascii="Arial" w:eastAsia="Arial" w:hAnsi="Arial" w:cs="Arial"/>
                <w:bCs/>
                <w:spacing w:val="-2"/>
                <w:sz w:val="19"/>
                <w:szCs w:val="19"/>
              </w:rPr>
              <w:t>10</w:t>
            </w:r>
          </w:p>
        </w:tc>
      </w:tr>
      <w:tr w:rsidR="00AD4942" w:rsidRPr="00AD4942" w14:paraId="771F9144" w14:textId="77777777" w:rsidTr="00AD4942">
        <w:tc>
          <w:tcPr>
            <w:tcW w:w="4815" w:type="dxa"/>
            <w:shd w:val="clear" w:color="auto" w:fill="FFFF00"/>
          </w:tcPr>
          <w:p w14:paraId="67DFE981" w14:textId="76C8ED34" w:rsidR="00AD4942" w:rsidRPr="00AD4942" w:rsidRDefault="00AD4942" w:rsidP="0096192E">
            <w:pPr>
              <w:rPr>
                <w:rFonts w:ascii="Arial" w:eastAsia="Arial" w:hAnsi="Arial" w:cs="Arial"/>
                <w:b/>
                <w:spacing w:val="-2"/>
                <w:sz w:val="19"/>
                <w:szCs w:val="19"/>
              </w:rPr>
            </w:pPr>
            <w:r w:rsidRPr="00AD4942">
              <w:rPr>
                <w:rFonts w:ascii="Arial" w:eastAsia="Arial" w:hAnsi="Arial" w:cs="Arial"/>
                <w:b/>
                <w:spacing w:val="-2"/>
                <w:sz w:val="19"/>
                <w:szCs w:val="19"/>
              </w:rPr>
              <w:t>Total deductions from the depositor’s book</w:t>
            </w:r>
          </w:p>
        </w:tc>
        <w:tc>
          <w:tcPr>
            <w:tcW w:w="1276" w:type="dxa"/>
            <w:tcBorders>
              <w:top w:val="single" w:sz="4" w:space="0" w:color="auto"/>
              <w:bottom w:val="double" w:sz="4" w:space="0" w:color="auto"/>
            </w:tcBorders>
            <w:shd w:val="clear" w:color="auto" w:fill="FFFF00"/>
          </w:tcPr>
          <w:p w14:paraId="140DF93F" w14:textId="760DD7F1" w:rsidR="00AD4942" w:rsidRPr="00AD4942" w:rsidRDefault="00AD4942" w:rsidP="0096192E">
            <w:pPr>
              <w:jc w:val="right"/>
              <w:rPr>
                <w:rFonts w:ascii="Arial" w:eastAsia="Arial" w:hAnsi="Arial" w:cs="Arial"/>
                <w:b/>
                <w:spacing w:val="-2"/>
                <w:sz w:val="19"/>
                <w:szCs w:val="19"/>
              </w:rPr>
            </w:pPr>
            <w:r>
              <w:rPr>
                <w:rFonts w:ascii="Arial" w:eastAsia="Arial" w:hAnsi="Arial" w:cs="Arial"/>
                <w:b/>
                <w:spacing w:val="-2"/>
                <w:sz w:val="19"/>
                <w:szCs w:val="19"/>
              </w:rPr>
              <w:t>60</w:t>
            </w:r>
          </w:p>
        </w:tc>
      </w:tr>
    </w:tbl>
    <w:p w14:paraId="64BAD036" w14:textId="77777777" w:rsidR="00AD4942" w:rsidRDefault="00AD4942" w:rsidP="00AD4942">
      <w:pPr>
        <w:spacing w:after="0" w:line="240" w:lineRule="auto"/>
        <w:ind w:left="360"/>
        <w:rPr>
          <w:rFonts w:ascii="Arial" w:eastAsia="Arial" w:hAnsi="Arial" w:cs="Arial"/>
          <w:bCs/>
          <w:spacing w:val="-2"/>
          <w:sz w:val="19"/>
          <w:szCs w:val="19"/>
        </w:rPr>
      </w:pPr>
    </w:p>
    <w:p w14:paraId="13653FD4" w14:textId="77777777" w:rsidR="00AD4942" w:rsidRPr="00EC1C6E" w:rsidRDefault="00AD4942" w:rsidP="00EC1C6E">
      <w:pPr>
        <w:spacing w:after="0" w:line="240" w:lineRule="auto"/>
        <w:rPr>
          <w:rFonts w:ascii="Arial" w:eastAsia="Arial" w:hAnsi="Arial" w:cs="Arial"/>
          <w:bCs/>
          <w:spacing w:val="-2"/>
          <w:sz w:val="19"/>
          <w:szCs w:val="19"/>
        </w:rPr>
      </w:pPr>
    </w:p>
    <w:p w14:paraId="51D54EA6" w14:textId="7D07502C" w:rsidR="00EC1C6E" w:rsidRDefault="00EC1C6E" w:rsidP="00EC1C6E">
      <w:pPr>
        <w:pStyle w:val="ListParagraph"/>
        <w:numPr>
          <w:ilvl w:val="0"/>
          <w:numId w:val="11"/>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total amount to be added to the bank balance?</w:t>
      </w:r>
    </w:p>
    <w:p w14:paraId="56140669" w14:textId="6BADED06" w:rsidR="0031261F" w:rsidRPr="00AD4942" w:rsidRDefault="0031261F" w:rsidP="0031261F">
      <w:pPr>
        <w:pStyle w:val="ListParagraph"/>
        <w:spacing w:after="0" w:line="240" w:lineRule="auto"/>
        <w:ind w:left="360"/>
        <w:rPr>
          <w:rFonts w:ascii="Arial" w:eastAsia="Arial" w:hAnsi="Arial" w:cs="Arial"/>
          <w:b/>
          <w:spacing w:val="-2"/>
          <w:sz w:val="19"/>
          <w:szCs w:val="19"/>
        </w:rPr>
      </w:pPr>
      <w:r w:rsidRPr="00AD4942">
        <w:rPr>
          <w:rFonts w:ascii="Arial" w:eastAsia="Arial" w:hAnsi="Arial" w:cs="Arial"/>
          <w:b/>
          <w:spacing w:val="-2"/>
          <w:sz w:val="19"/>
          <w:szCs w:val="19"/>
          <w:highlight w:val="yellow"/>
        </w:rPr>
        <w:t xml:space="preserve">ANSWER: </w:t>
      </w:r>
      <w:r w:rsidR="00AD4942" w:rsidRPr="00AD4942">
        <w:rPr>
          <w:rFonts w:ascii="Arial" w:eastAsia="Arial" w:hAnsi="Arial" w:cs="Arial"/>
          <w:b/>
          <w:spacing w:val="-2"/>
          <w:sz w:val="19"/>
          <w:szCs w:val="19"/>
          <w:highlight w:val="yellow"/>
        </w:rPr>
        <w:t>P 2,700</w:t>
      </w:r>
    </w:p>
    <w:p w14:paraId="26E6D29A" w14:textId="254DBDFF" w:rsidR="00EC1C6E" w:rsidRDefault="00EC1C6E" w:rsidP="00AD4942">
      <w:pPr>
        <w:spacing w:after="0" w:line="240" w:lineRule="auto"/>
        <w:ind w:left="360"/>
        <w:rPr>
          <w:rFonts w:ascii="Arial" w:eastAsia="Arial" w:hAnsi="Arial" w:cs="Arial"/>
          <w:bCs/>
          <w:spacing w:val="-2"/>
          <w:sz w:val="19"/>
          <w:szCs w:val="19"/>
        </w:rPr>
      </w:pPr>
    </w:p>
    <w:p w14:paraId="327E931D" w14:textId="0F264C02" w:rsidR="00AD4942" w:rsidRDefault="00AD4942" w:rsidP="00AD4942">
      <w:pPr>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1276"/>
      </w:tblGrid>
      <w:tr w:rsidR="00AD4942" w14:paraId="691CA919" w14:textId="77777777" w:rsidTr="0096192E">
        <w:tc>
          <w:tcPr>
            <w:tcW w:w="4815" w:type="dxa"/>
          </w:tcPr>
          <w:p w14:paraId="5E1C1617" w14:textId="77777777" w:rsidR="00AD4942" w:rsidRDefault="00AD4942" w:rsidP="0096192E">
            <w:pPr>
              <w:rPr>
                <w:rFonts w:ascii="Arial" w:eastAsia="Arial" w:hAnsi="Arial" w:cs="Arial"/>
                <w:bCs/>
                <w:spacing w:val="-2"/>
                <w:sz w:val="19"/>
                <w:szCs w:val="19"/>
              </w:rPr>
            </w:pPr>
            <w:r>
              <w:rPr>
                <w:rFonts w:ascii="Arial" w:eastAsia="Arial" w:hAnsi="Arial" w:cs="Arial"/>
                <w:bCs/>
                <w:spacing w:val="-2"/>
                <w:sz w:val="19"/>
                <w:szCs w:val="19"/>
              </w:rPr>
              <w:t xml:space="preserve">Cash on hand undeposited </w:t>
            </w:r>
          </w:p>
        </w:tc>
        <w:tc>
          <w:tcPr>
            <w:tcW w:w="1276" w:type="dxa"/>
          </w:tcPr>
          <w:p w14:paraId="768861CB" w14:textId="77777777" w:rsidR="00AD4942" w:rsidRDefault="00AD4942" w:rsidP="0096192E">
            <w:pPr>
              <w:jc w:val="right"/>
              <w:rPr>
                <w:rFonts w:ascii="Arial" w:eastAsia="Arial" w:hAnsi="Arial" w:cs="Arial"/>
                <w:bCs/>
                <w:spacing w:val="-2"/>
                <w:sz w:val="19"/>
                <w:szCs w:val="19"/>
              </w:rPr>
            </w:pPr>
            <w:r>
              <w:rPr>
                <w:rFonts w:ascii="Arial" w:eastAsia="Arial" w:hAnsi="Arial" w:cs="Arial"/>
                <w:bCs/>
                <w:spacing w:val="-2"/>
                <w:sz w:val="19"/>
                <w:szCs w:val="19"/>
              </w:rPr>
              <w:t>200</w:t>
            </w:r>
          </w:p>
        </w:tc>
      </w:tr>
      <w:tr w:rsidR="00AD4942" w14:paraId="60E26AA4" w14:textId="77777777" w:rsidTr="00AD4942">
        <w:tc>
          <w:tcPr>
            <w:tcW w:w="4815" w:type="dxa"/>
          </w:tcPr>
          <w:p w14:paraId="0B9003C5" w14:textId="77777777" w:rsidR="00AD4942" w:rsidRDefault="00AD4942" w:rsidP="0096192E">
            <w:pPr>
              <w:rPr>
                <w:rFonts w:ascii="Arial" w:eastAsia="Arial" w:hAnsi="Arial" w:cs="Arial"/>
                <w:bCs/>
                <w:spacing w:val="-2"/>
                <w:sz w:val="19"/>
                <w:szCs w:val="19"/>
              </w:rPr>
            </w:pPr>
            <w:r>
              <w:rPr>
                <w:rFonts w:ascii="Arial" w:eastAsia="Arial" w:hAnsi="Arial" w:cs="Arial"/>
                <w:bCs/>
                <w:spacing w:val="-2"/>
                <w:sz w:val="19"/>
                <w:szCs w:val="19"/>
              </w:rPr>
              <w:t>Deposit in transit – September:</w:t>
            </w:r>
          </w:p>
        </w:tc>
        <w:tc>
          <w:tcPr>
            <w:tcW w:w="1276" w:type="dxa"/>
          </w:tcPr>
          <w:p w14:paraId="2EED4E52" w14:textId="77777777" w:rsidR="00AD4942" w:rsidRDefault="00AD4942" w:rsidP="0096192E">
            <w:pPr>
              <w:jc w:val="right"/>
              <w:rPr>
                <w:rFonts w:ascii="Arial" w:eastAsia="Arial" w:hAnsi="Arial" w:cs="Arial"/>
                <w:bCs/>
                <w:spacing w:val="-2"/>
                <w:sz w:val="19"/>
                <w:szCs w:val="19"/>
              </w:rPr>
            </w:pPr>
          </w:p>
        </w:tc>
      </w:tr>
      <w:tr w:rsidR="00AD4942" w14:paraId="61B3BB31" w14:textId="77777777" w:rsidTr="00AD4942">
        <w:tc>
          <w:tcPr>
            <w:tcW w:w="4815" w:type="dxa"/>
          </w:tcPr>
          <w:p w14:paraId="69220106" w14:textId="77777777" w:rsidR="00AD4942" w:rsidRDefault="00AD4942" w:rsidP="0096192E">
            <w:pPr>
              <w:rPr>
                <w:rFonts w:ascii="Arial" w:eastAsia="Arial" w:hAnsi="Arial" w:cs="Arial"/>
                <w:bCs/>
                <w:spacing w:val="-2"/>
                <w:sz w:val="19"/>
                <w:szCs w:val="19"/>
              </w:rPr>
            </w:pPr>
            <w:r>
              <w:rPr>
                <w:rFonts w:ascii="Arial" w:eastAsia="Arial" w:hAnsi="Arial" w:cs="Arial"/>
                <w:bCs/>
                <w:spacing w:val="-2"/>
                <w:sz w:val="19"/>
                <w:szCs w:val="19"/>
              </w:rPr>
              <w:t xml:space="preserve">    (P 29,500 book receipts – P 27,000 bank deposits)</w:t>
            </w:r>
          </w:p>
        </w:tc>
        <w:tc>
          <w:tcPr>
            <w:tcW w:w="1276" w:type="dxa"/>
            <w:tcBorders>
              <w:bottom w:val="single" w:sz="4" w:space="0" w:color="auto"/>
            </w:tcBorders>
          </w:tcPr>
          <w:p w14:paraId="588E2F26" w14:textId="77777777" w:rsidR="00AD4942" w:rsidRDefault="00AD4942" w:rsidP="0096192E">
            <w:pPr>
              <w:jc w:val="right"/>
              <w:rPr>
                <w:rFonts w:ascii="Arial" w:eastAsia="Arial" w:hAnsi="Arial" w:cs="Arial"/>
                <w:bCs/>
                <w:spacing w:val="-2"/>
                <w:sz w:val="19"/>
                <w:szCs w:val="19"/>
              </w:rPr>
            </w:pPr>
            <w:r>
              <w:rPr>
                <w:rFonts w:ascii="Arial" w:eastAsia="Arial" w:hAnsi="Arial" w:cs="Arial"/>
                <w:bCs/>
                <w:spacing w:val="-2"/>
                <w:sz w:val="19"/>
                <w:szCs w:val="19"/>
              </w:rPr>
              <w:t>2,500</w:t>
            </w:r>
          </w:p>
        </w:tc>
      </w:tr>
      <w:tr w:rsidR="00AD4942" w:rsidRPr="00AD4942" w14:paraId="79329A13" w14:textId="77777777" w:rsidTr="00AD4942">
        <w:tc>
          <w:tcPr>
            <w:tcW w:w="4815" w:type="dxa"/>
            <w:shd w:val="clear" w:color="auto" w:fill="FFFF00"/>
          </w:tcPr>
          <w:p w14:paraId="47212057" w14:textId="788E382E" w:rsidR="00AD4942" w:rsidRPr="00AD4942" w:rsidRDefault="00AD4942" w:rsidP="0096192E">
            <w:pPr>
              <w:rPr>
                <w:rFonts w:ascii="Arial" w:eastAsia="Arial" w:hAnsi="Arial" w:cs="Arial"/>
                <w:b/>
                <w:spacing w:val="-2"/>
                <w:sz w:val="19"/>
                <w:szCs w:val="19"/>
              </w:rPr>
            </w:pPr>
            <w:r w:rsidRPr="00AD4942">
              <w:rPr>
                <w:rFonts w:ascii="Arial" w:eastAsia="Arial" w:hAnsi="Arial" w:cs="Arial"/>
                <w:b/>
                <w:spacing w:val="-2"/>
                <w:sz w:val="19"/>
                <w:szCs w:val="19"/>
              </w:rPr>
              <w:t>Total amount added to the bank balance</w:t>
            </w:r>
          </w:p>
        </w:tc>
        <w:tc>
          <w:tcPr>
            <w:tcW w:w="1276" w:type="dxa"/>
            <w:tcBorders>
              <w:top w:val="single" w:sz="4" w:space="0" w:color="auto"/>
              <w:bottom w:val="double" w:sz="4" w:space="0" w:color="auto"/>
            </w:tcBorders>
            <w:shd w:val="clear" w:color="auto" w:fill="FFFF00"/>
          </w:tcPr>
          <w:p w14:paraId="5CE285C4" w14:textId="1B5CA5D9" w:rsidR="00AD4942" w:rsidRPr="00AD4942" w:rsidRDefault="00AD4942" w:rsidP="0096192E">
            <w:pPr>
              <w:jc w:val="right"/>
              <w:rPr>
                <w:rFonts w:ascii="Arial" w:eastAsia="Arial" w:hAnsi="Arial" w:cs="Arial"/>
                <w:b/>
                <w:spacing w:val="-2"/>
                <w:sz w:val="19"/>
                <w:szCs w:val="19"/>
              </w:rPr>
            </w:pPr>
            <w:r w:rsidRPr="00AD4942">
              <w:rPr>
                <w:rFonts w:ascii="Arial" w:eastAsia="Arial" w:hAnsi="Arial" w:cs="Arial"/>
                <w:b/>
                <w:spacing w:val="-2"/>
                <w:sz w:val="19"/>
                <w:szCs w:val="19"/>
              </w:rPr>
              <w:t>2,700</w:t>
            </w:r>
          </w:p>
        </w:tc>
      </w:tr>
    </w:tbl>
    <w:p w14:paraId="0E2C46F1" w14:textId="53AA4612" w:rsidR="00AD4942" w:rsidRDefault="00AD4942" w:rsidP="00EC1C6E">
      <w:pPr>
        <w:spacing w:after="0" w:line="240" w:lineRule="auto"/>
        <w:rPr>
          <w:rFonts w:ascii="Arial" w:eastAsia="Arial" w:hAnsi="Arial" w:cs="Arial"/>
          <w:bCs/>
          <w:spacing w:val="-2"/>
          <w:sz w:val="19"/>
          <w:szCs w:val="19"/>
        </w:rPr>
      </w:pPr>
    </w:p>
    <w:p w14:paraId="464EF50F" w14:textId="77777777" w:rsidR="00AD4942" w:rsidRPr="00EC1C6E" w:rsidRDefault="00AD4942" w:rsidP="00EC1C6E">
      <w:pPr>
        <w:spacing w:after="0" w:line="240" w:lineRule="auto"/>
        <w:rPr>
          <w:rFonts w:ascii="Arial" w:eastAsia="Arial" w:hAnsi="Arial" w:cs="Arial"/>
          <w:bCs/>
          <w:spacing w:val="-2"/>
          <w:sz w:val="19"/>
          <w:szCs w:val="19"/>
        </w:rPr>
      </w:pPr>
    </w:p>
    <w:p w14:paraId="3E0D8691" w14:textId="504E0075" w:rsidR="00EC1C6E" w:rsidRDefault="00EC1C6E" w:rsidP="00EC1C6E">
      <w:pPr>
        <w:pStyle w:val="ListParagraph"/>
        <w:numPr>
          <w:ilvl w:val="0"/>
          <w:numId w:val="11"/>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total amount to be deducted from the bank’s balance?</w:t>
      </w:r>
    </w:p>
    <w:p w14:paraId="0DED08C9" w14:textId="5AD849F1" w:rsidR="0031261F" w:rsidRPr="00AD4942" w:rsidRDefault="0031261F" w:rsidP="0031261F">
      <w:pPr>
        <w:pStyle w:val="ListParagraph"/>
        <w:spacing w:after="0" w:line="240" w:lineRule="auto"/>
        <w:ind w:left="360"/>
        <w:rPr>
          <w:rFonts w:ascii="Arial" w:eastAsia="Arial" w:hAnsi="Arial" w:cs="Arial"/>
          <w:b/>
          <w:spacing w:val="-2"/>
          <w:sz w:val="19"/>
          <w:szCs w:val="19"/>
        </w:rPr>
      </w:pPr>
      <w:r w:rsidRPr="00AD4942">
        <w:rPr>
          <w:rFonts w:ascii="Arial" w:eastAsia="Arial" w:hAnsi="Arial" w:cs="Arial"/>
          <w:b/>
          <w:spacing w:val="-2"/>
          <w:sz w:val="19"/>
          <w:szCs w:val="19"/>
          <w:highlight w:val="yellow"/>
        </w:rPr>
        <w:t xml:space="preserve">ANSWER: </w:t>
      </w:r>
      <w:r w:rsidR="00AD4942" w:rsidRPr="00AD4942">
        <w:rPr>
          <w:rFonts w:ascii="Arial" w:eastAsia="Arial" w:hAnsi="Arial" w:cs="Arial"/>
          <w:b/>
          <w:spacing w:val="-2"/>
          <w:sz w:val="19"/>
          <w:szCs w:val="19"/>
          <w:highlight w:val="yellow"/>
        </w:rPr>
        <w:t>P 700</w:t>
      </w:r>
    </w:p>
    <w:p w14:paraId="67CB1BE3" w14:textId="77777777" w:rsidR="00EC1C6E" w:rsidRDefault="00EC1C6E" w:rsidP="00481E44">
      <w:pPr>
        <w:pStyle w:val="ListParagraph"/>
        <w:spacing w:after="0" w:line="240" w:lineRule="auto"/>
        <w:ind w:left="0"/>
        <w:rPr>
          <w:rFonts w:ascii="Arial" w:eastAsia="Arial" w:hAnsi="Arial" w:cs="Arial"/>
          <w:bCs/>
          <w:spacing w:val="-2"/>
          <w:sz w:val="19"/>
          <w:szCs w:val="19"/>
        </w:rPr>
      </w:pPr>
    </w:p>
    <w:p w14:paraId="1B6BACF0" w14:textId="77777777" w:rsidR="00AD4942" w:rsidRDefault="00AD4942" w:rsidP="00AD4942">
      <w:pPr>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1276"/>
      </w:tblGrid>
      <w:tr w:rsidR="00AD4942" w:rsidRPr="00AD4942" w14:paraId="46A98F8B" w14:textId="77777777" w:rsidTr="00AD4942">
        <w:tc>
          <w:tcPr>
            <w:tcW w:w="4815" w:type="dxa"/>
          </w:tcPr>
          <w:p w14:paraId="0CD6338E" w14:textId="46922010" w:rsidR="00AD4942" w:rsidRPr="00AD4942" w:rsidRDefault="00AD4942" w:rsidP="00AD4942">
            <w:pPr>
              <w:rPr>
                <w:rFonts w:ascii="Arial" w:eastAsia="Arial" w:hAnsi="Arial" w:cs="Arial"/>
                <w:b/>
                <w:spacing w:val="-2"/>
                <w:sz w:val="19"/>
                <w:szCs w:val="19"/>
              </w:rPr>
            </w:pPr>
            <w:r w:rsidRPr="00AD4942">
              <w:rPr>
                <w:rFonts w:ascii="Arial" w:eastAsia="Arial" w:hAnsi="Arial" w:cs="Arial"/>
                <w:b/>
                <w:spacing w:val="-2"/>
                <w:sz w:val="19"/>
                <w:szCs w:val="19"/>
              </w:rPr>
              <w:t>Outstanding checks – September:</w:t>
            </w:r>
          </w:p>
        </w:tc>
        <w:tc>
          <w:tcPr>
            <w:tcW w:w="1276" w:type="dxa"/>
          </w:tcPr>
          <w:p w14:paraId="10848330" w14:textId="6EE4D276" w:rsidR="00AD4942" w:rsidRPr="00AD4942" w:rsidRDefault="00AD4942" w:rsidP="00AD4942">
            <w:pPr>
              <w:jc w:val="right"/>
              <w:rPr>
                <w:rFonts w:ascii="Arial" w:eastAsia="Arial" w:hAnsi="Arial" w:cs="Arial"/>
                <w:b/>
                <w:spacing w:val="-2"/>
                <w:sz w:val="19"/>
                <w:szCs w:val="19"/>
              </w:rPr>
            </w:pPr>
          </w:p>
        </w:tc>
      </w:tr>
      <w:tr w:rsidR="00AD4942" w:rsidRPr="00AD4942" w14:paraId="1A438C5F" w14:textId="77777777" w:rsidTr="00AD4942">
        <w:tc>
          <w:tcPr>
            <w:tcW w:w="4815" w:type="dxa"/>
          </w:tcPr>
          <w:p w14:paraId="71F4AFCB" w14:textId="790AD857" w:rsidR="00AD4942" w:rsidRPr="00AD4942" w:rsidRDefault="00AD4942" w:rsidP="00AD4942">
            <w:pPr>
              <w:rPr>
                <w:rFonts w:ascii="Arial" w:eastAsia="Arial" w:hAnsi="Arial" w:cs="Arial"/>
                <w:b/>
                <w:spacing w:val="-2"/>
                <w:sz w:val="19"/>
                <w:szCs w:val="19"/>
              </w:rPr>
            </w:pPr>
            <w:r w:rsidRPr="00AD4942">
              <w:rPr>
                <w:rFonts w:ascii="Arial" w:eastAsia="Arial" w:hAnsi="Arial" w:cs="Arial"/>
                <w:b/>
                <w:spacing w:val="-2"/>
                <w:sz w:val="19"/>
                <w:szCs w:val="19"/>
              </w:rPr>
              <w:t xml:space="preserve"> (P 28,000 book credits – P 27,300 cleared by bank)</w:t>
            </w:r>
          </w:p>
        </w:tc>
        <w:tc>
          <w:tcPr>
            <w:tcW w:w="1276" w:type="dxa"/>
            <w:tcBorders>
              <w:bottom w:val="double" w:sz="4" w:space="0" w:color="auto"/>
            </w:tcBorders>
            <w:shd w:val="clear" w:color="auto" w:fill="FFFF00"/>
          </w:tcPr>
          <w:p w14:paraId="5308F8F4" w14:textId="464A477B" w:rsidR="00AD4942" w:rsidRPr="00AD4942" w:rsidRDefault="00AD4942" w:rsidP="00AD4942">
            <w:pPr>
              <w:jc w:val="right"/>
              <w:rPr>
                <w:rFonts w:ascii="Arial" w:eastAsia="Arial" w:hAnsi="Arial" w:cs="Arial"/>
                <w:b/>
                <w:spacing w:val="-2"/>
                <w:sz w:val="19"/>
                <w:szCs w:val="19"/>
              </w:rPr>
            </w:pPr>
            <w:r w:rsidRPr="00AD4942">
              <w:rPr>
                <w:rFonts w:ascii="Arial" w:eastAsia="Arial" w:hAnsi="Arial" w:cs="Arial"/>
                <w:b/>
                <w:spacing w:val="-2"/>
                <w:sz w:val="19"/>
                <w:szCs w:val="19"/>
              </w:rPr>
              <w:t>700</w:t>
            </w:r>
          </w:p>
        </w:tc>
      </w:tr>
    </w:tbl>
    <w:p w14:paraId="6E75BB91" w14:textId="35A9A89B" w:rsidR="00840812" w:rsidRDefault="00840812" w:rsidP="00481E44">
      <w:pPr>
        <w:pStyle w:val="ListParagraph"/>
        <w:spacing w:after="0" w:line="240" w:lineRule="auto"/>
        <w:ind w:left="0"/>
        <w:rPr>
          <w:rFonts w:ascii="Arial" w:eastAsia="Arial" w:hAnsi="Arial" w:cs="Arial"/>
          <w:bCs/>
          <w:spacing w:val="-2"/>
          <w:sz w:val="19"/>
          <w:szCs w:val="19"/>
        </w:rPr>
      </w:pPr>
    </w:p>
    <w:p w14:paraId="48B610C2" w14:textId="0BADC323" w:rsidR="00840812" w:rsidRDefault="00840812" w:rsidP="00481E44">
      <w:pPr>
        <w:pStyle w:val="ListParagraph"/>
        <w:spacing w:after="0" w:line="240" w:lineRule="auto"/>
        <w:ind w:left="0"/>
        <w:rPr>
          <w:rFonts w:ascii="Arial" w:eastAsia="Arial" w:hAnsi="Arial" w:cs="Arial"/>
          <w:bCs/>
          <w:spacing w:val="-2"/>
          <w:sz w:val="19"/>
          <w:szCs w:val="19"/>
        </w:rPr>
      </w:pPr>
    </w:p>
    <w:p w14:paraId="2423D555" w14:textId="77777777" w:rsidR="00840812" w:rsidRDefault="00840812" w:rsidP="00481E44">
      <w:pPr>
        <w:pStyle w:val="ListParagraph"/>
        <w:spacing w:after="0" w:line="240" w:lineRule="auto"/>
        <w:ind w:left="0"/>
        <w:rPr>
          <w:rFonts w:ascii="Arial" w:eastAsia="Arial" w:hAnsi="Arial" w:cs="Arial"/>
          <w:bCs/>
          <w:spacing w:val="-2"/>
          <w:sz w:val="19"/>
          <w:szCs w:val="19"/>
        </w:rPr>
      </w:pPr>
    </w:p>
    <w:p w14:paraId="21F4B3D0" w14:textId="750DC060" w:rsidR="00840812" w:rsidRDefault="00840812" w:rsidP="00840812">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9</w:t>
      </w:r>
      <w:r w:rsidRPr="00D22276">
        <w:rPr>
          <w:rFonts w:ascii="Arial" w:eastAsia="Arial" w:hAnsi="Arial" w:cs="Arial"/>
          <w:b/>
          <w:bCs/>
          <w:spacing w:val="-2"/>
          <w:sz w:val="19"/>
          <w:szCs w:val="19"/>
          <w:u w:val="single"/>
        </w:rPr>
        <w:t xml:space="preserve"> (</w:t>
      </w:r>
      <w:r>
        <w:rPr>
          <w:rFonts w:ascii="Arial" w:eastAsia="Arial" w:hAnsi="Arial" w:cs="Arial"/>
          <w:b/>
          <w:bCs/>
          <w:spacing w:val="-2"/>
          <w:sz w:val="19"/>
          <w:szCs w:val="19"/>
          <w:u w:val="single"/>
        </w:rPr>
        <w:t xml:space="preserve">Intermediate Accounting 2019 Edition by </w:t>
      </w:r>
      <w:proofErr w:type="spellStart"/>
      <w:r>
        <w:rPr>
          <w:rFonts w:ascii="Arial" w:eastAsia="Arial" w:hAnsi="Arial" w:cs="Arial"/>
          <w:b/>
          <w:bCs/>
          <w:spacing w:val="-2"/>
          <w:sz w:val="19"/>
          <w:szCs w:val="19"/>
          <w:u w:val="single"/>
        </w:rPr>
        <w:t>Valix</w:t>
      </w:r>
      <w:proofErr w:type="spellEnd"/>
      <w:r>
        <w:rPr>
          <w:rFonts w:ascii="Arial" w:eastAsia="Arial" w:hAnsi="Arial" w:cs="Arial"/>
          <w:b/>
          <w:bCs/>
          <w:spacing w:val="-2"/>
          <w:sz w:val="19"/>
          <w:szCs w:val="19"/>
          <w:u w:val="single"/>
        </w:rPr>
        <w:t xml:space="preserve">, Peralta, </w:t>
      </w:r>
      <w:proofErr w:type="spellStart"/>
      <w:r>
        <w:rPr>
          <w:rFonts w:ascii="Arial" w:eastAsia="Arial" w:hAnsi="Arial" w:cs="Arial"/>
          <w:b/>
          <w:bCs/>
          <w:spacing w:val="-2"/>
          <w:sz w:val="19"/>
          <w:szCs w:val="19"/>
          <w:u w:val="single"/>
        </w:rPr>
        <w:t>Valix</w:t>
      </w:r>
      <w:proofErr w:type="spellEnd"/>
      <w:r w:rsidRPr="00D22276">
        <w:rPr>
          <w:rFonts w:ascii="Arial" w:eastAsia="Arial" w:hAnsi="Arial" w:cs="Arial"/>
          <w:b/>
          <w:bCs/>
          <w:spacing w:val="-2"/>
          <w:sz w:val="19"/>
          <w:szCs w:val="19"/>
          <w:u w:val="single"/>
        </w:rPr>
        <w:t>)</w:t>
      </w:r>
    </w:p>
    <w:p w14:paraId="28B3C93D" w14:textId="6742DC46" w:rsidR="00B1573A" w:rsidRDefault="00840812" w:rsidP="00840812">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Laconic Company received the bank statement for the month of April which included the following information:</w:t>
      </w:r>
    </w:p>
    <w:p w14:paraId="0B094811" w14:textId="7E1E7775" w:rsidR="00840812" w:rsidRDefault="00840812" w:rsidP="00840812">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94"/>
        <w:gridCol w:w="270"/>
        <w:gridCol w:w="1170"/>
      </w:tblGrid>
      <w:tr w:rsidR="00840812" w14:paraId="054DF5E9" w14:textId="77777777" w:rsidTr="00840812">
        <w:trPr>
          <w:jc w:val="center"/>
        </w:trPr>
        <w:tc>
          <w:tcPr>
            <w:tcW w:w="6294" w:type="dxa"/>
          </w:tcPr>
          <w:p w14:paraId="00C0069A" w14:textId="71C3406E" w:rsidR="00840812" w:rsidRDefault="00840812"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Bank service charge for April</w:t>
            </w:r>
          </w:p>
        </w:tc>
        <w:tc>
          <w:tcPr>
            <w:tcW w:w="270" w:type="dxa"/>
          </w:tcPr>
          <w:p w14:paraId="61C9E263" w14:textId="77777777" w:rsidR="00840812" w:rsidRDefault="00840812" w:rsidP="003C1D48">
            <w:pPr>
              <w:pStyle w:val="ListParagraph"/>
              <w:ind w:left="0"/>
              <w:rPr>
                <w:rFonts w:ascii="Arial" w:eastAsia="Arial" w:hAnsi="Arial" w:cs="Arial"/>
                <w:bCs/>
                <w:spacing w:val="-2"/>
                <w:sz w:val="19"/>
                <w:szCs w:val="19"/>
              </w:rPr>
            </w:pPr>
          </w:p>
        </w:tc>
        <w:tc>
          <w:tcPr>
            <w:tcW w:w="1170" w:type="dxa"/>
          </w:tcPr>
          <w:p w14:paraId="18FEE2C2" w14:textId="41410999" w:rsidR="00840812" w:rsidRDefault="00840812"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15,000</w:t>
            </w:r>
          </w:p>
        </w:tc>
      </w:tr>
      <w:tr w:rsidR="00840812" w14:paraId="56091B91" w14:textId="77777777" w:rsidTr="00840812">
        <w:trPr>
          <w:jc w:val="center"/>
        </w:trPr>
        <w:tc>
          <w:tcPr>
            <w:tcW w:w="6294" w:type="dxa"/>
          </w:tcPr>
          <w:p w14:paraId="43D9B0AD" w14:textId="479C44C4" w:rsidR="00840812" w:rsidRDefault="00840812"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Check deposited by Laconic during April was not collectible and has been marked “NSF” by the bank and returned</w:t>
            </w:r>
          </w:p>
        </w:tc>
        <w:tc>
          <w:tcPr>
            <w:tcW w:w="270" w:type="dxa"/>
          </w:tcPr>
          <w:p w14:paraId="115BC2AE" w14:textId="77777777" w:rsidR="00840812" w:rsidRDefault="00840812" w:rsidP="003C1D48">
            <w:pPr>
              <w:pStyle w:val="ListParagraph"/>
              <w:ind w:left="0"/>
              <w:rPr>
                <w:rFonts w:ascii="Arial" w:eastAsia="Arial" w:hAnsi="Arial" w:cs="Arial"/>
                <w:bCs/>
                <w:spacing w:val="-2"/>
                <w:sz w:val="19"/>
                <w:szCs w:val="19"/>
              </w:rPr>
            </w:pPr>
          </w:p>
        </w:tc>
        <w:tc>
          <w:tcPr>
            <w:tcW w:w="1170" w:type="dxa"/>
          </w:tcPr>
          <w:p w14:paraId="3BF9AB81" w14:textId="77777777" w:rsidR="00840812" w:rsidRDefault="00840812" w:rsidP="003C1D48">
            <w:pPr>
              <w:pStyle w:val="ListParagraph"/>
              <w:ind w:left="0"/>
              <w:jc w:val="right"/>
              <w:rPr>
                <w:rFonts w:ascii="Arial" w:eastAsia="Arial" w:hAnsi="Arial" w:cs="Arial"/>
                <w:bCs/>
                <w:spacing w:val="-2"/>
                <w:sz w:val="19"/>
                <w:szCs w:val="19"/>
              </w:rPr>
            </w:pPr>
          </w:p>
          <w:p w14:paraId="08483AEC" w14:textId="0E7236DC" w:rsidR="00840812" w:rsidRDefault="00840812"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w:t>
            </w:r>
          </w:p>
        </w:tc>
      </w:tr>
      <w:tr w:rsidR="00840812" w14:paraId="134ED4AF" w14:textId="77777777" w:rsidTr="00840812">
        <w:trPr>
          <w:jc w:val="center"/>
        </w:trPr>
        <w:tc>
          <w:tcPr>
            <w:tcW w:w="6294" w:type="dxa"/>
          </w:tcPr>
          <w:p w14:paraId="789EF825" w14:textId="4A4B9D96" w:rsidR="00840812" w:rsidRDefault="00840812"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Deposits made but not yet recorded by bank</w:t>
            </w:r>
          </w:p>
        </w:tc>
        <w:tc>
          <w:tcPr>
            <w:tcW w:w="270" w:type="dxa"/>
          </w:tcPr>
          <w:p w14:paraId="05A28D8B" w14:textId="77777777" w:rsidR="00840812" w:rsidRDefault="00840812" w:rsidP="003C1D48">
            <w:pPr>
              <w:pStyle w:val="ListParagraph"/>
              <w:ind w:left="0"/>
              <w:rPr>
                <w:rFonts w:ascii="Arial" w:eastAsia="Arial" w:hAnsi="Arial" w:cs="Arial"/>
                <w:bCs/>
                <w:spacing w:val="-2"/>
                <w:sz w:val="19"/>
                <w:szCs w:val="19"/>
              </w:rPr>
            </w:pPr>
          </w:p>
        </w:tc>
        <w:tc>
          <w:tcPr>
            <w:tcW w:w="1170" w:type="dxa"/>
          </w:tcPr>
          <w:p w14:paraId="481CC8C4" w14:textId="241D1CA0" w:rsidR="00840812" w:rsidRDefault="00840812"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130,000</w:t>
            </w:r>
          </w:p>
        </w:tc>
      </w:tr>
      <w:tr w:rsidR="00840812" w14:paraId="2E4093FF" w14:textId="77777777" w:rsidTr="00840812">
        <w:trPr>
          <w:jc w:val="center"/>
        </w:trPr>
        <w:tc>
          <w:tcPr>
            <w:tcW w:w="6294" w:type="dxa"/>
          </w:tcPr>
          <w:p w14:paraId="097AA5CC" w14:textId="4E09962C" w:rsidR="00840812" w:rsidRDefault="00840812"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Checks written and mailed but not yet recorded by bank</w:t>
            </w:r>
          </w:p>
        </w:tc>
        <w:tc>
          <w:tcPr>
            <w:tcW w:w="270" w:type="dxa"/>
          </w:tcPr>
          <w:p w14:paraId="413740A0" w14:textId="77777777" w:rsidR="00840812" w:rsidRDefault="00840812" w:rsidP="003C1D48">
            <w:pPr>
              <w:pStyle w:val="ListParagraph"/>
              <w:ind w:left="0"/>
              <w:rPr>
                <w:rFonts w:ascii="Arial" w:eastAsia="Arial" w:hAnsi="Arial" w:cs="Arial"/>
                <w:bCs/>
                <w:spacing w:val="-2"/>
                <w:sz w:val="19"/>
                <w:szCs w:val="19"/>
              </w:rPr>
            </w:pPr>
          </w:p>
        </w:tc>
        <w:tc>
          <w:tcPr>
            <w:tcW w:w="1170" w:type="dxa"/>
          </w:tcPr>
          <w:p w14:paraId="7FB718D5" w14:textId="062A15E6" w:rsidR="00840812" w:rsidRDefault="00840812"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r>
    </w:tbl>
    <w:p w14:paraId="71D9C80D" w14:textId="77777777" w:rsidR="00840812" w:rsidRDefault="00840812" w:rsidP="00840812">
      <w:pPr>
        <w:pStyle w:val="ListParagraph"/>
        <w:spacing w:after="0" w:line="240" w:lineRule="auto"/>
        <w:ind w:left="0"/>
        <w:rPr>
          <w:rFonts w:ascii="Arial" w:eastAsia="Arial" w:hAnsi="Arial" w:cs="Arial"/>
          <w:bCs/>
          <w:spacing w:val="-2"/>
          <w:sz w:val="19"/>
          <w:szCs w:val="19"/>
        </w:rPr>
      </w:pPr>
    </w:p>
    <w:p w14:paraId="0866E464" w14:textId="7D4CE3B1" w:rsidR="00840812" w:rsidRDefault="00840812" w:rsidP="00481E4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The entity found customer check for P 35,000 payable to the entity that had not yet been deposited and had not been recorded.</w:t>
      </w:r>
      <w:r w:rsidR="002A4868">
        <w:rPr>
          <w:rFonts w:ascii="Arial" w:eastAsia="Arial" w:hAnsi="Arial" w:cs="Arial"/>
          <w:bCs/>
          <w:spacing w:val="-2"/>
          <w:sz w:val="19"/>
          <w:szCs w:val="19"/>
        </w:rPr>
        <w:t xml:space="preserve"> </w:t>
      </w:r>
      <w:r>
        <w:rPr>
          <w:rFonts w:ascii="Arial" w:eastAsia="Arial" w:hAnsi="Arial" w:cs="Arial"/>
          <w:bCs/>
          <w:spacing w:val="-2"/>
          <w:sz w:val="19"/>
          <w:szCs w:val="19"/>
        </w:rPr>
        <w:t>The general ledger showed a bank account balance of P 920,000.</w:t>
      </w:r>
    </w:p>
    <w:p w14:paraId="6EE38A15" w14:textId="6A632611" w:rsidR="00840812" w:rsidRDefault="00840812" w:rsidP="00481E4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lastRenderedPageBreak/>
        <w:t>What amount should be reported as adjusted cash in bank on April 30?</w:t>
      </w:r>
    </w:p>
    <w:p w14:paraId="78B839EE" w14:textId="436A408B" w:rsidR="00840812" w:rsidRPr="00840812" w:rsidRDefault="00840812" w:rsidP="00840812">
      <w:pPr>
        <w:pStyle w:val="ListParagraph"/>
        <w:numPr>
          <w:ilvl w:val="0"/>
          <w:numId w:val="12"/>
        </w:numPr>
        <w:spacing w:after="0" w:line="240" w:lineRule="auto"/>
        <w:rPr>
          <w:rFonts w:ascii="Arial" w:eastAsia="Arial" w:hAnsi="Arial" w:cs="Arial"/>
          <w:bCs/>
          <w:spacing w:val="-2"/>
          <w:sz w:val="19"/>
          <w:szCs w:val="19"/>
          <w:highlight w:val="yellow"/>
        </w:rPr>
      </w:pPr>
      <w:r w:rsidRPr="00840812">
        <w:rPr>
          <w:rFonts w:ascii="Arial" w:eastAsia="Arial" w:hAnsi="Arial" w:cs="Arial"/>
          <w:bCs/>
          <w:spacing w:val="-2"/>
          <w:sz w:val="19"/>
          <w:szCs w:val="19"/>
          <w:highlight w:val="yellow"/>
        </w:rPr>
        <w:t>P 900,000</w:t>
      </w:r>
    </w:p>
    <w:p w14:paraId="5E3B0004" w14:textId="16BD0BC4" w:rsidR="00840812" w:rsidRDefault="00840812" w:rsidP="00840812">
      <w:pPr>
        <w:pStyle w:val="ListParagraph"/>
        <w:numPr>
          <w:ilvl w:val="0"/>
          <w:numId w:val="1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865,000</w:t>
      </w:r>
    </w:p>
    <w:p w14:paraId="6D791606" w14:textId="4E92B357" w:rsidR="00840812" w:rsidRDefault="00840812" w:rsidP="00840812">
      <w:pPr>
        <w:pStyle w:val="ListParagraph"/>
        <w:numPr>
          <w:ilvl w:val="0"/>
          <w:numId w:val="1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930,000</w:t>
      </w:r>
    </w:p>
    <w:p w14:paraId="6CF6F84E" w14:textId="0C9EC167" w:rsidR="00840812" w:rsidRDefault="00840812" w:rsidP="00840812">
      <w:pPr>
        <w:pStyle w:val="ListParagraph"/>
        <w:numPr>
          <w:ilvl w:val="0"/>
          <w:numId w:val="1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965,000</w:t>
      </w:r>
    </w:p>
    <w:p w14:paraId="416E45E3" w14:textId="3E7BFB85" w:rsidR="00840812" w:rsidRDefault="00840812" w:rsidP="00840812">
      <w:pPr>
        <w:pStyle w:val="ListParagraph"/>
        <w:spacing w:after="0" w:line="240" w:lineRule="auto"/>
        <w:ind w:left="360"/>
        <w:rPr>
          <w:rFonts w:ascii="Arial" w:eastAsia="Arial" w:hAnsi="Arial" w:cs="Arial"/>
          <w:bCs/>
          <w:spacing w:val="-2"/>
          <w:sz w:val="19"/>
          <w:szCs w:val="19"/>
        </w:rPr>
      </w:pPr>
    </w:p>
    <w:p w14:paraId="02A68336" w14:textId="707A8E9D" w:rsidR="00AD4942" w:rsidRDefault="00AD4942" w:rsidP="002A4868">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7"/>
        <w:gridCol w:w="1276"/>
        <w:gridCol w:w="425"/>
        <w:gridCol w:w="1134"/>
      </w:tblGrid>
      <w:tr w:rsidR="00AD4942" w14:paraId="326C1472" w14:textId="77777777" w:rsidTr="002A4868">
        <w:tc>
          <w:tcPr>
            <w:tcW w:w="5317" w:type="dxa"/>
          </w:tcPr>
          <w:p w14:paraId="4904591A" w14:textId="77777777" w:rsidR="00AD4942" w:rsidRDefault="00AD4942" w:rsidP="0096192E">
            <w:pPr>
              <w:jc w:val="center"/>
              <w:rPr>
                <w:rFonts w:ascii="Arial" w:eastAsia="Arial" w:hAnsi="Arial" w:cs="Arial"/>
                <w:bCs/>
                <w:spacing w:val="-2"/>
                <w:sz w:val="19"/>
                <w:szCs w:val="19"/>
              </w:rPr>
            </w:pPr>
          </w:p>
        </w:tc>
        <w:tc>
          <w:tcPr>
            <w:tcW w:w="1276" w:type="dxa"/>
            <w:tcBorders>
              <w:bottom w:val="single" w:sz="4" w:space="0" w:color="auto"/>
            </w:tcBorders>
          </w:tcPr>
          <w:p w14:paraId="46DB13E9" w14:textId="77777777" w:rsidR="00AD4942" w:rsidRDefault="00AD4942" w:rsidP="0096192E">
            <w:pPr>
              <w:jc w:val="center"/>
              <w:rPr>
                <w:rFonts w:ascii="Arial" w:eastAsia="Arial" w:hAnsi="Arial" w:cs="Arial"/>
                <w:bCs/>
                <w:spacing w:val="-2"/>
                <w:sz w:val="19"/>
                <w:szCs w:val="19"/>
              </w:rPr>
            </w:pPr>
            <w:r>
              <w:rPr>
                <w:rFonts w:ascii="Arial" w:eastAsia="Arial" w:hAnsi="Arial" w:cs="Arial"/>
                <w:bCs/>
                <w:spacing w:val="-2"/>
                <w:sz w:val="19"/>
                <w:szCs w:val="19"/>
              </w:rPr>
              <w:t>Book</w:t>
            </w:r>
          </w:p>
        </w:tc>
        <w:tc>
          <w:tcPr>
            <w:tcW w:w="425" w:type="dxa"/>
          </w:tcPr>
          <w:p w14:paraId="5D97BDD7" w14:textId="77777777" w:rsidR="00AD4942" w:rsidRDefault="00AD4942" w:rsidP="0096192E">
            <w:pPr>
              <w:jc w:val="center"/>
              <w:rPr>
                <w:rFonts w:ascii="Arial" w:eastAsia="Arial" w:hAnsi="Arial" w:cs="Arial"/>
                <w:bCs/>
                <w:spacing w:val="-2"/>
                <w:sz w:val="19"/>
                <w:szCs w:val="19"/>
              </w:rPr>
            </w:pPr>
          </w:p>
        </w:tc>
        <w:tc>
          <w:tcPr>
            <w:tcW w:w="1134" w:type="dxa"/>
            <w:tcBorders>
              <w:bottom w:val="single" w:sz="4" w:space="0" w:color="auto"/>
            </w:tcBorders>
          </w:tcPr>
          <w:p w14:paraId="215AC609" w14:textId="77777777" w:rsidR="00AD4942" w:rsidRDefault="00AD4942" w:rsidP="0096192E">
            <w:pPr>
              <w:jc w:val="center"/>
              <w:rPr>
                <w:rFonts w:ascii="Arial" w:eastAsia="Arial" w:hAnsi="Arial" w:cs="Arial"/>
                <w:bCs/>
                <w:spacing w:val="-2"/>
                <w:sz w:val="19"/>
                <w:szCs w:val="19"/>
              </w:rPr>
            </w:pPr>
            <w:r>
              <w:rPr>
                <w:rFonts w:ascii="Arial" w:eastAsia="Arial" w:hAnsi="Arial" w:cs="Arial"/>
                <w:bCs/>
                <w:spacing w:val="-2"/>
                <w:sz w:val="19"/>
                <w:szCs w:val="19"/>
              </w:rPr>
              <w:t>Bank</w:t>
            </w:r>
          </w:p>
        </w:tc>
      </w:tr>
      <w:tr w:rsidR="00AD4942" w14:paraId="454D00BD" w14:textId="77777777" w:rsidTr="002A4868">
        <w:tc>
          <w:tcPr>
            <w:tcW w:w="5317" w:type="dxa"/>
          </w:tcPr>
          <w:p w14:paraId="775936B2" w14:textId="543F32AD" w:rsidR="00AD4942" w:rsidRDefault="00AD4942" w:rsidP="0096192E">
            <w:pPr>
              <w:rPr>
                <w:rFonts w:ascii="Arial" w:eastAsia="Arial" w:hAnsi="Arial" w:cs="Arial"/>
                <w:bCs/>
                <w:spacing w:val="-2"/>
                <w:sz w:val="19"/>
                <w:szCs w:val="19"/>
              </w:rPr>
            </w:pPr>
            <w:r>
              <w:rPr>
                <w:rFonts w:ascii="Arial" w:eastAsia="Arial" w:hAnsi="Arial" w:cs="Arial"/>
                <w:bCs/>
                <w:spacing w:val="-2"/>
                <w:sz w:val="19"/>
                <w:szCs w:val="19"/>
              </w:rPr>
              <w:t>Unadjusted balances, April 30</w:t>
            </w:r>
          </w:p>
        </w:tc>
        <w:tc>
          <w:tcPr>
            <w:tcW w:w="1276" w:type="dxa"/>
            <w:tcBorders>
              <w:top w:val="single" w:sz="4" w:space="0" w:color="auto"/>
            </w:tcBorders>
          </w:tcPr>
          <w:p w14:paraId="34945056" w14:textId="1E9C59B1" w:rsidR="00AD4942" w:rsidRDefault="00AD4942" w:rsidP="0096192E">
            <w:pPr>
              <w:jc w:val="right"/>
              <w:rPr>
                <w:rFonts w:ascii="Arial" w:eastAsia="Arial" w:hAnsi="Arial" w:cs="Arial"/>
                <w:bCs/>
                <w:spacing w:val="-2"/>
                <w:sz w:val="19"/>
                <w:szCs w:val="19"/>
              </w:rPr>
            </w:pPr>
            <w:r>
              <w:rPr>
                <w:rFonts w:ascii="Arial" w:eastAsia="Arial" w:hAnsi="Arial" w:cs="Arial"/>
                <w:bCs/>
                <w:spacing w:val="-2"/>
                <w:sz w:val="19"/>
                <w:szCs w:val="19"/>
              </w:rPr>
              <w:t>920,000</w:t>
            </w:r>
          </w:p>
        </w:tc>
        <w:tc>
          <w:tcPr>
            <w:tcW w:w="425" w:type="dxa"/>
          </w:tcPr>
          <w:p w14:paraId="38DACEE1" w14:textId="77777777" w:rsidR="00AD4942" w:rsidRDefault="00AD4942" w:rsidP="0096192E">
            <w:pPr>
              <w:jc w:val="right"/>
              <w:rPr>
                <w:rFonts w:ascii="Arial" w:eastAsia="Arial" w:hAnsi="Arial" w:cs="Arial"/>
                <w:bCs/>
                <w:spacing w:val="-2"/>
                <w:sz w:val="19"/>
                <w:szCs w:val="19"/>
              </w:rPr>
            </w:pPr>
          </w:p>
        </w:tc>
        <w:tc>
          <w:tcPr>
            <w:tcW w:w="1134" w:type="dxa"/>
            <w:tcBorders>
              <w:top w:val="single" w:sz="4" w:space="0" w:color="auto"/>
            </w:tcBorders>
            <w:shd w:val="clear" w:color="auto" w:fill="FFFFFF" w:themeFill="background1"/>
          </w:tcPr>
          <w:p w14:paraId="3D3F6D33" w14:textId="77777777" w:rsidR="00AD4942" w:rsidRDefault="00AD4942" w:rsidP="0096192E">
            <w:pPr>
              <w:jc w:val="right"/>
              <w:rPr>
                <w:rFonts w:ascii="Arial" w:eastAsia="Arial" w:hAnsi="Arial" w:cs="Arial"/>
                <w:bCs/>
                <w:spacing w:val="-2"/>
                <w:sz w:val="19"/>
                <w:szCs w:val="19"/>
              </w:rPr>
            </w:pPr>
          </w:p>
        </w:tc>
      </w:tr>
      <w:tr w:rsidR="00AD4942" w14:paraId="7A24B148" w14:textId="77777777" w:rsidTr="002A4868">
        <w:tc>
          <w:tcPr>
            <w:tcW w:w="5317" w:type="dxa"/>
          </w:tcPr>
          <w:p w14:paraId="362229E1" w14:textId="08EE8727" w:rsidR="00AD4942" w:rsidRDefault="00AD4942" w:rsidP="0096192E">
            <w:pPr>
              <w:rPr>
                <w:rFonts w:ascii="Arial" w:eastAsia="Arial" w:hAnsi="Arial" w:cs="Arial"/>
                <w:bCs/>
                <w:spacing w:val="-2"/>
                <w:sz w:val="19"/>
                <w:szCs w:val="19"/>
              </w:rPr>
            </w:pPr>
            <w:r>
              <w:rPr>
                <w:rFonts w:ascii="Arial" w:eastAsia="Arial" w:hAnsi="Arial" w:cs="Arial"/>
                <w:bCs/>
                <w:spacing w:val="-2"/>
                <w:sz w:val="19"/>
                <w:szCs w:val="19"/>
              </w:rPr>
              <w:t>Bank Service charge - April</w:t>
            </w:r>
          </w:p>
        </w:tc>
        <w:tc>
          <w:tcPr>
            <w:tcW w:w="1276" w:type="dxa"/>
          </w:tcPr>
          <w:p w14:paraId="57AD60B2" w14:textId="67C57960" w:rsidR="00AD4942" w:rsidRDefault="00AD4942" w:rsidP="0096192E">
            <w:pPr>
              <w:jc w:val="right"/>
              <w:rPr>
                <w:rFonts w:ascii="Arial" w:eastAsia="Arial" w:hAnsi="Arial" w:cs="Arial"/>
                <w:bCs/>
                <w:spacing w:val="-2"/>
                <w:sz w:val="19"/>
                <w:szCs w:val="19"/>
              </w:rPr>
            </w:pPr>
            <w:r>
              <w:rPr>
                <w:rFonts w:ascii="Arial" w:eastAsia="Arial" w:hAnsi="Arial" w:cs="Arial"/>
                <w:bCs/>
                <w:spacing w:val="-2"/>
                <w:sz w:val="19"/>
                <w:szCs w:val="19"/>
              </w:rPr>
              <w:t>(15,000)</w:t>
            </w:r>
          </w:p>
        </w:tc>
        <w:tc>
          <w:tcPr>
            <w:tcW w:w="425" w:type="dxa"/>
          </w:tcPr>
          <w:p w14:paraId="31638334" w14:textId="77777777" w:rsidR="00AD4942" w:rsidRDefault="00AD4942" w:rsidP="0096192E">
            <w:pPr>
              <w:jc w:val="right"/>
              <w:rPr>
                <w:rFonts w:ascii="Arial" w:eastAsia="Arial" w:hAnsi="Arial" w:cs="Arial"/>
                <w:bCs/>
                <w:spacing w:val="-2"/>
                <w:sz w:val="19"/>
                <w:szCs w:val="19"/>
              </w:rPr>
            </w:pPr>
          </w:p>
        </w:tc>
        <w:tc>
          <w:tcPr>
            <w:tcW w:w="1134" w:type="dxa"/>
            <w:shd w:val="clear" w:color="auto" w:fill="FFFFFF" w:themeFill="background1"/>
          </w:tcPr>
          <w:p w14:paraId="51AD2301" w14:textId="52727D9E" w:rsidR="00AD4942" w:rsidRDefault="00AD4942" w:rsidP="0096192E">
            <w:pPr>
              <w:jc w:val="right"/>
              <w:rPr>
                <w:rFonts w:ascii="Arial" w:eastAsia="Arial" w:hAnsi="Arial" w:cs="Arial"/>
                <w:bCs/>
                <w:spacing w:val="-2"/>
                <w:sz w:val="19"/>
                <w:szCs w:val="19"/>
              </w:rPr>
            </w:pPr>
          </w:p>
        </w:tc>
      </w:tr>
      <w:tr w:rsidR="00AD4942" w14:paraId="3B3FD4A1" w14:textId="77777777" w:rsidTr="002A4868">
        <w:tc>
          <w:tcPr>
            <w:tcW w:w="5317" w:type="dxa"/>
          </w:tcPr>
          <w:p w14:paraId="6CB201C7" w14:textId="098448A2" w:rsidR="00AD4942" w:rsidRDefault="00AD4942" w:rsidP="0096192E">
            <w:pPr>
              <w:rPr>
                <w:rFonts w:ascii="Arial" w:eastAsia="Arial" w:hAnsi="Arial" w:cs="Arial"/>
                <w:bCs/>
                <w:spacing w:val="-2"/>
                <w:sz w:val="19"/>
                <w:szCs w:val="19"/>
              </w:rPr>
            </w:pPr>
            <w:r>
              <w:rPr>
                <w:rFonts w:ascii="Arial" w:eastAsia="Arial" w:hAnsi="Arial" w:cs="Arial"/>
                <w:bCs/>
                <w:spacing w:val="-2"/>
                <w:sz w:val="19"/>
                <w:szCs w:val="19"/>
              </w:rPr>
              <w:t>NSF Check - April</w:t>
            </w:r>
          </w:p>
        </w:tc>
        <w:tc>
          <w:tcPr>
            <w:tcW w:w="1276" w:type="dxa"/>
          </w:tcPr>
          <w:p w14:paraId="03FB1B6B" w14:textId="294E1072" w:rsidR="00AD4942" w:rsidRDefault="00AD4942" w:rsidP="0096192E">
            <w:pPr>
              <w:jc w:val="right"/>
              <w:rPr>
                <w:rFonts w:ascii="Arial" w:eastAsia="Arial" w:hAnsi="Arial" w:cs="Arial"/>
                <w:bCs/>
                <w:spacing w:val="-2"/>
                <w:sz w:val="19"/>
                <w:szCs w:val="19"/>
              </w:rPr>
            </w:pPr>
            <w:r>
              <w:rPr>
                <w:rFonts w:ascii="Arial" w:eastAsia="Arial" w:hAnsi="Arial" w:cs="Arial"/>
                <w:bCs/>
                <w:spacing w:val="-2"/>
                <w:sz w:val="19"/>
                <w:szCs w:val="19"/>
              </w:rPr>
              <w:t>(40,000)</w:t>
            </w:r>
          </w:p>
        </w:tc>
        <w:tc>
          <w:tcPr>
            <w:tcW w:w="425" w:type="dxa"/>
          </w:tcPr>
          <w:p w14:paraId="53578F8B" w14:textId="77777777" w:rsidR="00AD4942" w:rsidRDefault="00AD4942" w:rsidP="0096192E">
            <w:pPr>
              <w:jc w:val="right"/>
              <w:rPr>
                <w:rFonts w:ascii="Arial" w:eastAsia="Arial" w:hAnsi="Arial" w:cs="Arial"/>
                <w:bCs/>
                <w:spacing w:val="-2"/>
                <w:sz w:val="19"/>
                <w:szCs w:val="19"/>
              </w:rPr>
            </w:pPr>
          </w:p>
        </w:tc>
        <w:tc>
          <w:tcPr>
            <w:tcW w:w="1134" w:type="dxa"/>
            <w:shd w:val="clear" w:color="auto" w:fill="FFFFFF" w:themeFill="background1"/>
          </w:tcPr>
          <w:p w14:paraId="612A9FC3" w14:textId="77777777" w:rsidR="00AD4942" w:rsidRDefault="00AD4942" w:rsidP="0096192E">
            <w:pPr>
              <w:jc w:val="right"/>
              <w:rPr>
                <w:rFonts w:ascii="Arial" w:eastAsia="Arial" w:hAnsi="Arial" w:cs="Arial"/>
                <w:bCs/>
                <w:spacing w:val="-2"/>
                <w:sz w:val="19"/>
                <w:szCs w:val="19"/>
              </w:rPr>
            </w:pPr>
          </w:p>
        </w:tc>
      </w:tr>
      <w:tr w:rsidR="00AD4942" w14:paraId="0D0CE67B" w14:textId="77777777" w:rsidTr="002A4868">
        <w:tc>
          <w:tcPr>
            <w:tcW w:w="5317" w:type="dxa"/>
          </w:tcPr>
          <w:p w14:paraId="1ACD07B2" w14:textId="6AF0B741" w:rsidR="00AD4942" w:rsidRDefault="00AD4942" w:rsidP="00AD4942">
            <w:pPr>
              <w:rPr>
                <w:rFonts w:ascii="Arial" w:eastAsia="Arial" w:hAnsi="Arial" w:cs="Arial"/>
                <w:bCs/>
                <w:spacing w:val="-2"/>
                <w:sz w:val="19"/>
                <w:szCs w:val="19"/>
              </w:rPr>
            </w:pPr>
            <w:r>
              <w:rPr>
                <w:rFonts w:ascii="Arial" w:eastAsia="Arial" w:hAnsi="Arial" w:cs="Arial"/>
                <w:bCs/>
                <w:spacing w:val="-2"/>
                <w:sz w:val="19"/>
                <w:szCs w:val="19"/>
              </w:rPr>
              <w:t>Deposits made but not yet recorded by bank</w:t>
            </w:r>
          </w:p>
        </w:tc>
        <w:tc>
          <w:tcPr>
            <w:tcW w:w="1276" w:type="dxa"/>
          </w:tcPr>
          <w:p w14:paraId="46ACFE06" w14:textId="1D5BC24A" w:rsidR="00AD4942" w:rsidRDefault="00AD4942" w:rsidP="00AD4942">
            <w:pPr>
              <w:jc w:val="right"/>
              <w:rPr>
                <w:rFonts w:ascii="Arial" w:eastAsia="Arial" w:hAnsi="Arial" w:cs="Arial"/>
                <w:bCs/>
                <w:spacing w:val="-2"/>
                <w:sz w:val="19"/>
                <w:szCs w:val="19"/>
              </w:rPr>
            </w:pPr>
          </w:p>
        </w:tc>
        <w:tc>
          <w:tcPr>
            <w:tcW w:w="425" w:type="dxa"/>
          </w:tcPr>
          <w:p w14:paraId="7599F528" w14:textId="77777777" w:rsidR="00AD4942" w:rsidRDefault="00AD4942" w:rsidP="00AD4942">
            <w:pPr>
              <w:jc w:val="right"/>
              <w:rPr>
                <w:rFonts w:ascii="Arial" w:eastAsia="Arial" w:hAnsi="Arial" w:cs="Arial"/>
                <w:bCs/>
                <w:spacing w:val="-2"/>
                <w:sz w:val="19"/>
                <w:szCs w:val="19"/>
              </w:rPr>
            </w:pPr>
          </w:p>
        </w:tc>
        <w:tc>
          <w:tcPr>
            <w:tcW w:w="1134" w:type="dxa"/>
            <w:shd w:val="clear" w:color="auto" w:fill="FFFFFF" w:themeFill="background1"/>
          </w:tcPr>
          <w:p w14:paraId="2E5EFC97" w14:textId="1488B3F6" w:rsidR="00AD4942" w:rsidRDefault="00AD4942" w:rsidP="00AD4942">
            <w:pPr>
              <w:jc w:val="right"/>
              <w:rPr>
                <w:rFonts w:ascii="Arial" w:eastAsia="Arial" w:hAnsi="Arial" w:cs="Arial"/>
                <w:bCs/>
                <w:spacing w:val="-2"/>
                <w:sz w:val="19"/>
                <w:szCs w:val="19"/>
              </w:rPr>
            </w:pPr>
            <w:r>
              <w:rPr>
                <w:rFonts w:ascii="Arial" w:eastAsia="Arial" w:hAnsi="Arial" w:cs="Arial"/>
                <w:bCs/>
                <w:spacing w:val="-2"/>
                <w:sz w:val="19"/>
                <w:szCs w:val="19"/>
              </w:rPr>
              <w:t>130,000</w:t>
            </w:r>
          </w:p>
        </w:tc>
      </w:tr>
      <w:tr w:rsidR="00AD4942" w14:paraId="26933DC4" w14:textId="77777777" w:rsidTr="002A4868">
        <w:tc>
          <w:tcPr>
            <w:tcW w:w="5317" w:type="dxa"/>
          </w:tcPr>
          <w:p w14:paraId="42F2A3F2" w14:textId="2FB33346" w:rsidR="00AD4942" w:rsidRDefault="00AD4942" w:rsidP="00AD4942">
            <w:pPr>
              <w:rPr>
                <w:rFonts w:ascii="Arial" w:eastAsia="Arial" w:hAnsi="Arial" w:cs="Arial"/>
                <w:bCs/>
                <w:spacing w:val="-2"/>
                <w:sz w:val="19"/>
                <w:szCs w:val="19"/>
              </w:rPr>
            </w:pPr>
            <w:r>
              <w:rPr>
                <w:rFonts w:ascii="Arial" w:eastAsia="Arial" w:hAnsi="Arial" w:cs="Arial"/>
                <w:bCs/>
                <w:spacing w:val="-2"/>
                <w:sz w:val="19"/>
                <w:szCs w:val="19"/>
              </w:rPr>
              <w:t>Checks written and mailed but not yet recorded by bank</w:t>
            </w:r>
          </w:p>
        </w:tc>
        <w:tc>
          <w:tcPr>
            <w:tcW w:w="1276" w:type="dxa"/>
          </w:tcPr>
          <w:p w14:paraId="71885BA5" w14:textId="05731E6A" w:rsidR="00AD4942" w:rsidRDefault="00AD4942" w:rsidP="00AD4942">
            <w:pPr>
              <w:jc w:val="right"/>
              <w:rPr>
                <w:rFonts w:ascii="Arial" w:eastAsia="Arial" w:hAnsi="Arial" w:cs="Arial"/>
                <w:bCs/>
                <w:spacing w:val="-2"/>
                <w:sz w:val="19"/>
                <w:szCs w:val="19"/>
              </w:rPr>
            </w:pPr>
          </w:p>
        </w:tc>
        <w:tc>
          <w:tcPr>
            <w:tcW w:w="425" w:type="dxa"/>
          </w:tcPr>
          <w:p w14:paraId="1730B5E4" w14:textId="77777777" w:rsidR="00AD4942" w:rsidRDefault="00AD4942" w:rsidP="00AD4942">
            <w:pPr>
              <w:jc w:val="right"/>
              <w:rPr>
                <w:rFonts w:ascii="Arial" w:eastAsia="Arial" w:hAnsi="Arial" w:cs="Arial"/>
                <w:bCs/>
                <w:spacing w:val="-2"/>
                <w:sz w:val="19"/>
                <w:szCs w:val="19"/>
              </w:rPr>
            </w:pPr>
          </w:p>
        </w:tc>
        <w:tc>
          <w:tcPr>
            <w:tcW w:w="1134" w:type="dxa"/>
            <w:shd w:val="clear" w:color="auto" w:fill="FFFFFF" w:themeFill="background1"/>
          </w:tcPr>
          <w:p w14:paraId="42BEA380" w14:textId="1F2662B8" w:rsidR="00AD4942" w:rsidRDefault="00AD4942" w:rsidP="00AD4942">
            <w:pPr>
              <w:jc w:val="right"/>
              <w:rPr>
                <w:rFonts w:ascii="Arial" w:eastAsia="Arial" w:hAnsi="Arial" w:cs="Arial"/>
                <w:bCs/>
                <w:spacing w:val="-2"/>
                <w:sz w:val="19"/>
                <w:szCs w:val="19"/>
              </w:rPr>
            </w:pPr>
            <w:r>
              <w:rPr>
                <w:rFonts w:ascii="Arial" w:eastAsia="Arial" w:hAnsi="Arial" w:cs="Arial"/>
                <w:bCs/>
                <w:spacing w:val="-2"/>
                <w:sz w:val="19"/>
                <w:szCs w:val="19"/>
              </w:rPr>
              <w:t>(100,000)</w:t>
            </w:r>
          </w:p>
        </w:tc>
      </w:tr>
      <w:tr w:rsidR="00AD4942" w14:paraId="69EFFF83" w14:textId="77777777" w:rsidTr="002A4868">
        <w:tc>
          <w:tcPr>
            <w:tcW w:w="5317" w:type="dxa"/>
          </w:tcPr>
          <w:p w14:paraId="79B560FD" w14:textId="48655468" w:rsidR="00AD4942" w:rsidRDefault="00AD4942" w:rsidP="0096192E">
            <w:pPr>
              <w:rPr>
                <w:rFonts w:ascii="Arial" w:eastAsia="Arial" w:hAnsi="Arial" w:cs="Arial"/>
                <w:bCs/>
                <w:spacing w:val="-2"/>
                <w:sz w:val="19"/>
                <w:szCs w:val="19"/>
              </w:rPr>
            </w:pPr>
            <w:r>
              <w:rPr>
                <w:rFonts w:ascii="Arial" w:eastAsia="Arial" w:hAnsi="Arial" w:cs="Arial"/>
                <w:bCs/>
                <w:spacing w:val="-2"/>
                <w:sz w:val="19"/>
                <w:szCs w:val="19"/>
              </w:rPr>
              <w:t>Undelivered check</w:t>
            </w:r>
          </w:p>
        </w:tc>
        <w:tc>
          <w:tcPr>
            <w:tcW w:w="1276" w:type="dxa"/>
            <w:tcBorders>
              <w:bottom w:val="single" w:sz="4" w:space="0" w:color="auto"/>
            </w:tcBorders>
          </w:tcPr>
          <w:p w14:paraId="3E56D37B" w14:textId="446707BE" w:rsidR="00AD4942" w:rsidRDefault="00AD4942" w:rsidP="0096192E">
            <w:pPr>
              <w:jc w:val="right"/>
              <w:rPr>
                <w:rFonts w:ascii="Arial" w:eastAsia="Arial" w:hAnsi="Arial" w:cs="Arial"/>
                <w:bCs/>
                <w:spacing w:val="-2"/>
                <w:sz w:val="19"/>
                <w:szCs w:val="19"/>
              </w:rPr>
            </w:pPr>
            <w:r>
              <w:rPr>
                <w:rFonts w:ascii="Arial" w:eastAsia="Arial" w:hAnsi="Arial" w:cs="Arial"/>
                <w:bCs/>
                <w:spacing w:val="-2"/>
                <w:sz w:val="19"/>
                <w:szCs w:val="19"/>
              </w:rPr>
              <w:t>35,000</w:t>
            </w:r>
          </w:p>
        </w:tc>
        <w:tc>
          <w:tcPr>
            <w:tcW w:w="425" w:type="dxa"/>
          </w:tcPr>
          <w:p w14:paraId="23FBDC0B" w14:textId="77777777" w:rsidR="00AD4942" w:rsidRDefault="00AD4942" w:rsidP="0096192E">
            <w:pPr>
              <w:jc w:val="right"/>
              <w:rPr>
                <w:rFonts w:ascii="Arial" w:eastAsia="Arial" w:hAnsi="Arial" w:cs="Arial"/>
                <w:bCs/>
                <w:spacing w:val="-2"/>
                <w:sz w:val="19"/>
                <w:szCs w:val="19"/>
              </w:rPr>
            </w:pPr>
          </w:p>
        </w:tc>
        <w:tc>
          <w:tcPr>
            <w:tcW w:w="1134" w:type="dxa"/>
            <w:tcBorders>
              <w:bottom w:val="single" w:sz="4" w:space="0" w:color="auto"/>
            </w:tcBorders>
            <w:shd w:val="clear" w:color="auto" w:fill="FFFFFF" w:themeFill="background1"/>
          </w:tcPr>
          <w:p w14:paraId="10355AFB" w14:textId="59FBDB8D" w:rsidR="00AD4942" w:rsidRDefault="00AD4942" w:rsidP="0096192E">
            <w:pPr>
              <w:jc w:val="right"/>
              <w:rPr>
                <w:rFonts w:ascii="Arial" w:eastAsia="Arial" w:hAnsi="Arial" w:cs="Arial"/>
                <w:bCs/>
                <w:spacing w:val="-2"/>
                <w:sz w:val="19"/>
                <w:szCs w:val="19"/>
              </w:rPr>
            </w:pPr>
          </w:p>
        </w:tc>
      </w:tr>
      <w:tr w:rsidR="00AD4942" w:rsidRPr="00AD4942" w14:paraId="01E1BB10" w14:textId="77777777" w:rsidTr="002A4868">
        <w:tc>
          <w:tcPr>
            <w:tcW w:w="5317" w:type="dxa"/>
            <w:shd w:val="clear" w:color="auto" w:fill="FFFF00"/>
          </w:tcPr>
          <w:p w14:paraId="269964EE" w14:textId="6F1EF96C" w:rsidR="00AD4942" w:rsidRPr="00AD4942" w:rsidRDefault="00AD4942" w:rsidP="00AD4942">
            <w:pPr>
              <w:rPr>
                <w:rFonts w:ascii="Arial" w:eastAsia="Arial" w:hAnsi="Arial" w:cs="Arial"/>
                <w:b/>
                <w:spacing w:val="-2"/>
                <w:sz w:val="19"/>
                <w:szCs w:val="19"/>
              </w:rPr>
            </w:pPr>
            <w:r w:rsidRPr="00AD4942">
              <w:rPr>
                <w:rFonts w:ascii="Arial" w:eastAsia="Arial" w:hAnsi="Arial" w:cs="Arial"/>
                <w:b/>
                <w:spacing w:val="-2"/>
                <w:sz w:val="19"/>
                <w:szCs w:val="19"/>
              </w:rPr>
              <w:t>Adjusted balances, April 30</w:t>
            </w:r>
          </w:p>
        </w:tc>
        <w:tc>
          <w:tcPr>
            <w:tcW w:w="1276" w:type="dxa"/>
            <w:tcBorders>
              <w:top w:val="single" w:sz="4" w:space="0" w:color="auto"/>
              <w:bottom w:val="double" w:sz="4" w:space="0" w:color="auto"/>
            </w:tcBorders>
            <w:shd w:val="clear" w:color="auto" w:fill="FFFF00"/>
          </w:tcPr>
          <w:p w14:paraId="65C1D1A1" w14:textId="1E16995A" w:rsidR="00AD4942" w:rsidRPr="00AD4942" w:rsidRDefault="00AD4942" w:rsidP="00AD4942">
            <w:pPr>
              <w:jc w:val="right"/>
              <w:rPr>
                <w:rFonts w:ascii="Arial" w:eastAsia="Arial" w:hAnsi="Arial" w:cs="Arial"/>
                <w:b/>
                <w:spacing w:val="-2"/>
                <w:sz w:val="19"/>
                <w:szCs w:val="19"/>
              </w:rPr>
            </w:pPr>
            <w:r w:rsidRPr="00AD4942">
              <w:rPr>
                <w:rFonts w:ascii="Arial" w:eastAsia="Arial" w:hAnsi="Arial" w:cs="Arial"/>
                <w:b/>
                <w:spacing w:val="-2"/>
                <w:sz w:val="19"/>
                <w:szCs w:val="19"/>
              </w:rPr>
              <w:t>900,000</w:t>
            </w:r>
          </w:p>
        </w:tc>
        <w:tc>
          <w:tcPr>
            <w:tcW w:w="425" w:type="dxa"/>
            <w:shd w:val="clear" w:color="auto" w:fill="FFFF00"/>
          </w:tcPr>
          <w:p w14:paraId="5793FF27" w14:textId="77777777" w:rsidR="00AD4942" w:rsidRPr="00AD4942" w:rsidRDefault="00AD4942" w:rsidP="00AD4942">
            <w:pPr>
              <w:jc w:val="right"/>
              <w:rPr>
                <w:rFonts w:ascii="Arial" w:eastAsia="Arial" w:hAnsi="Arial" w:cs="Arial"/>
                <w:b/>
                <w:spacing w:val="-2"/>
                <w:sz w:val="19"/>
                <w:szCs w:val="19"/>
              </w:rPr>
            </w:pPr>
          </w:p>
        </w:tc>
        <w:tc>
          <w:tcPr>
            <w:tcW w:w="1134" w:type="dxa"/>
            <w:tcBorders>
              <w:top w:val="single" w:sz="4" w:space="0" w:color="auto"/>
              <w:bottom w:val="double" w:sz="4" w:space="0" w:color="auto"/>
            </w:tcBorders>
            <w:shd w:val="clear" w:color="auto" w:fill="FFFFFF" w:themeFill="background1"/>
          </w:tcPr>
          <w:p w14:paraId="63B06A0F" w14:textId="05FA7A97" w:rsidR="00AD4942" w:rsidRPr="00AD4942" w:rsidRDefault="00AD4942" w:rsidP="00AD4942">
            <w:pPr>
              <w:jc w:val="right"/>
              <w:rPr>
                <w:rFonts w:ascii="Arial" w:eastAsia="Arial" w:hAnsi="Arial" w:cs="Arial"/>
                <w:b/>
                <w:spacing w:val="-2"/>
                <w:sz w:val="19"/>
                <w:szCs w:val="19"/>
              </w:rPr>
            </w:pPr>
          </w:p>
        </w:tc>
      </w:tr>
    </w:tbl>
    <w:p w14:paraId="59095763" w14:textId="3605CA7C" w:rsidR="00AD4942" w:rsidRPr="00AD4942" w:rsidRDefault="00AD4942" w:rsidP="00AD4942">
      <w:pPr>
        <w:spacing w:after="0" w:line="240" w:lineRule="auto"/>
        <w:rPr>
          <w:rFonts w:ascii="Arial" w:eastAsia="Arial" w:hAnsi="Arial" w:cs="Arial"/>
          <w:bCs/>
          <w:spacing w:val="-2"/>
          <w:sz w:val="19"/>
          <w:szCs w:val="19"/>
        </w:rPr>
      </w:pPr>
    </w:p>
    <w:p w14:paraId="4AB2A53E" w14:textId="77777777" w:rsidR="00AD4942" w:rsidRDefault="00AD4942" w:rsidP="00840812">
      <w:pPr>
        <w:pStyle w:val="ListParagraph"/>
        <w:spacing w:after="0" w:line="240" w:lineRule="auto"/>
        <w:ind w:left="360"/>
        <w:rPr>
          <w:rFonts w:ascii="Arial" w:eastAsia="Arial" w:hAnsi="Arial" w:cs="Arial"/>
          <w:bCs/>
          <w:spacing w:val="-2"/>
          <w:sz w:val="19"/>
          <w:szCs w:val="19"/>
        </w:rPr>
      </w:pPr>
    </w:p>
    <w:p w14:paraId="5219200A" w14:textId="52EB8708" w:rsidR="00840812" w:rsidRDefault="00840812" w:rsidP="00840812">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sidR="00510A93">
        <w:rPr>
          <w:rFonts w:ascii="Arial" w:eastAsia="Arial" w:hAnsi="Arial" w:cs="Arial"/>
          <w:b/>
          <w:bCs/>
          <w:spacing w:val="-2"/>
          <w:sz w:val="19"/>
          <w:szCs w:val="19"/>
          <w:u w:val="single"/>
        </w:rPr>
        <w:t>10</w:t>
      </w:r>
      <w:r w:rsidRPr="00D22276">
        <w:rPr>
          <w:rFonts w:ascii="Arial" w:eastAsia="Arial" w:hAnsi="Arial" w:cs="Arial"/>
          <w:b/>
          <w:bCs/>
          <w:spacing w:val="-2"/>
          <w:sz w:val="19"/>
          <w:szCs w:val="19"/>
          <w:u w:val="single"/>
        </w:rPr>
        <w:t xml:space="preserve"> (</w:t>
      </w:r>
      <w:r>
        <w:rPr>
          <w:rFonts w:ascii="Arial" w:eastAsia="Arial" w:hAnsi="Arial" w:cs="Arial"/>
          <w:b/>
          <w:bCs/>
          <w:spacing w:val="-2"/>
          <w:sz w:val="19"/>
          <w:szCs w:val="19"/>
          <w:u w:val="single"/>
        </w:rPr>
        <w:t xml:space="preserve">Intermediate Accounting 2019 Edition by </w:t>
      </w:r>
      <w:proofErr w:type="spellStart"/>
      <w:r>
        <w:rPr>
          <w:rFonts w:ascii="Arial" w:eastAsia="Arial" w:hAnsi="Arial" w:cs="Arial"/>
          <w:b/>
          <w:bCs/>
          <w:spacing w:val="-2"/>
          <w:sz w:val="19"/>
          <w:szCs w:val="19"/>
          <w:u w:val="single"/>
        </w:rPr>
        <w:t>Valix</w:t>
      </w:r>
      <w:proofErr w:type="spellEnd"/>
      <w:r>
        <w:rPr>
          <w:rFonts w:ascii="Arial" w:eastAsia="Arial" w:hAnsi="Arial" w:cs="Arial"/>
          <w:b/>
          <w:bCs/>
          <w:spacing w:val="-2"/>
          <w:sz w:val="19"/>
          <w:szCs w:val="19"/>
          <w:u w:val="single"/>
        </w:rPr>
        <w:t xml:space="preserve">, Peralta, </w:t>
      </w:r>
      <w:proofErr w:type="spellStart"/>
      <w:r>
        <w:rPr>
          <w:rFonts w:ascii="Arial" w:eastAsia="Arial" w:hAnsi="Arial" w:cs="Arial"/>
          <w:b/>
          <w:bCs/>
          <w:spacing w:val="-2"/>
          <w:sz w:val="19"/>
          <w:szCs w:val="19"/>
          <w:u w:val="single"/>
        </w:rPr>
        <w:t>Valix</w:t>
      </w:r>
      <w:proofErr w:type="spellEnd"/>
      <w:r w:rsidRPr="00D22276">
        <w:rPr>
          <w:rFonts w:ascii="Arial" w:eastAsia="Arial" w:hAnsi="Arial" w:cs="Arial"/>
          <w:b/>
          <w:bCs/>
          <w:spacing w:val="-2"/>
          <w:sz w:val="19"/>
          <w:szCs w:val="19"/>
          <w:u w:val="single"/>
        </w:rPr>
        <w:t>)</w:t>
      </w:r>
    </w:p>
    <w:p w14:paraId="606EE92C" w14:textId="5823956A" w:rsidR="00840812" w:rsidRDefault="00840812" w:rsidP="00840812">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Sapphire Company provided the following information for the month of December:</w:t>
      </w:r>
    </w:p>
    <w:p w14:paraId="6827E6A3" w14:textId="5DC7E0F7" w:rsidR="00840812" w:rsidRDefault="00840812" w:rsidP="00840812">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1275"/>
      </w:tblGrid>
      <w:tr w:rsidR="00840812" w14:paraId="03860445" w14:textId="77777777" w:rsidTr="00840812">
        <w:trPr>
          <w:jc w:val="center"/>
        </w:trPr>
        <w:tc>
          <w:tcPr>
            <w:tcW w:w="6521" w:type="dxa"/>
          </w:tcPr>
          <w:p w14:paraId="26FD5BA2" w14:textId="160A56B3" w:rsidR="00840812" w:rsidRDefault="00840812" w:rsidP="00840812">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per bank statement December 31</w:t>
            </w:r>
          </w:p>
        </w:tc>
        <w:tc>
          <w:tcPr>
            <w:tcW w:w="1275" w:type="dxa"/>
          </w:tcPr>
          <w:p w14:paraId="60B10E7F" w14:textId="7C2BE0BE" w:rsidR="00840812" w:rsidRDefault="00510A93" w:rsidP="0084081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2,800,000</w:t>
            </w:r>
          </w:p>
        </w:tc>
      </w:tr>
      <w:tr w:rsidR="00840812" w14:paraId="633B7A38" w14:textId="77777777" w:rsidTr="00840812">
        <w:trPr>
          <w:jc w:val="center"/>
        </w:trPr>
        <w:tc>
          <w:tcPr>
            <w:tcW w:w="6521" w:type="dxa"/>
          </w:tcPr>
          <w:p w14:paraId="3F3734AC" w14:textId="39EE3060" w:rsidR="00840812" w:rsidRDefault="00510A93" w:rsidP="00840812">
            <w:pPr>
              <w:pStyle w:val="ListParagraph"/>
              <w:ind w:left="0"/>
              <w:rPr>
                <w:rFonts w:ascii="Arial" w:eastAsia="Arial" w:hAnsi="Arial" w:cs="Arial"/>
                <w:bCs/>
                <w:spacing w:val="-2"/>
                <w:sz w:val="19"/>
                <w:szCs w:val="19"/>
              </w:rPr>
            </w:pPr>
            <w:r>
              <w:rPr>
                <w:rFonts w:ascii="Arial" w:eastAsia="Arial" w:hAnsi="Arial" w:cs="Arial"/>
                <w:bCs/>
                <w:spacing w:val="-2"/>
                <w:sz w:val="19"/>
                <w:szCs w:val="19"/>
              </w:rPr>
              <w:t>Bank Service Charge for December</w:t>
            </w:r>
          </w:p>
        </w:tc>
        <w:tc>
          <w:tcPr>
            <w:tcW w:w="1275" w:type="dxa"/>
          </w:tcPr>
          <w:p w14:paraId="43EC81C7" w14:textId="7C86CFAE" w:rsidR="00840812" w:rsidRDefault="00510A93" w:rsidP="0084081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12,000</w:t>
            </w:r>
          </w:p>
        </w:tc>
      </w:tr>
      <w:tr w:rsidR="00840812" w14:paraId="605C92C0" w14:textId="77777777" w:rsidTr="00840812">
        <w:trPr>
          <w:jc w:val="center"/>
        </w:trPr>
        <w:tc>
          <w:tcPr>
            <w:tcW w:w="6521" w:type="dxa"/>
          </w:tcPr>
          <w:p w14:paraId="582D2110" w14:textId="4D3A5160" w:rsidR="00840812" w:rsidRDefault="00510A93" w:rsidP="00840812">
            <w:pPr>
              <w:pStyle w:val="ListParagraph"/>
              <w:ind w:left="0"/>
              <w:rPr>
                <w:rFonts w:ascii="Arial" w:eastAsia="Arial" w:hAnsi="Arial" w:cs="Arial"/>
                <w:bCs/>
                <w:spacing w:val="-2"/>
                <w:sz w:val="19"/>
                <w:szCs w:val="19"/>
              </w:rPr>
            </w:pPr>
            <w:r>
              <w:rPr>
                <w:rFonts w:ascii="Arial" w:eastAsia="Arial" w:hAnsi="Arial" w:cs="Arial"/>
                <w:bCs/>
                <w:spacing w:val="-2"/>
                <w:sz w:val="19"/>
                <w:szCs w:val="19"/>
              </w:rPr>
              <w:t>Interest paid by bank to Sapphire Company for December</w:t>
            </w:r>
          </w:p>
        </w:tc>
        <w:tc>
          <w:tcPr>
            <w:tcW w:w="1275" w:type="dxa"/>
          </w:tcPr>
          <w:p w14:paraId="565A46D7" w14:textId="12EC310C" w:rsidR="00840812" w:rsidRDefault="00510A93" w:rsidP="0084081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w:t>
            </w:r>
          </w:p>
        </w:tc>
      </w:tr>
      <w:tr w:rsidR="00840812" w14:paraId="65B3B98F" w14:textId="77777777" w:rsidTr="00840812">
        <w:trPr>
          <w:jc w:val="center"/>
        </w:trPr>
        <w:tc>
          <w:tcPr>
            <w:tcW w:w="6521" w:type="dxa"/>
          </w:tcPr>
          <w:p w14:paraId="04396E3A" w14:textId="170167FF" w:rsidR="00840812" w:rsidRDefault="00510A93" w:rsidP="00840812">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Deposits made but not yet recorded by the bank</w:t>
            </w:r>
          </w:p>
        </w:tc>
        <w:tc>
          <w:tcPr>
            <w:tcW w:w="1275" w:type="dxa"/>
          </w:tcPr>
          <w:p w14:paraId="2A464AE3" w14:textId="2733B701" w:rsidR="00840812" w:rsidRDefault="00510A93" w:rsidP="0084081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350,000</w:t>
            </w:r>
          </w:p>
        </w:tc>
      </w:tr>
      <w:tr w:rsidR="00840812" w14:paraId="150EBFA4" w14:textId="77777777" w:rsidTr="00840812">
        <w:trPr>
          <w:jc w:val="center"/>
        </w:trPr>
        <w:tc>
          <w:tcPr>
            <w:tcW w:w="6521" w:type="dxa"/>
          </w:tcPr>
          <w:p w14:paraId="4062BAE0" w14:textId="0B50B003" w:rsidR="00840812" w:rsidRDefault="00510A93" w:rsidP="00840812">
            <w:pPr>
              <w:pStyle w:val="ListParagraph"/>
              <w:ind w:left="0"/>
              <w:rPr>
                <w:rFonts w:ascii="Arial" w:eastAsia="Arial" w:hAnsi="Arial" w:cs="Arial"/>
                <w:bCs/>
                <w:spacing w:val="-2"/>
                <w:sz w:val="19"/>
                <w:szCs w:val="19"/>
              </w:rPr>
            </w:pPr>
            <w:r>
              <w:rPr>
                <w:rFonts w:ascii="Arial" w:eastAsia="Arial" w:hAnsi="Arial" w:cs="Arial"/>
                <w:bCs/>
                <w:spacing w:val="-2"/>
                <w:sz w:val="19"/>
                <w:szCs w:val="19"/>
              </w:rPr>
              <w:t>Checks written but not yet recorded by the bank</w:t>
            </w:r>
          </w:p>
        </w:tc>
        <w:tc>
          <w:tcPr>
            <w:tcW w:w="1275" w:type="dxa"/>
          </w:tcPr>
          <w:p w14:paraId="26A7F92B" w14:textId="2D08F62A" w:rsidR="00840812" w:rsidRDefault="00510A93" w:rsidP="0084081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650,000</w:t>
            </w:r>
          </w:p>
        </w:tc>
      </w:tr>
    </w:tbl>
    <w:p w14:paraId="580E5732" w14:textId="4BD88173" w:rsidR="00840812" w:rsidRDefault="00840812" w:rsidP="00840812">
      <w:pPr>
        <w:pStyle w:val="ListParagraph"/>
        <w:spacing w:after="0" w:line="240" w:lineRule="auto"/>
        <w:ind w:left="0"/>
        <w:rPr>
          <w:rFonts w:ascii="Arial" w:eastAsia="Arial" w:hAnsi="Arial" w:cs="Arial"/>
          <w:bCs/>
          <w:spacing w:val="-2"/>
          <w:sz w:val="19"/>
          <w:szCs w:val="19"/>
        </w:rPr>
      </w:pPr>
    </w:p>
    <w:p w14:paraId="4BEAEA99" w14:textId="372830FF" w:rsidR="00510A93" w:rsidRDefault="00510A93" w:rsidP="00840812">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The entity discovered that it had drawn and erroneously recorded a check for P 46,000 that should have been recorded for P 64,000.</w:t>
      </w:r>
    </w:p>
    <w:p w14:paraId="1BEC81AD" w14:textId="5B3797EC" w:rsidR="00510A93" w:rsidRDefault="00510A93" w:rsidP="00840812">
      <w:pPr>
        <w:pStyle w:val="ListParagraph"/>
        <w:spacing w:after="0" w:line="240" w:lineRule="auto"/>
        <w:ind w:left="0"/>
        <w:rPr>
          <w:rFonts w:ascii="Arial" w:eastAsia="Arial" w:hAnsi="Arial" w:cs="Arial"/>
          <w:bCs/>
          <w:spacing w:val="-2"/>
          <w:sz w:val="19"/>
          <w:szCs w:val="19"/>
        </w:rPr>
      </w:pPr>
    </w:p>
    <w:p w14:paraId="7ECC1CE9" w14:textId="32111272" w:rsidR="00510A93" w:rsidRDefault="00510A93" w:rsidP="00840812">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What is the cash balance per ledger on December 31?</w:t>
      </w:r>
    </w:p>
    <w:p w14:paraId="53FD7BF3" w14:textId="40932666" w:rsidR="00510A93" w:rsidRDefault="00510A93" w:rsidP="00510A93">
      <w:pPr>
        <w:pStyle w:val="ListParagraph"/>
        <w:numPr>
          <w:ilvl w:val="0"/>
          <w:numId w:val="13"/>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2,500,000</w:t>
      </w:r>
    </w:p>
    <w:p w14:paraId="6834E20E" w14:textId="6A122018" w:rsidR="00510A93" w:rsidRPr="00510A93" w:rsidRDefault="00510A93" w:rsidP="00510A93">
      <w:pPr>
        <w:pStyle w:val="ListParagraph"/>
        <w:numPr>
          <w:ilvl w:val="0"/>
          <w:numId w:val="13"/>
        </w:numPr>
        <w:spacing w:after="0" w:line="240" w:lineRule="auto"/>
        <w:rPr>
          <w:rFonts w:ascii="Arial" w:eastAsia="Arial" w:hAnsi="Arial" w:cs="Arial"/>
          <w:bCs/>
          <w:spacing w:val="-2"/>
          <w:sz w:val="19"/>
          <w:szCs w:val="19"/>
          <w:highlight w:val="yellow"/>
        </w:rPr>
      </w:pPr>
      <w:r w:rsidRPr="00510A93">
        <w:rPr>
          <w:rFonts w:ascii="Arial" w:eastAsia="Arial" w:hAnsi="Arial" w:cs="Arial"/>
          <w:bCs/>
          <w:spacing w:val="-2"/>
          <w:sz w:val="19"/>
          <w:szCs w:val="19"/>
          <w:highlight w:val="yellow"/>
        </w:rPr>
        <w:t>P 2,520,000</w:t>
      </w:r>
    </w:p>
    <w:p w14:paraId="54663912" w14:textId="759B9AF1" w:rsidR="00510A93" w:rsidRDefault="00510A93" w:rsidP="00510A93">
      <w:pPr>
        <w:pStyle w:val="ListParagraph"/>
        <w:numPr>
          <w:ilvl w:val="0"/>
          <w:numId w:val="13"/>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2,540,000</w:t>
      </w:r>
    </w:p>
    <w:p w14:paraId="6D941392" w14:textId="5EA8CEE9" w:rsidR="00510A93" w:rsidRDefault="00510A93" w:rsidP="00510A93">
      <w:pPr>
        <w:pStyle w:val="ListParagraph"/>
        <w:numPr>
          <w:ilvl w:val="0"/>
          <w:numId w:val="13"/>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2,800,000</w:t>
      </w:r>
    </w:p>
    <w:p w14:paraId="39E385AE" w14:textId="1735D71C" w:rsidR="00B1573A" w:rsidRDefault="00B1573A" w:rsidP="00481E44">
      <w:pPr>
        <w:pStyle w:val="ListParagraph"/>
        <w:spacing w:after="0" w:line="240" w:lineRule="auto"/>
        <w:ind w:left="0"/>
        <w:rPr>
          <w:rFonts w:ascii="Arial" w:eastAsia="Arial" w:hAnsi="Arial" w:cs="Arial"/>
          <w:bCs/>
          <w:spacing w:val="-2"/>
          <w:sz w:val="19"/>
          <w:szCs w:val="19"/>
        </w:rPr>
      </w:pPr>
    </w:p>
    <w:p w14:paraId="49F2B9DF" w14:textId="4BCEFF01" w:rsidR="00AD4942" w:rsidRDefault="00AD4942" w:rsidP="002A4868">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7"/>
        <w:gridCol w:w="1276"/>
      </w:tblGrid>
      <w:tr w:rsidR="002A4868" w14:paraId="041CB07D" w14:textId="77777777" w:rsidTr="00AD4942">
        <w:tc>
          <w:tcPr>
            <w:tcW w:w="5317" w:type="dxa"/>
          </w:tcPr>
          <w:p w14:paraId="7FD1762D" w14:textId="77777777" w:rsidR="002A4868" w:rsidRDefault="002A4868" w:rsidP="0096192E">
            <w:pPr>
              <w:jc w:val="center"/>
              <w:rPr>
                <w:rFonts w:ascii="Arial" w:eastAsia="Arial" w:hAnsi="Arial" w:cs="Arial"/>
                <w:bCs/>
                <w:spacing w:val="-2"/>
                <w:sz w:val="19"/>
                <w:szCs w:val="19"/>
              </w:rPr>
            </w:pPr>
          </w:p>
        </w:tc>
        <w:tc>
          <w:tcPr>
            <w:tcW w:w="1276" w:type="dxa"/>
            <w:tcBorders>
              <w:bottom w:val="single" w:sz="4" w:space="0" w:color="auto"/>
            </w:tcBorders>
          </w:tcPr>
          <w:p w14:paraId="21AF9835" w14:textId="77777777" w:rsidR="002A4868" w:rsidRDefault="002A4868" w:rsidP="0096192E">
            <w:pPr>
              <w:jc w:val="center"/>
              <w:rPr>
                <w:rFonts w:ascii="Arial" w:eastAsia="Arial" w:hAnsi="Arial" w:cs="Arial"/>
                <w:bCs/>
                <w:spacing w:val="-2"/>
                <w:sz w:val="19"/>
                <w:szCs w:val="19"/>
              </w:rPr>
            </w:pPr>
            <w:r>
              <w:rPr>
                <w:rFonts w:ascii="Arial" w:eastAsia="Arial" w:hAnsi="Arial" w:cs="Arial"/>
                <w:bCs/>
                <w:spacing w:val="-2"/>
                <w:sz w:val="19"/>
                <w:szCs w:val="19"/>
              </w:rPr>
              <w:t>Book</w:t>
            </w:r>
          </w:p>
        </w:tc>
      </w:tr>
      <w:tr w:rsidR="002A4868" w14:paraId="041F20F5" w14:textId="77777777" w:rsidTr="00AD4942">
        <w:tc>
          <w:tcPr>
            <w:tcW w:w="5317" w:type="dxa"/>
          </w:tcPr>
          <w:p w14:paraId="5BAB5D9D" w14:textId="0EB05B2B"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Unadjusted bank balance, December 31</w:t>
            </w:r>
          </w:p>
        </w:tc>
        <w:tc>
          <w:tcPr>
            <w:tcW w:w="1276" w:type="dxa"/>
            <w:tcBorders>
              <w:top w:val="single" w:sz="4" w:space="0" w:color="auto"/>
            </w:tcBorders>
          </w:tcPr>
          <w:p w14:paraId="583329D5" w14:textId="488ED895" w:rsidR="002A4868" w:rsidRDefault="002A4868" w:rsidP="0096192E">
            <w:pPr>
              <w:jc w:val="right"/>
              <w:rPr>
                <w:rFonts w:ascii="Arial" w:eastAsia="Arial" w:hAnsi="Arial" w:cs="Arial"/>
                <w:bCs/>
                <w:spacing w:val="-2"/>
                <w:sz w:val="19"/>
                <w:szCs w:val="19"/>
              </w:rPr>
            </w:pPr>
            <w:r>
              <w:rPr>
                <w:rFonts w:ascii="Arial" w:eastAsia="Arial" w:hAnsi="Arial" w:cs="Arial"/>
                <w:bCs/>
                <w:spacing w:val="-2"/>
                <w:sz w:val="19"/>
                <w:szCs w:val="19"/>
              </w:rPr>
              <w:t>2,800,000</w:t>
            </w:r>
          </w:p>
        </w:tc>
      </w:tr>
      <w:tr w:rsidR="002A4868" w14:paraId="122DBF14" w14:textId="77777777" w:rsidTr="00AD4942">
        <w:tc>
          <w:tcPr>
            <w:tcW w:w="5317" w:type="dxa"/>
          </w:tcPr>
          <w:p w14:paraId="393FFE7E" w14:textId="535AF1D1" w:rsidR="002A4868" w:rsidRDefault="002A4868" w:rsidP="00AD4942">
            <w:pPr>
              <w:rPr>
                <w:rFonts w:ascii="Arial" w:eastAsia="Arial" w:hAnsi="Arial" w:cs="Arial"/>
                <w:bCs/>
                <w:spacing w:val="-2"/>
                <w:sz w:val="19"/>
                <w:szCs w:val="19"/>
              </w:rPr>
            </w:pPr>
            <w:r>
              <w:rPr>
                <w:rFonts w:ascii="Arial" w:eastAsia="Arial" w:hAnsi="Arial" w:cs="Arial"/>
                <w:bCs/>
                <w:spacing w:val="-2"/>
                <w:sz w:val="19"/>
                <w:szCs w:val="19"/>
              </w:rPr>
              <w:t>Bank Service Charge for December</w:t>
            </w:r>
          </w:p>
        </w:tc>
        <w:tc>
          <w:tcPr>
            <w:tcW w:w="1276" w:type="dxa"/>
          </w:tcPr>
          <w:p w14:paraId="6712F70C" w14:textId="6D145EB0" w:rsidR="002A4868" w:rsidRDefault="002A4868" w:rsidP="00AD4942">
            <w:pPr>
              <w:jc w:val="right"/>
              <w:rPr>
                <w:rFonts w:ascii="Arial" w:eastAsia="Arial" w:hAnsi="Arial" w:cs="Arial"/>
                <w:bCs/>
                <w:spacing w:val="-2"/>
                <w:sz w:val="19"/>
                <w:szCs w:val="19"/>
              </w:rPr>
            </w:pPr>
            <w:r>
              <w:rPr>
                <w:rFonts w:ascii="Arial" w:eastAsia="Arial" w:hAnsi="Arial" w:cs="Arial"/>
                <w:bCs/>
                <w:spacing w:val="-2"/>
                <w:sz w:val="19"/>
                <w:szCs w:val="19"/>
              </w:rPr>
              <w:t>12,000</w:t>
            </w:r>
          </w:p>
        </w:tc>
      </w:tr>
      <w:tr w:rsidR="002A4868" w14:paraId="73D0D721" w14:textId="77777777" w:rsidTr="00AD4942">
        <w:tc>
          <w:tcPr>
            <w:tcW w:w="5317" w:type="dxa"/>
          </w:tcPr>
          <w:p w14:paraId="00082BD9" w14:textId="62FBB40B" w:rsidR="002A4868" w:rsidRDefault="002A4868" w:rsidP="00AD4942">
            <w:pPr>
              <w:rPr>
                <w:rFonts w:ascii="Arial" w:eastAsia="Arial" w:hAnsi="Arial" w:cs="Arial"/>
                <w:bCs/>
                <w:spacing w:val="-2"/>
                <w:sz w:val="19"/>
                <w:szCs w:val="19"/>
              </w:rPr>
            </w:pPr>
            <w:r>
              <w:rPr>
                <w:rFonts w:ascii="Arial" w:eastAsia="Arial" w:hAnsi="Arial" w:cs="Arial"/>
                <w:bCs/>
                <w:spacing w:val="-2"/>
                <w:sz w:val="19"/>
                <w:szCs w:val="19"/>
              </w:rPr>
              <w:t>Interest paid by bank to Sapphire Company for December</w:t>
            </w:r>
          </w:p>
        </w:tc>
        <w:tc>
          <w:tcPr>
            <w:tcW w:w="1276" w:type="dxa"/>
          </w:tcPr>
          <w:p w14:paraId="5486E58B" w14:textId="2DCEC37A" w:rsidR="002A4868" w:rsidRDefault="002A4868" w:rsidP="00AD4942">
            <w:pPr>
              <w:jc w:val="right"/>
              <w:rPr>
                <w:rFonts w:ascii="Arial" w:eastAsia="Arial" w:hAnsi="Arial" w:cs="Arial"/>
                <w:bCs/>
                <w:spacing w:val="-2"/>
                <w:sz w:val="19"/>
                <w:szCs w:val="19"/>
              </w:rPr>
            </w:pPr>
            <w:r>
              <w:rPr>
                <w:rFonts w:ascii="Arial" w:eastAsia="Arial" w:hAnsi="Arial" w:cs="Arial"/>
                <w:bCs/>
                <w:spacing w:val="-2"/>
                <w:sz w:val="19"/>
                <w:szCs w:val="19"/>
              </w:rPr>
              <w:t>(10,000)</w:t>
            </w:r>
          </w:p>
        </w:tc>
      </w:tr>
      <w:tr w:rsidR="002A4868" w14:paraId="60F94F02" w14:textId="77777777" w:rsidTr="00AD4942">
        <w:tc>
          <w:tcPr>
            <w:tcW w:w="5317" w:type="dxa"/>
          </w:tcPr>
          <w:p w14:paraId="2DD9FF68" w14:textId="6D36F105" w:rsidR="002A4868" w:rsidRDefault="002A4868" w:rsidP="00AD4942">
            <w:pPr>
              <w:rPr>
                <w:rFonts w:ascii="Arial" w:eastAsia="Arial" w:hAnsi="Arial" w:cs="Arial"/>
                <w:bCs/>
                <w:spacing w:val="-2"/>
                <w:sz w:val="19"/>
                <w:szCs w:val="19"/>
              </w:rPr>
            </w:pPr>
            <w:r>
              <w:rPr>
                <w:rFonts w:ascii="Arial" w:eastAsia="Arial" w:hAnsi="Arial" w:cs="Arial"/>
                <w:bCs/>
                <w:spacing w:val="-2"/>
                <w:sz w:val="19"/>
                <w:szCs w:val="19"/>
              </w:rPr>
              <w:t>Deposits made but not yet recorded by the bank</w:t>
            </w:r>
          </w:p>
        </w:tc>
        <w:tc>
          <w:tcPr>
            <w:tcW w:w="1276" w:type="dxa"/>
          </w:tcPr>
          <w:p w14:paraId="1F27FA59" w14:textId="1E662309" w:rsidR="002A4868" w:rsidRDefault="002A4868" w:rsidP="00AD4942">
            <w:pPr>
              <w:jc w:val="right"/>
              <w:rPr>
                <w:rFonts w:ascii="Arial" w:eastAsia="Arial" w:hAnsi="Arial" w:cs="Arial"/>
                <w:bCs/>
                <w:spacing w:val="-2"/>
                <w:sz w:val="19"/>
                <w:szCs w:val="19"/>
              </w:rPr>
            </w:pPr>
            <w:r>
              <w:rPr>
                <w:rFonts w:ascii="Arial" w:eastAsia="Arial" w:hAnsi="Arial" w:cs="Arial"/>
                <w:bCs/>
                <w:spacing w:val="-2"/>
                <w:sz w:val="19"/>
                <w:szCs w:val="19"/>
              </w:rPr>
              <w:t>350,000</w:t>
            </w:r>
          </w:p>
        </w:tc>
      </w:tr>
      <w:tr w:rsidR="002A4868" w14:paraId="3AA8CBED" w14:textId="77777777" w:rsidTr="00AD4942">
        <w:tc>
          <w:tcPr>
            <w:tcW w:w="5317" w:type="dxa"/>
          </w:tcPr>
          <w:p w14:paraId="5758E7F3" w14:textId="6FC943A6" w:rsidR="002A4868" w:rsidRDefault="002A4868" w:rsidP="00AD4942">
            <w:pPr>
              <w:rPr>
                <w:rFonts w:ascii="Arial" w:eastAsia="Arial" w:hAnsi="Arial" w:cs="Arial"/>
                <w:bCs/>
                <w:spacing w:val="-2"/>
                <w:sz w:val="19"/>
                <w:szCs w:val="19"/>
              </w:rPr>
            </w:pPr>
            <w:r>
              <w:rPr>
                <w:rFonts w:ascii="Arial" w:eastAsia="Arial" w:hAnsi="Arial" w:cs="Arial"/>
                <w:bCs/>
                <w:spacing w:val="-2"/>
                <w:sz w:val="19"/>
                <w:szCs w:val="19"/>
              </w:rPr>
              <w:t>Checks written but not yet recorded by the bank</w:t>
            </w:r>
          </w:p>
        </w:tc>
        <w:tc>
          <w:tcPr>
            <w:tcW w:w="1276" w:type="dxa"/>
          </w:tcPr>
          <w:p w14:paraId="08C74885" w14:textId="2A331FD1" w:rsidR="002A4868" w:rsidRDefault="002A4868" w:rsidP="00AD4942">
            <w:pPr>
              <w:jc w:val="right"/>
              <w:rPr>
                <w:rFonts w:ascii="Arial" w:eastAsia="Arial" w:hAnsi="Arial" w:cs="Arial"/>
                <w:bCs/>
                <w:spacing w:val="-2"/>
                <w:sz w:val="19"/>
                <w:szCs w:val="19"/>
              </w:rPr>
            </w:pPr>
            <w:r>
              <w:rPr>
                <w:rFonts w:ascii="Arial" w:eastAsia="Arial" w:hAnsi="Arial" w:cs="Arial"/>
                <w:bCs/>
                <w:spacing w:val="-2"/>
                <w:sz w:val="19"/>
                <w:szCs w:val="19"/>
              </w:rPr>
              <w:t>(650,000)</w:t>
            </w:r>
          </w:p>
        </w:tc>
      </w:tr>
      <w:tr w:rsidR="002A4868" w14:paraId="37C96DA6" w14:textId="77777777" w:rsidTr="00AD4942">
        <w:tc>
          <w:tcPr>
            <w:tcW w:w="5317" w:type="dxa"/>
          </w:tcPr>
          <w:p w14:paraId="1FC5BC39" w14:textId="77777777"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Book error – erroneous recording of disbursement</w:t>
            </w:r>
          </w:p>
          <w:p w14:paraId="78A40A47" w14:textId="23DDDBFD"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 xml:space="preserve">    (P 64,000 correct – P 46,000 error)</w:t>
            </w:r>
          </w:p>
        </w:tc>
        <w:tc>
          <w:tcPr>
            <w:tcW w:w="1276" w:type="dxa"/>
            <w:tcBorders>
              <w:bottom w:val="single" w:sz="4" w:space="0" w:color="auto"/>
            </w:tcBorders>
          </w:tcPr>
          <w:p w14:paraId="5CC5D46E" w14:textId="77777777" w:rsidR="002A4868" w:rsidRDefault="002A4868" w:rsidP="0096192E">
            <w:pPr>
              <w:jc w:val="right"/>
              <w:rPr>
                <w:rFonts w:ascii="Arial" w:eastAsia="Arial" w:hAnsi="Arial" w:cs="Arial"/>
                <w:bCs/>
                <w:spacing w:val="-2"/>
                <w:sz w:val="19"/>
                <w:szCs w:val="19"/>
              </w:rPr>
            </w:pPr>
          </w:p>
          <w:p w14:paraId="482B3510" w14:textId="46647235" w:rsidR="002A4868" w:rsidRDefault="002A4868" w:rsidP="0096192E">
            <w:pPr>
              <w:jc w:val="right"/>
              <w:rPr>
                <w:rFonts w:ascii="Arial" w:eastAsia="Arial" w:hAnsi="Arial" w:cs="Arial"/>
                <w:bCs/>
                <w:spacing w:val="-2"/>
                <w:sz w:val="19"/>
                <w:szCs w:val="19"/>
              </w:rPr>
            </w:pPr>
            <w:r>
              <w:rPr>
                <w:rFonts w:ascii="Arial" w:eastAsia="Arial" w:hAnsi="Arial" w:cs="Arial"/>
                <w:bCs/>
                <w:spacing w:val="-2"/>
                <w:sz w:val="19"/>
                <w:szCs w:val="19"/>
              </w:rPr>
              <w:t>18,000</w:t>
            </w:r>
          </w:p>
        </w:tc>
      </w:tr>
      <w:tr w:rsidR="002A4868" w:rsidRPr="00AD4942" w14:paraId="5404C069" w14:textId="77777777" w:rsidTr="00AD4942">
        <w:tc>
          <w:tcPr>
            <w:tcW w:w="5317" w:type="dxa"/>
            <w:shd w:val="clear" w:color="auto" w:fill="FFFF00"/>
          </w:tcPr>
          <w:p w14:paraId="45803BB1" w14:textId="075F0949" w:rsidR="002A4868" w:rsidRPr="00AD4942" w:rsidRDefault="002A4868" w:rsidP="0096192E">
            <w:pPr>
              <w:rPr>
                <w:rFonts w:ascii="Arial" w:eastAsia="Arial" w:hAnsi="Arial" w:cs="Arial"/>
                <w:b/>
                <w:spacing w:val="-2"/>
                <w:sz w:val="19"/>
                <w:szCs w:val="19"/>
              </w:rPr>
            </w:pPr>
            <w:r>
              <w:rPr>
                <w:rFonts w:ascii="Arial" w:eastAsia="Arial" w:hAnsi="Arial" w:cs="Arial"/>
                <w:b/>
                <w:spacing w:val="-2"/>
                <w:sz w:val="19"/>
                <w:szCs w:val="19"/>
              </w:rPr>
              <w:t>Unadjuste</w:t>
            </w:r>
            <w:r w:rsidRPr="00AD4942">
              <w:rPr>
                <w:rFonts w:ascii="Arial" w:eastAsia="Arial" w:hAnsi="Arial" w:cs="Arial"/>
                <w:b/>
                <w:spacing w:val="-2"/>
                <w:sz w:val="19"/>
                <w:szCs w:val="19"/>
              </w:rPr>
              <w:t xml:space="preserve">d </w:t>
            </w:r>
            <w:r>
              <w:rPr>
                <w:rFonts w:ascii="Arial" w:eastAsia="Arial" w:hAnsi="Arial" w:cs="Arial"/>
                <w:b/>
                <w:spacing w:val="-2"/>
                <w:sz w:val="19"/>
                <w:szCs w:val="19"/>
              </w:rPr>
              <w:t xml:space="preserve">book </w:t>
            </w:r>
            <w:r w:rsidRPr="00AD4942">
              <w:rPr>
                <w:rFonts w:ascii="Arial" w:eastAsia="Arial" w:hAnsi="Arial" w:cs="Arial"/>
                <w:b/>
                <w:spacing w:val="-2"/>
                <w:sz w:val="19"/>
                <w:szCs w:val="19"/>
              </w:rPr>
              <w:t xml:space="preserve">balance, </w:t>
            </w:r>
            <w:r>
              <w:rPr>
                <w:rFonts w:ascii="Arial" w:eastAsia="Arial" w:hAnsi="Arial" w:cs="Arial"/>
                <w:b/>
                <w:spacing w:val="-2"/>
                <w:sz w:val="19"/>
                <w:szCs w:val="19"/>
              </w:rPr>
              <w:t>December 31 (per GL)</w:t>
            </w:r>
          </w:p>
        </w:tc>
        <w:tc>
          <w:tcPr>
            <w:tcW w:w="1276" w:type="dxa"/>
            <w:tcBorders>
              <w:top w:val="single" w:sz="4" w:space="0" w:color="auto"/>
              <w:bottom w:val="double" w:sz="4" w:space="0" w:color="auto"/>
            </w:tcBorders>
            <w:shd w:val="clear" w:color="auto" w:fill="FFFF00"/>
          </w:tcPr>
          <w:p w14:paraId="637ECC97" w14:textId="6461A0C3" w:rsidR="002A4868" w:rsidRPr="00AD4942" w:rsidRDefault="002A4868" w:rsidP="0096192E">
            <w:pPr>
              <w:jc w:val="right"/>
              <w:rPr>
                <w:rFonts w:ascii="Arial" w:eastAsia="Arial" w:hAnsi="Arial" w:cs="Arial"/>
                <w:b/>
                <w:spacing w:val="-2"/>
                <w:sz w:val="19"/>
                <w:szCs w:val="19"/>
              </w:rPr>
            </w:pPr>
            <w:r>
              <w:rPr>
                <w:rFonts w:ascii="Arial" w:eastAsia="Arial" w:hAnsi="Arial" w:cs="Arial"/>
                <w:b/>
                <w:spacing w:val="-2"/>
                <w:sz w:val="19"/>
                <w:szCs w:val="19"/>
              </w:rPr>
              <w:t>2,520,000</w:t>
            </w:r>
          </w:p>
        </w:tc>
      </w:tr>
    </w:tbl>
    <w:p w14:paraId="3642A8DD" w14:textId="77777777" w:rsidR="00AD4942" w:rsidRDefault="00AD4942" w:rsidP="00481E44">
      <w:pPr>
        <w:pStyle w:val="ListParagraph"/>
        <w:spacing w:after="0" w:line="240" w:lineRule="auto"/>
        <w:ind w:left="0"/>
        <w:rPr>
          <w:rFonts w:ascii="Arial" w:eastAsia="Arial" w:hAnsi="Arial" w:cs="Arial"/>
          <w:bCs/>
          <w:spacing w:val="-2"/>
          <w:sz w:val="19"/>
          <w:szCs w:val="19"/>
        </w:rPr>
      </w:pPr>
    </w:p>
    <w:p w14:paraId="64DC856C" w14:textId="09C8000E" w:rsidR="00B1573A" w:rsidRDefault="00B1573A" w:rsidP="00481E44">
      <w:pPr>
        <w:pStyle w:val="ListParagraph"/>
        <w:spacing w:after="0" w:line="240" w:lineRule="auto"/>
        <w:ind w:left="0"/>
        <w:rPr>
          <w:rFonts w:ascii="Arial" w:eastAsia="Arial" w:hAnsi="Arial" w:cs="Arial"/>
          <w:bCs/>
          <w:spacing w:val="-2"/>
          <w:sz w:val="19"/>
          <w:szCs w:val="19"/>
        </w:rPr>
      </w:pPr>
    </w:p>
    <w:p w14:paraId="58B6CB36" w14:textId="77777777" w:rsidR="002A4868" w:rsidRDefault="002A4868" w:rsidP="00481E44">
      <w:pPr>
        <w:pStyle w:val="ListParagraph"/>
        <w:spacing w:after="0" w:line="240" w:lineRule="auto"/>
        <w:ind w:left="0"/>
        <w:rPr>
          <w:rFonts w:ascii="Arial" w:eastAsia="Arial" w:hAnsi="Arial" w:cs="Arial"/>
          <w:bCs/>
          <w:spacing w:val="-2"/>
          <w:sz w:val="19"/>
          <w:szCs w:val="19"/>
        </w:rPr>
      </w:pPr>
    </w:p>
    <w:p w14:paraId="0CEC3078" w14:textId="12E973E2" w:rsidR="00510A93" w:rsidRDefault="00510A93" w:rsidP="00510A93">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11</w:t>
      </w:r>
      <w:r w:rsidRPr="00D22276">
        <w:rPr>
          <w:rFonts w:ascii="Arial" w:eastAsia="Arial" w:hAnsi="Arial" w:cs="Arial"/>
          <w:b/>
          <w:bCs/>
          <w:spacing w:val="-2"/>
          <w:sz w:val="19"/>
          <w:szCs w:val="19"/>
          <w:u w:val="single"/>
        </w:rPr>
        <w:t xml:space="preserve"> (</w:t>
      </w:r>
      <w:r>
        <w:rPr>
          <w:rFonts w:ascii="Arial" w:eastAsia="Arial" w:hAnsi="Arial" w:cs="Arial"/>
          <w:b/>
          <w:bCs/>
          <w:spacing w:val="-2"/>
          <w:sz w:val="19"/>
          <w:szCs w:val="19"/>
          <w:u w:val="single"/>
        </w:rPr>
        <w:t xml:space="preserve">Intermediate Accounting 2019 Edition by </w:t>
      </w:r>
      <w:proofErr w:type="spellStart"/>
      <w:r>
        <w:rPr>
          <w:rFonts w:ascii="Arial" w:eastAsia="Arial" w:hAnsi="Arial" w:cs="Arial"/>
          <w:b/>
          <w:bCs/>
          <w:spacing w:val="-2"/>
          <w:sz w:val="19"/>
          <w:szCs w:val="19"/>
          <w:u w:val="single"/>
        </w:rPr>
        <w:t>Valix</w:t>
      </w:r>
      <w:proofErr w:type="spellEnd"/>
      <w:r>
        <w:rPr>
          <w:rFonts w:ascii="Arial" w:eastAsia="Arial" w:hAnsi="Arial" w:cs="Arial"/>
          <w:b/>
          <w:bCs/>
          <w:spacing w:val="-2"/>
          <w:sz w:val="19"/>
          <w:szCs w:val="19"/>
          <w:u w:val="single"/>
        </w:rPr>
        <w:t xml:space="preserve">, Peralta, </w:t>
      </w:r>
      <w:proofErr w:type="spellStart"/>
      <w:r>
        <w:rPr>
          <w:rFonts w:ascii="Arial" w:eastAsia="Arial" w:hAnsi="Arial" w:cs="Arial"/>
          <w:b/>
          <w:bCs/>
          <w:spacing w:val="-2"/>
          <w:sz w:val="19"/>
          <w:szCs w:val="19"/>
          <w:u w:val="single"/>
        </w:rPr>
        <w:t>Valix</w:t>
      </w:r>
      <w:proofErr w:type="spellEnd"/>
      <w:r w:rsidRPr="00D22276">
        <w:rPr>
          <w:rFonts w:ascii="Arial" w:eastAsia="Arial" w:hAnsi="Arial" w:cs="Arial"/>
          <w:b/>
          <w:bCs/>
          <w:spacing w:val="-2"/>
          <w:sz w:val="19"/>
          <w:szCs w:val="19"/>
          <w:u w:val="single"/>
        </w:rPr>
        <w:t>)</w:t>
      </w:r>
    </w:p>
    <w:p w14:paraId="00CE1F7B" w14:textId="36FC7041" w:rsidR="00B1573A" w:rsidRDefault="00510A93" w:rsidP="00510A93">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Adversary Company kept all cash in a checking account. An examination of the accounting records and bank statement for the month of June revealed the following information:</w:t>
      </w:r>
    </w:p>
    <w:p w14:paraId="0D6B3985" w14:textId="658A56DD" w:rsidR="00510A93" w:rsidRDefault="00510A93" w:rsidP="00510A93">
      <w:pPr>
        <w:pStyle w:val="ListParagraph"/>
        <w:spacing w:after="0" w:line="240" w:lineRule="auto"/>
        <w:ind w:left="0"/>
        <w:rPr>
          <w:rFonts w:ascii="Arial" w:eastAsia="Arial" w:hAnsi="Arial" w:cs="Arial"/>
          <w:bCs/>
          <w:spacing w:val="-2"/>
          <w:sz w:val="19"/>
          <w:szCs w:val="19"/>
        </w:rPr>
      </w:pPr>
    </w:p>
    <w:p w14:paraId="07335B4B" w14:textId="2043909E" w:rsidR="00510A93" w:rsidRDefault="00510A93" w:rsidP="00510A93">
      <w:pPr>
        <w:pStyle w:val="ListParagraph"/>
        <w:numPr>
          <w:ilvl w:val="0"/>
          <w:numId w:val="14"/>
        </w:numPr>
        <w:spacing w:after="0" w:line="240" w:lineRule="auto"/>
        <w:rPr>
          <w:rFonts w:ascii="Arial" w:eastAsia="Arial" w:hAnsi="Arial" w:cs="Arial"/>
          <w:bCs/>
          <w:spacing w:val="-2"/>
          <w:sz w:val="19"/>
          <w:szCs w:val="19"/>
        </w:rPr>
      </w:pPr>
      <w:r>
        <w:rPr>
          <w:rFonts w:ascii="Arial" w:eastAsia="Arial" w:hAnsi="Arial" w:cs="Arial"/>
          <w:bCs/>
          <w:spacing w:val="-2"/>
          <w:sz w:val="19"/>
          <w:szCs w:val="19"/>
        </w:rPr>
        <w:t>The cash balance per book on June 30 is P 8,500,000.</w:t>
      </w:r>
    </w:p>
    <w:p w14:paraId="5B0FBA2A" w14:textId="7029F9CD" w:rsidR="00510A93" w:rsidRDefault="00510A93" w:rsidP="00510A93">
      <w:pPr>
        <w:pStyle w:val="ListParagraph"/>
        <w:numPr>
          <w:ilvl w:val="0"/>
          <w:numId w:val="14"/>
        </w:numPr>
        <w:spacing w:after="0" w:line="240" w:lineRule="auto"/>
        <w:rPr>
          <w:rFonts w:ascii="Arial" w:eastAsia="Arial" w:hAnsi="Arial" w:cs="Arial"/>
          <w:bCs/>
          <w:spacing w:val="-2"/>
          <w:sz w:val="19"/>
          <w:szCs w:val="19"/>
        </w:rPr>
      </w:pPr>
      <w:r>
        <w:rPr>
          <w:rFonts w:ascii="Arial" w:eastAsia="Arial" w:hAnsi="Arial" w:cs="Arial"/>
          <w:bCs/>
          <w:spacing w:val="-2"/>
          <w:sz w:val="19"/>
          <w:szCs w:val="19"/>
        </w:rPr>
        <w:t>A deposit of P 1,000,000 that was placed in the bank’s night depository on June 30 does not appear on the bank statement.</w:t>
      </w:r>
    </w:p>
    <w:p w14:paraId="156112EE" w14:textId="7F77C28F" w:rsidR="00510A93" w:rsidRDefault="00510A93" w:rsidP="00510A93">
      <w:pPr>
        <w:pStyle w:val="ListParagraph"/>
        <w:numPr>
          <w:ilvl w:val="0"/>
          <w:numId w:val="14"/>
        </w:numPr>
        <w:spacing w:after="0" w:line="240" w:lineRule="auto"/>
        <w:rPr>
          <w:rFonts w:ascii="Arial" w:eastAsia="Arial" w:hAnsi="Arial" w:cs="Arial"/>
          <w:bCs/>
          <w:spacing w:val="-2"/>
          <w:sz w:val="19"/>
          <w:szCs w:val="19"/>
        </w:rPr>
      </w:pPr>
      <w:r>
        <w:rPr>
          <w:rFonts w:ascii="Arial" w:eastAsia="Arial" w:hAnsi="Arial" w:cs="Arial"/>
          <w:bCs/>
          <w:spacing w:val="-2"/>
          <w:sz w:val="19"/>
          <w:szCs w:val="19"/>
        </w:rPr>
        <w:t>The bank statement shows on June 30, the bank collected note for Adversary Company and credited the proceeds of P 950,000 to the entity’s account.</w:t>
      </w:r>
    </w:p>
    <w:p w14:paraId="306FE5E8" w14:textId="6A920693" w:rsidR="00510A93" w:rsidRDefault="00510A93" w:rsidP="00510A93">
      <w:pPr>
        <w:pStyle w:val="ListParagraph"/>
        <w:numPr>
          <w:ilvl w:val="0"/>
          <w:numId w:val="14"/>
        </w:numPr>
        <w:spacing w:after="0" w:line="240" w:lineRule="auto"/>
        <w:rPr>
          <w:rFonts w:ascii="Arial" w:eastAsia="Arial" w:hAnsi="Arial" w:cs="Arial"/>
          <w:bCs/>
          <w:spacing w:val="-2"/>
          <w:sz w:val="19"/>
          <w:szCs w:val="19"/>
        </w:rPr>
      </w:pPr>
      <w:r>
        <w:rPr>
          <w:rFonts w:ascii="Arial" w:eastAsia="Arial" w:hAnsi="Arial" w:cs="Arial"/>
          <w:bCs/>
          <w:spacing w:val="-2"/>
          <w:sz w:val="19"/>
          <w:szCs w:val="19"/>
        </w:rPr>
        <w:t>Check outstanding on June 30 amount to P 300,000.</w:t>
      </w:r>
    </w:p>
    <w:p w14:paraId="7F13366D" w14:textId="6AF1044D" w:rsidR="00510A93" w:rsidRDefault="00510A93" w:rsidP="00510A93">
      <w:pPr>
        <w:pStyle w:val="ListParagraph"/>
        <w:numPr>
          <w:ilvl w:val="0"/>
          <w:numId w:val="14"/>
        </w:numPr>
        <w:spacing w:after="0" w:line="240" w:lineRule="auto"/>
        <w:rPr>
          <w:rFonts w:ascii="Arial" w:eastAsia="Arial" w:hAnsi="Arial" w:cs="Arial"/>
          <w:bCs/>
          <w:spacing w:val="-2"/>
          <w:sz w:val="19"/>
          <w:szCs w:val="19"/>
        </w:rPr>
      </w:pPr>
      <w:r>
        <w:rPr>
          <w:rFonts w:ascii="Arial" w:eastAsia="Arial" w:hAnsi="Arial" w:cs="Arial"/>
          <w:bCs/>
          <w:spacing w:val="-2"/>
          <w:sz w:val="19"/>
          <w:szCs w:val="19"/>
        </w:rPr>
        <w:t>Adversary Company discovered that a check written in June for P 200,000 in payment of an accounts payable had been recoded in the entity’s records as P 20,000.</w:t>
      </w:r>
    </w:p>
    <w:p w14:paraId="3B3EE380" w14:textId="20CB55EC" w:rsidR="00510A93" w:rsidRDefault="00510A93" w:rsidP="00510A93">
      <w:pPr>
        <w:pStyle w:val="ListParagraph"/>
        <w:numPr>
          <w:ilvl w:val="0"/>
          <w:numId w:val="14"/>
        </w:numPr>
        <w:spacing w:after="0" w:line="240" w:lineRule="auto"/>
        <w:rPr>
          <w:rFonts w:ascii="Arial" w:eastAsia="Arial" w:hAnsi="Arial" w:cs="Arial"/>
          <w:bCs/>
          <w:spacing w:val="-2"/>
          <w:sz w:val="19"/>
          <w:szCs w:val="19"/>
        </w:rPr>
      </w:pPr>
      <w:r>
        <w:rPr>
          <w:rFonts w:ascii="Arial" w:eastAsia="Arial" w:hAnsi="Arial" w:cs="Arial"/>
          <w:bCs/>
          <w:spacing w:val="-2"/>
          <w:sz w:val="19"/>
          <w:szCs w:val="19"/>
        </w:rPr>
        <w:t>Included with the June bank statement was NSF check for P 250,000 that Adversary Company had received from a customer on June 26.</w:t>
      </w:r>
    </w:p>
    <w:p w14:paraId="33AC0E76" w14:textId="76140CCF" w:rsidR="00510A93" w:rsidRDefault="00510A93" w:rsidP="00510A93">
      <w:pPr>
        <w:pStyle w:val="ListParagraph"/>
        <w:numPr>
          <w:ilvl w:val="0"/>
          <w:numId w:val="14"/>
        </w:numPr>
        <w:spacing w:after="0" w:line="240" w:lineRule="auto"/>
        <w:rPr>
          <w:rFonts w:ascii="Arial" w:eastAsia="Arial" w:hAnsi="Arial" w:cs="Arial"/>
          <w:bCs/>
          <w:spacing w:val="-2"/>
          <w:sz w:val="19"/>
          <w:szCs w:val="19"/>
        </w:rPr>
      </w:pPr>
      <w:r>
        <w:rPr>
          <w:rFonts w:ascii="Arial" w:eastAsia="Arial" w:hAnsi="Arial" w:cs="Arial"/>
          <w:bCs/>
          <w:spacing w:val="-2"/>
          <w:sz w:val="19"/>
          <w:szCs w:val="19"/>
        </w:rPr>
        <w:t>The bank statement shows a P 20,000 service charge for June.</w:t>
      </w:r>
    </w:p>
    <w:p w14:paraId="047B868C" w14:textId="11E54D81" w:rsidR="00510A93" w:rsidRDefault="00510A93" w:rsidP="00510A93">
      <w:pPr>
        <w:pStyle w:val="ListParagraph"/>
        <w:spacing w:after="0" w:line="240" w:lineRule="auto"/>
        <w:rPr>
          <w:rFonts w:ascii="Arial" w:eastAsia="Arial" w:hAnsi="Arial" w:cs="Arial"/>
          <w:bCs/>
          <w:spacing w:val="-2"/>
          <w:sz w:val="19"/>
          <w:szCs w:val="19"/>
        </w:rPr>
      </w:pPr>
    </w:p>
    <w:p w14:paraId="24DAFA86" w14:textId="7EAAF1D8" w:rsidR="00510A93" w:rsidRDefault="00510A93" w:rsidP="00510A93">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Questions:</w:t>
      </w:r>
    </w:p>
    <w:p w14:paraId="7F0CEA9E" w14:textId="566B394F" w:rsidR="00510A93" w:rsidRDefault="00510A93" w:rsidP="00510A93">
      <w:pPr>
        <w:pStyle w:val="ListParagraph"/>
        <w:numPr>
          <w:ilvl w:val="0"/>
          <w:numId w:val="15"/>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amount should be reported as cash in bank on June 30?</w:t>
      </w:r>
    </w:p>
    <w:p w14:paraId="6A828156" w14:textId="4E063C89" w:rsidR="00510A93" w:rsidRDefault="00510A93" w:rsidP="00510A93">
      <w:pPr>
        <w:pStyle w:val="ListParagraph"/>
        <w:numPr>
          <w:ilvl w:val="0"/>
          <w:numId w:val="1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9,180,000</w:t>
      </w:r>
    </w:p>
    <w:p w14:paraId="604D2969" w14:textId="4361C055" w:rsidR="00510A93" w:rsidRDefault="00510A93" w:rsidP="00510A93">
      <w:pPr>
        <w:pStyle w:val="ListParagraph"/>
        <w:numPr>
          <w:ilvl w:val="0"/>
          <w:numId w:val="1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9,360,000</w:t>
      </w:r>
    </w:p>
    <w:p w14:paraId="181C6003" w14:textId="2D8ABAC1" w:rsidR="00510A93" w:rsidRPr="00B65290" w:rsidRDefault="00510A93" w:rsidP="00510A93">
      <w:pPr>
        <w:pStyle w:val="ListParagraph"/>
        <w:numPr>
          <w:ilvl w:val="0"/>
          <w:numId w:val="16"/>
        </w:numPr>
        <w:spacing w:after="0" w:line="240" w:lineRule="auto"/>
        <w:rPr>
          <w:rFonts w:ascii="Arial" w:eastAsia="Arial" w:hAnsi="Arial" w:cs="Arial"/>
          <w:bCs/>
          <w:spacing w:val="-2"/>
          <w:sz w:val="19"/>
          <w:szCs w:val="19"/>
          <w:highlight w:val="yellow"/>
        </w:rPr>
      </w:pPr>
      <w:r w:rsidRPr="00B65290">
        <w:rPr>
          <w:rFonts w:ascii="Arial" w:eastAsia="Arial" w:hAnsi="Arial" w:cs="Arial"/>
          <w:bCs/>
          <w:spacing w:val="-2"/>
          <w:sz w:val="19"/>
          <w:szCs w:val="19"/>
          <w:highlight w:val="yellow"/>
        </w:rPr>
        <w:t>P 9,000,000</w:t>
      </w:r>
    </w:p>
    <w:p w14:paraId="3E2B52C8" w14:textId="3054960C" w:rsidR="00510A93" w:rsidRDefault="00510A93" w:rsidP="00510A93">
      <w:pPr>
        <w:pStyle w:val="ListParagraph"/>
        <w:numPr>
          <w:ilvl w:val="0"/>
          <w:numId w:val="1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3,300,000</w:t>
      </w:r>
    </w:p>
    <w:p w14:paraId="380D051B" w14:textId="779EC44F" w:rsidR="00510A93" w:rsidRDefault="00510A93" w:rsidP="00510A93">
      <w:pPr>
        <w:pStyle w:val="ListParagraph"/>
        <w:spacing w:after="0" w:line="240" w:lineRule="auto"/>
        <w:rPr>
          <w:rFonts w:ascii="Arial" w:eastAsia="Arial" w:hAnsi="Arial" w:cs="Arial"/>
          <w:bCs/>
          <w:spacing w:val="-2"/>
          <w:sz w:val="19"/>
          <w:szCs w:val="19"/>
        </w:rPr>
      </w:pPr>
    </w:p>
    <w:p w14:paraId="49CB8DEF" w14:textId="6E0C4927" w:rsidR="002A4868" w:rsidRDefault="002A4868" w:rsidP="002A4868">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lastRenderedPageBreak/>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5"/>
        <w:gridCol w:w="1276"/>
        <w:gridCol w:w="308"/>
        <w:gridCol w:w="1251"/>
      </w:tblGrid>
      <w:tr w:rsidR="002A4868" w14:paraId="61CD91FE" w14:textId="77777777" w:rsidTr="002A4868">
        <w:tc>
          <w:tcPr>
            <w:tcW w:w="5645" w:type="dxa"/>
          </w:tcPr>
          <w:p w14:paraId="2110DA39" w14:textId="77777777" w:rsidR="002A4868" w:rsidRDefault="002A4868" w:rsidP="0096192E">
            <w:pPr>
              <w:jc w:val="center"/>
              <w:rPr>
                <w:rFonts w:ascii="Arial" w:eastAsia="Arial" w:hAnsi="Arial" w:cs="Arial"/>
                <w:bCs/>
                <w:spacing w:val="-2"/>
                <w:sz w:val="19"/>
                <w:szCs w:val="19"/>
              </w:rPr>
            </w:pPr>
          </w:p>
        </w:tc>
        <w:tc>
          <w:tcPr>
            <w:tcW w:w="1276" w:type="dxa"/>
            <w:tcBorders>
              <w:bottom w:val="single" w:sz="4" w:space="0" w:color="auto"/>
            </w:tcBorders>
          </w:tcPr>
          <w:p w14:paraId="1E9092BA" w14:textId="77777777" w:rsidR="002A4868" w:rsidRDefault="002A4868" w:rsidP="0096192E">
            <w:pPr>
              <w:jc w:val="center"/>
              <w:rPr>
                <w:rFonts w:ascii="Arial" w:eastAsia="Arial" w:hAnsi="Arial" w:cs="Arial"/>
                <w:bCs/>
                <w:spacing w:val="-2"/>
                <w:sz w:val="19"/>
                <w:szCs w:val="19"/>
              </w:rPr>
            </w:pPr>
            <w:r>
              <w:rPr>
                <w:rFonts w:ascii="Arial" w:eastAsia="Arial" w:hAnsi="Arial" w:cs="Arial"/>
                <w:bCs/>
                <w:spacing w:val="-2"/>
                <w:sz w:val="19"/>
                <w:szCs w:val="19"/>
              </w:rPr>
              <w:t>Book</w:t>
            </w:r>
          </w:p>
        </w:tc>
        <w:tc>
          <w:tcPr>
            <w:tcW w:w="308" w:type="dxa"/>
          </w:tcPr>
          <w:p w14:paraId="2B59B121" w14:textId="77777777" w:rsidR="002A4868" w:rsidRDefault="002A4868" w:rsidP="0096192E">
            <w:pPr>
              <w:jc w:val="center"/>
              <w:rPr>
                <w:rFonts w:ascii="Arial" w:eastAsia="Arial" w:hAnsi="Arial" w:cs="Arial"/>
                <w:bCs/>
                <w:spacing w:val="-2"/>
                <w:sz w:val="19"/>
                <w:szCs w:val="19"/>
              </w:rPr>
            </w:pPr>
          </w:p>
        </w:tc>
        <w:tc>
          <w:tcPr>
            <w:tcW w:w="1251" w:type="dxa"/>
            <w:tcBorders>
              <w:bottom w:val="single" w:sz="4" w:space="0" w:color="auto"/>
            </w:tcBorders>
          </w:tcPr>
          <w:p w14:paraId="2AED0460" w14:textId="77777777" w:rsidR="002A4868" w:rsidRDefault="002A4868" w:rsidP="0096192E">
            <w:pPr>
              <w:jc w:val="center"/>
              <w:rPr>
                <w:rFonts w:ascii="Arial" w:eastAsia="Arial" w:hAnsi="Arial" w:cs="Arial"/>
                <w:bCs/>
                <w:spacing w:val="-2"/>
                <w:sz w:val="19"/>
                <w:szCs w:val="19"/>
              </w:rPr>
            </w:pPr>
            <w:r>
              <w:rPr>
                <w:rFonts w:ascii="Arial" w:eastAsia="Arial" w:hAnsi="Arial" w:cs="Arial"/>
                <w:bCs/>
                <w:spacing w:val="-2"/>
                <w:sz w:val="19"/>
                <w:szCs w:val="19"/>
              </w:rPr>
              <w:t>Bank</w:t>
            </w:r>
          </w:p>
        </w:tc>
      </w:tr>
      <w:tr w:rsidR="002A4868" w14:paraId="1629CAC9" w14:textId="77777777" w:rsidTr="002A4868">
        <w:tc>
          <w:tcPr>
            <w:tcW w:w="5645" w:type="dxa"/>
          </w:tcPr>
          <w:p w14:paraId="2666A32E" w14:textId="64035B44"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Unadjusted balances, June 30</w:t>
            </w:r>
          </w:p>
        </w:tc>
        <w:tc>
          <w:tcPr>
            <w:tcW w:w="1276" w:type="dxa"/>
            <w:tcBorders>
              <w:top w:val="single" w:sz="4" w:space="0" w:color="auto"/>
            </w:tcBorders>
          </w:tcPr>
          <w:p w14:paraId="4A8ED063" w14:textId="611593ED" w:rsidR="002A4868" w:rsidRDefault="002A4868" w:rsidP="0096192E">
            <w:pPr>
              <w:jc w:val="right"/>
              <w:rPr>
                <w:rFonts w:ascii="Arial" w:eastAsia="Arial" w:hAnsi="Arial" w:cs="Arial"/>
                <w:bCs/>
                <w:spacing w:val="-2"/>
                <w:sz w:val="19"/>
                <w:szCs w:val="19"/>
              </w:rPr>
            </w:pPr>
            <w:r>
              <w:rPr>
                <w:rFonts w:ascii="Arial" w:eastAsia="Arial" w:hAnsi="Arial" w:cs="Arial"/>
                <w:bCs/>
                <w:spacing w:val="-2"/>
                <w:sz w:val="19"/>
                <w:szCs w:val="19"/>
              </w:rPr>
              <w:t>8,500,000</w:t>
            </w:r>
          </w:p>
        </w:tc>
        <w:tc>
          <w:tcPr>
            <w:tcW w:w="308" w:type="dxa"/>
          </w:tcPr>
          <w:p w14:paraId="63DD340A" w14:textId="77777777" w:rsidR="002A4868" w:rsidRDefault="002A4868" w:rsidP="0096192E">
            <w:pPr>
              <w:jc w:val="right"/>
              <w:rPr>
                <w:rFonts w:ascii="Arial" w:eastAsia="Arial" w:hAnsi="Arial" w:cs="Arial"/>
                <w:bCs/>
                <w:spacing w:val="-2"/>
                <w:sz w:val="19"/>
                <w:szCs w:val="19"/>
              </w:rPr>
            </w:pPr>
          </w:p>
        </w:tc>
        <w:tc>
          <w:tcPr>
            <w:tcW w:w="1251" w:type="dxa"/>
            <w:tcBorders>
              <w:top w:val="single" w:sz="4" w:space="0" w:color="auto"/>
            </w:tcBorders>
            <w:shd w:val="clear" w:color="auto" w:fill="FFFFFF" w:themeFill="background1"/>
          </w:tcPr>
          <w:p w14:paraId="382247D0" w14:textId="77777777" w:rsidR="002A4868" w:rsidRDefault="002A4868" w:rsidP="0096192E">
            <w:pPr>
              <w:jc w:val="right"/>
              <w:rPr>
                <w:rFonts w:ascii="Arial" w:eastAsia="Arial" w:hAnsi="Arial" w:cs="Arial"/>
                <w:bCs/>
                <w:spacing w:val="-2"/>
                <w:sz w:val="19"/>
                <w:szCs w:val="19"/>
              </w:rPr>
            </w:pPr>
          </w:p>
        </w:tc>
      </w:tr>
      <w:tr w:rsidR="002A4868" w14:paraId="2E29EE61" w14:textId="77777777" w:rsidTr="002A4868">
        <w:tc>
          <w:tcPr>
            <w:tcW w:w="5645" w:type="dxa"/>
          </w:tcPr>
          <w:p w14:paraId="5C553ACA" w14:textId="6E3FB439"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Deposit in transit – June 30</w:t>
            </w:r>
          </w:p>
        </w:tc>
        <w:tc>
          <w:tcPr>
            <w:tcW w:w="1276" w:type="dxa"/>
          </w:tcPr>
          <w:p w14:paraId="4CBD32F2" w14:textId="58ED593A" w:rsidR="002A4868" w:rsidRDefault="002A4868" w:rsidP="0096192E">
            <w:pPr>
              <w:jc w:val="right"/>
              <w:rPr>
                <w:rFonts w:ascii="Arial" w:eastAsia="Arial" w:hAnsi="Arial" w:cs="Arial"/>
                <w:bCs/>
                <w:spacing w:val="-2"/>
                <w:sz w:val="19"/>
                <w:szCs w:val="19"/>
              </w:rPr>
            </w:pPr>
          </w:p>
        </w:tc>
        <w:tc>
          <w:tcPr>
            <w:tcW w:w="308" w:type="dxa"/>
          </w:tcPr>
          <w:p w14:paraId="11584668" w14:textId="77777777" w:rsidR="002A4868" w:rsidRDefault="002A4868" w:rsidP="0096192E">
            <w:pPr>
              <w:jc w:val="right"/>
              <w:rPr>
                <w:rFonts w:ascii="Arial" w:eastAsia="Arial" w:hAnsi="Arial" w:cs="Arial"/>
                <w:bCs/>
                <w:spacing w:val="-2"/>
                <w:sz w:val="19"/>
                <w:szCs w:val="19"/>
              </w:rPr>
            </w:pPr>
          </w:p>
        </w:tc>
        <w:tc>
          <w:tcPr>
            <w:tcW w:w="1251" w:type="dxa"/>
            <w:shd w:val="clear" w:color="auto" w:fill="FFFFFF" w:themeFill="background1"/>
          </w:tcPr>
          <w:p w14:paraId="0291CB1E" w14:textId="21165CEB" w:rsidR="002A4868" w:rsidRDefault="002A4868" w:rsidP="0096192E">
            <w:pPr>
              <w:jc w:val="right"/>
              <w:rPr>
                <w:rFonts w:ascii="Arial" w:eastAsia="Arial" w:hAnsi="Arial" w:cs="Arial"/>
                <w:bCs/>
                <w:spacing w:val="-2"/>
                <w:sz w:val="19"/>
                <w:szCs w:val="19"/>
              </w:rPr>
            </w:pPr>
            <w:r>
              <w:rPr>
                <w:rFonts w:ascii="Arial" w:eastAsia="Arial" w:hAnsi="Arial" w:cs="Arial"/>
                <w:bCs/>
                <w:spacing w:val="-2"/>
                <w:sz w:val="19"/>
                <w:szCs w:val="19"/>
              </w:rPr>
              <w:t>1,000,000</w:t>
            </w:r>
          </w:p>
        </w:tc>
      </w:tr>
      <w:tr w:rsidR="002A4868" w14:paraId="7B3CA505" w14:textId="77777777" w:rsidTr="002A4868">
        <w:tc>
          <w:tcPr>
            <w:tcW w:w="5645" w:type="dxa"/>
          </w:tcPr>
          <w:p w14:paraId="19AAC6BA" w14:textId="53B3AC79"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Notes collected by bank in behalf of the entity</w:t>
            </w:r>
          </w:p>
        </w:tc>
        <w:tc>
          <w:tcPr>
            <w:tcW w:w="1276" w:type="dxa"/>
          </w:tcPr>
          <w:p w14:paraId="47967CA0" w14:textId="25817F7F" w:rsidR="002A4868" w:rsidRDefault="002A4868" w:rsidP="0096192E">
            <w:pPr>
              <w:jc w:val="right"/>
              <w:rPr>
                <w:rFonts w:ascii="Arial" w:eastAsia="Arial" w:hAnsi="Arial" w:cs="Arial"/>
                <w:bCs/>
                <w:spacing w:val="-2"/>
                <w:sz w:val="19"/>
                <w:szCs w:val="19"/>
              </w:rPr>
            </w:pPr>
            <w:r>
              <w:rPr>
                <w:rFonts w:ascii="Arial" w:eastAsia="Arial" w:hAnsi="Arial" w:cs="Arial"/>
                <w:bCs/>
                <w:spacing w:val="-2"/>
                <w:sz w:val="19"/>
                <w:szCs w:val="19"/>
              </w:rPr>
              <w:t>950,000</w:t>
            </w:r>
          </w:p>
        </w:tc>
        <w:tc>
          <w:tcPr>
            <w:tcW w:w="308" w:type="dxa"/>
          </w:tcPr>
          <w:p w14:paraId="7337E2A9" w14:textId="77777777" w:rsidR="002A4868" w:rsidRDefault="002A4868" w:rsidP="0096192E">
            <w:pPr>
              <w:jc w:val="right"/>
              <w:rPr>
                <w:rFonts w:ascii="Arial" w:eastAsia="Arial" w:hAnsi="Arial" w:cs="Arial"/>
                <w:bCs/>
                <w:spacing w:val="-2"/>
                <w:sz w:val="19"/>
                <w:szCs w:val="19"/>
              </w:rPr>
            </w:pPr>
          </w:p>
        </w:tc>
        <w:tc>
          <w:tcPr>
            <w:tcW w:w="1251" w:type="dxa"/>
            <w:shd w:val="clear" w:color="auto" w:fill="FFFFFF" w:themeFill="background1"/>
          </w:tcPr>
          <w:p w14:paraId="41FF53BF" w14:textId="77777777" w:rsidR="002A4868" w:rsidRDefault="002A4868" w:rsidP="0096192E">
            <w:pPr>
              <w:jc w:val="right"/>
              <w:rPr>
                <w:rFonts w:ascii="Arial" w:eastAsia="Arial" w:hAnsi="Arial" w:cs="Arial"/>
                <w:bCs/>
                <w:spacing w:val="-2"/>
                <w:sz w:val="19"/>
                <w:szCs w:val="19"/>
              </w:rPr>
            </w:pPr>
          </w:p>
        </w:tc>
      </w:tr>
      <w:tr w:rsidR="002A4868" w14:paraId="3BBC3D1E" w14:textId="77777777" w:rsidTr="002A4868">
        <w:tc>
          <w:tcPr>
            <w:tcW w:w="5645" w:type="dxa"/>
          </w:tcPr>
          <w:p w14:paraId="60939A77" w14:textId="2CA4174B"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Outstanding checks – June 30</w:t>
            </w:r>
          </w:p>
        </w:tc>
        <w:tc>
          <w:tcPr>
            <w:tcW w:w="1276" w:type="dxa"/>
          </w:tcPr>
          <w:p w14:paraId="1999A591" w14:textId="77777777" w:rsidR="002A4868" w:rsidRDefault="002A4868" w:rsidP="0096192E">
            <w:pPr>
              <w:jc w:val="right"/>
              <w:rPr>
                <w:rFonts w:ascii="Arial" w:eastAsia="Arial" w:hAnsi="Arial" w:cs="Arial"/>
                <w:bCs/>
                <w:spacing w:val="-2"/>
                <w:sz w:val="19"/>
                <w:szCs w:val="19"/>
              </w:rPr>
            </w:pPr>
          </w:p>
        </w:tc>
        <w:tc>
          <w:tcPr>
            <w:tcW w:w="308" w:type="dxa"/>
          </w:tcPr>
          <w:p w14:paraId="36717974" w14:textId="77777777" w:rsidR="002A4868" w:rsidRDefault="002A4868" w:rsidP="0096192E">
            <w:pPr>
              <w:jc w:val="right"/>
              <w:rPr>
                <w:rFonts w:ascii="Arial" w:eastAsia="Arial" w:hAnsi="Arial" w:cs="Arial"/>
                <w:bCs/>
                <w:spacing w:val="-2"/>
                <w:sz w:val="19"/>
                <w:szCs w:val="19"/>
              </w:rPr>
            </w:pPr>
          </w:p>
        </w:tc>
        <w:tc>
          <w:tcPr>
            <w:tcW w:w="1251" w:type="dxa"/>
            <w:shd w:val="clear" w:color="auto" w:fill="FFFFFF" w:themeFill="background1"/>
          </w:tcPr>
          <w:p w14:paraId="3A4D1F72" w14:textId="61364FE7" w:rsidR="002A4868" w:rsidRDefault="002A4868" w:rsidP="0096192E">
            <w:pPr>
              <w:jc w:val="right"/>
              <w:rPr>
                <w:rFonts w:ascii="Arial" w:eastAsia="Arial" w:hAnsi="Arial" w:cs="Arial"/>
                <w:bCs/>
                <w:spacing w:val="-2"/>
                <w:sz w:val="19"/>
                <w:szCs w:val="19"/>
              </w:rPr>
            </w:pPr>
            <w:r>
              <w:rPr>
                <w:rFonts w:ascii="Arial" w:eastAsia="Arial" w:hAnsi="Arial" w:cs="Arial"/>
                <w:bCs/>
                <w:spacing w:val="-2"/>
                <w:sz w:val="19"/>
                <w:szCs w:val="19"/>
              </w:rPr>
              <w:t>(300,000)</w:t>
            </w:r>
          </w:p>
        </w:tc>
      </w:tr>
      <w:tr w:rsidR="002A4868" w14:paraId="0A981C9E" w14:textId="77777777" w:rsidTr="002A4868">
        <w:tc>
          <w:tcPr>
            <w:tcW w:w="5645" w:type="dxa"/>
          </w:tcPr>
          <w:p w14:paraId="3F818689" w14:textId="2C4B56AD"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Book error – Disbursements (P 200,000 correct – P 20,000 error)</w:t>
            </w:r>
          </w:p>
        </w:tc>
        <w:tc>
          <w:tcPr>
            <w:tcW w:w="1276" w:type="dxa"/>
          </w:tcPr>
          <w:p w14:paraId="6712F90E" w14:textId="27B7328F" w:rsidR="002A4868" w:rsidRDefault="002A4868" w:rsidP="0096192E">
            <w:pPr>
              <w:jc w:val="right"/>
              <w:rPr>
                <w:rFonts w:ascii="Arial" w:eastAsia="Arial" w:hAnsi="Arial" w:cs="Arial"/>
                <w:bCs/>
                <w:spacing w:val="-2"/>
                <w:sz w:val="19"/>
                <w:szCs w:val="19"/>
              </w:rPr>
            </w:pPr>
            <w:r>
              <w:rPr>
                <w:rFonts w:ascii="Arial" w:eastAsia="Arial" w:hAnsi="Arial" w:cs="Arial"/>
                <w:bCs/>
                <w:spacing w:val="-2"/>
                <w:sz w:val="19"/>
                <w:szCs w:val="19"/>
              </w:rPr>
              <w:t>(180,000)</w:t>
            </w:r>
          </w:p>
        </w:tc>
        <w:tc>
          <w:tcPr>
            <w:tcW w:w="308" w:type="dxa"/>
          </w:tcPr>
          <w:p w14:paraId="5DE96C45" w14:textId="77777777" w:rsidR="002A4868" w:rsidRDefault="002A4868" w:rsidP="0096192E">
            <w:pPr>
              <w:jc w:val="right"/>
              <w:rPr>
                <w:rFonts w:ascii="Arial" w:eastAsia="Arial" w:hAnsi="Arial" w:cs="Arial"/>
                <w:bCs/>
                <w:spacing w:val="-2"/>
                <w:sz w:val="19"/>
                <w:szCs w:val="19"/>
              </w:rPr>
            </w:pPr>
          </w:p>
        </w:tc>
        <w:tc>
          <w:tcPr>
            <w:tcW w:w="1251" w:type="dxa"/>
            <w:shd w:val="clear" w:color="auto" w:fill="FFFFFF" w:themeFill="background1"/>
          </w:tcPr>
          <w:p w14:paraId="5EEB7944" w14:textId="2E5C8C22" w:rsidR="002A4868" w:rsidRDefault="002A4868" w:rsidP="0096192E">
            <w:pPr>
              <w:jc w:val="right"/>
              <w:rPr>
                <w:rFonts w:ascii="Arial" w:eastAsia="Arial" w:hAnsi="Arial" w:cs="Arial"/>
                <w:bCs/>
                <w:spacing w:val="-2"/>
                <w:sz w:val="19"/>
                <w:szCs w:val="19"/>
              </w:rPr>
            </w:pPr>
          </w:p>
        </w:tc>
      </w:tr>
      <w:tr w:rsidR="002A4868" w14:paraId="133C2C16" w14:textId="77777777" w:rsidTr="002A4868">
        <w:tc>
          <w:tcPr>
            <w:tcW w:w="5645" w:type="dxa"/>
          </w:tcPr>
          <w:p w14:paraId="6A49B6D8" w14:textId="2AA956B5"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NSF Check - June</w:t>
            </w:r>
          </w:p>
        </w:tc>
        <w:tc>
          <w:tcPr>
            <w:tcW w:w="1276" w:type="dxa"/>
          </w:tcPr>
          <w:p w14:paraId="28F85F87" w14:textId="71C79524" w:rsidR="002A4868" w:rsidRDefault="002A4868" w:rsidP="0096192E">
            <w:pPr>
              <w:jc w:val="right"/>
              <w:rPr>
                <w:rFonts w:ascii="Arial" w:eastAsia="Arial" w:hAnsi="Arial" w:cs="Arial"/>
                <w:bCs/>
                <w:spacing w:val="-2"/>
                <w:sz w:val="19"/>
                <w:szCs w:val="19"/>
              </w:rPr>
            </w:pPr>
            <w:r>
              <w:rPr>
                <w:rFonts w:ascii="Arial" w:eastAsia="Arial" w:hAnsi="Arial" w:cs="Arial"/>
                <w:bCs/>
                <w:spacing w:val="-2"/>
                <w:sz w:val="19"/>
                <w:szCs w:val="19"/>
              </w:rPr>
              <w:t>(250,000)</w:t>
            </w:r>
          </w:p>
        </w:tc>
        <w:tc>
          <w:tcPr>
            <w:tcW w:w="308" w:type="dxa"/>
          </w:tcPr>
          <w:p w14:paraId="5B757676" w14:textId="77777777" w:rsidR="002A4868" w:rsidRDefault="002A4868" w:rsidP="0096192E">
            <w:pPr>
              <w:jc w:val="right"/>
              <w:rPr>
                <w:rFonts w:ascii="Arial" w:eastAsia="Arial" w:hAnsi="Arial" w:cs="Arial"/>
                <w:bCs/>
                <w:spacing w:val="-2"/>
                <w:sz w:val="19"/>
                <w:szCs w:val="19"/>
              </w:rPr>
            </w:pPr>
          </w:p>
        </w:tc>
        <w:tc>
          <w:tcPr>
            <w:tcW w:w="1251" w:type="dxa"/>
            <w:shd w:val="clear" w:color="auto" w:fill="FFFFFF" w:themeFill="background1"/>
          </w:tcPr>
          <w:p w14:paraId="444E8474" w14:textId="77777777" w:rsidR="002A4868" w:rsidRDefault="002A4868" w:rsidP="0096192E">
            <w:pPr>
              <w:jc w:val="right"/>
              <w:rPr>
                <w:rFonts w:ascii="Arial" w:eastAsia="Arial" w:hAnsi="Arial" w:cs="Arial"/>
                <w:bCs/>
                <w:spacing w:val="-2"/>
                <w:sz w:val="19"/>
                <w:szCs w:val="19"/>
              </w:rPr>
            </w:pPr>
          </w:p>
        </w:tc>
      </w:tr>
      <w:tr w:rsidR="002A4868" w14:paraId="02350477" w14:textId="77777777" w:rsidTr="002A4868">
        <w:tc>
          <w:tcPr>
            <w:tcW w:w="5645" w:type="dxa"/>
          </w:tcPr>
          <w:p w14:paraId="088E96FE" w14:textId="36AF170D"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Service Charge - June</w:t>
            </w:r>
          </w:p>
        </w:tc>
        <w:tc>
          <w:tcPr>
            <w:tcW w:w="1276" w:type="dxa"/>
            <w:tcBorders>
              <w:bottom w:val="single" w:sz="4" w:space="0" w:color="auto"/>
            </w:tcBorders>
          </w:tcPr>
          <w:p w14:paraId="61434D96" w14:textId="33B88A98" w:rsidR="002A4868" w:rsidRDefault="002A4868" w:rsidP="0096192E">
            <w:pPr>
              <w:jc w:val="right"/>
              <w:rPr>
                <w:rFonts w:ascii="Arial" w:eastAsia="Arial" w:hAnsi="Arial" w:cs="Arial"/>
                <w:bCs/>
                <w:spacing w:val="-2"/>
                <w:sz w:val="19"/>
                <w:szCs w:val="19"/>
              </w:rPr>
            </w:pPr>
            <w:r>
              <w:rPr>
                <w:rFonts w:ascii="Arial" w:eastAsia="Arial" w:hAnsi="Arial" w:cs="Arial"/>
                <w:bCs/>
                <w:spacing w:val="-2"/>
                <w:sz w:val="19"/>
                <w:szCs w:val="19"/>
              </w:rPr>
              <w:t>(20,000)</w:t>
            </w:r>
          </w:p>
        </w:tc>
        <w:tc>
          <w:tcPr>
            <w:tcW w:w="308" w:type="dxa"/>
          </w:tcPr>
          <w:p w14:paraId="6E045FFC" w14:textId="77777777" w:rsidR="002A4868" w:rsidRDefault="002A4868" w:rsidP="0096192E">
            <w:pPr>
              <w:jc w:val="right"/>
              <w:rPr>
                <w:rFonts w:ascii="Arial" w:eastAsia="Arial" w:hAnsi="Arial" w:cs="Arial"/>
                <w:bCs/>
                <w:spacing w:val="-2"/>
                <w:sz w:val="19"/>
                <w:szCs w:val="19"/>
              </w:rPr>
            </w:pPr>
          </w:p>
        </w:tc>
        <w:tc>
          <w:tcPr>
            <w:tcW w:w="1251" w:type="dxa"/>
            <w:tcBorders>
              <w:bottom w:val="single" w:sz="4" w:space="0" w:color="auto"/>
            </w:tcBorders>
            <w:shd w:val="clear" w:color="auto" w:fill="FFFFFF" w:themeFill="background1"/>
          </w:tcPr>
          <w:p w14:paraId="38E34759" w14:textId="77777777" w:rsidR="002A4868" w:rsidRDefault="002A4868" w:rsidP="0096192E">
            <w:pPr>
              <w:jc w:val="right"/>
              <w:rPr>
                <w:rFonts w:ascii="Arial" w:eastAsia="Arial" w:hAnsi="Arial" w:cs="Arial"/>
                <w:bCs/>
                <w:spacing w:val="-2"/>
                <w:sz w:val="19"/>
                <w:szCs w:val="19"/>
              </w:rPr>
            </w:pPr>
          </w:p>
        </w:tc>
      </w:tr>
      <w:tr w:rsidR="002A4868" w:rsidRPr="00AD4942" w14:paraId="04BE31BA" w14:textId="77777777" w:rsidTr="002A4868">
        <w:tc>
          <w:tcPr>
            <w:tcW w:w="5645" w:type="dxa"/>
            <w:shd w:val="clear" w:color="auto" w:fill="FFFF00"/>
          </w:tcPr>
          <w:p w14:paraId="46F9089F" w14:textId="42BFF380" w:rsidR="002A4868" w:rsidRPr="00AD4942" w:rsidRDefault="002A4868" w:rsidP="0096192E">
            <w:pPr>
              <w:rPr>
                <w:rFonts w:ascii="Arial" w:eastAsia="Arial" w:hAnsi="Arial" w:cs="Arial"/>
                <w:b/>
                <w:spacing w:val="-2"/>
                <w:sz w:val="19"/>
                <w:szCs w:val="19"/>
              </w:rPr>
            </w:pPr>
            <w:r w:rsidRPr="00AD4942">
              <w:rPr>
                <w:rFonts w:ascii="Arial" w:eastAsia="Arial" w:hAnsi="Arial" w:cs="Arial"/>
                <w:b/>
                <w:spacing w:val="-2"/>
                <w:sz w:val="19"/>
                <w:szCs w:val="19"/>
              </w:rPr>
              <w:t xml:space="preserve">Adjusted balances, </w:t>
            </w:r>
            <w:r>
              <w:rPr>
                <w:rFonts w:ascii="Arial" w:eastAsia="Arial" w:hAnsi="Arial" w:cs="Arial"/>
                <w:b/>
                <w:spacing w:val="-2"/>
                <w:sz w:val="19"/>
                <w:szCs w:val="19"/>
              </w:rPr>
              <w:t>June 30</w:t>
            </w:r>
          </w:p>
        </w:tc>
        <w:tc>
          <w:tcPr>
            <w:tcW w:w="1276" w:type="dxa"/>
            <w:tcBorders>
              <w:top w:val="single" w:sz="4" w:space="0" w:color="auto"/>
              <w:bottom w:val="double" w:sz="4" w:space="0" w:color="auto"/>
            </w:tcBorders>
            <w:shd w:val="clear" w:color="auto" w:fill="FFFF00"/>
          </w:tcPr>
          <w:p w14:paraId="5ACC88DD" w14:textId="5BD22871" w:rsidR="002A4868" w:rsidRPr="00AD4942" w:rsidRDefault="002A4868" w:rsidP="0096192E">
            <w:pPr>
              <w:jc w:val="right"/>
              <w:rPr>
                <w:rFonts w:ascii="Arial" w:eastAsia="Arial" w:hAnsi="Arial" w:cs="Arial"/>
                <w:b/>
                <w:spacing w:val="-2"/>
                <w:sz w:val="19"/>
                <w:szCs w:val="19"/>
              </w:rPr>
            </w:pPr>
            <w:r>
              <w:rPr>
                <w:rFonts w:ascii="Arial" w:eastAsia="Arial" w:hAnsi="Arial" w:cs="Arial"/>
                <w:b/>
                <w:spacing w:val="-2"/>
                <w:sz w:val="19"/>
                <w:szCs w:val="19"/>
              </w:rPr>
              <w:t>9,000,000</w:t>
            </w:r>
          </w:p>
        </w:tc>
        <w:tc>
          <w:tcPr>
            <w:tcW w:w="308" w:type="dxa"/>
            <w:shd w:val="clear" w:color="auto" w:fill="FFFF00"/>
          </w:tcPr>
          <w:p w14:paraId="73AB739A" w14:textId="77777777" w:rsidR="002A4868" w:rsidRPr="00AD4942" w:rsidRDefault="002A4868" w:rsidP="0096192E">
            <w:pPr>
              <w:jc w:val="right"/>
              <w:rPr>
                <w:rFonts w:ascii="Arial" w:eastAsia="Arial" w:hAnsi="Arial" w:cs="Arial"/>
                <w:b/>
                <w:spacing w:val="-2"/>
                <w:sz w:val="19"/>
                <w:szCs w:val="19"/>
              </w:rPr>
            </w:pPr>
          </w:p>
        </w:tc>
        <w:tc>
          <w:tcPr>
            <w:tcW w:w="1251" w:type="dxa"/>
            <w:tcBorders>
              <w:top w:val="single" w:sz="4" w:space="0" w:color="auto"/>
              <w:bottom w:val="double" w:sz="4" w:space="0" w:color="auto"/>
            </w:tcBorders>
            <w:shd w:val="clear" w:color="auto" w:fill="FFFFFF" w:themeFill="background1"/>
          </w:tcPr>
          <w:p w14:paraId="137EDBAD" w14:textId="77777777" w:rsidR="002A4868" w:rsidRPr="00AD4942" w:rsidRDefault="002A4868" w:rsidP="0096192E">
            <w:pPr>
              <w:jc w:val="right"/>
              <w:rPr>
                <w:rFonts w:ascii="Arial" w:eastAsia="Arial" w:hAnsi="Arial" w:cs="Arial"/>
                <w:b/>
                <w:spacing w:val="-2"/>
                <w:sz w:val="19"/>
                <w:szCs w:val="19"/>
              </w:rPr>
            </w:pPr>
          </w:p>
        </w:tc>
      </w:tr>
    </w:tbl>
    <w:p w14:paraId="3E88DB58" w14:textId="21B2F460" w:rsidR="002A4868" w:rsidRDefault="002A4868" w:rsidP="002A4868">
      <w:pPr>
        <w:spacing w:after="0" w:line="240" w:lineRule="auto"/>
        <w:rPr>
          <w:rFonts w:ascii="Arial" w:eastAsia="Arial" w:hAnsi="Arial" w:cs="Arial"/>
          <w:bCs/>
          <w:spacing w:val="-2"/>
          <w:sz w:val="19"/>
          <w:szCs w:val="19"/>
        </w:rPr>
      </w:pPr>
    </w:p>
    <w:p w14:paraId="6955DDF1" w14:textId="77777777" w:rsidR="002A4868" w:rsidRPr="002A4868" w:rsidRDefault="002A4868" w:rsidP="002A4868">
      <w:pPr>
        <w:spacing w:after="0" w:line="240" w:lineRule="auto"/>
        <w:rPr>
          <w:rFonts w:ascii="Arial" w:eastAsia="Arial" w:hAnsi="Arial" w:cs="Arial"/>
          <w:bCs/>
          <w:spacing w:val="-2"/>
          <w:sz w:val="19"/>
          <w:szCs w:val="19"/>
        </w:rPr>
      </w:pPr>
    </w:p>
    <w:p w14:paraId="48C6F74B" w14:textId="5774581A" w:rsidR="00510A93" w:rsidRDefault="00B65290" w:rsidP="00510A93">
      <w:pPr>
        <w:pStyle w:val="ListParagraph"/>
        <w:numPr>
          <w:ilvl w:val="0"/>
          <w:numId w:val="15"/>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net adjustment to cash in bank on June 30?</w:t>
      </w:r>
    </w:p>
    <w:p w14:paraId="2564C06D" w14:textId="35854DA7" w:rsidR="00B65290" w:rsidRDefault="00B65290" w:rsidP="00B65290">
      <w:pPr>
        <w:pStyle w:val="ListParagraph"/>
        <w:numPr>
          <w:ilvl w:val="0"/>
          <w:numId w:val="17"/>
        </w:numPr>
        <w:spacing w:after="0" w:line="240" w:lineRule="auto"/>
        <w:rPr>
          <w:rFonts w:ascii="Arial" w:eastAsia="Arial" w:hAnsi="Arial" w:cs="Arial"/>
          <w:bCs/>
          <w:spacing w:val="-2"/>
          <w:sz w:val="19"/>
          <w:szCs w:val="19"/>
        </w:rPr>
      </w:pPr>
      <w:r>
        <w:rPr>
          <w:rFonts w:ascii="Arial" w:eastAsia="Arial" w:hAnsi="Arial" w:cs="Arial"/>
          <w:bCs/>
          <w:spacing w:val="-2"/>
          <w:sz w:val="19"/>
          <w:szCs w:val="19"/>
        </w:rPr>
        <w:t>Net debit P 950,000</w:t>
      </w:r>
    </w:p>
    <w:p w14:paraId="5600E173" w14:textId="3294F4A3" w:rsidR="00B65290" w:rsidRDefault="00B65290" w:rsidP="00B65290">
      <w:pPr>
        <w:pStyle w:val="ListParagraph"/>
        <w:numPr>
          <w:ilvl w:val="0"/>
          <w:numId w:val="17"/>
        </w:numPr>
        <w:spacing w:after="0" w:line="240" w:lineRule="auto"/>
        <w:rPr>
          <w:rFonts w:ascii="Arial" w:eastAsia="Arial" w:hAnsi="Arial" w:cs="Arial"/>
          <w:bCs/>
          <w:spacing w:val="-2"/>
          <w:sz w:val="19"/>
          <w:szCs w:val="19"/>
        </w:rPr>
      </w:pPr>
      <w:r>
        <w:rPr>
          <w:rFonts w:ascii="Arial" w:eastAsia="Arial" w:hAnsi="Arial" w:cs="Arial"/>
          <w:bCs/>
          <w:spacing w:val="-2"/>
          <w:sz w:val="19"/>
          <w:szCs w:val="19"/>
        </w:rPr>
        <w:t>Net credit P 450,000</w:t>
      </w:r>
    </w:p>
    <w:p w14:paraId="1779D9D3" w14:textId="4036D5C3" w:rsidR="00B65290" w:rsidRPr="00B65290" w:rsidRDefault="00B65290" w:rsidP="00B65290">
      <w:pPr>
        <w:pStyle w:val="ListParagraph"/>
        <w:numPr>
          <w:ilvl w:val="0"/>
          <w:numId w:val="17"/>
        </w:numPr>
        <w:spacing w:after="0" w:line="240" w:lineRule="auto"/>
        <w:rPr>
          <w:rFonts w:ascii="Arial" w:eastAsia="Arial" w:hAnsi="Arial" w:cs="Arial"/>
          <w:bCs/>
          <w:spacing w:val="-2"/>
          <w:sz w:val="19"/>
          <w:szCs w:val="19"/>
          <w:highlight w:val="yellow"/>
        </w:rPr>
      </w:pPr>
      <w:r w:rsidRPr="00B65290">
        <w:rPr>
          <w:rFonts w:ascii="Arial" w:eastAsia="Arial" w:hAnsi="Arial" w:cs="Arial"/>
          <w:bCs/>
          <w:spacing w:val="-2"/>
          <w:sz w:val="19"/>
          <w:szCs w:val="19"/>
          <w:highlight w:val="yellow"/>
        </w:rPr>
        <w:t>Net debit P 500,000</w:t>
      </w:r>
    </w:p>
    <w:p w14:paraId="12B36871" w14:textId="14347359" w:rsidR="00B65290" w:rsidRDefault="00B65290" w:rsidP="00B65290">
      <w:pPr>
        <w:pStyle w:val="ListParagraph"/>
        <w:numPr>
          <w:ilvl w:val="0"/>
          <w:numId w:val="17"/>
        </w:numPr>
        <w:spacing w:after="0" w:line="240" w:lineRule="auto"/>
        <w:rPr>
          <w:rFonts w:ascii="Arial" w:eastAsia="Arial" w:hAnsi="Arial" w:cs="Arial"/>
          <w:bCs/>
          <w:spacing w:val="-2"/>
          <w:sz w:val="19"/>
          <w:szCs w:val="19"/>
        </w:rPr>
      </w:pPr>
      <w:r>
        <w:rPr>
          <w:rFonts w:ascii="Arial" w:eastAsia="Arial" w:hAnsi="Arial" w:cs="Arial"/>
          <w:bCs/>
          <w:spacing w:val="-2"/>
          <w:sz w:val="19"/>
          <w:szCs w:val="19"/>
        </w:rPr>
        <w:t>Net debit P 860,000</w:t>
      </w:r>
    </w:p>
    <w:p w14:paraId="720514F9" w14:textId="48027D6E" w:rsidR="00510A93" w:rsidRDefault="00510A93" w:rsidP="00481E44">
      <w:pPr>
        <w:pStyle w:val="ListParagraph"/>
        <w:spacing w:after="0" w:line="240" w:lineRule="auto"/>
        <w:ind w:left="0"/>
        <w:rPr>
          <w:rFonts w:ascii="Arial" w:eastAsia="Arial" w:hAnsi="Arial" w:cs="Arial"/>
          <w:bCs/>
          <w:spacing w:val="-2"/>
          <w:sz w:val="19"/>
          <w:szCs w:val="19"/>
        </w:rPr>
      </w:pPr>
    </w:p>
    <w:p w14:paraId="056EFFBB" w14:textId="76C66F15" w:rsidR="002A4868" w:rsidRDefault="002A4868" w:rsidP="002A4868">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5"/>
        <w:gridCol w:w="1276"/>
        <w:gridCol w:w="1276"/>
      </w:tblGrid>
      <w:tr w:rsidR="002A4868" w14:paraId="51538B9B" w14:textId="7D299F23" w:rsidTr="0096192E">
        <w:tc>
          <w:tcPr>
            <w:tcW w:w="5645" w:type="dxa"/>
          </w:tcPr>
          <w:p w14:paraId="64D8BCB3" w14:textId="77777777"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Notes collected by bank in behalf of the entity</w:t>
            </w:r>
          </w:p>
        </w:tc>
        <w:tc>
          <w:tcPr>
            <w:tcW w:w="1276" w:type="dxa"/>
          </w:tcPr>
          <w:p w14:paraId="69CBFA70" w14:textId="77777777" w:rsidR="002A4868" w:rsidRDefault="002A4868" w:rsidP="0096192E">
            <w:pPr>
              <w:jc w:val="right"/>
              <w:rPr>
                <w:rFonts w:ascii="Arial" w:eastAsia="Arial" w:hAnsi="Arial" w:cs="Arial"/>
                <w:bCs/>
                <w:spacing w:val="-2"/>
                <w:sz w:val="19"/>
                <w:szCs w:val="19"/>
              </w:rPr>
            </w:pPr>
            <w:r>
              <w:rPr>
                <w:rFonts w:ascii="Arial" w:eastAsia="Arial" w:hAnsi="Arial" w:cs="Arial"/>
                <w:bCs/>
                <w:spacing w:val="-2"/>
                <w:sz w:val="19"/>
                <w:szCs w:val="19"/>
              </w:rPr>
              <w:t>950,000</w:t>
            </w:r>
          </w:p>
        </w:tc>
        <w:tc>
          <w:tcPr>
            <w:tcW w:w="1276" w:type="dxa"/>
          </w:tcPr>
          <w:p w14:paraId="40CAF913" w14:textId="78CA45F2" w:rsidR="002A4868" w:rsidRDefault="002A4868" w:rsidP="002A4868">
            <w:pPr>
              <w:rPr>
                <w:rFonts w:ascii="Arial" w:eastAsia="Arial" w:hAnsi="Arial" w:cs="Arial"/>
                <w:bCs/>
                <w:spacing w:val="-2"/>
                <w:sz w:val="19"/>
                <w:szCs w:val="19"/>
              </w:rPr>
            </w:pPr>
            <w:r>
              <w:rPr>
                <w:rFonts w:ascii="Arial" w:eastAsia="Arial" w:hAnsi="Arial" w:cs="Arial"/>
                <w:bCs/>
                <w:spacing w:val="-2"/>
                <w:sz w:val="19"/>
                <w:szCs w:val="19"/>
              </w:rPr>
              <w:t>Debit</w:t>
            </w:r>
          </w:p>
        </w:tc>
      </w:tr>
      <w:tr w:rsidR="002A4868" w14:paraId="1EC428E0" w14:textId="45C23561" w:rsidTr="0096192E">
        <w:tc>
          <w:tcPr>
            <w:tcW w:w="5645" w:type="dxa"/>
          </w:tcPr>
          <w:p w14:paraId="0F3BDF91" w14:textId="77777777"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Book error – Disbursements (P 200,000 correct – P 20,000 error)</w:t>
            </w:r>
          </w:p>
        </w:tc>
        <w:tc>
          <w:tcPr>
            <w:tcW w:w="1276" w:type="dxa"/>
          </w:tcPr>
          <w:p w14:paraId="06FC793F" w14:textId="77777777" w:rsidR="002A4868" w:rsidRDefault="002A4868" w:rsidP="0096192E">
            <w:pPr>
              <w:jc w:val="right"/>
              <w:rPr>
                <w:rFonts w:ascii="Arial" w:eastAsia="Arial" w:hAnsi="Arial" w:cs="Arial"/>
                <w:bCs/>
                <w:spacing w:val="-2"/>
                <w:sz w:val="19"/>
                <w:szCs w:val="19"/>
              </w:rPr>
            </w:pPr>
            <w:r>
              <w:rPr>
                <w:rFonts w:ascii="Arial" w:eastAsia="Arial" w:hAnsi="Arial" w:cs="Arial"/>
                <w:bCs/>
                <w:spacing w:val="-2"/>
                <w:sz w:val="19"/>
                <w:szCs w:val="19"/>
              </w:rPr>
              <w:t>(180,000)</w:t>
            </w:r>
          </w:p>
        </w:tc>
        <w:tc>
          <w:tcPr>
            <w:tcW w:w="1276" w:type="dxa"/>
          </w:tcPr>
          <w:p w14:paraId="46869E28" w14:textId="1E52F8AA" w:rsidR="002A4868" w:rsidRDefault="002A4868" w:rsidP="002A4868">
            <w:pPr>
              <w:rPr>
                <w:rFonts w:ascii="Arial" w:eastAsia="Arial" w:hAnsi="Arial" w:cs="Arial"/>
                <w:bCs/>
                <w:spacing w:val="-2"/>
                <w:sz w:val="19"/>
                <w:szCs w:val="19"/>
              </w:rPr>
            </w:pPr>
            <w:r>
              <w:rPr>
                <w:rFonts w:ascii="Arial" w:eastAsia="Arial" w:hAnsi="Arial" w:cs="Arial"/>
                <w:bCs/>
                <w:spacing w:val="-2"/>
                <w:sz w:val="19"/>
                <w:szCs w:val="19"/>
              </w:rPr>
              <w:t>Credit</w:t>
            </w:r>
          </w:p>
        </w:tc>
      </w:tr>
      <w:tr w:rsidR="002A4868" w14:paraId="122E3C64" w14:textId="356E4F28" w:rsidTr="0096192E">
        <w:tc>
          <w:tcPr>
            <w:tcW w:w="5645" w:type="dxa"/>
          </w:tcPr>
          <w:p w14:paraId="6660DBAF" w14:textId="77777777"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NSF Check - June</w:t>
            </w:r>
          </w:p>
        </w:tc>
        <w:tc>
          <w:tcPr>
            <w:tcW w:w="1276" w:type="dxa"/>
          </w:tcPr>
          <w:p w14:paraId="2CD8BF43" w14:textId="77777777" w:rsidR="002A4868" w:rsidRDefault="002A4868" w:rsidP="0096192E">
            <w:pPr>
              <w:jc w:val="right"/>
              <w:rPr>
                <w:rFonts w:ascii="Arial" w:eastAsia="Arial" w:hAnsi="Arial" w:cs="Arial"/>
                <w:bCs/>
                <w:spacing w:val="-2"/>
                <w:sz w:val="19"/>
                <w:szCs w:val="19"/>
              </w:rPr>
            </w:pPr>
            <w:r>
              <w:rPr>
                <w:rFonts w:ascii="Arial" w:eastAsia="Arial" w:hAnsi="Arial" w:cs="Arial"/>
                <w:bCs/>
                <w:spacing w:val="-2"/>
                <w:sz w:val="19"/>
                <w:szCs w:val="19"/>
              </w:rPr>
              <w:t>(250,000)</w:t>
            </w:r>
          </w:p>
        </w:tc>
        <w:tc>
          <w:tcPr>
            <w:tcW w:w="1276" w:type="dxa"/>
          </w:tcPr>
          <w:p w14:paraId="63DF7736" w14:textId="0934586C" w:rsidR="002A4868" w:rsidRDefault="002A4868" w:rsidP="002A4868">
            <w:pPr>
              <w:rPr>
                <w:rFonts w:ascii="Arial" w:eastAsia="Arial" w:hAnsi="Arial" w:cs="Arial"/>
                <w:bCs/>
                <w:spacing w:val="-2"/>
                <w:sz w:val="19"/>
                <w:szCs w:val="19"/>
              </w:rPr>
            </w:pPr>
            <w:r>
              <w:rPr>
                <w:rFonts w:ascii="Arial" w:eastAsia="Arial" w:hAnsi="Arial" w:cs="Arial"/>
                <w:bCs/>
                <w:spacing w:val="-2"/>
                <w:sz w:val="19"/>
                <w:szCs w:val="19"/>
              </w:rPr>
              <w:t>Credit</w:t>
            </w:r>
          </w:p>
        </w:tc>
      </w:tr>
      <w:tr w:rsidR="002A4868" w14:paraId="50AD724D" w14:textId="0EED4FFA" w:rsidTr="002A4868">
        <w:tc>
          <w:tcPr>
            <w:tcW w:w="5645" w:type="dxa"/>
          </w:tcPr>
          <w:p w14:paraId="12CF9402" w14:textId="77777777" w:rsidR="002A4868" w:rsidRDefault="002A4868" w:rsidP="0096192E">
            <w:pPr>
              <w:rPr>
                <w:rFonts w:ascii="Arial" w:eastAsia="Arial" w:hAnsi="Arial" w:cs="Arial"/>
                <w:bCs/>
                <w:spacing w:val="-2"/>
                <w:sz w:val="19"/>
                <w:szCs w:val="19"/>
              </w:rPr>
            </w:pPr>
            <w:r>
              <w:rPr>
                <w:rFonts w:ascii="Arial" w:eastAsia="Arial" w:hAnsi="Arial" w:cs="Arial"/>
                <w:bCs/>
                <w:spacing w:val="-2"/>
                <w:sz w:val="19"/>
                <w:szCs w:val="19"/>
              </w:rPr>
              <w:t>Service Charge - June</w:t>
            </w:r>
          </w:p>
        </w:tc>
        <w:tc>
          <w:tcPr>
            <w:tcW w:w="1276" w:type="dxa"/>
            <w:tcBorders>
              <w:bottom w:val="single" w:sz="4" w:space="0" w:color="auto"/>
            </w:tcBorders>
          </w:tcPr>
          <w:p w14:paraId="406DD5BC" w14:textId="77777777" w:rsidR="002A4868" w:rsidRDefault="002A4868" w:rsidP="0096192E">
            <w:pPr>
              <w:jc w:val="right"/>
              <w:rPr>
                <w:rFonts w:ascii="Arial" w:eastAsia="Arial" w:hAnsi="Arial" w:cs="Arial"/>
                <w:bCs/>
                <w:spacing w:val="-2"/>
                <w:sz w:val="19"/>
                <w:szCs w:val="19"/>
              </w:rPr>
            </w:pPr>
            <w:r>
              <w:rPr>
                <w:rFonts w:ascii="Arial" w:eastAsia="Arial" w:hAnsi="Arial" w:cs="Arial"/>
                <w:bCs/>
                <w:spacing w:val="-2"/>
                <w:sz w:val="19"/>
                <w:szCs w:val="19"/>
              </w:rPr>
              <w:t>(20,000)</w:t>
            </w:r>
          </w:p>
        </w:tc>
        <w:tc>
          <w:tcPr>
            <w:tcW w:w="1276" w:type="dxa"/>
          </w:tcPr>
          <w:p w14:paraId="4121D8E0" w14:textId="534DA902" w:rsidR="002A4868" w:rsidRDefault="002A4868" w:rsidP="002A4868">
            <w:pPr>
              <w:rPr>
                <w:rFonts w:ascii="Arial" w:eastAsia="Arial" w:hAnsi="Arial" w:cs="Arial"/>
                <w:bCs/>
                <w:spacing w:val="-2"/>
                <w:sz w:val="19"/>
                <w:szCs w:val="19"/>
              </w:rPr>
            </w:pPr>
            <w:r>
              <w:rPr>
                <w:rFonts w:ascii="Arial" w:eastAsia="Arial" w:hAnsi="Arial" w:cs="Arial"/>
                <w:bCs/>
                <w:spacing w:val="-2"/>
                <w:sz w:val="19"/>
                <w:szCs w:val="19"/>
              </w:rPr>
              <w:t>Credit</w:t>
            </w:r>
          </w:p>
        </w:tc>
      </w:tr>
      <w:tr w:rsidR="002A4868" w:rsidRPr="00AD4942" w14:paraId="7367457E" w14:textId="4A89E5E9" w:rsidTr="002A4868">
        <w:tc>
          <w:tcPr>
            <w:tcW w:w="5645" w:type="dxa"/>
            <w:shd w:val="clear" w:color="auto" w:fill="FFFF00"/>
          </w:tcPr>
          <w:p w14:paraId="2906C81E" w14:textId="3235A12F" w:rsidR="002A4868" w:rsidRPr="00AD4942" w:rsidRDefault="002A4868" w:rsidP="0096192E">
            <w:pPr>
              <w:rPr>
                <w:rFonts w:ascii="Arial" w:eastAsia="Arial" w:hAnsi="Arial" w:cs="Arial"/>
                <w:b/>
                <w:spacing w:val="-2"/>
                <w:sz w:val="19"/>
                <w:szCs w:val="19"/>
              </w:rPr>
            </w:pPr>
            <w:r>
              <w:rPr>
                <w:rFonts w:ascii="Arial" w:eastAsia="Arial" w:hAnsi="Arial" w:cs="Arial"/>
                <w:b/>
                <w:spacing w:val="-2"/>
                <w:sz w:val="19"/>
                <w:szCs w:val="19"/>
              </w:rPr>
              <w:t>Net adjustments to cash in bank on June 30</w:t>
            </w:r>
          </w:p>
        </w:tc>
        <w:tc>
          <w:tcPr>
            <w:tcW w:w="1276" w:type="dxa"/>
            <w:tcBorders>
              <w:top w:val="single" w:sz="4" w:space="0" w:color="auto"/>
              <w:bottom w:val="double" w:sz="4" w:space="0" w:color="auto"/>
            </w:tcBorders>
            <w:shd w:val="clear" w:color="auto" w:fill="FFFF00"/>
          </w:tcPr>
          <w:p w14:paraId="04380011" w14:textId="3C1181C1" w:rsidR="002A4868" w:rsidRPr="00AD4942" w:rsidRDefault="002A4868" w:rsidP="0096192E">
            <w:pPr>
              <w:jc w:val="right"/>
              <w:rPr>
                <w:rFonts w:ascii="Arial" w:eastAsia="Arial" w:hAnsi="Arial" w:cs="Arial"/>
                <w:b/>
                <w:spacing w:val="-2"/>
                <w:sz w:val="19"/>
                <w:szCs w:val="19"/>
              </w:rPr>
            </w:pPr>
            <w:r>
              <w:rPr>
                <w:rFonts w:ascii="Arial" w:eastAsia="Arial" w:hAnsi="Arial" w:cs="Arial"/>
                <w:b/>
                <w:spacing w:val="-2"/>
                <w:sz w:val="19"/>
                <w:szCs w:val="19"/>
              </w:rPr>
              <w:t>500,000</w:t>
            </w:r>
          </w:p>
        </w:tc>
        <w:tc>
          <w:tcPr>
            <w:tcW w:w="1276" w:type="dxa"/>
            <w:shd w:val="clear" w:color="auto" w:fill="FFFF00"/>
          </w:tcPr>
          <w:p w14:paraId="27460200" w14:textId="71F21A6D" w:rsidR="002A4868" w:rsidRDefault="002A4868" w:rsidP="002A4868">
            <w:pPr>
              <w:rPr>
                <w:rFonts w:ascii="Arial" w:eastAsia="Arial" w:hAnsi="Arial" w:cs="Arial"/>
                <w:b/>
                <w:spacing w:val="-2"/>
                <w:sz w:val="19"/>
                <w:szCs w:val="19"/>
              </w:rPr>
            </w:pPr>
            <w:r>
              <w:rPr>
                <w:rFonts w:ascii="Arial" w:eastAsia="Arial" w:hAnsi="Arial" w:cs="Arial"/>
                <w:b/>
                <w:spacing w:val="-2"/>
                <w:sz w:val="19"/>
                <w:szCs w:val="19"/>
              </w:rPr>
              <w:t>Debit</w:t>
            </w:r>
          </w:p>
        </w:tc>
      </w:tr>
    </w:tbl>
    <w:p w14:paraId="35A061E7" w14:textId="77777777" w:rsidR="002A4868" w:rsidRPr="002A4868" w:rsidRDefault="002A4868" w:rsidP="002A4868">
      <w:pPr>
        <w:pStyle w:val="ListParagraph"/>
        <w:spacing w:after="0" w:line="240" w:lineRule="auto"/>
        <w:ind w:left="360"/>
        <w:rPr>
          <w:rFonts w:ascii="Arial" w:eastAsia="Arial" w:hAnsi="Arial" w:cs="Arial"/>
          <w:bCs/>
          <w:spacing w:val="-2"/>
          <w:sz w:val="19"/>
          <w:szCs w:val="19"/>
        </w:rPr>
      </w:pPr>
    </w:p>
    <w:p w14:paraId="258675F0" w14:textId="1E352199" w:rsidR="00510A93" w:rsidRDefault="00510A93" w:rsidP="00481E44">
      <w:pPr>
        <w:pStyle w:val="ListParagraph"/>
        <w:spacing w:after="0" w:line="240" w:lineRule="auto"/>
        <w:ind w:left="0"/>
        <w:rPr>
          <w:rFonts w:ascii="Arial" w:eastAsia="Arial" w:hAnsi="Arial" w:cs="Arial"/>
          <w:bCs/>
          <w:spacing w:val="-2"/>
          <w:sz w:val="19"/>
          <w:szCs w:val="19"/>
        </w:rPr>
      </w:pPr>
    </w:p>
    <w:p w14:paraId="7756BFEC" w14:textId="560DBCAA" w:rsidR="00B65290" w:rsidRDefault="00B65290" w:rsidP="00481E44">
      <w:pPr>
        <w:pStyle w:val="ListParagraph"/>
        <w:spacing w:after="0" w:line="240" w:lineRule="auto"/>
        <w:ind w:left="0"/>
        <w:rPr>
          <w:rFonts w:ascii="Arial" w:eastAsia="Arial" w:hAnsi="Arial" w:cs="Arial"/>
          <w:bCs/>
          <w:spacing w:val="-2"/>
          <w:sz w:val="19"/>
          <w:szCs w:val="19"/>
        </w:rPr>
      </w:pPr>
    </w:p>
    <w:p w14:paraId="65CB9CB1" w14:textId="007D4E5D" w:rsidR="00B65290" w:rsidRDefault="00B65290" w:rsidP="00B65290">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12</w:t>
      </w:r>
      <w:r w:rsidRPr="00D22276">
        <w:rPr>
          <w:rFonts w:ascii="Arial" w:eastAsia="Arial" w:hAnsi="Arial" w:cs="Arial"/>
          <w:b/>
          <w:bCs/>
          <w:spacing w:val="-2"/>
          <w:sz w:val="19"/>
          <w:szCs w:val="19"/>
          <w:u w:val="single"/>
        </w:rPr>
        <w:t xml:space="preserve"> (</w:t>
      </w:r>
      <w:r>
        <w:rPr>
          <w:rFonts w:ascii="Arial" w:eastAsia="Arial" w:hAnsi="Arial" w:cs="Arial"/>
          <w:b/>
          <w:bCs/>
          <w:spacing w:val="-2"/>
          <w:sz w:val="19"/>
          <w:szCs w:val="19"/>
          <w:u w:val="single"/>
        </w:rPr>
        <w:t xml:space="preserve">Intermediate Accounting 2019 Edition by </w:t>
      </w:r>
      <w:proofErr w:type="spellStart"/>
      <w:r>
        <w:rPr>
          <w:rFonts w:ascii="Arial" w:eastAsia="Arial" w:hAnsi="Arial" w:cs="Arial"/>
          <w:b/>
          <w:bCs/>
          <w:spacing w:val="-2"/>
          <w:sz w:val="19"/>
          <w:szCs w:val="19"/>
          <w:u w:val="single"/>
        </w:rPr>
        <w:t>Valix</w:t>
      </w:r>
      <w:proofErr w:type="spellEnd"/>
      <w:r>
        <w:rPr>
          <w:rFonts w:ascii="Arial" w:eastAsia="Arial" w:hAnsi="Arial" w:cs="Arial"/>
          <w:b/>
          <w:bCs/>
          <w:spacing w:val="-2"/>
          <w:sz w:val="19"/>
          <w:szCs w:val="19"/>
          <w:u w:val="single"/>
        </w:rPr>
        <w:t xml:space="preserve">, Peralta, </w:t>
      </w:r>
      <w:proofErr w:type="spellStart"/>
      <w:r>
        <w:rPr>
          <w:rFonts w:ascii="Arial" w:eastAsia="Arial" w:hAnsi="Arial" w:cs="Arial"/>
          <w:b/>
          <w:bCs/>
          <w:spacing w:val="-2"/>
          <w:sz w:val="19"/>
          <w:szCs w:val="19"/>
          <w:u w:val="single"/>
        </w:rPr>
        <w:t>Valix</w:t>
      </w:r>
      <w:proofErr w:type="spellEnd"/>
      <w:r w:rsidRPr="00D22276">
        <w:rPr>
          <w:rFonts w:ascii="Arial" w:eastAsia="Arial" w:hAnsi="Arial" w:cs="Arial"/>
          <w:b/>
          <w:bCs/>
          <w:spacing w:val="-2"/>
          <w:sz w:val="19"/>
          <w:szCs w:val="19"/>
          <w:u w:val="single"/>
        </w:rPr>
        <w:t>)</w:t>
      </w:r>
    </w:p>
    <w:p w14:paraId="680BB061" w14:textId="07EE55B4" w:rsidR="00B65290" w:rsidRDefault="00B65290" w:rsidP="00B65290">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Timex Company provided the following data relating to the cash transactions and bank account for the month of July:</w:t>
      </w:r>
    </w:p>
    <w:p w14:paraId="5D5A9E0D" w14:textId="786E3362" w:rsidR="00B65290" w:rsidRDefault="00B65290" w:rsidP="00B65290">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9"/>
        <w:gridCol w:w="1044"/>
      </w:tblGrid>
      <w:tr w:rsidR="00B65290" w14:paraId="1E336AAD" w14:textId="77777777" w:rsidTr="00B65290">
        <w:trPr>
          <w:jc w:val="center"/>
        </w:trPr>
        <w:tc>
          <w:tcPr>
            <w:tcW w:w="7939" w:type="dxa"/>
          </w:tcPr>
          <w:p w14:paraId="5DBF4879" w14:textId="01C486A2" w:rsidR="00B65290" w:rsidRDefault="00B65290"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Cash balance per ledger</w:t>
            </w:r>
          </w:p>
        </w:tc>
        <w:tc>
          <w:tcPr>
            <w:tcW w:w="1044" w:type="dxa"/>
          </w:tcPr>
          <w:p w14:paraId="0E4C3FAC" w14:textId="6B6D9E0F" w:rsidR="00B65290" w:rsidRDefault="00B65290"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r>
      <w:tr w:rsidR="00B65290" w14:paraId="101D9184" w14:textId="77777777" w:rsidTr="00B65290">
        <w:trPr>
          <w:jc w:val="center"/>
        </w:trPr>
        <w:tc>
          <w:tcPr>
            <w:tcW w:w="7939" w:type="dxa"/>
          </w:tcPr>
          <w:p w14:paraId="35902360" w14:textId="1E5EF905" w:rsidR="00B65290" w:rsidRDefault="00B65290"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Cash balance per bank statement</w:t>
            </w:r>
          </w:p>
        </w:tc>
        <w:tc>
          <w:tcPr>
            <w:tcW w:w="1044" w:type="dxa"/>
          </w:tcPr>
          <w:p w14:paraId="75A9DA03" w14:textId="3C83EE96" w:rsidR="00B65290" w:rsidRDefault="00B65290"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p>
        </w:tc>
      </w:tr>
      <w:tr w:rsidR="00B65290" w14:paraId="1848C26E" w14:textId="77777777" w:rsidTr="00B65290">
        <w:trPr>
          <w:jc w:val="center"/>
        </w:trPr>
        <w:tc>
          <w:tcPr>
            <w:tcW w:w="7939" w:type="dxa"/>
          </w:tcPr>
          <w:p w14:paraId="59642222" w14:textId="0F38058C" w:rsidR="00B65290" w:rsidRDefault="00B65290"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Debit memo for July service charge</w:t>
            </w:r>
          </w:p>
        </w:tc>
        <w:tc>
          <w:tcPr>
            <w:tcW w:w="1044" w:type="dxa"/>
          </w:tcPr>
          <w:p w14:paraId="717E607E" w14:textId="46845C06" w:rsidR="00B65290" w:rsidRDefault="00B65290"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w:t>
            </w:r>
          </w:p>
        </w:tc>
      </w:tr>
      <w:tr w:rsidR="00B65290" w14:paraId="4242A097" w14:textId="77777777" w:rsidTr="00B65290">
        <w:trPr>
          <w:jc w:val="center"/>
        </w:trPr>
        <w:tc>
          <w:tcPr>
            <w:tcW w:w="7939" w:type="dxa"/>
          </w:tcPr>
          <w:p w14:paraId="3A57A4CB" w14:textId="4667BF62" w:rsidR="00B65290" w:rsidRDefault="00B65290"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 of July 31 not recorded by bank until August 1</w:t>
            </w:r>
          </w:p>
        </w:tc>
        <w:tc>
          <w:tcPr>
            <w:tcW w:w="1044" w:type="dxa"/>
          </w:tcPr>
          <w:p w14:paraId="4F59C760" w14:textId="74E84738" w:rsidR="00B65290" w:rsidRDefault="00B65290"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450,000</w:t>
            </w:r>
          </w:p>
        </w:tc>
      </w:tr>
      <w:tr w:rsidR="00B65290" w14:paraId="524DDD7E" w14:textId="77777777" w:rsidTr="00B65290">
        <w:trPr>
          <w:jc w:val="center"/>
        </w:trPr>
        <w:tc>
          <w:tcPr>
            <w:tcW w:w="7939" w:type="dxa"/>
          </w:tcPr>
          <w:p w14:paraId="11179E38" w14:textId="021D25B2" w:rsidR="00B65290" w:rsidRDefault="00B65290"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Outstanding checks, including certified check of P 50,000</w:t>
            </w:r>
          </w:p>
        </w:tc>
        <w:tc>
          <w:tcPr>
            <w:tcW w:w="1044" w:type="dxa"/>
          </w:tcPr>
          <w:p w14:paraId="521D8A42" w14:textId="7CDCF7CD" w:rsidR="00B65290" w:rsidRDefault="00B65290"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750,000</w:t>
            </w:r>
          </w:p>
        </w:tc>
      </w:tr>
      <w:tr w:rsidR="00B65290" w14:paraId="0EAAB1A0" w14:textId="77777777" w:rsidTr="00B65290">
        <w:trPr>
          <w:jc w:val="center"/>
        </w:trPr>
        <w:tc>
          <w:tcPr>
            <w:tcW w:w="7939" w:type="dxa"/>
          </w:tcPr>
          <w:p w14:paraId="1DC32283" w14:textId="357AAE46" w:rsidR="00B65290" w:rsidRDefault="00B65290"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Proceeds of bank loan not recorded in ledger</w:t>
            </w:r>
          </w:p>
        </w:tc>
        <w:tc>
          <w:tcPr>
            <w:tcW w:w="1044" w:type="dxa"/>
          </w:tcPr>
          <w:p w14:paraId="620FAE9D" w14:textId="7C2826EB" w:rsidR="00B65290" w:rsidRDefault="00B65290"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500,000</w:t>
            </w:r>
          </w:p>
        </w:tc>
      </w:tr>
      <w:tr w:rsidR="00B65290" w14:paraId="1AF16FFB" w14:textId="77777777" w:rsidTr="00B65290">
        <w:trPr>
          <w:jc w:val="center"/>
        </w:trPr>
        <w:tc>
          <w:tcPr>
            <w:tcW w:w="7939" w:type="dxa"/>
          </w:tcPr>
          <w:p w14:paraId="596D065D" w14:textId="7D5AD220" w:rsidR="00B65290" w:rsidRDefault="00B65290"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Proceeds from customer note, face P 4</w:t>
            </w:r>
            <w:r w:rsidR="00113A26">
              <w:rPr>
                <w:rFonts w:ascii="Arial" w:eastAsia="Arial" w:hAnsi="Arial" w:cs="Arial"/>
                <w:bCs/>
                <w:spacing w:val="-2"/>
                <w:sz w:val="19"/>
                <w:szCs w:val="19"/>
              </w:rPr>
              <w:t>5</w:t>
            </w:r>
            <w:r>
              <w:rPr>
                <w:rFonts w:ascii="Arial" w:eastAsia="Arial" w:hAnsi="Arial" w:cs="Arial"/>
                <w:bCs/>
                <w:spacing w:val="-2"/>
                <w:sz w:val="19"/>
                <w:szCs w:val="19"/>
              </w:rPr>
              <w:t>0,000, collected by bank, collection fee of P 15,000</w:t>
            </w:r>
          </w:p>
        </w:tc>
        <w:tc>
          <w:tcPr>
            <w:tcW w:w="1044" w:type="dxa"/>
          </w:tcPr>
          <w:p w14:paraId="4699F24E" w14:textId="08E17245" w:rsidR="00B65290" w:rsidRDefault="00B65290"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435,000</w:t>
            </w:r>
          </w:p>
        </w:tc>
      </w:tr>
      <w:tr w:rsidR="00B65290" w14:paraId="2D6CEBE8" w14:textId="77777777" w:rsidTr="00B65290">
        <w:trPr>
          <w:jc w:val="center"/>
        </w:trPr>
        <w:tc>
          <w:tcPr>
            <w:tcW w:w="7939" w:type="dxa"/>
          </w:tcPr>
          <w:p w14:paraId="240D1D20" w14:textId="659C03B9" w:rsidR="00B65290" w:rsidRDefault="00B65290"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A creditor check had been returned in the book as P 20,000 and was erroneously deducted by the bank at</w:t>
            </w:r>
          </w:p>
        </w:tc>
        <w:tc>
          <w:tcPr>
            <w:tcW w:w="1044" w:type="dxa"/>
          </w:tcPr>
          <w:p w14:paraId="34783BD2" w14:textId="77777777" w:rsidR="00B65290" w:rsidRDefault="00B65290" w:rsidP="003C1D48">
            <w:pPr>
              <w:pStyle w:val="ListParagraph"/>
              <w:ind w:left="0"/>
              <w:jc w:val="right"/>
              <w:rPr>
                <w:rFonts w:ascii="Arial" w:eastAsia="Arial" w:hAnsi="Arial" w:cs="Arial"/>
                <w:bCs/>
                <w:spacing w:val="-2"/>
                <w:sz w:val="19"/>
                <w:szCs w:val="19"/>
              </w:rPr>
            </w:pPr>
          </w:p>
          <w:p w14:paraId="262325C6" w14:textId="175E2D5E" w:rsidR="00B65290" w:rsidRDefault="00B65290"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200,000</w:t>
            </w:r>
          </w:p>
        </w:tc>
      </w:tr>
      <w:tr w:rsidR="00B65290" w14:paraId="2D720FD2" w14:textId="77777777" w:rsidTr="00B65290">
        <w:trPr>
          <w:jc w:val="center"/>
        </w:trPr>
        <w:tc>
          <w:tcPr>
            <w:tcW w:w="7939" w:type="dxa"/>
          </w:tcPr>
          <w:p w14:paraId="1C3D880D" w14:textId="4F6114BF" w:rsidR="00B65290" w:rsidRDefault="00B65290"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A customer check was returned by bank marked DAIF</w:t>
            </w:r>
          </w:p>
        </w:tc>
        <w:tc>
          <w:tcPr>
            <w:tcW w:w="1044" w:type="dxa"/>
          </w:tcPr>
          <w:p w14:paraId="7F990C19" w14:textId="2F8F6779" w:rsidR="00B65290" w:rsidRDefault="00B65290"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w:t>
            </w:r>
          </w:p>
        </w:tc>
      </w:tr>
      <w:tr w:rsidR="00B65290" w14:paraId="18CA85A4" w14:textId="77777777" w:rsidTr="00B65290">
        <w:trPr>
          <w:jc w:val="center"/>
        </w:trPr>
        <w:tc>
          <w:tcPr>
            <w:tcW w:w="7939" w:type="dxa"/>
          </w:tcPr>
          <w:p w14:paraId="2BD4B0C9" w14:textId="049D6284" w:rsidR="00B65290" w:rsidRDefault="00B65290"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Correct cash balance</w:t>
            </w:r>
          </w:p>
        </w:tc>
        <w:tc>
          <w:tcPr>
            <w:tcW w:w="1044" w:type="dxa"/>
          </w:tcPr>
          <w:p w14:paraId="198EDD3F" w14:textId="791B9C75" w:rsidR="00B65290" w:rsidRDefault="00B65290"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3,000,000</w:t>
            </w:r>
          </w:p>
        </w:tc>
      </w:tr>
    </w:tbl>
    <w:p w14:paraId="36B62E90" w14:textId="24D9198D" w:rsidR="00B65290" w:rsidRDefault="00B65290" w:rsidP="00B65290">
      <w:pPr>
        <w:pStyle w:val="ListParagraph"/>
        <w:spacing w:after="0" w:line="240" w:lineRule="auto"/>
        <w:ind w:left="0"/>
        <w:rPr>
          <w:rFonts w:ascii="Arial" w:eastAsia="Arial" w:hAnsi="Arial" w:cs="Arial"/>
          <w:bCs/>
          <w:spacing w:val="-2"/>
          <w:sz w:val="19"/>
          <w:szCs w:val="19"/>
        </w:rPr>
      </w:pPr>
    </w:p>
    <w:p w14:paraId="37B60785" w14:textId="5F709F7E" w:rsidR="00B65290" w:rsidRDefault="00B65290" w:rsidP="00B65290">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Questions:</w:t>
      </w:r>
    </w:p>
    <w:p w14:paraId="7EA39623" w14:textId="06D8C1AB" w:rsidR="00B65290" w:rsidRDefault="00B65290" w:rsidP="00B65290">
      <w:pPr>
        <w:pStyle w:val="ListParagraph"/>
        <w:numPr>
          <w:ilvl w:val="0"/>
          <w:numId w:val="18"/>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cash balance per ledger?</w:t>
      </w:r>
    </w:p>
    <w:p w14:paraId="448A80DB" w14:textId="7B09DA87" w:rsidR="00B65290" w:rsidRPr="00B65290" w:rsidRDefault="00B65290" w:rsidP="00B65290">
      <w:pPr>
        <w:pStyle w:val="ListParagraph"/>
        <w:numPr>
          <w:ilvl w:val="0"/>
          <w:numId w:val="19"/>
        </w:numPr>
        <w:spacing w:after="0" w:line="240" w:lineRule="auto"/>
        <w:rPr>
          <w:rFonts w:ascii="Arial" w:eastAsia="Arial" w:hAnsi="Arial" w:cs="Arial"/>
          <w:bCs/>
          <w:spacing w:val="-2"/>
          <w:sz w:val="19"/>
          <w:szCs w:val="19"/>
          <w:highlight w:val="yellow"/>
        </w:rPr>
      </w:pPr>
      <w:r w:rsidRPr="00B65290">
        <w:rPr>
          <w:rFonts w:ascii="Arial" w:eastAsia="Arial" w:hAnsi="Arial" w:cs="Arial"/>
          <w:bCs/>
          <w:spacing w:val="-2"/>
          <w:sz w:val="19"/>
          <w:szCs w:val="19"/>
          <w:highlight w:val="yellow"/>
        </w:rPr>
        <w:t>P 2,120,000</w:t>
      </w:r>
    </w:p>
    <w:p w14:paraId="4411787C" w14:textId="338F03AD" w:rsidR="00B65290" w:rsidRDefault="00B65290" w:rsidP="00B65290">
      <w:pPr>
        <w:pStyle w:val="ListParagraph"/>
        <w:numPr>
          <w:ilvl w:val="0"/>
          <w:numId w:val="19"/>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3,055,000</w:t>
      </w:r>
    </w:p>
    <w:p w14:paraId="108CD898" w14:textId="15AC92D5" w:rsidR="00B65290" w:rsidRDefault="00B65290" w:rsidP="00B65290">
      <w:pPr>
        <w:pStyle w:val="ListParagraph"/>
        <w:numPr>
          <w:ilvl w:val="0"/>
          <w:numId w:val="19"/>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2,555,000</w:t>
      </w:r>
    </w:p>
    <w:p w14:paraId="1889A87C" w14:textId="58849733" w:rsidR="00B65290" w:rsidRDefault="00B65290" w:rsidP="00B65290">
      <w:pPr>
        <w:pStyle w:val="ListParagraph"/>
        <w:numPr>
          <w:ilvl w:val="0"/>
          <w:numId w:val="19"/>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2,065,000</w:t>
      </w:r>
    </w:p>
    <w:p w14:paraId="71A97191" w14:textId="0375CF7F" w:rsidR="00B65290" w:rsidRDefault="00B65290" w:rsidP="00B65290">
      <w:pPr>
        <w:pStyle w:val="ListParagraph"/>
        <w:spacing w:after="0" w:line="240" w:lineRule="auto"/>
        <w:rPr>
          <w:rFonts w:ascii="Arial" w:eastAsia="Arial" w:hAnsi="Arial" w:cs="Arial"/>
          <w:bCs/>
          <w:spacing w:val="-2"/>
          <w:sz w:val="19"/>
          <w:szCs w:val="19"/>
        </w:rPr>
      </w:pPr>
    </w:p>
    <w:p w14:paraId="1A79CDF7" w14:textId="77777777" w:rsidR="00113A26" w:rsidRDefault="00113A26" w:rsidP="00113A26">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5"/>
        <w:gridCol w:w="1276"/>
        <w:gridCol w:w="308"/>
        <w:gridCol w:w="1251"/>
      </w:tblGrid>
      <w:tr w:rsidR="00113A26" w14:paraId="2AE27F16" w14:textId="77777777" w:rsidTr="00840124">
        <w:tc>
          <w:tcPr>
            <w:tcW w:w="5645" w:type="dxa"/>
          </w:tcPr>
          <w:p w14:paraId="4DDF31DB" w14:textId="3CA1FC7A" w:rsidR="00113A26" w:rsidRDefault="00113A26" w:rsidP="00113A26">
            <w:pPr>
              <w:rPr>
                <w:rFonts w:ascii="Arial" w:eastAsia="Arial" w:hAnsi="Arial" w:cs="Arial"/>
                <w:bCs/>
                <w:spacing w:val="-2"/>
                <w:sz w:val="19"/>
                <w:szCs w:val="19"/>
              </w:rPr>
            </w:pPr>
          </w:p>
        </w:tc>
        <w:tc>
          <w:tcPr>
            <w:tcW w:w="1276" w:type="dxa"/>
            <w:tcBorders>
              <w:bottom w:val="single" w:sz="4" w:space="0" w:color="auto"/>
            </w:tcBorders>
          </w:tcPr>
          <w:p w14:paraId="06887016" w14:textId="77777777" w:rsidR="00113A26" w:rsidRDefault="00113A26" w:rsidP="00840124">
            <w:pPr>
              <w:jc w:val="center"/>
              <w:rPr>
                <w:rFonts w:ascii="Arial" w:eastAsia="Arial" w:hAnsi="Arial" w:cs="Arial"/>
                <w:bCs/>
                <w:spacing w:val="-2"/>
                <w:sz w:val="19"/>
                <w:szCs w:val="19"/>
              </w:rPr>
            </w:pPr>
            <w:r>
              <w:rPr>
                <w:rFonts w:ascii="Arial" w:eastAsia="Arial" w:hAnsi="Arial" w:cs="Arial"/>
                <w:bCs/>
                <w:spacing w:val="-2"/>
                <w:sz w:val="19"/>
                <w:szCs w:val="19"/>
              </w:rPr>
              <w:t>Book</w:t>
            </w:r>
          </w:p>
        </w:tc>
        <w:tc>
          <w:tcPr>
            <w:tcW w:w="308" w:type="dxa"/>
          </w:tcPr>
          <w:p w14:paraId="3B40A115" w14:textId="77777777" w:rsidR="00113A26" w:rsidRDefault="00113A26" w:rsidP="00840124">
            <w:pPr>
              <w:jc w:val="center"/>
              <w:rPr>
                <w:rFonts w:ascii="Arial" w:eastAsia="Arial" w:hAnsi="Arial" w:cs="Arial"/>
                <w:bCs/>
                <w:spacing w:val="-2"/>
                <w:sz w:val="19"/>
                <w:szCs w:val="19"/>
              </w:rPr>
            </w:pPr>
          </w:p>
        </w:tc>
        <w:tc>
          <w:tcPr>
            <w:tcW w:w="1251" w:type="dxa"/>
            <w:tcBorders>
              <w:bottom w:val="single" w:sz="4" w:space="0" w:color="auto"/>
            </w:tcBorders>
          </w:tcPr>
          <w:p w14:paraId="39707919" w14:textId="77777777" w:rsidR="00113A26" w:rsidRDefault="00113A26" w:rsidP="00840124">
            <w:pPr>
              <w:jc w:val="center"/>
              <w:rPr>
                <w:rFonts w:ascii="Arial" w:eastAsia="Arial" w:hAnsi="Arial" w:cs="Arial"/>
                <w:bCs/>
                <w:spacing w:val="-2"/>
                <w:sz w:val="19"/>
                <w:szCs w:val="19"/>
              </w:rPr>
            </w:pPr>
            <w:r>
              <w:rPr>
                <w:rFonts w:ascii="Arial" w:eastAsia="Arial" w:hAnsi="Arial" w:cs="Arial"/>
                <w:bCs/>
                <w:spacing w:val="-2"/>
                <w:sz w:val="19"/>
                <w:szCs w:val="19"/>
              </w:rPr>
              <w:t>Bank</w:t>
            </w:r>
          </w:p>
        </w:tc>
      </w:tr>
      <w:tr w:rsidR="00113A26" w:rsidRPr="00113A26" w14:paraId="54A8A8C1" w14:textId="77777777" w:rsidTr="00113A26">
        <w:tc>
          <w:tcPr>
            <w:tcW w:w="5645" w:type="dxa"/>
            <w:shd w:val="clear" w:color="auto" w:fill="FFFF00"/>
          </w:tcPr>
          <w:p w14:paraId="4E324203" w14:textId="5613C4E5" w:rsidR="00113A26" w:rsidRPr="00113A26" w:rsidRDefault="00113A26" w:rsidP="00840124">
            <w:pPr>
              <w:rPr>
                <w:rFonts w:ascii="Arial" w:eastAsia="Arial" w:hAnsi="Arial" w:cs="Arial"/>
                <w:b/>
                <w:spacing w:val="-2"/>
                <w:sz w:val="19"/>
                <w:szCs w:val="19"/>
              </w:rPr>
            </w:pPr>
            <w:r w:rsidRPr="00113A26">
              <w:rPr>
                <w:rFonts w:ascii="Arial" w:eastAsia="Arial" w:hAnsi="Arial" w:cs="Arial"/>
                <w:b/>
                <w:spacing w:val="-2"/>
                <w:sz w:val="19"/>
                <w:szCs w:val="19"/>
              </w:rPr>
              <w:t>Unadjusted balances, July 31</w:t>
            </w:r>
          </w:p>
        </w:tc>
        <w:tc>
          <w:tcPr>
            <w:tcW w:w="1276" w:type="dxa"/>
            <w:tcBorders>
              <w:top w:val="single" w:sz="4" w:space="0" w:color="auto"/>
            </w:tcBorders>
            <w:shd w:val="clear" w:color="auto" w:fill="FFFF00"/>
          </w:tcPr>
          <w:p w14:paraId="791B50D1" w14:textId="59545C38" w:rsidR="00113A26" w:rsidRPr="00113A26" w:rsidRDefault="00113A26" w:rsidP="00840124">
            <w:pPr>
              <w:jc w:val="right"/>
              <w:rPr>
                <w:rFonts w:ascii="Arial" w:eastAsia="Arial" w:hAnsi="Arial" w:cs="Arial"/>
                <w:b/>
                <w:spacing w:val="-2"/>
                <w:sz w:val="19"/>
                <w:szCs w:val="19"/>
              </w:rPr>
            </w:pPr>
            <w:r>
              <w:rPr>
                <w:rFonts w:ascii="Arial" w:eastAsia="Arial" w:hAnsi="Arial" w:cs="Arial"/>
                <w:b/>
                <w:spacing w:val="-2"/>
                <w:sz w:val="19"/>
                <w:szCs w:val="19"/>
              </w:rPr>
              <w:t>2,120,000</w:t>
            </w:r>
          </w:p>
        </w:tc>
        <w:tc>
          <w:tcPr>
            <w:tcW w:w="308" w:type="dxa"/>
            <w:shd w:val="clear" w:color="auto" w:fill="FFFF00"/>
          </w:tcPr>
          <w:p w14:paraId="27F85910" w14:textId="77777777" w:rsidR="00113A26" w:rsidRPr="00113A26" w:rsidRDefault="00113A26" w:rsidP="00840124">
            <w:pPr>
              <w:jc w:val="right"/>
              <w:rPr>
                <w:rFonts w:ascii="Arial" w:eastAsia="Arial" w:hAnsi="Arial" w:cs="Arial"/>
                <w:b/>
                <w:spacing w:val="-2"/>
                <w:sz w:val="19"/>
                <w:szCs w:val="19"/>
              </w:rPr>
            </w:pPr>
          </w:p>
        </w:tc>
        <w:tc>
          <w:tcPr>
            <w:tcW w:w="1251" w:type="dxa"/>
            <w:tcBorders>
              <w:top w:val="single" w:sz="4" w:space="0" w:color="auto"/>
            </w:tcBorders>
            <w:shd w:val="clear" w:color="auto" w:fill="FFFF00"/>
          </w:tcPr>
          <w:p w14:paraId="7D7D8D74" w14:textId="6FA04BF0" w:rsidR="00113A26" w:rsidRPr="00113A26" w:rsidRDefault="00113A26" w:rsidP="00840124">
            <w:pPr>
              <w:jc w:val="right"/>
              <w:rPr>
                <w:rFonts w:ascii="Arial" w:eastAsia="Arial" w:hAnsi="Arial" w:cs="Arial"/>
                <w:b/>
                <w:spacing w:val="-2"/>
                <w:sz w:val="19"/>
                <w:szCs w:val="19"/>
              </w:rPr>
            </w:pPr>
            <w:r>
              <w:rPr>
                <w:rFonts w:ascii="Arial" w:eastAsia="Arial" w:hAnsi="Arial" w:cs="Arial"/>
                <w:b/>
                <w:spacing w:val="-2"/>
                <w:sz w:val="19"/>
                <w:szCs w:val="19"/>
              </w:rPr>
              <w:t>3,070,000</w:t>
            </w:r>
          </w:p>
        </w:tc>
      </w:tr>
      <w:tr w:rsidR="00113A26" w14:paraId="2A1AF376" w14:textId="77777777" w:rsidTr="00840124">
        <w:tc>
          <w:tcPr>
            <w:tcW w:w="5645" w:type="dxa"/>
          </w:tcPr>
          <w:p w14:paraId="655ED9A4" w14:textId="3C48F030" w:rsidR="00113A26" w:rsidRDefault="00113A26" w:rsidP="00113A26">
            <w:pPr>
              <w:rPr>
                <w:rFonts w:ascii="Arial" w:eastAsia="Arial" w:hAnsi="Arial" w:cs="Arial"/>
                <w:bCs/>
                <w:spacing w:val="-2"/>
                <w:sz w:val="19"/>
                <w:szCs w:val="19"/>
              </w:rPr>
            </w:pPr>
            <w:r>
              <w:rPr>
                <w:rFonts w:ascii="Arial" w:eastAsia="Arial" w:hAnsi="Arial" w:cs="Arial"/>
                <w:bCs/>
                <w:spacing w:val="-2"/>
                <w:sz w:val="19"/>
                <w:szCs w:val="19"/>
              </w:rPr>
              <w:t>Debit memo for July service charge</w:t>
            </w:r>
          </w:p>
        </w:tc>
        <w:tc>
          <w:tcPr>
            <w:tcW w:w="1276" w:type="dxa"/>
          </w:tcPr>
          <w:p w14:paraId="02D04724" w14:textId="04047B42" w:rsidR="00113A26" w:rsidRDefault="00113A26" w:rsidP="00113A26">
            <w:pPr>
              <w:jc w:val="right"/>
              <w:rPr>
                <w:rFonts w:ascii="Arial" w:eastAsia="Arial" w:hAnsi="Arial" w:cs="Arial"/>
                <w:bCs/>
                <w:spacing w:val="-2"/>
                <w:sz w:val="19"/>
                <w:szCs w:val="19"/>
              </w:rPr>
            </w:pPr>
            <w:r>
              <w:rPr>
                <w:rFonts w:ascii="Arial" w:eastAsia="Arial" w:hAnsi="Arial" w:cs="Arial"/>
                <w:bCs/>
                <w:spacing w:val="-2"/>
                <w:sz w:val="19"/>
                <w:szCs w:val="19"/>
              </w:rPr>
              <w:t>(5,000)</w:t>
            </w:r>
          </w:p>
        </w:tc>
        <w:tc>
          <w:tcPr>
            <w:tcW w:w="308" w:type="dxa"/>
          </w:tcPr>
          <w:p w14:paraId="0B45EC66" w14:textId="77777777" w:rsidR="00113A26" w:rsidRDefault="00113A26" w:rsidP="00113A26">
            <w:pPr>
              <w:jc w:val="right"/>
              <w:rPr>
                <w:rFonts w:ascii="Arial" w:eastAsia="Arial" w:hAnsi="Arial" w:cs="Arial"/>
                <w:bCs/>
                <w:spacing w:val="-2"/>
                <w:sz w:val="19"/>
                <w:szCs w:val="19"/>
              </w:rPr>
            </w:pPr>
          </w:p>
        </w:tc>
        <w:tc>
          <w:tcPr>
            <w:tcW w:w="1251" w:type="dxa"/>
            <w:shd w:val="clear" w:color="auto" w:fill="FFFFFF" w:themeFill="background1"/>
          </w:tcPr>
          <w:p w14:paraId="148AC101" w14:textId="4042D395" w:rsidR="00113A26" w:rsidRDefault="00113A26" w:rsidP="00113A26">
            <w:pPr>
              <w:jc w:val="right"/>
              <w:rPr>
                <w:rFonts w:ascii="Arial" w:eastAsia="Arial" w:hAnsi="Arial" w:cs="Arial"/>
                <w:bCs/>
                <w:spacing w:val="-2"/>
                <w:sz w:val="19"/>
                <w:szCs w:val="19"/>
              </w:rPr>
            </w:pPr>
          </w:p>
        </w:tc>
      </w:tr>
      <w:tr w:rsidR="00113A26" w14:paraId="37AB22C3" w14:textId="77777777" w:rsidTr="00840124">
        <w:tc>
          <w:tcPr>
            <w:tcW w:w="5645" w:type="dxa"/>
          </w:tcPr>
          <w:p w14:paraId="66FAB19F" w14:textId="553331AF" w:rsidR="00113A26" w:rsidRDefault="00113A26" w:rsidP="00113A26">
            <w:pPr>
              <w:rPr>
                <w:rFonts w:ascii="Arial" w:eastAsia="Arial" w:hAnsi="Arial" w:cs="Arial"/>
                <w:bCs/>
                <w:spacing w:val="-2"/>
                <w:sz w:val="19"/>
                <w:szCs w:val="19"/>
              </w:rPr>
            </w:pPr>
            <w:r>
              <w:rPr>
                <w:rFonts w:ascii="Arial" w:eastAsia="Arial" w:hAnsi="Arial" w:cs="Arial"/>
                <w:bCs/>
                <w:spacing w:val="-2"/>
                <w:sz w:val="19"/>
                <w:szCs w:val="19"/>
              </w:rPr>
              <w:t>Deposit of July 31 not recorded by bank until August 1</w:t>
            </w:r>
          </w:p>
        </w:tc>
        <w:tc>
          <w:tcPr>
            <w:tcW w:w="1276" w:type="dxa"/>
          </w:tcPr>
          <w:p w14:paraId="3A7D085A" w14:textId="67CBF56B" w:rsidR="00113A26" w:rsidRDefault="00113A26" w:rsidP="00113A26">
            <w:pPr>
              <w:jc w:val="right"/>
              <w:rPr>
                <w:rFonts w:ascii="Arial" w:eastAsia="Arial" w:hAnsi="Arial" w:cs="Arial"/>
                <w:bCs/>
                <w:spacing w:val="-2"/>
                <w:sz w:val="19"/>
                <w:szCs w:val="19"/>
              </w:rPr>
            </w:pPr>
          </w:p>
        </w:tc>
        <w:tc>
          <w:tcPr>
            <w:tcW w:w="308" w:type="dxa"/>
          </w:tcPr>
          <w:p w14:paraId="69B62FEC" w14:textId="77777777" w:rsidR="00113A26" w:rsidRDefault="00113A26" w:rsidP="00113A26">
            <w:pPr>
              <w:jc w:val="right"/>
              <w:rPr>
                <w:rFonts w:ascii="Arial" w:eastAsia="Arial" w:hAnsi="Arial" w:cs="Arial"/>
                <w:bCs/>
                <w:spacing w:val="-2"/>
                <w:sz w:val="19"/>
                <w:szCs w:val="19"/>
              </w:rPr>
            </w:pPr>
          </w:p>
        </w:tc>
        <w:tc>
          <w:tcPr>
            <w:tcW w:w="1251" w:type="dxa"/>
            <w:shd w:val="clear" w:color="auto" w:fill="FFFFFF" w:themeFill="background1"/>
          </w:tcPr>
          <w:p w14:paraId="0D5958AA" w14:textId="636BEE55" w:rsidR="00113A26" w:rsidRDefault="00113A26" w:rsidP="00113A26">
            <w:pPr>
              <w:jc w:val="right"/>
              <w:rPr>
                <w:rFonts w:ascii="Arial" w:eastAsia="Arial" w:hAnsi="Arial" w:cs="Arial"/>
                <w:bCs/>
                <w:spacing w:val="-2"/>
                <w:sz w:val="19"/>
                <w:szCs w:val="19"/>
              </w:rPr>
            </w:pPr>
            <w:r>
              <w:rPr>
                <w:rFonts w:ascii="Arial" w:eastAsia="Arial" w:hAnsi="Arial" w:cs="Arial"/>
                <w:bCs/>
                <w:spacing w:val="-2"/>
                <w:sz w:val="19"/>
                <w:szCs w:val="19"/>
              </w:rPr>
              <w:t>450,000</w:t>
            </w:r>
          </w:p>
        </w:tc>
      </w:tr>
      <w:tr w:rsidR="00113A26" w14:paraId="4BBEDDA3" w14:textId="77777777" w:rsidTr="00840124">
        <w:tc>
          <w:tcPr>
            <w:tcW w:w="5645" w:type="dxa"/>
          </w:tcPr>
          <w:p w14:paraId="3B6164BD" w14:textId="2D039330" w:rsidR="00113A26" w:rsidRDefault="00113A26" w:rsidP="00113A26">
            <w:pPr>
              <w:rPr>
                <w:rFonts w:ascii="Arial" w:eastAsia="Arial" w:hAnsi="Arial" w:cs="Arial"/>
                <w:bCs/>
                <w:spacing w:val="-2"/>
                <w:sz w:val="19"/>
                <w:szCs w:val="19"/>
              </w:rPr>
            </w:pPr>
            <w:r>
              <w:rPr>
                <w:rFonts w:ascii="Arial" w:eastAsia="Arial" w:hAnsi="Arial" w:cs="Arial"/>
                <w:bCs/>
                <w:spacing w:val="-2"/>
                <w:sz w:val="19"/>
                <w:szCs w:val="19"/>
              </w:rPr>
              <w:t>Outstanding checks (P 750,000 – P 50,000 certified check)</w:t>
            </w:r>
          </w:p>
        </w:tc>
        <w:tc>
          <w:tcPr>
            <w:tcW w:w="1276" w:type="dxa"/>
          </w:tcPr>
          <w:p w14:paraId="22626E98" w14:textId="77777777" w:rsidR="00113A26" w:rsidRDefault="00113A26" w:rsidP="00113A26">
            <w:pPr>
              <w:jc w:val="right"/>
              <w:rPr>
                <w:rFonts w:ascii="Arial" w:eastAsia="Arial" w:hAnsi="Arial" w:cs="Arial"/>
                <w:bCs/>
                <w:spacing w:val="-2"/>
                <w:sz w:val="19"/>
                <w:szCs w:val="19"/>
              </w:rPr>
            </w:pPr>
          </w:p>
        </w:tc>
        <w:tc>
          <w:tcPr>
            <w:tcW w:w="308" w:type="dxa"/>
          </w:tcPr>
          <w:p w14:paraId="35397F15" w14:textId="77777777" w:rsidR="00113A26" w:rsidRDefault="00113A26" w:rsidP="00113A26">
            <w:pPr>
              <w:jc w:val="right"/>
              <w:rPr>
                <w:rFonts w:ascii="Arial" w:eastAsia="Arial" w:hAnsi="Arial" w:cs="Arial"/>
                <w:bCs/>
                <w:spacing w:val="-2"/>
                <w:sz w:val="19"/>
                <w:szCs w:val="19"/>
              </w:rPr>
            </w:pPr>
          </w:p>
        </w:tc>
        <w:tc>
          <w:tcPr>
            <w:tcW w:w="1251" w:type="dxa"/>
            <w:shd w:val="clear" w:color="auto" w:fill="FFFFFF" w:themeFill="background1"/>
          </w:tcPr>
          <w:p w14:paraId="79CD1581" w14:textId="1126708E" w:rsidR="00113A26" w:rsidRDefault="00113A26" w:rsidP="00113A26">
            <w:pPr>
              <w:jc w:val="right"/>
              <w:rPr>
                <w:rFonts w:ascii="Arial" w:eastAsia="Arial" w:hAnsi="Arial" w:cs="Arial"/>
                <w:bCs/>
                <w:spacing w:val="-2"/>
                <w:sz w:val="19"/>
                <w:szCs w:val="19"/>
              </w:rPr>
            </w:pPr>
            <w:r>
              <w:rPr>
                <w:rFonts w:ascii="Arial" w:eastAsia="Arial" w:hAnsi="Arial" w:cs="Arial"/>
                <w:bCs/>
                <w:spacing w:val="-2"/>
                <w:sz w:val="19"/>
                <w:szCs w:val="19"/>
              </w:rPr>
              <w:t>(700,000)</w:t>
            </w:r>
          </w:p>
        </w:tc>
      </w:tr>
      <w:tr w:rsidR="00113A26" w14:paraId="1ECFE29D" w14:textId="77777777" w:rsidTr="00840124">
        <w:tc>
          <w:tcPr>
            <w:tcW w:w="5645" w:type="dxa"/>
          </w:tcPr>
          <w:p w14:paraId="7449A614" w14:textId="0795909E" w:rsidR="00113A26" w:rsidRDefault="00113A26" w:rsidP="00113A26">
            <w:pPr>
              <w:rPr>
                <w:rFonts w:ascii="Arial" w:eastAsia="Arial" w:hAnsi="Arial" w:cs="Arial"/>
                <w:bCs/>
                <w:spacing w:val="-2"/>
                <w:sz w:val="19"/>
                <w:szCs w:val="19"/>
              </w:rPr>
            </w:pPr>
            <w:r>
              <w:rPr>
                <w:rFonts w:ascii="Arial" w:eastAsia="Arial" w:hAnsi="Arial" w:cs="Arial"/>
                <w:bCs/>
                <w:spacing w:val="-2"/>
                <w:sz w:val="19"/>
                <w:szCs w:val="19"/>
              </w:rPr>
              <w:t>Proceeds of bank loan not recorded in ledger</w:t>
            </w:r>
          </w:p>
        </w:tc>
        <w:tc>
          <w:tcPr>
            <w:tcW w:w="1276" w:type="dxa"/>
          </w:tcPr>
          <w:p w14:paraId="487554BC" w14:textId="53147139" w:rsidR="00113A26" w:rsidRDefault="00113A26" w:rsidP="00113A26">
            <w:pPr>
              <w:jc w:val="right"/>
              <w:rPr>
                <w:rFonts w:ascii="Arial" w:eastAsia="Arial" w:hAnsi="Arial" w:cs="Arial"/>
                <w:bCs/>
                <w:spacing w:val="-2"/>
                <w:sz w:val="19"/>
                <w:szCs w:val="19"/>
              </w:rPr>
            </w:pPr>
            <w:r>
              <w:rPr>
                <w:rFonts w:ascii="Arial" w:eastAsia="Arial" w:hAnsi="Arial" w:cs="Arial"/>
                <w:bCs/>
                <w:spacing w:val="-2"/>
                <w:sz w:val="19"/>
                <w:szCs w:val="19"/>
              </w:rPr>
              <w:t>500,000</w:t>
            </w:r>
          </w:p>
        </w:tc>
        <w:tc>
          <w:tcPr>
            <w:tcW w:w="308" w:type="dxa"/>
          </w:tcPr>
          <w:p w14:paraId="584099B8" w14:textId="77777777" w:rsidR="00113A26" w:rsidRDefault="00113A26" w:rsidP="00113A26">
            <w:pPr>
              <w:jc w:val="right"/>
              <w:rPr>
                <w:rFonts w:ascii="Arial" w:eastAsia="Arial" w:hAnsi="Arial" w:cs="Arial"/>
                <w:bCs/>
                <w:spacing w:val="-2"/>
                <w:sz w:val="19"/>
                <w:szCs w:val="19"/>
              </w:rPr>
            </w:pPr>
          </w:p>
        </w:tc>
        <w:tc>
          <w:tcPr>
            <w:tcW w:w="1251" w:type="dxa"/>
            <w:shd w:val="clear" w:color="auto" w:fill="FFFFFF" w:themeFill="background1"/>
          </w:tcPr>
          <w:p w14:paraId="4156177D" w14:textId="77777777" w:rsidR="00113A26" w:rsidRDefault="00113A26" w:rsidP="00113A26">
            <w:pPr>
              <w:jc w:val="right"/>
              <w:rPr>
                <w:rFonts w:ascii="Arial" w:eastAsia="Arial" w:hAnsi="Arial" w:cs="Arial"/>
                <w:bCs/>
                <w:spacing w:val="-2"/>
                <w:sz w:val="19"/>
                <w:szCs w:val="19"/>
              </w:rPr>
            </w:pPr>
          </w:p>
        </w:tc>
      </w:tr>
      <w:tr w:rsidR="00113A26" w14:paraId="562D8BE4" w14:textId="77777777" w:rsidTr="00840124">
        <w:tc>
          <w:tcPr>
            <w:tcW w:w="5645" w:type="dxa"/>
          </w:tcPr>
          <w:p w14:paraId="119FB490" w14:textId="4B1BEC1A" w:rsidR="00113A26" w:rsidRDefault="00113A26" w:rsidP="00113A26">
            <w:pPr>
              <w:rPr>
                <w:rFonts w:ascii="Arial" w:eastAsia="Arial" w:hAnsi="Arial" w:cs="Arial"/>
                <w:bCs/>
                <w:spacing w:val="-2"/>
                <w:sz w:val="19"/>
                <w:szCs w:val="19"/>
              </w:rPr>
            </w:pPr>
            <w:r>
              <w:rPr>
                <w:rFonts w:ascii="Arial" w:eastAsia="Arial" w:hAnsi="Arial" w:cs="Arial"/>
                <w:bCs/>
                <w:spacing w:val="-2"/>
                <w:sz w:val="19"/>
                <w:szCs w:val="19"/>
              </w:rPr>
              <w:t>Proceeds of customer note collected by bank</w:t>
            </w:r>
          </w:p>
        </w:tc>
        <w:tc>
          <w:tcPr>
            <w:tcW w:w="1276" w:type="dxa"/>
          </w:tcPr>
          <w:p w14:paraId="36DEC56A" w14:textId="17E8C319" w:rsidR="00113A26" w:rsidRDefault="00113A26" w:rsidP="00113A26">
            <w:pPr>
              <w:jc w:val="right"/>
              <w:rPr>
                <w:rFonts w:ascii="Arial" w:eastAsia="Arial" w:hAnsi="Arial" w:cs="Arial"/>
                <w:bCs/>
                <w:spacing w:val="-2"/>
                <w:sz w:val="19"/>
                <w:szCs w:val="19"/>
              </w:rPr>
            </w:pPr>
            <w:r>
              <w:rPr>
                <w:rFonts w:ascii="Arial" w:eastAsia="Arial" w:hAnsi="Arial" w:cs="Arial"/>
                <w:bCs/>
                <w:spacing w:val="-2"/>
                <w:sz w:val="19"/>
                <w:szCs w:val="19"/>
              </w:rPr>
              <w:t>450,000</w:t>
            </w:r>
          </w:p>
        </w:tc>
        <w:tc>
          <w:tcPr>
            <w:tcW w:w="308" w:type="dxa"/>
          </w:tcPr>
          <w:p w14:paraId="1B4849D4" w14:textId="77777777" w:rsidR="00113A26" w:rsidRDefault="00113A26" w:rsidP="00113A26">
            <w:pPr>
              <w:jc w:val="right"/>
              <w:rPr>
                <w:rFonts w:ascii="Arial" w:eastAsia="Arial" w:hAnsi="Arial" w:cs="Arial"/>
                <w:bCs/>
                <w:spacing w:val="-2"/>
                <w:sz w:val="19"/>
                <w:szCs w:val="19"/>
              </w:rPr>
            </w:pPr>
          </w:p>
        </w:tc>
        <w:tc>
          <w:tcPr>
            <w:tcW w:w="1251" w:type="dxa"/>
            <w:shd w:val="clear" w:color="auto" w:fill="FFFFFF" w:themeFill="background1"/>
          </w:tcPr>
          <w:p w14:paraId="3F450715" w14:textId="77777777" w:rsidR="00113A26" w:rsidRDefault="00113A26" w:rsidP="00113A26">
            <w:pPr>
              <w:jc w:val="right"/>
              <w:rPr>
                <w:rFonts w:ascii="Arial" w:eastAsia="Arial" w:hAnsi="Arial" w:cs="Arial"/>
                <w:bCs/>
                <w:spacing w:val="-2"/>
                <w:sz w:val="19"/>
                <w:szCs w:val="19"/>
              </w:rPr>
            </w:pPr>
          </w:p>
        </w:tc>
      </w:tr>
      <w:tr w:rsidR="00113A26" w14:paraId="200F5BF5" w14:textId="77777777" w:rsidTr="00840124">
        <w:tc>
          <w:tcPr>
            <w:tcW w:w="5645" w:type="dxa"/>
          </w:tcPr>
          <w:p w14:paraId="526329DE" w14:textId="080CA10A" w:rsidR="00113A26" w:rsidRDefault="00113A26" w:rsidP="00113A26">
            <w:pPr>
              <w:rPr>
                <w:rFonts w:ascii="Arial" w:eastAsia="Arial" w:hAnsi="Arial" w:cs="Arial"/>
                <w:bCs/>
                <w:spacing w:val="-2"/>
                <w:sz w:val="19"/>
                <w:szCs w:val="19"/>
              </w:rPr>
            </w:pPr>
            <w:r>
              <w:rPr>
                <w:rFonts w:ascii="Arial" w:eastAsia="Arial" w:hAnsi="Arial" w:cs="Arial"/>
                <w:bCs/>
                <w:spacing w:val="-2"/>
                <w:sz w:val="19"/>
                <w:szCs w:val="19"/>
              </w:rPr>
              <w:t>Related collection fee of notes collected by bank</w:t>
            </w:r>
          </w:p>
        </w:tc>
        <w:tc>
          <w:tcPr>
            <w:tcW w:w="1276" w:type="dxa"/>
          </w:tcPr>
          <w:p w14:paraId="414A0BF4" w14:textId="223BFACF" w:rsidR="00113A26" w:rsidRDefault="00113A26" w:rsidP="00113A26">
            <w:pPr>
              <w:jc w:val="right"/>
              <w:rPr>
                <w:rFonts w:ascii="Arial" w:eastAsia="Arial" w:hAnsi="Arial" w:cs="Arial"/>
                <w:bCs/>
                <w:spacing w:val="-2"/>
                <w:sz w:val="19"/>
                <w:szCs w:val="19"/>
              </w:rPr>
            </w:pPr>
            <w:r>
              <w:rPr>
                <w:rFonts w:ascii="Arial" w:eastAsia="Arial" w:hAnsi="Arial" w:cs="Arial"/>
                <w:bCs/>
                <w:spacing w:val="-2"/>
                <w:sz w:val="19"/>
                <w:szCs w:val="19"/>
              </w:rPr>
              <w:t>(15,000)</w:t>
            </w:r>
          </w:p>
        </w:tc>
        <w:tc>
          <w:tcPr>
            <w:tcW w:w="308" w:type="dxa"/>
          </w:tcPr>
          <w:p w14:paraId="50B97578" w14:textId="77777777" w:rsidR="00113A26" w:rsidRDefault="00113A26" w:rsidP="00113A26">
            <w:pPr>
              <w:jc w:val="right"/>
              <w:rPr>
                <w:rFonts w:ascii="Arial" w:eastAsia="Arial" w:hAnsi="Arial" w:cs="Arial"/>
                <w:bCs/>
                <w:spacing w:val="-2"/>
                <w:sz w:val="19"/>
                <w:szCs w:val="19"/>
              </w:rPr>
            </w:pPr>
          </w:p>
        </w:tc>
        <w:tc>
          <w:tcPr>
            <w:tcW w:w="1251" w:type="dxa"/>
            <w:shd w:val="clear" w:color="auto" w:fill="FFFFFF" w:themeFill="background1"/>
          </w:tcPr>
          <w:p w14:paraId="75DC50A9" w14:textId="77777777" w:rsidR="00113A26" w:rsidRDefault="00113A26" w:rsidP="00113A26">
            <w:pPr>
              <w:jc w:val="right"/>
              <w:rPr>
                <w:rFonts w:ascii="Arial" w:eastAsia="Arial" w:hAnsi="Arial" w:cs="Arial"/>
                <w:bCs/>
                <w:spacing w:val="-2"/>
                <w:sz w:val="19"/>
                <w:szCs w:val="19"/>
              </w:rPr>
            </w:pPr>
          </w:p>
        </w:tc>
      </w:tr>
      <w:tr w:rsidR="00113A26" w14:paraId="2B18CF49" w14:textId="77777777" w:rsidTr="00840124">
        <w:tc>
          <w:tcPr>
            <w:tcW w:w="5645" w:type="dxa"/>
          </w:tcPr>
          <w:p w14:paraId="28357076" w14:textId="53A4738C" w:rsidR="00113A26" w:rsidRDefault="00113A26" w:rsidP="00113A26">
            <w:pPr>
              <w:rPr>
                <w:rFonts w:ascii="Arial" w:eastAsia="Arial" w:hAnsi="Arial" w:cs="Arial"/>
                <w:bCs/>
                <w:spacing w:val="-2"/>
                <w:sz w:val="19"/>
                <w:szCs w:val="19"/>
              </w:rPr>
            </w:pPr>
            <w:r>
              <w:rPr>
                <w:rFonts w:ascii="Arial" w:eastAsia="Arial" w:hAnsi="Arial" w:cs="Arial"/>
                <w:bCs/>
                <w:spacing w:val="-2"/>
                <w:sz w:val="19"/>
                <w:szCs w:val="19"/>
              </w:rPr>
              <w:t>Bank error – Check payment</w:t>
            </w:r>
          </w:p>
        </w:tc>
        <w:tc>
          <w:tcPr>
            <w:tcW w:w="1276" w:type="dxa"/>
          </w:tcPr>
          <w:p w14:paraId="25282706" w14:textId="3EFCF757" w:rsidR="00113A26" w:rsidRDefault="00113A26" w:rsidP="00113A26">
            <w:pPr>
              <w:jc w:val="right"/>
              <w:rPr>
                <w:rFonts w:ascii="Arial" w:eastAsia="Arial" w:hAnsi="Arial" w:cs="Arial"/>
                <w:bCs/>
                <w:spacing w:val="-2"/>
                <w:sz w:val="19"/>
                <w:szCs w:val="19"/>
              </w:rPr>
            </w:pPr>
          </w:p>
        </w:tc>
        <w:tc>
          <w:tcPr>
            <w:tcW w:w="308" w:type="dxa"/>
          </w:tcPr>
          <w:p w14:paraId="106DE7F3" w14:textId="77777777" w:rsidR="00113A26" w:rsidRDefault="00113A26" w:rsidP="00113A26">
            <w:pPr>
              <w:jc w:val="right"/>
              <w:rPr>
                <w:rFonts w:ascii="Arial" w:eastAsia="Arial" w:hAnsi="Arial" w:cs="Arial"/>
                <w:bCs/>
                <w:spacing w:val="-2"/>
                <w:sz w:val="19"/>
                <w:szCs w:val="19"/>
              </w:rPr>
            </w:pPr>
          </w:p>
        </w:tc>
        <w:tc>
          <w:tcPr>
            <w:tcW w:w="1251" w:type="dxa"/>
            <w:shd w:val="clear" w:color="auto" w:fill="FFFFFF" w:themeFill="background1"/>
          </w:tcPr>
          <w:p w14:paraId="636815CA" w14:textId="0111DC66" w:rsidR="00113A26" w:rsidRDefault="00113A26" w:rsidP="00113A26">
            <w:pPr>
              <w:jc w:val="right"/>
              <w:rPr>
                <w:rFonts w:ascii="Arial" w:eastAsia="Arial" w:hAnsi="Arial" w:cs="Arial"/>
                <w:bCs/>
                <w:spacing w:val="-2"/>
                <w:sz w:val="19"/>
                <w:szCs w:val="19"/>
              </w:rPr>
            </w:pPr>
            <w:r>
              <w:rPr>
                <w:rFonts w:ascii="Arial" w:eastAsia="Arial" w:hAnsi="Arial" w:cs="Arial"/>
                <w:bCs/>
                <w:spacing w:val="-2"/>
                <w:sz w:val="19"/>
                <w:szCs w:val="19"/>
              </w:rPr>
              <w:t>180,000</w:t>
            </w:r>
          </w:p>
        </w:tc>
      </w:tr>
      <w:tr w:rsidR="00113A26" w14:paraId="450521C0" w14:textId="77777777" w:rsidTr="00840124">
        <w:tc>
          <w:tcPr>
            <w:tcW w:w="5645" w:type="dxa"/>
          </w:tcPr>
          <w:p w14:paraId="71D4E262" w14:textId="04579AC0" w:rsidR="00113A26" w:rsidRDefault="00113A26" w:rsidP="00113A26">
            <w:pPr>
              <w:rPr>
                <w:rFonts w:ascii="Arial" w:eastAsia="Arial" w:hAnsi="Arial" w:cs="Arial"/>
                <w:bCs/>
                <w:spacing w:val="-2"/>
                <w:sz w:val="19"/>
                <w:szCs w:val="19"/>
              </w:rPr>
            </w:pPr>
            <w:r>
              <w:rPr>
                <w:rFonts w:ascii="Arial" w:eastAsia="Arial" w:hAnsi="Arial" w:cs="Arial"/>
                <w:bCs/>
                <w:spacing w:val="-2"/>
                <w:sz w:val="19"/>
                <w:szCs w:val="19"/>
              </w:rPr>
              <w:t>NSF Check</w:t>
            </w:r>
          </w:p>
        </w:tc>
        <w:tc>
          <w:tcPr>
            <w:tcW w:w="1276" w:type="dxa"/>
            <w:tcBorders>
              <w:bottom w:val="single" w:sz="4" w:space="0" w:color="auto"/>
            </w:tcBorders>
          </w:tcPr>
          <w:p w14:paraId="0EFDB2A8" w14:textId="5A4AAA3E" w:rsidR="00113A26" w:rsidRDefault="00113A26" w:rsidP="00113A26">
            <w:pPr>
              <w:jc w:val="right"/>
              <w:rPr>
                <w:rFonts w:ascii="Arial" w:eastAsia="Arial" w:hAnsi="Arial" w:cs="Arial"/>
                <w:bCs/>
                <w:spacing w:val="-2"/>
                <w:sz w:val="19"/>
                <w:szCs w:val="19"/>
              </w:rPr>
            </w:pPr>
            <w:r>
              <w:rPr>
                <w:rFonts w:ascii="Arial" w:eastAsia="Arial" w:hAnsi="Arial" w:cs="Arial"/>
                <w:bCs/>
                <w:spacing w:val="-2"/>
                <w:sz w:val="19"/>
                <w:szCs w:val="19"/>
              </w:rPr>
              <w:t>(50,000)</w:t>
            </w:r>
          </w:p>
        </w:tc>
        <w:tc>
          <w:tcPr>
            <w:tcW w:w="308" w:type="dxa"/>
          </w:tcPr>
          <w:p w14:paraId="35BB7D9F" w14:textId="77777777" w:rsidR="00113A26" w:rsidRDefault="00113A26" w:rsidP="00113A26">
            <w:pPr>
              <w:jc w:val="right"/>
              <w:rPr>
                <w:rFonts w:ascii="Arial" w:eastAsia="Arial" w:hAnsi="Arial" w:cs="Arial"/>
                <w:bCs/>
                <w:spacing w:val="-2"/>
                <w:sz w:val="19"/>
                <w:szCs w:val="19"/>
              </w:rPr>
            </w:pPr>
          </w:p>
        </w:tc>
        <w:tc>
          <w:tcPr>
            <w:tcW w:w="1251" w:type="dxa"/>
            <w:tcBorders>
              <w:bottom w:val="single" w:sz="4" w:space="0" w:color="auto"/>
            </w:tcBorders>
            <w:shd w:val="clear" w:color="auto" w:fill="FFFFFF" w:themeFill="background1"/>
          </w:tcPr>
          <w:p w14:paraId="74CF0524" w14:textId="77777777" w:rsidR="00113A26" w:rsidRDefault="00113A26" w:rsidP="00113A26">
            <w:pPr>
              <w:jc w:val="right"/>
              <w:rPr>
                <w:rFonts w:ascii="Arial" w:eastAsia="Arial" w:hAnsi="Arial" w:cs="Arial"/>
                <w:bCs/>
                <w:spacing w:val="-2"/>
                <w:sz w:val="19"/>
                <w:szCs w:val="19"/>
              </w:rPr>
            </w:pPr>
          </w:p>
        </w:tc>
      </w:tr>
      <w:tr w:rsidR="00113A26" w:rsidRPr="00113A26" w14:paraId="4D2950AA" w14:textId="77777777" w:rsidTr="00113A26">
        <w:tc>
          <w:tcPr>
            <w:tcW w:w="5645" w:type="dxa"/>
            <w:shd w:val="clear" w:color="auto" w:fill="FFFFFF" w:themeFill="background1"/>
          </w:tcPr>
          <w:p w14:paraId="70EC9D56" w14:textId="4535E945" w:rsidR="00113A26" w:rsidRPr="00113A26" w:rsidRDefault="00113A26" w:rsidP="00113A26">
            <w:pPr>
              <w:rPr>
                <w:rFonts w:ascii="Arial" w:eastAsia="Arial" w:hAnsi="Arial" w:cs="Arial"/>
                <w:bCs/>
                <w:spacing w:val="-2"/>
                <w:sz w:val="19"/>
                <w:szCs w:val="19"/>
              </w:rPr>
            </w:pPr>
            <w:r w:rsidRPr="00113A26">
              <w:rPr>
                <w:rFonts w:ascii="Arial" w:eastAsia="Arial" w:hAnsi="Arial" w:cs="Arial"/>
                <w:bCs/>
                <w:spacing w:val="-2"/>
                <w:sz w:val="19"/>
                <w:szCs w:val="19"/>
              </w:rPr>
              <w:t>Adjusted balances, July 31</w:t>
            </w:r>
          </w:p>
        </w:tc>
        <w:tc>
          <w:tcPr>
            <w:tcW w:w="1276" w:type="dxa"/>
            <w:tcBorders>
              <w:top w:val="single" w:sz="4" w:space="0" w:color="auto"/>
              <w:bottom w:val="double" w:sz="4" w:space="0" w:color="auto"/>
            </w:tcBorders>
            <w:shd w:val="clear" w:color="auto" w:fill="FFFFFF" w:themeFill="background1"/>
          </w:tcPr>
          <w:p w14:paraId="405CDD3C" w14:textId="66A8B21C" w:rsidR="00113A26" w:rsidRPr="00113A26" w:rsidRDefault="00113A26" w:rsidP="00113A26">
            <w:pPr>
              <w:jc w:val="right"/>
              <w:rPr>
                <w:rFonts w:ascii="Arial" w:eastAsia="Arial" w:hAnsi="Arial" w:cs="Arial"/>
                <w:bCs/>
                <w:spacing w:val="-2"/>
                <w:sz w:val="19"/>
                <w:szCs w:val="19"/>
              </w:rPr>
            </w:pPr>
            <w:r w:rsidRPr="00113A26">
              <w:rPr>
                <w:rFonts w:ascii="Arial" w:eastAsia="Arial" w:hAnsi="Arial" w:cs="Arial"/>
                <w:bCs/>
                <w:spacing w:val="-2"/>
                <w:sz w:val="19"/>
                <w:szCs w:val="19"/>
              </w:rPr>
              <w:t>3,000,000</w:t>
            </w:r>
          </w:p>
        </w:tc>
        <w:tc>
          <w:tcPr>
            <w:tcW w:w="308" w:type="dxa"/>
            <w:shd w:val="clear" w:color="auto" w:fill="FFFFFF" w:themeFill="background1"/>
          </w:tcPr>
          <w:p w14:paraId="45A01D57" w14:textId="77777777" w:rsidR="00113A26" w:rsidRPr="00113A26" w:rsidRDefault="00113A26" w:rsidP="00113A26">
            <w:pPr>
              <w:jc w:val="right"/>
              <w:rPr>
                <w:rFonts w:ascii="Arial" w:eastAsia="Arial" w:hAnsi="Arial" w:cs="Arial"/>
                <w:bCs/>
                <w:spacing w:val="-2"/>
                <w:sz w:val="19"/>
                <w:szCs w:val="19"/>
              </w:rPr>
            </w:pPr>
          </w:p>
        </w:tc>
        <w:tc>
          <w:tcPr>
            <w:tcW w:w="1251" w:type="dxa"/>
            <w:tcBorders>
              <w:top w:val="single" w:sz="4" w:space="0" w:color="auto"/>
              <w:bottom w:val="double" w:sz="4" w:space="0" w:color="auto"/>
            </w:tcBorders>
            <w:shd w:val="clear" w:color="auto" w:fill="FFFFFF" w:themeFill="background1"/>
          </w:tcPr>
          <w:p w14:paraId="2A926494" w14:textId="2B97575B" w:rsidR="00113A26" w:rsidRPr="00113A26" w:rsidRDefault="00113A26" w:rsidP="00113A26">
            <w:pPr>
              <w:jc w:val="right"/>
              <w:rPr>
                <w:rFonts w:ascii="Arial" w:eastAsia="Arial" w:hAnsi="Arial" w:cs="Arial"/>
                <w:bCs/>
                <w:spacing w:val="-2"/>
                <w:sz w:val="19"/>
                <w:szCs w:val="19"/>
              </w:rPr>
            </w:pPr>
            <w:r w:rsidRPr="00113A26">
              <w:rPr>
                <w:rFonts w:ascii="Arial" w:eastAsia="Arial" w:hAnsi="Arial" w:cs="Arial"/>
                <w:bCs/>
                <w:spacing w:val="-2"/>
                <w:sz w:val="19"/>
                <w:szCs w:val="19"/>
              </w:rPr>
              <w:t>3,000,000</w:t>
            </w:r>
          </w:p>
        </w:tc>
      </w:tr>
    </w:tbl>
    <w:p w14:paraId="798FBE05" w14:textId="02801E75" w:rsidR="00113A26" w:rsidRDefault="00113A26" w:rsidP="00113A26">
      <w:pPr>
        <w:spacing w:after="0" w:line="240" w:lineRule="auto"/>
        <w:rPr>
          <w:rFonts w:ascii="Arial" w:eastAsia="Arial" w:hAnsi="Arial" w:cs="Arial"/>
          <w:bCs/>
          <w:spacing w:val="-2"/>
          <w:sz w:val="19"/>
          <w:szCs w:val="19"/>
        </w:rPr>
      </w:pPr>
    </w:p>
    <w:p w14:paraId="081D2308" w14:textId="77777777" w:rsidR="00113A26" w:rsidRPr="00113A26" w:rsidRDefault="00113A26" w:rsidP="00113A26">
      <w:pPr>
        <w:spacing w:after="0" w:line="240" w:lineRule="auto"/>
        <w:rPr>
          <w:rFonts w:ascii="Arial" w:eastAsia="Arial" w:hAnsi="Arial" w:cs="Arial"/>
          <w:bCs/>
          <w:spacing w:val="-2"/>
          <w:sz w:val="19"/>
          <w:szCs w:val="19"/>
        </w:rPr>
      </w:pPr>
    </w:p>
    <w:p w14:paraId="40BFB870" w14:textId="171A7C40" w:rsidR="00B65290" w:rsidRDefault="00B65290" w:rsidP="00B65290">
      <w:pPr>
        <w:pStyle w:val="ListParagraph"/>
        <w:numPr>
          <w:ilvl w:val="0"/>
          <w:numId w:val="18"/>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cash balance per bank statement?</w:t>
      </w:r>
    </w:p>
    <w:p w14:paraId="6E1D5DEB" w14:textId="6F207EDC" w:rsidR="00B65290" w:rsidRDefault="00B65290" w:rsidP="00B65290">
      <w:pPr>
        <w:pStyle w:val="ListParagraph"/>
        <w:numPr>
          <w:ilvl w:val="0"/>
          <w:numId w:val="2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3,700,000</w:t>
      </w:r>
    </w:p>
    <w:p w14:paraId="4CAFAA1E" w14:textId="676196B5" w:rsidR="00B65290" w:rsidRPr="00B65290" w:rsidRDefault="00B65290" w:rsidP="00B65290">
      <w:pPr>
        <w:pStyle w:val="ListParagraph"/>
        <w:numPr>
          <w:ilvl w:val="0"/>
          <w:numId w:val="20"/>
        </w:numPr>
        <w:spacing w:after="0" w:line="240" w:lineRule="auto"/>
        <w:rPr>
          <w:rFonts w:ascii="Arial" w:eastAsia="Arial" w:hAnsi="Arial" w:cs="Arial"/>
          <w:bCs/>
          <w:spacing w:val="-2"/>
          <w:sz w:val="19"/>
          <w:szCs w:val="19"/>
          <w:highlight w:val="yellow"/>
        </w:rPr>
      </w:pPr>
      <w:r w:rsidRPr="00B65290">
        <w:rPr>
          <w:rFonts w:ascii="Arial" w:eastAsia="Arial" w:hAnsi="Arial" w:cs="Arial"/>
          <w:bCs/>
          <w:spacing w:val="-2"/>
          <w:sz w:val="19"/>
          <w:szCs w:val="19"/>
          <w:highlight w:val="yellow"/>
        </w:rPr>
        <w:t>P 3,070,000</w:t>
      </w:r>
    </w:p>
    <w:p w14:paraId="25DF8A8D" w14:textId="6EBA8860" w:rsidR="00B65290" w:rsidRDefault="00B65290" w:rsidP="00B65290">
      <w:pPr>
        <w:pStyle w:val="ListParagraph"/>
        <w:numPr>
          <w:ilvl w:val="0"/>
          <w:numId w:val="2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3,050,000</w:t>
      </w:r>
    </w:p>
    <w:p w14:paraId="050EAADD" w14:textId="1A805F7A" w:rsidR="00B65290" w:rsidRDefault="00B65290" w:rsidP="00B65290">
      <w:pPr>
        <w:pStyle w:val="ListParagraph"/>
        <w:numPr>
          <w:ilvl w:val="0"/>
          <w:numId w:val="2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2,370,000</w:t>
      </w:r>
    </w:p>
    <w:p w14:paraId="23649C44" w14:textId="3D2130C2" w:rsidR="00B65290" w:rsidRDefault="00B65290" w:rsidP="00481E44">
      <w:pPr>
        <w:pStyle w:val="ListParagraph"/>
        <w:spacing w:after="0" w:line="240" w:lineRule="auto"/>
        <w:ind w:left="0"/>
        <w:rPr>
          <w:rFonts w:ascii="Arial" w:eastAsia="Arial" w:hAnsi="Arial" w:cs="Arial"/>
          <w:bCs/>
          <w:spacing w:val="-2"/>
          <w:sz w:val="19"/>
          <w:szCs w:val="19"/>
        </w:rPr>
      </w:pPr>
    </w:p>
    <w:p w14:paraId="3D58593E" w14:textId="01648667" w:rsidR="0096192E" w:rsidRDefault="0096192E" w:rsidP="00481E44">
      <w:pPr>
        <w:pStyle w:val="ListParagraph"/>
        <w:spacing w:after="0" w:line="240" w:lineRule="auto"/>
        <w:ind w:left="0"/>
        <w:rPr>
          <w:rFonts w:ascii="Arial" w:eastAsia="Arial" w:hAnsi="Arial" w:cs="Arial"/>
          <w:bCs/>
          <w:spacing w:val="-2"/>
          <w:sz w:val="19"/>
          <w:szCs w:val="19"/>
        </w:rPr>
      </w:pPr>
    </w:p>
    <w:p w14:paraId="4C873782" w14:textId="28D6D3C8" w:rsidR="00B65290" w:rsidRDefault="00B65290" w:rsidP="00B65290">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lastRenderedPageBreak/>
        <w:t xml:space="preserve">Problem </w:t>
      </w:r>
      <w:r>
        <w:rPr>
          <w:rFonts w:ascii="Arial" w:eastAsia="Arial" w:hAnsi="Arial" w:cs="Arial"/>
          <w:b/>
          <w:bCs/>
          <w:spacing w:val="-2"/>
          <w:sz w:val="19"/>
          <w:szCs w:val="19"/>
          <w:u w:val="single"/>
        </w:rPr>
        <w:t>13</w:t>
      </w:r>
      <w:r w:rsidRPr="00D22276">
        <w:rPr>
          <w:rFonts w:ascii="Arial" w:eastAsia="Arial" w:hAnsi="Arial" w:cs="Arial"/>
          <w:b/>
          <w:bCs/>
          <w:spacing w:val="-2"/>
          <w:sz w:val="19"/>
          <w:szCs w:val="19"/>
          <w:u w:val="single"/>
        </w:rPr>
        <w:t xml:space="preserve"> (</w:t>
      </w:r>
      <w:r w:rsidR="003C1D48">
        <w:rPr>
          <w:rFonts w:ascii="Arial" w:eastAsia="Arial" w:hAnsi="Arial" w:cs="Arial"/>
          <w:b/>
          <w:bCs/>
          <w:spacing w:val="-2"/>
          <w:sz w:val="19"/>
          <w:szCs w:val="19"/>
          <w:u w:val="single"/>
        </w:rPr>
        <w:t>AICPA Adapted</w:t>
      </w:r>
      <w:r w:rsidRPr="00D22276">
        <w:rPr>
          <w:rFonts w:ascii="Arial" w:eastAsia="Arial" w:hAnsi="Arial" w:cs="Arial"/>
          <w:b/>
          <w:bCs/>
          <w:spacing w:val="-2"/>
          <w:sz w:val="19"/>
          <w:szCs w:val="19"/>
          <w:u w:val="single"/>
        </w:rPr>
        <w:t>)</w:t>
      </w:r>
    </w:p>
    <w:p w14:paraId="7A694499" w14:textId="5E773E6A" w:rsidR="00B65290" w:rsidRDefault="00B65290" w:rsidP="00B65290">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Jane Company provided the following information at month-end:</w:t>
      </w:r>
    </w:p>
    <w:p w14:paraId="3379A1A3" w14:textId="77777777" w:rsidR="00B65290" w:rsidRDefault="00B65290" w:rsidP="00B65290">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9"/>
        <w:gridCol w:w="1044"/>
      </w:tblGrid>
      <w:tr w:rsidR="00B65290" w14:paraId="0A4B3604" w14:textId="77777777" w:rsidTr="003C1D48">
        <w:trPr>
          <w:jc w:val="center"/>
        </w:trPr>
        <w:tc>
          <w:tcPr>
            <w:tcW w:w="7939" w:type="dxa"/>
          </w:tcPr>
          <w:p w14:paraId="5C3AAE06" w14:textId="5B6EA9ED" w:rsidR="00B65290" w:rsidRDefault="00B65290"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Cash in bank per bank statement</w:t>
            </w:r>
          </w:p>
        </w:tc>
        <w:tc>
          <w:tcPr>
            <w:tcW w:w="1044" w:type="dxa"/>
          </w:tcPr>
          <w:p w14:paraId="523304C7" w14:textId="4F791000" w:rsidR="00B65290" w:rsidRDefault="00B65290"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8,000,000</w:t>
            </w:r>
          </w:p>
        </w:tc>
      </w:tr>
      <w:tr w:rsidR="00B65290" w14:paraId="6AE78895" w14:textId="77777777" w:rsidTr="003C1D48">
        <w:trPr>
          <w:jc w:val="center"/>
        </w:trPr>
        <w:tc>
          <w:tcPr>
            <w:tcW w:w="7939" w:type="dxa"/>
          </w:tcPr>
          <w:p w14:paraId="419DEC54" w14:textId="1C706579" w:rsidR="00B65290" w:rsidRDefault="003C1D48"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 in transit</w:t>
            </w:r>
          </w:p>
        </w:tc>
        <w:tc>
          <w:tcPr>
            <w:tcW w:w="1044" w:type="dxa"/>
          </w:tcPr>
          <w:p w14:paraId="62803113" w14:textId="2B5E9F73" w:rsidR="00B65290" w:rsidRDefault="003C1D48"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1,200,000</w:t>
            </w:r>
          </w:p>
        </w:tc>
      </w:tr>
      <w:tr w:rsidR="00B65290" w14:paraId="47C396F0" w14:textId="77777777" w:rsidTr="003C1D48">
        <w:trPr>
          <w:jc w:val="center"/>
        </w:trPr>
        <w:tc>
          <w:tcPr>
            <w:tcW w:w="7939" w:type="dxa"/>
          </w:tcPr>
          <w:p w14:paraId="7F46223C" w14:textId="386C825A" w:rsidR="00B65290" w:rsidRDefault="003C1D48"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Outstanding checks, including certified check of P 200,000</w:t>
            </w:r>
          </w:p>
        </w:tc>
        <w:tc>
          <w:tcPr>
            <w:tcW w:w="1044" w:type="dxa"/>
          </w:tcPr>
          <w:p w14:paraId="409C505B" w14:textId="0C11EC2B" w:rsidR="00B65290" w:rsidRDefault="003C1D48"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1,500,000</w:t>
            </w:r>
          </w:p>
        </w:tc>
      </w:tr>
      <w:tr w:rsidR="00B65290" w14:paraId="78B95365" w14:textId="77777777" w:rsidTr="003C1D48">
        <w:trPr>
          <w:jc w:val="center"/>
        </w:trPr>
        <w:tc>
          <w:tcPr>
            <w:tcW w:w="7939" w:type="dxa"/>
          </w:tcPr>
          <w:p w14:paraId="2696A744" w14:textId="6EA09938" w:rsidR="00B65290" w:rsidRDefault="003C1D48"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Amount erroneously credited by bank to Jane’s account</w:t>
            </w:r>
          </w:p>
        </w:tc>
        <w:tc>
          <w:tcPr>
            <w:tcW w:w="1044" w:type="dxa"/>
          </w:tcPr>
          <w:p w14:paraId="7C9B9BEA" w14:textId="23FCF53A" w:rsidR="00B65290" w:rsidRDefault="003C1D48"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150,000</w:t>
            </w:r>
          </w:p>
        </w:tc>
      </w:tr>
      <w:tr w:rsidR="00B65290" w14:paraId="7399B816" w14:textId="77777777" w:rsidTr="003C1D48">
        <w:trPr>
          <w:jc w:val="center"/>
        </w:trPr>
        <w:tc>
          <w:tcPr>
            <w:tcW w:w="7939" w:type="dxa"/>
          </w:tcPr>
          <w:p w14:paraId="258199EE" w14:textId="625EE1A8" w:rsidR="00B65290" w:rsidRDefault="003C1D48"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Note collected by bank for Jane Company, including interest of P 100,000</w:t>
            </w:r>
          </w:p>
        </w:tc>
        <w:tc>
          <w:tcPr>
            <w:tcW w:w="1044" w:type="dxa"/>
          </w:tcPr>
          <w:p w14:paraId="77FB0272" w14:textId="631EF0E8" w:rsidR="00B65290" w:rsidRDefault="003C1D48"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1,100,000</w:t>
            </w:r>
          </w:p>
        </w:tc>
      </w:tr>
      <w:tr w:rsidR="00B65290" w14:paraId="3D62B31E" w14:textId="77777777" w:rsidTr="003C1D48">
        <w:trPr>
          <w:jc w:val="center"/>
        </w:trPr>
        <w:tc>
          <w:tcPr>
            <w:tcW w:w="7939" w:type="dxa"/>
          </w:tcPr>
          <w:p w14:paraId="2C4AA3DB" w14:textId="07AC9D3C" w:rsidR="00B65290" w:rsidRDefault="003C1D48"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Service charge for the current month</w:t>
            </w:r>
          </w:p>
        </w:tc>
        <w:tc>
          <w:tcPr>
            <w:tcW w:w="1044" w:type="dxa"/>
          </w:tcPr>
          <w:p w14:paraId="467CD0CA" w14:textId="592544C4" w:rsidR="00B65290" w:rsidRDefault="003C1D48"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w:t>
            </w:r>
          </w:p>
        </w:tc>
      </w:tr>
      <w:tr w:rsidR="00B65290" w14:paraId="70E99FE8" w14:textId="77777777" w:rsidTr="003C1D48">
        <w:trPr>
          <w:jc w:val="center"/>
        </w:trPr>
        <w:tc>
          <w:tcPr>
            <w:tcW w:w="7939" w:type="dxa"/>
          </w:tcPr>
          <w:p w14:paraId="657A7A41" w14:textId="5CA2EAC5" w:rsidR="00B65290" w:rsidRDefault="003C1D48"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NSF checks of customers returned by bank</w:t>
            </w:r>
          </w:p>
        </w:tc>
        <w:tc>
          <w:tcPr>
            <w:tcW w:w="1044" w:type="dxa"/>
          </w:tcPr>
          <w:p w14:paraId="26B10A6C" w14:textId="597FC4E7" w:rsidR="00B65290" w:rsidRDefault="003C1D48"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500,000</w:t>
            </w:r>
          </w:p>
        </w:tc>
      </w:tr>
      <w:tr w:rsidR="00B65290" w14:paraId="7902A8BC" w14:textId="77777777" w:rsidTr="003C1D48">
        <w:trPr>
          <w:jc w:val="center"/>
        </w:trPr>
        <w:tc>
          <w:tcPr>
            <w:tcW w:w="7939" w:type="dxa"/>
          </w:tcPr>
          <w:p w14:paraId="11A59CA2" w14:textId="11E8FCA7" w:rsidR="00B65290" w:rsidRDefault="003C1D48"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Error in recording a check in the book. The correct amount as paid by the bank is </w:t>
            </w:r>
          </w:p>
        </w:tc>
        <w:tc>
          <w:tcPr>
            <w:tcW w:w="1044" w:type="dxa"/>
          </w:tcPr>
          <w:p w14:paraId="1976AE1F" w14:textId="77777777" w:rsidR="00B65290" w:rsidRDefault="00B65290" w:rsidP="003C1D48">
            <w:pPr>
              <w:pStyle w:val="ListParagraph"/>
              <w:ind w:left="0"/>
              <w:jc w:val="right"/>
              <w:rPr>
                <w:rFonts w:ascii="Arial" w:eastAsia="Arial" w:hAnsi="Arial" w:cs="Arial"/>
                <w:bCs/>
                <w:spacing w:val="-2"/>
                <w:sz w:val="19"/>
                <w:szCs w:val="19"/>
              </w:rPr>
            </w:pPr>
          </w:p>
        </w:tc>
      </w:tr>
      <w:tr w:rsidR="00B65290" w14:paraId="5B32509B" w14:textId="77777777" w:rsidTr="003C1D48">
        <w:trPr>
          <w:jc w:val="center"/>
        </w:trPr>
        <w:tc>
          <w:tcPr>
            <w:tcW w:w="7939" w:type="dxa"/>
          </w:tcPr>
          <w:p w14:paraId="2CF84399" w14:textId="6D13E3A6" w:rsidR="00B65290" w:rsidRDefault="003C1D48"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    P 100,000 instead of P 200,000 as recorded in the book</w:t>
            </w:r>
          </w:p>
        </w:tc>
        <w:tc>
          <w:tcPr>
            <w:tcW w:w="1044" w:type="dxa"/>
          </w:tcPr>
          <w:p w14:paraId="4B4618CD" w14:textId="58F82BE2" w:rsidR="00B65290" w:rsidRDefault="003C1D48"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r>
      <w:tr w:rsidR="00B65290" w14:paraId="4D6B7548" w14:textId="77777777" w:rsidTr="003C1D48">
        <w:trPr>
          <w:jc w:val="center"/>
        </w:trPr>
        <w:tc>
          <w:tcPr>
            <w:tcW w:w="7939" w:type="dxa"/>
          </w:tcPr>
          <w:p w14:paraId="7D318031" w14:textId="1A797E31" w:rsidR="00B65290" w:rsidRDefault="003C1D48"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Savings deposit in </w:t>
            </w:r>
            <w:proofErr w:type="gramStart"/>
            <w:r>
              <w:rPr>
                <w:rFonts w:ascii="Arial" w:eastAsia="Arial" w:hAnsi="Arial" w:cs="Arial"/>
                <w:bCs/>
                <w:spacing w:val="-2"/>
                <w:sz w:val="19"/>
                <w:szCs w:val="19"/>
              </w:rPr>
              <w:t>other</w:t>
            </w:r>
            <w:proofErr w:type="gramEnd"/>
            <w:r>
              <w:rPr>
                <w:rFonts w:ascii="Arial" w:eastAsia="Arial" w:hAnsi="Arial" w:cs="Arial"/>
                <w:bCs/>
                <w:spacing w:val="-2"/>
                <w:sz w:val="19"/>
                <w:szCs w:val="19"/>
              </w:rPr>
              <w:t xml:space="preserve"> bank closed by BSP</w:t>
            </w:r>
          </w:p>
        </w:tc>
        <w:tc>
          <w:tcPr>
            <w:tcW w:w="1044" w:type="dxa"/>
          </w:tcPr>
          <w:p w14:paraId="6F0FD501" w14:textId="13B2E6A1" w:rsidR="00B65290" w:rsidRDefault="003C1D48"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1,000,000</w:t>
            </w:r>
          </w:p>
        </w:tc>
      </w:tr>
      <w:tr w:rsidR="003C1D48" w14:paraId="1E8555FE" w14:textId="77777777" w:rsidTr="003C1D48">
        <w:trPr>
          <w:jc w:val="center"/>
        </w:trPr>
        <w:tc>
          <w:tcPr>
            <w:tcW w:w="7939" w:type="dxa"/>
          </w:tcPr>
          <w:p w14:paraId="7C76AFD8" w14:textId="2229FDA5" w:rsidR="003C1D48" w:rsidRDefault="003C1D48"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Currency and coins on hand</w:t>
            </w:r>
          </w:p>
        </w:tc>
        <w:tc>
          <w:tcPr>
            <w:tcW w:w="1044" w:type="dxa"/>
          </w:tcPr>
          <w:p w14:paraId="7044E801" w14:textId="1BAC14DF" w:rsidR="003C1D48" w:rsidRDefault="003C1D48"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900,000</w:t>
            </w:r>
          </w:p>
        </w:tc>
      </w:tr>
      <w:tr w:rsidR="003C1D48" w14:paraId="12BCEA8F" w14:textId="77777777" w:rsidTr="003C1D48">
        <w:trPr>
          <w:jc w:val="center"/>
        </w:trPr>
        <w:tc>
          <w:tcPr>
            <w:tcW w:w="7939" w:type="dxa"/>
          </w:tcPr>
          <w:p w14:paraId="65237EE3" w14:textId="2AD3C1E8" w:rsidR="003C1D48" w:rsidRDefault="003C1D48" w:rsidP="003C1D48">
            <w:pPr>
              <w:pStyle w:val="ListParagraph"/>
              <w:ind w:left="0"/>
              <w:rPr>
                <w:rFonts w:ascii="Arial" w:eastAsia="Arial" w:hAnsi="Arial" w:cs="Arial"/>
                <w:bCs/>
                <w:spacing w:val="-2"/>
                <w:sz w:val="19"/>
                <w:szCs w:val="19"/>
              </w:rPr>
            </w:pPr>
            <w:r>
              <w:rPr>
                <w:rFonts w:ascii="Arial" w:eastAsia="Arial" w:hAnsi="Arial" w:cs="Arial"/>
                <w:bCs/>
                <w:spacing w:val="-2"/>
                <w:sz w:val="19"/>
                <w:szCs w:val="19"/>
              </w:rPr>
              <w:t>Petty cash fund</w:t>
            </w:r>
          </w:p>
        </w:tc>
        <w:tc>
          <w:tcPr>
            <w:tcW w:w="1044" w:type="dxa"/>
          </w:tcPr>
          <w:p w14:paraId="1DC7BD7B" w14:textId="535A188A" w:rsidR="003C1D48" w:rsidRDefault="003C1D48" w:rsidP="003C1D48">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w:t>
            </w:r>
          </w:p>
        </w:tc>
      </w:tr>
    </w:tbl>
    <w:p w14:paraId="14377826" w14:textId="2F0901ED" w:rsidR="00B65290" w:rsidRDefault="00B65290" w:rsidP="00481E44">
      <w:pPr>
        <w:pStyle w:val="ListParagraph"/>
        <w:spacing w:after="0" w:line="240" w:lineRule="auto"/>
        <w:ind w:left="0"/>
        <w:rPr>
          <w:rFonts w:ascii="Arial" w:eastAsia="Arial" w:hAnsi="Arial" w:cs="Arial"/>
          <w:bCs/>
          <w:spacing w:val="-2"/>
          <w:sz w:val="19"/>
          <w:szCs w:val="19"/>
        </w:rPr>
      </w:pPr>
    </w:p>
    <w:p w14:paraId="079BBCD0" w14:textId="1E7297A2" w:rsidR="00B65290" w:rsidRDefault="003C1D48" w:rsidP="00481E4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Questions:</w:t>
      </w:r>
    </w:p>
    <w:p w14:paraId="2D2FE776" w14:textId="3F91D43B" w:rsidR="003C1D48" w:rsidRDefault="003C1D48" w:rsidP="003C1D48">
      <w:pPr>
        <w:pStyle w:val="ListParagraph"/>
        <w:numPr>
          <w:ilvl w:val="0"/>
          <w:numId w:val="21"/>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adjusted cash in bank at month-end?</w:t>
      </w:r>
    </w:p>
    <w:p w14:paraId="5887C229" w14:textId="5B4197F9" w:rsidR="003C1D48" w:rsidRPr="003C1D48" w:rsidRDefault="003C1D48" w:rsidP="003C1D48">
      <w:pPr>
        <w:pStyle w:val="ListParagraph"/>
        <w:numPr>
          <w:ilvl w:val="0"/>
          <w:numId w:val="22"/>
        </w:numPr>
        <w:spacing w:after="0" w:line="240" w:lineRule="auto"/>
        <w:rPr>
          <w:rFonts w:ascii="Arial" w:eastAsia="Arial" w:hAnsi="Arial" w:cs="Arial"/>
          <w:bCs/>
          <w:spacing w:val="-2"/>
          <w:sz w:val="19"/>
          <w:szCs w:val="19"/>
          <w:highlight w:val="yellow"/>
        </w:rPr>
      </w:pPr>
      <w:r w:rsidRPr="003C1D48">
        <w:rPr>
          <w:rFonts w:ascii="Arial" w:eastAsia="Arial" w:hAnsi="Arial" w:cs="Arial"/>
          <w:bCs/>
          <w:spacing w:val="-2"/>
          <w:sz w:val="19"/>
          <w:szCs w:val="19"/>
          <w:highlight w:val="yellow"/>
        </w:rPr>
        <w:t>P 7,750,000</w:t>
      </w:r>
    </w:p>
    <w:p w14:paraId="7E701ACC" w14:textId="51861724" w:rsidR="003C1D48" w:rsidRDefault="003C1D48" w:rsidP="003C1D48">
      <w:pPr>
        <w:pStyle w:val="ListParagraph"/>
        <w:numPr>
          <w:ilvl w:val="0"/>
          <w:numId w:val="2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7,900,000</w:t>
      </w:r>
    </w:p>
    <w:p w14:paraId="2032A9E1" w14:textId="292D11B7" w:rsidR="003C1D48" w:rsidRDefault="003C1D48" w:rsidP="003C1D48">
      <w:pPr>
        <w:pStyle w:val="ListParagraph"/>
        <w:numPr>
          <w:ilvl w:val="0"/>
          <w:numId w:val="2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8,050,000</w:t>
      </w:r>
    </w:p>
    <w:p w14:paraId="410D64EF" w14:textId="011F94F5" w:rsidR="003C1D48" w:rsidRDefault="003C1D48" w:rsidP="003C1D48">
      <w:pPr>
        <w:pStyle w:val="ListParagraph"/>
        <w:numPr>
          <w:ilvl w:val="0"/>
          <w:numId w:val="2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7,550,000</w:t>
      </w:r>
    </w:p>
    <w:p w14:paraId="33A22B8F" w14:textId="07B8CA2B" w:rsidR="003C1D48" w:rsidRDefault="003C1D48" w:rsidP="003C1D48">
      <w:pPr>
        <w:pStyle w:val="ListParagraph"/>
        <w:spacing w:after="0" w:line="240" w:lineRule="auto"/>
        <w:rPr>
          <w:rFonts w:ascii="Arial" w:eastAsia="Arial" w:hAnsi="Arial" w:cs="Arial"/>
          <w:bCs/>
          <w:spacing w:val="-2"/>
          <w:sz w:val="19"/>
          <w:szCs w:val="19"/>
        </w:rPr>
      </w:pPr>
    </w:p>
    <w:p w14:paraId="4B589B94" w14:textId="77777777" w:rsidR="00643564" w:rsidRDefault="00643564" w:rsidP="00643564">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1109"/>
        <w:gridCol w:w="308"/>
        <w:gridCol w:w="1251"/>
      </w:tblGrid>
      <w:tr w:rsidR="00643564" w14:paraId="19C3F78A" w14:textId="77777777" w:rsidTr="00643564">
        <w:tc>
          <w:tcPr>
            <w:tcW w:w="5812" w:type="dxa"/>
          </w:tcPr>
          <w:p w14:paraId="215568BD" w14:textId="77777777" w:rsidR="00643564" w:rsidRDefault="00643564" w:rsidP="00840124">
            <w:pPr>
              <w:rPr>
                <w:rFonts w:ascii="Arial" w:eastAsia="Arial" w:hAnsi="Arial" w:cs="Arial"/>
                <w:bCs/>
                <w:spacing w:val="-2"/>
                <w:sz w:val="19"/>
                <w:szCs w:val="19"/>
              </w:rPr>
            </w:pPr>
          </w:p>
        </w:tc>
        <w:tc>
          <w:tcPr>
            <w:tcW w:w="1109" w:type="dxa"/>
            <w:tcBorders>
              <w:bottom w:val="single" w:sz="4" w:space="0" w:color="auto"/>
            </w:tcBorders>
          </w:tcPr>
          <w:p w14:paraId="649FEAAF" w14:textId="77777777" w:rsidR="00643564" w:rsidRDefault="00643564" w:rsidP="00840124">
            <w:pPr>
              <w:jc w:val="center"/>
              <w:rPr>
                <w:rFonts w:ascii="Arial" w:eastAsia="Arial" w:hAnsi="Arial" w:cs="Arial"/>
                <w:bCs/>
                <w:spacing w:val="-2"/>
                <w:sz w:val="19"/>
                <w:szCs w:val="19"/>
              </w:rPr>
            </w:pPr>
            <w:r>
              <w:rPr>
                <w:rFonts w:ascii="Arial" w:eastAsia="Arial" w:hAnsi="Arial" w:cs="Arial"/>
                <w:bCs/>
                <w:spacing w:val="-2"/>
                <w:sz w:val="19"/>
                <w:szCs w:val="19"/>
              </w:rPr>
              <w:t>Book</w:t>
            </w:r>
          </w:p>
        </w:tc>
        <w:tc>
          <w:tcPr>
            <w:tcW w:w="308" w:type="dxa"/>
          </w:tcPr>
          <w:p w14:paraId="65FB151D" w14:textId="77777777" w:rsidR="00643564" w:rsidRDefault="00643564" w:rsidP="00840124">
            <w:pPr>
              <w:jc w:val="center"/>
              <w:rPr>
                <w:rFonts w:ascii="Arial" w:eastAsia="Arial" w:hAnsi="Arial" w:cs="Arial"/>
                <w:bCs/>
                <w:spacing w:val="-2"/>
                <w:sz w:val="19"/>
                <w:szCs w:val="19"/>
              </w:rPr>
            </w:pPr>
          </w:p>
        </w:tc>
        <w:tc>
          <w:tcPr>
            <w:tcW w:w="1251" w:type="dxa"/>
            <w:tcBorders>
              <w:bottom w:val="single" w:sz="4" w:space="0" w:color="auto"/>
            </w:tcBorders>
          </w:tcPr>
          <w:p w14:paraId="6C65D5B2" w14:textId="77777777" w:rsidR="00643564" w:rsidRDefault="00643564" w:rsidP="00840124">
            <w:pPr>
              <w:jc w:val="center"/>
              <w:rPr>
                <w:rFonts w:ascii="Arial" w:eastAsia="Arial" w:hAnsi="Arial" w:cs="Arial"/>
                <w:bCs/>
                <w:spacing w:val="-2"/>
                <w:sz w:val="19"/>
                <w:szCs w:val="19"/>
              </w:rPr>
            </w:pPr>
            <w:r>
              <w:rPr>
                <w:rFonts w:ascii="Arial" w:eastAsia="Arial" w:hAnsi="Arial" w:cs="Arial"/>
                <w:bCs/>
                <w:spacing w:val="-2"/>
                <w:sz w:val="19"/>
                <w:szCs w:val="19"/>
              </w:rPr>
              <w:t>Bank</w:t>
            </w:r>
          </w:p>
        </w:tc>
      </w:tr>
      <w:tr w:rsidR="00643564" w:rsidRPr="00643564" w14:paraId="3C86C8EE" w14:textId="77777777" w:rsidTr="00643564">
        <w:tc>
          <w:tcPr>
            <w:tcW w:w="5812" w:type="dxa"/>
            <w:shd w:val="clear" w:color="auto" w:fill="FFFFFF" w:themeFill="background1"/>
          </w:tcPr>
          <w:p w14:paraId="0DFC35F0" w14:textId="410F136A" w:rsidR="00643564" w:rsidRPr="00643564" w:rsidRDefault="00643564" w:rsidP="00840124">
            <w:pPr>
              <w:rPr>
                <w:rFonts w:ascii="Arial" w:eastAsia="Arial" w:hAnsi="Arial" w:cs="Arial"/>
                <w:bCs/>
                <w:spacing w:val="-2"/>
                <w:sz w:val="19"/>
                <w:szCs w:val="19"/>
              </w:rPr>
            </w:pPr>
            <w:r w:rsidRPr="00643564">
              <w:rPr>
                <w:rFonts w:ascii="Arial" w:eastAsia="Arial" w:hAnsi="Arial" w:cs="Arial"/>
                <w:bCs/>
                <w:spacing w:val="-2"/>
                <w:sz w:val="19"/>
                <w:szCs w:val="19"/>
              </w:rPr>
              <w:t>Unadjusted balances</w:t>
            </w:r>
          </w:p>
        </w:tc>
        <w:tc>
          <w:tcPr>
            <w:tcW w:w="1109" w:type="dxa"/>
            <w:tcBorders>
              <w:top w:val="single" w:sz="4" w:space="0" w:color="auto"/>
            </w:tcBorders>
            <w:shd w:val="clear" w:color="auto" w:fill="FFFFFF" w:themeFill="background1"/>
          </w:tcPr>
          <w:p w14:paraId="1FADF2A2" w14:textId="273DBEE7" w:rsidR="00643564" w:rsidRPr="00643564" w:rsidRDefault="00643564" w:rsidP="00840124">
            <w:pPr>
              <w:jc w:val="right"/>
              <w:rPr>
                <w:rFonts w:ascii="Arial" w:eastAsia="Arial" w:hAnsi="Arial" w:cs="Arial"/>
                <w:bCs/>
                <w:spacing w:val="-2"/>
                <w:sz w:val="19"/>
                <w:szCs w:val="19"/>
              </w:rPr>
            </w:pPr>
          </w:p>
        </w:tc>
        <w:tc>
          <w:tcPr>
            <w:tcW w:w="308" w:type="dxa"/>
            <w:shd w:val="clear" w:color="auto" w:fill="FFFFFF" w:themeFill="background1"/>
          </w:tcPr>
          <w:p w14:paraId="6F41FE66" w14:textId="77777777" w:rsidR="00643564" w:rsidRPr="00643564" w:rsidRDefault="00643564" w:rsidP="00840124">
            <w:pPr>
              <w:jc w:val="right"/>
              <w:rPr>
                <w:rFonts w:ascii="Arial" w:eastAsia="Arial" w:hAnsi="Arial" w:cs="Arial"/>
                <w:bCs/>
                <w:spacing w:val="-2"/>
                <w:sz w:val="19"/>
                <w:szCs w:val="19"/>
              </w:rPr>
            </w:pPr>
          </w:p>
        </w:tc>
        <w:tc>
          <w:tcPr>
            <w:tcW w:w="1251" w:type="dxa"/>
            <w:tcBorders>
              <w:top w:val="single" w:sz="4" w:space="0" w:color="auto"/>
            </w:tcBorders>
            <w:shd w:val="clear" w:color="auto" w:fill="FFFFFF" w:themeFill="background1"/>
          </w:tcPr>
          <w:p w14:paraId="51C98F2E" w14:textId="4D5DEC44" w:rsidR="00643564" w:rsidRPr="00643564" w:rsidRDefault="00643564" w:rsidP="00840124">
            <w:pPr>
              <w:jc w:val="right"/>
              <w:rPr>
                <w:rFonts w:ascii="Arial" w:eastAsia="Arial" w:hAnsi="Arial" w:cs="Arial"/>
                <w:bCs/>
                <w:spacing w:val="-2"/>
                <w:sz w:val="19"/>
                <w:szCs w:val="19"/>
              </w:rPr>
            </w:pPr>
          </w:p>
        </w:tc>
      </w:tr>
      <w:tr w:rsidR="00643564" w14:paraId="07E96B5A" w14:textId="77777777" w:rsidTr="00643564">
        <w:tc>
          <w:tcPr>
            <w:tcW w:w="5812" w:type="dxa"/>
          </w:tcPr>
          <w:p w14:paraId="19D7178C" w14:textId="0118A7F0" w:rsidR="00643564" w:rsidRDefault="00643564" w:rsidP="00840124">
            <w:pPr>
              <w:rPr>
                <w:rFonts w:ascii="Arial" w:eastAsia="Arial" w:hAnsi="Arial" w:cs="Arial"/>
                <w:bCs/>
                <w:spacing w:val="-2"/>
                <w:sz w:val="19"/>
                <w:szCs w:val="19"/>
              </w:rPr>
            </w:pPr>
            <w:r>
              <w:rPr>
                <w:rFonts w:ascii="Arial" w:eastAsia="Arial" w:hAnsi="Arial" w:cs="Arial"/>
                <w:bCs/>
                <w:spacing w:val="-2"/>
                <w:sz w:val="19"/>
                <w:szCs w:val="19"/>
              </w:rPr>
              <w:t xml:space="preserve">   Per bank statement (given)</w:t>
            </w:r>
          </w:p>
        </w:tc>
        <w:tc>
          <w:tcPr>
            <w:tcW w:w="1109" w:type="dxa"/>
          </w:tcPr>
          <w:p w14:paraId="6BAF1B77" w14:textId="06D1615D" w:rsidR="00643564" w:rsidRDefault="00643564" w:rsidP="00840124">
            <w:pPr>
              <w:jc w:val="right"/>
              <w:rPr>
                <w:rFonts w:ascii="Arial" w:eastAsia="Arial" w:hAnsi="Arial" w:cs="Arial"/>
                <w:bCs/>
                <w:spacing w:val="-2"/>
                <w:sz w:val="19"/>
                <w:szCs w:val="19"/>
              </w:rPr>
            </w:pPr>
          </w:p>
        </w:tc>
        <w:tc>
          <w:tcPr>
            <w:tcW w:w="308" w:type="dxa"/>
          </w:tcPr>
          <w:p w14:paraId="37BD9A9E" w14:textId="77777777" w:rsidR="00643564" w:rsidRDefault="00643564" w:rsidP="00840124">
            <w:pPr>
              <w:jc w:val="right"/>
              <w:rPr>
                <w:rFonts w:ascii="Arial" w:eastAsia="Arial" w:hAnsi="Arial" w:cs="Arial"/>
                <w:bCs/>
                <w:spacing w:val="-2"/>
                <w:sz w:val="19"/>
                <w:szCs w:val="19"/>
              </w:rPr>
            </w:pPr>
          </w:p>
        </w:tc>
        <w:tc>
          <w:tcPr>
            <w:tcW w:w="1251" w:type="dxa"/>
            <w:shd w:val="clear" w:color="auto" w:fill="FFFFFF" w:themeFill="background1"/>
          </w:tcPr>
          <w:p w14:paraId="7FE178EF" w14:textId="03002CD4" w:rsidR="00643564" w:rsidRDefault="00643564" w:rsidP="00840124">
            <w:pPr>
              <w:jc w:val="right"/>
              <w:rPr>
                <w:rFonts w:ascii="Arial" w:eastAsia="Arial" w:hAnsi="Arial" w:cs="Arial"/>
                <w:bCs/>
                <w:spacing w:val="-2"/>
                <w:sz w:val="19"/>
                <w:szCs w:val="19"/>
              </w:rPr>
            </w:pPr>
            <w:r>
              <w:rPr>
                <w:rFonts w:ascii="Arial" w:eastAsia="Arial" w:hAnsi="Arial" w:cs="Arial"/>
                <w:bCs/>
                <w:spacing w:val="-2"/>
                <w:sz w:val="19"/>
                <w:szCs w:val="19"/>
              </w:rPr>
              <w:t>8,000,000</w:t>
            </w:r>
          </w:p>
        </w:tc>
      </w:tr>
      <w:tr w:rsidR="00643564" w14:paraId="14F91D53" w14:textId="77777777" w:rsidTr="00643564">
        <w:tc>
          <w:tcPr>
            <w:tcW w:w="5812" w:type="dxa"/>
          </w:tcPr>
          <w:p w14:paraId="20C81F5C" w14:textId="172323C4" w:rsidR="00643564" w:rsidRDefault="00643564" w:rsidP="00840124">
            <w:pPr>
              <w:rPr>
                <w:rFonts w:ascii="Arial" w:eastAsia="Arial" w:hAnsi="Arial" w:cs="Arial"/>
                <w:bCs/>
                <w:spacing w:val="-2"/>
                <w:sz w:val="19"/>
                <w:szCs w:val="19"/>
              </w:rPr>
            </w:pPr>
            <w:r>
              <w:rPr>
                <w:rFonts w:ascii="Arial" w:eastAsia="Arial" w:hAnsi="Arial" w:cs="Arial"/>
                <w:bCs/>
                <w:spacing w:val="-2"/>
                <w:sz w:val="19"/>
                <w:szCs w:val="19"/>
              </w:rPr>
              <w:t xml:space="preserve">   Per book</w:t>
            </w:r>
          </w:p>
        </w:tc>
        <w:tc>
          <w:tcPr>
            <w:tcW w:w="1109" w:type="dxa"/>
          </w:tcPr>
          <w:p w14:paraId="3867C0B9" w14:textId="77777777" w:rsidR="00643564" w:rsidRDefault="00643564" w:rsidP="00840124">
            <w:pPr>
              <w:jc w:val="right"/>
              <w:rPr>
                <w:rFonts w:ascii="Arial" w:eastAsia="Arial" w:hAnsi="Arial" w:cs="Arial"/>
                <w:bCs/>
                <w:spacing w:val="-2"/>
                <w:sz w:val="19"/>
                <w:szCs w:val="19"/>
              </w:rPr>
            </w:pPr>
          </w:p>
        </w:tc>
        <w:tc>
          <w:tcPr>
            <w:tcW w:w="308" w:type="dxa"/>
          </w:tcPr>
          <w:p w14:paraId="7F594ACD" w14:textId="77777777" w:rsidR="00643564" w:rsidRDefault="00643564" w:rsidP="00840124">
            <w:pPr>
              <w:jc w:val="right"/>
              <w:rPr>
                <w:rFonts w:ascii="Arial" w:eastAsia="Arial" w:hAnsi="Arial" w:cs="Arial"/>
                <w:bCs/>
                <w:spacing w:val="-2"/>
                <w:sz w:val="19"/>
                <w:szCs w:val="19"/>
              </w:rPr>
            </w:pPr>
          </w:p>
        </w:tc>
        <w:tc>
          <w:tcPr>
            <w:tcW w:w="1251" w:type="dxa"/>
            <w:shd w:val="clear" w:color="auto" w:fill="FFFFFF" w:themeFill="background1"/>
          </w:tcPr>
          <w:p w14:paraId="1F979342" w14:textId="2990DE2A" w:rsidR="00643564" w:rsidRDefault="00643564" w:rsidP="00840124">
            <w:pPr>
              <w:jc w:val="right"/>
              <w:rPr>
                <w:rFonts w:ascii="Arial" w:eastAsia="Arial" w:hAnsi="Arial" w:cs="Arial"/>
                <w:bCs/>
                <w:spacing w:val="-2"/>
                <w:sz w:val="19"/>
                <w:szCs w:val="19"/>
              </w:rPr>
            </w:pPr>
          </w:p>
        </w:tc>
      </w:tr>
      <w:tr w:rsidR="00643564" w14:paraId="0E2863DA" w14:textId="77777777" w:rsidTr="00643564">
        <w:tc>
          <w:tcPr>
            <w:tcW w:w="5812" w:type="dxa"/>
          </w:tcPr>
          <w:p w14:paraId="33E6C488" w14:textId="2F1AFA8F" w:rsidR="00643564" w:rsidRDefault="00643564" w:rsidP="00840124">
            <w:pPr>
              <w:rPr>
                <w:rFonts w:ascii="Arial" w:eastAsia="Arial" w:hAnsi="Arial" w:cs="Arial"/>
                <w:bCs/>
                <w:spacing w:val="-2"/>
                <w:sz w:val="19"/>
                <w:szCs w:val="19"/>
              </w:rPr>
            </w:pPr>
            <w:r>
              <w:rPr>
                <w:rFonts w:ascii="Arial" w:eastAsia="Arial" w:hAnsi="Arial" w:cs="Arial"/>
                <w:bCs/>
                <w:spacing w:val="-2"/>
                <w:sz w:val="19"/>
                <w:szCs w:val="19"/>
              </w:rPr>
              <w:t>Deposit in transit</w:t>
            </w:r>
          </w:p>
        </w:tc>
        <w:tc>
          <w:tcPr>
            <w:tcW w:w="1109" w:type="dxa"/>
          </w:tcPr>
          <w:p w14:paraId="370E64E8" w14:textId="77777777" w:rsidR="00643564" w:rsidRDefault="00643564" w:rsidP="00840124">
            <w:pPr>
              <w:jc w:val="right"/>
              <w:rPr>
                <w:rFonts w:ascii="Arial" w:eastAsia="Arial" w:hAnsi="Arial" w:cs="Arial"/>
                <w:bCs/>
                <w:spacing w:val="-2"/>
                <w:sz w:val="19"/>
                <w:szCs w:val="19"/>
              </w:rPr>
            </w:pPr>
          </w:p>
        </w:tc>
        <w:tc>
          <w:tcPr>
            <w:tcW w:w="308" w:type="dxa"/>
          </w:tcPr>
          <w:p w14:paraId="3E41E768" w14:textId="77777777" w:rsidR="00643564" w:rsidRDefault="00643564" w:rsidP="00840124">
            <w:pPr>
              <w:jc w:val="right"/>
              <w:rPr>
                <w:rFonts w:ascii="Arial" w:eastAsia="Arial" w:hAnsi="Arial" w:cs="Arial"/>
                <w:bCs/>
                <w:spacing w:val="-2"/>
                <w:sz w:val="19"/>
                <w:szCs w:val="19"/>
              </w:rPr>
            </w:pPr>
          </w:p>
        </w:tc>
        <w:tc>
          <w:tcPr>
            <w:tcW w:w="1251" w:type="dxa"/>
            <w:shd w:val="clear" w:color="auto" w:fill="FFFFFF" w:themeFill="background1"/>
          </w:tcPr>
          <w:p w14:paraId="0157536E" w14:textId="769F441E" w:rsidR="00643564" w:rsidRDefault="00643564" w:rsidP="00840124">
            <w:pPr>
              <w:jc w:val="right"/>
              <w:rPr>
                <w:rFonts w:ascii="Arial" w:eastAsia="Arial" w:hAnsi="Arial" w:cs="Arial"/>
                <w:bCs/>
                <w:spacing w:val="-2"/>
                <w:sz w:val="19"/>
                <w:szCs w:val="19"/>
              </w:rPr>
            </w:pPr>
            <w:r>
              <w:rPr>
                <w:rFonts w:ascii="Arial" w:eastAsia="Arial" w:hAnsi="Arial" w:cs="Arial"/>
                <w:bCs/>
                <w:spacing w:val="-2"/>
                <w:sz w:val="19"/>
                <w:szCs w:val="19"/>
              </w:rPr>
              <w:t>1,200,000</w:t>
            </w:r>
          </w:p>
        </w:tc>
      </w:tr>
      <w:tr w:rsidR="00643564" w14:paraId="6AEDE532" w14:textId="77777777" w:rsidTr="00643564">
        <w:tc>
          <w:tcPr>
            <w:tcW w:w="5812" w:type="dxa"/>
          </w:tcPr>
          <w:p w14:paraId="3E8B6136" w14:textId="60219ADD" w:rsidR="00643564" w:rsidRDefault="00643564" w:rsidP="00643564">
            <w:pPr>
              <w:rPr>
                <w:rFonts w:ascii="Arial" w:eastAsia="Arial" w:hAnsi="Arial" w:cs="Arial"/>
                <w:bCs/>
                <w:spacing w:val="-2"/>
                <w:sz w:val="19"/>
                <w:szCs w:val="19"/>
              </w:rPr>
            </w:pPr>
            <w:r>
              <w:rPr>
                <w:rFonts w:ascii="Arial" w:eastAsia="Arial" w:hAnsi="Arial" w:cs="Arial"/>
                <w:bCs/>
                <w:spacing w:val="-2"/>
                <w:sz w:val="19"/>
                <w:szCs w:val="19"/>
              </w:rPr>
              <w:t>Outstanding checks (P 1,500,000 – P 200,000)</w:t>
            </w:r>
          </w:p>
        </w:tc>
        <w:tc>
          <w:tcPr>
            <w:tcW w:w="1109" w:type="dxa"/>
          </w:tcPr>
          <w:p w14:paraId="041D30BF" w14:textId="7F6F838A" w:rsidR="00643564" w:rsidRDefault="00643564" w:rsidP="00643564">
            <w:pPr>
              <w:jc w:val="right"/>
              <w:rPr>
                <w:rFonts w:ascii="Arial" w:eastAsia="Arial" w:hAnsi="Arial" w:cs="Arial"/>
                <w:bCs/>
                <w:spacing w:val="-2"/>
                <w:sz w:val="19"/>
                <w:szCs w:val="19"/>
              </w:rPr>
            </w:pPr>
          </w:p>
        </w:tc>
        <w:tc>
          <w:tcPr>
            <w:tcW w:w="308" w:type="dxa"/>
          </w:tcPr>
          <w:p w14:paraId="6EE3BC31" w14:textId="77777777" w:rsidR="00643564" w:rsidRDefault="00643564" w:rsidP="00643564">
            <w:pPr>
              <w:jc w:val="right"/>
              <w:rPr>
                <w:rFonts w:ascii="Arial" w:eastAsia="Arial" w:hAnsi="Arial" w:cs="Arial"/>
                <w:bCs/>
                <w:spacing w:val="-2"/>
                <w:sz w:val="19"/>
                <w:szCs w:val="19"/>
              </w:rPr>
            </w:pPr>
          </w:p>
        </w:tc>
        <w:tc>
          <w:tcPr>
            <w:tcW w:w="1251" w:type="dxa"/>
            <w:shd w:val="clear" w:color="auto" w:fill="FFFFFF" w:themeFill="background1"/>
          </w:tcPr>
          <w:p w14:paraId="31B79578" w14:textId="625F893D" w:rsidR="00643564" w:rsidRDefault="00643564" w:rsidP="00643564">
            <w:pPr>
              <w:jc w:val="right"/>
              <w:rPr>
                <w:rFonts w:ascii="Arial" w:eastAsia="Arial" w:hAnsi="Arial" w:cs="Arial"/>
                <w:bCs/>
                <w:spacing w:val="-2"/>
                <w:sz w:val="19"/>
                <w:szCs w:val="19"/>
              </w:rPr>
            </w:pPr>
            <w:r>
              <w:rPr>
                <w:rFonts w:ascii="Arial" w:eastAsia="Arial" w:hAnsi="Arial" w:cs="Arial"/>
                <w:bCs/>
                <w:spacing w:val="-2"/>
                <w:sz w:val="19"/>
                <w:szCs w:val="19"/>
              </w:rPr>
              <w:t>(1,300,000)</w:t>
            </w:r>
          </w:p>
        </w:tc>
      </w:tr>
      <w:tr w:rsidR="00643564" w14:paraId="3F3A4107" w14:textId="77777777" w:rsidTr="00643564">
        <w:tc>
          <w:tcPr>
            <w:tcW w:w="5812" w:type="dxa"/>
          </w:tcPr>
          <w:p w14:paraId="437EAFBE" w14:textId="2CD2F7C4" w:rsidR="00643564" w:rsidRDefault="00643564" w:rsidP="00643564">
            <w:pPr>
              <w:rPr>
                <w:rFonts w:ascii="Arial" w:eastAsia="Arial" w:hAnsi="Arial" w:cs="Arial"/>
                <w:bCs/>
                <w:spacing w:val="-2"/>
                <w:sz w:val="19"/>
                <w:szCs w:val="19"/>
              </w:rPr>
            </w:pPr>
            <w:r>
              <w:rPr>
                <w:rFonts w:ascii="Arial" w:eastAsia="Arial" w:hAnsi="Arial" w:cs="Arial"/>
                <w:bCs/>
                <w:spacing w:val="-2"/>
                <w:sz w:val="19"/>
                <w:szCs w:val="19"/>
              </w:rPr>
              <w:t>Amount erroneously credited by bank to Jane’s account</w:t>
            </w:r>
          </w:p>
        </w:tc>
        <w:tc>
          <w:tcPr>
            <w:tcW w:w="1109" w:type="dxa"/>
          </w:tcPr>
          <w:p w14:paraId="6E28DA2C" w14:textId="74162F3A" w:rsidR="00643564" w:rsidRDefault="00643564" w:rsidP="00643564">
            <w:pPr>
              <w:jc w:val="right"/>
              <w:rPr>
                <w:rFonts w:ascii="Arial" w:eastAsia="Arial" w:hAnsi="Arial" w:cs="Arial"/>
                <w:bCs/>
                <w:spacing w:val="-2"/>
                <w:sz w:val="19"/>
                <w:szCs w:val="19"/>
              </w:rPr>
            </w:pPr>
          </w:p>
        </w:tc>
        <w:tc>
          <w:tcPr>
            <w:tcW w:w="308" w:type="dxa"/>
          </w:tcPr>
          <w:p w14:paraId="3046B522" w14:textId="77777777" w:rsidR="00643564" w:rsidRDefault="00643564" w:rsidP="00643564">
            <w:pPr>
              <w:jc w:val="right"/>
              <w:rPr>
                <w:rFonts w:ascii="Arial" w:eastAsia="Arial" w:hAnsi="Arial" w:cs="Arial"/>
                <w:bCs/>
                <w:spacing w:val="-2"/>
                <w:sz w:val="19"/>
                <w:szCs w:val="19"/>
              </w:rPr>
            </w:pPr>
          </w:p>
        </w:tc>
        <w:tc>
          <w:tcPr>
            <w:tcW w:w="1251" w:type="dxa"/>
            <w:shd w:val="clear" w:color="auto" w:fill="FFFFFF" w:themeFill="background1"/>
          </w:tcPr>
          <w:p w14:paraId="239FA99A" w14:textId="5A38A93F" w:rsidR="00643564" w:rsidRDefault="00643564" w:rsidP="00643564">
            <w:pPr>
              <w:jc w:val="right"/>
              <w:rPr>
                <w:rFonts w:ascii="Arial" w:eastAsia="Arial" w:hAnsi="Arial" w:cs="Arial"/>
                <w:bCs/>
                <w:spacing w:val="-2"/>
                <w:sz w:val="19"/>
                <w:szCs w:val="19"/>
              </w:rPr>
            </w:pPr>
            <w:r>
              <w:rPr>
                <w:rFonts w:ascii="Arial" w:eastAsia="Arial" w:hAnsi="Arial" w:cs="Arial"/>
                <w:bCs/>
                <w:spacing w:val="-2"/>
                <w:sz w:val="19"/>
                <w:szCs w:val="19"/>
              </w:rPr>
              <w:t>(150,000)</w:t>
            </w:r>
          </w:p>
        </w:tc>
      </w:tr>
      <w:tr w:rsidR="00643564" w14:paraId="02184444" w14:textId="77777777" w:rsidTr="00643564">
        <w:tc>
          <w:tcPr>
            <w:tcW w:w="5812" w:type="dxa"/>
          </w:tcPr>
          <w:p w14:paraId="38DD7958" w14:textId="02C929D6" w:rsidR="00643564" w:rsidRDefault="00643564" w:rsidP="00643564">
            <w:pPr>
              <w:rPr>
                <w:rFonts w:ascii="Arial" w:eastAsia="Arial" w:hAnsi="Arial" w:cs="Arial"/>
                <w:bCs/>
                <w:spacing w:val="-2"/>
                <w:sz w:val="19"/>
                <w:szCs w:val="19"/>
              </w:rPr>
            </w:pPr>
            <w:r>
              <w:rPr>
                <w:rFonts w:ascii="Arial" w:eastAsia="Arial" w:hAnsi="Arial" w:cs="Arial"/>
                <w:bCs/>
                <w:spacing w:val="-2"/>
                <w:sz w:val="19"/>
                <w:szCs w:val="19"/>
              </w:rPr>
              <w:t>Note collected by bank for Jane Company</w:t>
            </w:r>
          </w:p>
        </w:tc>
        <w:tc>
          <w:tcPr>
            <w:tcW w:w="1109" w:type="dxa"/>
          </w:tcPr>
          <w:p w14:paraId="2384E99B" w14:textId="43311DB8" w:rsidR="00643564" w:rsidRDefault="00643564" w:rsidP="00643564">
            <w:pPr>
              <w:jc w:val="right"/>
              <w:rPr>
                <w:rFonts w:ascii="Arial" w:eastAsia="Arial" w:hAnsi="Arial" w:cs="Arial"/>
                <w:bCs/>
                <w:spacing w:val="-2"/>
                <w:sz w:val="19"/>
                <w:szCs w:val="19"/>
              </w:rPr>
            </w:pPr>
            <w:r>
              <w:rPr>
                <w:rFonts w:ascii="Arial" w:eastAsia="Arial" w:hAnsi="Arial" w:cs="Arial"/>
                <w:bCs/>
                <w:spacing w:val="-2"/>
                <w:sz w:val="19"/>
                <w:szCs w:val="19"/>
              </w:rPr>
              <w:t>1,000,000</w:t>
            </w:r>
          </w:p>
        </w:tc>
        <w:tc>
          <w:tcPr>
            <w:tcW w:w="308" w:type="dxa"/>
          </w:tcPr>
          <w:p w14:paraId="3D02A179" w14:textId="77777777" w:rsidR="00643564" w:rsidRDefault="00643564" w:rsidP="00643564">
            <w:pPr>
              <w:jc w:val="right"/>
              <w:rPr>
                <w:rFonts w:ascii="Arial" w:eastAsia="Arial" w:hAnsi="Arial" w:cs="Arial"/>
                <w:bCs/>
                <w:spacing w:val="-2"/>
                <w:sz w:val="19"/>
                <w:szCs w:val="19"/>
              </w:rPr>
            </w:pPr>
          </w:p>
        </w:tc>
        <w:tc>
          <w:tcPr>
            <w:tcW w:w="1251" w:type="dxa"/>
            <w:shd w:val="clear" w:color="auto" w:fill="FFFFFF" w:themeFill="background1"/>
          </w:tcPr>
          <w:p w14:paraId="28F96158" w14:textId="77777777" w:rsidR="00643564" w:rsidRDefault="00643564" w:rsidP="00643564">
            <w:pPr>
              <w:jc w:val="right"/>
              <w:rPr>
                <w:rFonts w:ascii="Arial" w:eastAsia="Arial" w:hAnsi="Arial" w:cs="Arial"/>
                <w:bCs/>
                <w:spacing w:val="-2"/>
                <w:sz w:val="19"/>
                <w:szCs w:val="19"/>
              </w:rPr>
            </w:pPr>
          </w:p>
        </w:tc>
      </w:tr>
      <w:tr w:rsidR="00643564" w14:paraId="7263A041" w14:textId="77777777" w:rsidTr="00643564">
        <w:tc>
          <w:tcPr>
            <w:tcW w:w="5812" w:type="dxa"/>
          </w:tcPr>
          <w:p w14:paraId="77FF8944" w14:textId="102F6CAD" w:rsidR="00643564" w:rsidRDefault="00643564" w:rsidP="00643564">
            <w:pPr>
              <w:rPr>
                <w:rFonts w:ascii="Arial" w:eastAsia="Arial" w:hAnsi="Arial" w:cs="Arial"/>
                <w:bCs/>
                <w:spacing w:val="-2"/>
                <w:sz w:val="19"/>
                <w:szCs w:val="19"/>
              </w:rPr>
            </w:pPr>
            <w:r>
              <w:rPr>
                <w:rFonts w:ascii="Arial" w:eastAsia="Arial" w:hAnsi="Arial" w:cs="Arial"/>
                <w:bCs/>
                <w:spacing w:val="-2"/>
                <w:sz w:val="19"/>
                <w:szCs w:val="19"/>
              </w:rPr>
              <w:t>Interest on note collected by bank for Jane Company</w:t>
            </w:r>
          </w:p>
        </w:tc>
        <w:tc>
          <w:tcPr>
            <w:tcW w:w="1109" w:type="dxa"/>
          </w:tcPr>
          <w:p w14:paraId="2141E820" w14:textId="46783AF6" w:rsidR="00643564" w:rsidRDefault="00643564" w:rsidP="00643564">
            <w:pPr>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308" w:type="dxa"/>
          </w:tcPr>
          <w:p w14:paraId="7872C5C0" w14:textId="77777777" w:rsidR="00643564" w:rsidRDefault="00643564" w:rsidP="00643564">
            <w:pPr>
              <w:jc w:val="right"/>
              <w:rPr>
                <w:rFonts w:ascii="Arial" w:eastAsia="Arial" w:hAnsi="Arial" w:cs="Arial"/>
                <w:bCs/>
                <w:spacing w:val="-2"/>
                <w:sz w:val="19"/>
                <w:szCs w:val="19"/>
              </w:rPr>
            </w:pPr>
          </w:p>
        </w:tc>
        <w:tc>
          <w:tcPr>
            <w:tcW w:w="1251" w:type="dxa"/>
            <w:shd w:val="clear" w:color="auto" w:fill="FFFFFF" w:themeFill="background1"/>
          </w:tcPr>
          <w:p w14:paraId="66194471" w14:textId="428775BA" w:rsidR="00643564" w:rsidRDefault="00643564" w:rsidP="00643564">
            <w:pPr>
              <w:jc w:val="right"/>
              <w:rPr>
                <w:rFonts w:ascii="Arial" w:eastAsia="Arial" w:hAnsi="Arial" w:cs="Arial"/>
                <w:bCs/>
                <w:spacing w:val="-2"/>
                <w:sz w:val="19"/>
                <w:szCs w:val="19"/>
              </w:rPr>
            </w:pPr>
          </w:p>
        </w:tc>
      </w:tr>
      <w:tr w:rsidR="00643564" w14:paraId="391FF950" w14:textId="77777777" w:rsidTr="00643564">
        <w:tc>
          <w:tcPr>
            <w:tcW w:w="5812" w:type="dxa"/>
          </w:tcPr>
          <w:p w14:paraId="6B4F94B7" w14:textId="7932E385" w:rsidR="00643564" w:rsidRDefault="00643564" w:rsidP="00643564">
            <w:pPr>
              <w:rPr>
                <w:rFonts w:ascii="Arial" w:eastAsia="Arial" w:hAnsi="Arial" w:cs="Arial"/>
                <w:bCs/>
                <w:spacing w:val="-2"/>
                <w:sz w:val="19"/>
                <w:szCs w:val="19"/>
              </w:rPr>
            </w:pPr>
            <w:r>
              <w:rPr>
                <w:rFonts w:ascii="Arial" w:eastAsia="Arial" w:hAnsi="Arial" w:cs="Arial"/>
                <w:bCs/>
                <w:spacing w:val="-2"/>
                <w:sz w:val="19"/>
                <w:szCs w:val="19"/>
              </w:rPr>
              <w:t>Service charge for the current month</w:t>
            </w:r>
          </w:p>
        </w:tc>
        <w:tc>
          <w:tcPr>
            <w:tcW w:w="1109" w:type="dxa"/>
          </w:tcPr>
          <w:p w14:paraId="67091050" w14:textId="5FC93A5B" w:rsidR="00643564" w:rsidRDefault="00643564" w:rsidP="00643564">
            <w:pPr>
              <w:jc w:val="right"/>
              <w:rPr>
                <w:rFonts w:ascii="Arial" w:eastAsia="Arial" w:hAnsi="Arial" w:cs="Arial"/>
                <w:bCs/>
                <w:spacing w:val="-2"/>
                <w:sz w:val="19"/>
                <w:szCs w:val="19"/>
              </w:rPr>
            </w:pPr>
            <w:r>
              <w:rPr>
                <w:rFonts w:ascii="Arial" w:eastAsia="Arial" w:hAnsi="Arial" w:cs="Arial"/>
                <w:bCs/>
                <w:spacing w:val="-2"/>
                <w:sz w:val="19"/>
                <w:szCs w:val="19"/>
              </w:rPr>
              <w:t>(20,000)</w:t>
            </w:r>
          </w:p>
        </w:tc>
        <w:tc>
          <w:tcPr>
            <w:tcW w:w="308" w:type="dxa"/>
          </w:tcPr>
          <w:p w14:paraId="61C3B330" w14:textId="77777777" w:rsidR="00643564" w:rsidRDefault="00643564" w:rsidP="00643564">
            <w:pPr>
              <w:jc w:val="right"/>
              <w:rPr>
                <w:rFonts w:ascii="Arial" w:eastAsia="Arial" w:hAnsi="Arial" w:cs="Arial"/>
                <w:bCs/>
                <w:spacing w:val="-2"/>
                <w:sz w:val="19"/>
                <w:szCs w:val="19"/>
              </w:rPr>
            </w:pPr>
          </w:p>
        </w:tc>
        <w:tc>
          <w:tcPr>
            <w:tcW w:w="1251" w:type="dxa"/>
            <w:shd w:val="clear" w:color="auto" w:fill="FFFFFF" w:themeFill="background1"/>
          </w:tcPr>
          <w:p w14:paraId="2BBE2862" w14:textId="77777777" w:rsidR="00643564" w:rsidRDefault="00643564" w:rsidP="00643564">
            <w:pPr>
              <w:jc w:val="right"/>
              <w:rPr>
                <w:rFonts w:ascii="Arial" w:eastAsia="Arial" w:hAnsi="Arial" w:cs="Arial"/>
                <w:bCs/>
                <w:spacing w:val="-2"/>
                <w:sz w:val="19"/>
                <w:szCs w:val="19"/>
              </w:rPr>
            </w:pPr>
          </w:p>
        </w:tc>
      </w:tr>
      <w:tr w:rsidR="00643564" w14:paraId="783D967E" w14:textId="77777777" w:rsidTr="00643564">
        <w:tc>
          <w:tcPr>
            <w:tcW w:w="5812" w:type="dxa"/>
          </w:tcPr>
          <w:p w14:paraId="2723887F" w14:textId="304F68A6" w:rsidR="00643564" w:rsidRDefault="00643564" w:rsidP="00643564">
            <w:pPr>
              <w:rPr>
                <w:rFonts w:ascii="Arial" w:eastAsia="Arial" w:hAnsi="Arial" w:cs="Arial"/>
                <w:bCs/>
                <w:spacing w:val="-2"/>
                <w:sz w:val="19"/>
                <w:szCs w:val="19"/>
              </w:rPr>
            </w:pPr>
            <w:r>
              <w:rPr>
                <w:rFonts w:ascii="Arial" w:eastAsia="Arial" w:hAnsi="Arial" w:cs="Arial"/>
                <w:bCs/>
                <w:spacing w:val="-2"/>
                <w:sz w:val="19"/>
                <w:szCs w:val="19"/>
              </w:rPr>
              <w:t>NSF checks of customers returned by bank</w:t>
            </w:r>
          </w:p>
        </w:tc>
        <w:tc>
          <w:tcPr>
            <w:tcW w:w="1109" w:type="dxa"/>
          </w:tcPr>
          <w:p w14:paraId="193829D6" w14:textId="53E29532" w:rsidR="00643564" w:rsidRDefault="00643564" w:rsidP="00643564">
            <w:pPr>
              <w:jc w:val="right"/>
              <w:rPr>
                <w:rFonts w:ascii="Arial" w:eastAsia="Arial" w:hAnsi="Arial" w:cs="Arial"/>
                <w:bCs/>
                <w:spacing w:val="-2"/>
                <w:sz w:val="19"/>
                <w:szCs w:val="19"/>
              </w:rPr>
            </w:pPr>
            <w:r>
              <w:rPr>
                <w:rFonts w:ascii="Arial" w:eastAsia="Arial" w:hAnsi="Arial" w:cs="Arial"/>
                <w:bCs/>
                <w:spacing w:val="-2"/>
                <w:sz w:val="19"/>
                <w:szCs w:val="19"/>
              </w:rPr>
              <w:t>(500,000)</w:t>
            </w:r>
          </w:p>
        </w:tc>
        <w:tc>
          <w:tcPr>
            <w:tcW w:w="308" w:type="dxa"/>
          </w:tcPr>
          <w:p w14:paraId="1AA9A4FA" w14:textId="77777777" w:rsidR="00643564" w:rsidRDefault="00643564" w:rsidP="00643564">
            <w:pPr>
              <w:jc w:val="right"/>
              <w:rPr>
                <w:rFonts w:ascii="Arial" w:eastAsia="Arial" w:hAnsi="Arial" w:cs="Arial"/>
                <w:bCs/>
                <w:spacing w:val="-2"/>
                <w:sz w:val="19"/>
                <w:szCs w:val="19"/>
              </w:rPr>
            </w:pPr>
          </w:p>
        </w:tc>
        <w:tc>
          <w:tcPr>
            <w:tcW w:w="1251" w:type="dxa"/>
            <w:shd w:val="clear" w:color="auto" w:fill="FFFFFF" w:themeFill="background1"/>
          </w:tcPr>
          <w:p w14:paraId="792AC111" w14:textId="77777777" w:rsidR="00643564" w:rsidRDefault="00643564" w:rsidP="00643564">
            <w:pPr>
              <w:jc w:val="right"/>
              <w:rPr>
                <w:rFonts w:ascii="Arial" w:eastAsia="Arial" w:hAnsi="Arial" w:cs="Arial"/>
                <w:bCs/>
                <w:spacing w:val="-2"/>
                <w:sz w:val="19"/>
                <w:szCs w:val="19"/>
              </w:rPr>
            </w:pPr>
          </w:p>
        </w:tc>
      </w:tr>
      <w:tr w:rsidR="00643564" w14:paraId="433B0A9A" w14:textId="77777777" w:rsidTr="00643564">
        <w:tc>
          <w:tcPr>
            <w:tcW w:w="5812" w:type="dxa"/>
          </w:tcPr>
          <w:p w14:paraId="051FAC48" w14:textId="602FD5B2" w:rsidR="00643564" w:rsidRDefault="00643564" w:rsidP="00643564">
            <w:pPr>
              <w:rPr>
                <w:rFonts w:ascii="Arial" w:eastAsia="Arial" w:hAnsi="Arial" w:cs="Arial"/>
                <w:bCs/>
                <w:spacing w:val="-2"/>
                <w:sz w:val="19"/>
                <w:szCs w:val="19"/>
              </w:rPr>
            </w:pPr>
            <w:r>
              <w:rPr>
                <w:rFonts w:ascii="Arial" w:eastAsia="Arial" w:hAnsi="Arial" w:cs="Arial"/>
                <w:bCs/>
                <w:spacing w:val="-2"/>
                <w:sz w:val="19"/>
                <w:szCs w:val="19"/>
              </w:rPr>
              <w:t>Book error – Disbursements (P 200,000 error – P 100,000 correct)</w:t>
            </w:r>
          </w:p>
        </w:tc>
        <w:tc>
          <w:tcPr>
            <w:tcW w:w="1109" w:type="dxa"/>
          </w:tcPr>
          <w:p w14:paraId="2B210AF1" w14:textId="4125B8AC" w:rsidR="00643564" w:rsidRDefault="00643564" w:rsidP="00643564">
            <w:pPr>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308" w:type="dxa"/>
          </w:tcPr>
          <w:p w14:paraId="2DAD8FA7" w14:textId="77777777" w:rsidR="00643564" w:rsidRDefault="00643564" w:rsidP="00643564">
            <w:pPr>
              <w:jc w:val="right"/>
              <w:rPr>
                <w:rFonts w:ascii="Arial" w:eastAsia="Arial" w:hAnsi="Arial" w:cs="Arial"/>
                <w:bCs/>
                <w:spacing w:val="-2"/>
                <w:sz w:val="19"/>
                <w:szCs w:val="19"/>
              </w:rPr>
            </w:pPr>
          </w:p>
        </w:tc>
        <w:tc>
          <w:tcPr>
            <w:tcW w:w="1251" w:type="dxa"/>
            <w:shd w:val="clear" w:color="auto" w:fill="FFFFFF" w:themeFill="background1"/>
          </w:tcPr>
          <w:p w14:paraId="766CB3CF" w14:textId="77777777" w:rsidR="00643564" w:rsidRDefault="00643564" w:rsidP="00643564">
            <w:pPr>
              <w:jc w:val="right"/>
              <w:rPr>
                <w:rFonts w:ascii="Arial" w:eastAsia="Arial" w:hAnsi="Arial" w:cs="Arial"/>
                <w:bCs/>
                <w:spacing w:val="-2"/>
                <w:sz w:val="19"/>
                <w:szCs w:val="19"/>
              </w:rPr>
            </w:pPr>
          </w:p>
        </w:tc>
      </w:tr>
      <w:tr w:rsidR="00643564" w:rsidRPr="00643564" w14:paraId="6F5E6F3F" w14:textId="77777777" w:rsidTr="00643564">
        <w:tc>
          <w:tcPr>
            <w:tcW w:w="5812" w:type="dxa"/>
            <w:shd w:val="clear" w:color="auto" w:fill="FFFF00"/>
          </w:tcPr>
          <w:p w14:paraId="3E47D0B9" w14:textId="7A68AC2F" w:rsidR="00643564" w:rsidRPr="00643564" w:rsidRDefault="00643564" w:rsidP="00840124">
            <w:pPr>
              <w:rPr>
                <w:rFonts w:ascii="Arial" w:eastAsia="Arial" w:hAnsi="Arial" w:cs="Arial"/>
                <w:b/>
                <w:spacing w:val="-2"/>
                <w:sz w:val="19"/>
                <w:szCs w:val="19"/>
              </w:rPr>
            </w:pPr>
            <w:r w:rsidRPr="00643564">
              <w:rPr>
                <w:rFonts w:ascii="Arial" w:eastAsia="Arial" w:hAnsi="Arial" w:cs="Arial"/>
                <w:b/>
                <w:spacing w:val="-2"/>
                <w:sz w:val="19"/>
                <w:szCs w:val="19"/>
              </w:rPr>
              <w:t>Adjusted balances</w:t>
            </w:r>
          </w:p>
        </w:tc>
        <w:tc>
          <w:tcPr>
            <w:tcW w:w="1109" w:type="dxa"/>
            <w:tcBorders>
              <w:top w:val="single" w:sz="4" w:space="0" w:color="auto"/>
              <w:bottom w:val="double" w:sz="4" w:space="0" w:color="auto"/>
            </w:tcBorders>
            <w:shd w:val="clear" w:color="auto" w:fill="FFFF00"/>
          </w:tcPr>
          <w:p w14:paraId="641F2832" w14:textId="3CCE846D" w:rsidR="00643564" w:rsidRPr="00643564" w:rsidRDefault="00643564" w:rsidP="00840124">
            <w:pPr>
              <w:jc w:val="right"/>
              <w:rPr>
                <w:rFonts w:ascii="Arial" w:eastAsia="Arial" w:hAnsi="Arial" w:cs="Arial"/>
                <w:b/>
                <w:spacing w:val="-2"/>
                <w:sz w:val="19"/>
                <w:szCs w:val="19"/>
              </w:rPr>
            </w:pPr>
          </w:p>
        </w:tc>
        <w:tc>
          <w:tcPr>
            <w:tcW w:w="308" w:type="dxa"/>
            <w:shd w:val="clear" w:color="auto" w:fill="FFFF00"/>
          </w:tcPr>
          <w:p w14:paraId="1A55F429" w14:textId="77777777" w:rsidR="00643564" w:rsidRPr="00643564" w:rsidRDefault="00643564" w:rsidP="00840124">
            <w:pPr>
              <w:jc w:val="right"/>
              <w:rPr>
                <w:rFonts w:ascii="Arial" w:eastAsia="Arial" w:hAnsi="Arial" w:cs="Arial"/>
                <w:b/>
                <w:spacing w:val="-2"/>
                <w:sz w:val="19"/>
                <w:szCs w:val="19"/>
              </w:rPr>
            </w:pPr>
          </w:p>
        </w:tc>
        <w:tc>
          <w:tcPr>
            <w:tcW w:w="1251" w:type="dxa"/>
            <w:tcBorders>
              <w:top w:val="single" w:sz="4" w:space="0" w:color="auto"/>
              <w:bottom w:val="double" w:sz="4" w:space="0" w:color="auto"/>
            </w:tcBorders>
            <w:shd w:val="clear" w:color="auto" w:fill="FFFF00"/>
          </w:tcPr>
          <w:p w14:paraId="6E84953E" w14:textId="0C74E214" w:rsidR="00643564" w:rsidRPr="00643564" w:rsidRDefault="00643564" w:rsidP="00840124">
            <w:pPr>
              <w:jc w:val="right"/>
              <w:rPr>
                <w:rFonts w:ascii="Arial" w:eastAsia="Arial" w:hAnsi="Arial" w:cs="Arial"/>
                <w:b/>
                <w:spacing w:val="-2"/>
                <w:sz w:val="19"/>
                <w:szCs w:val="19"/>
              </w:rPr>
            </w:pPr>
            <w:r w:rsidRPr="00643564">
              <w:rPr>
                <w:rFonts w:ascii="Arial" w:eastAsia="Arial" w:hAnsi="Arial" w:cs="Arial"/>
                <w:b/>
                <w:spacing w:val="-2"/>
                <w:sz w:val="19"/>
                <w:szCs w:val="19"/>
              </w:rPr>
              <w:t>7,750,000</w:t>
            </w:r>
          </w:p>
        </w:tc>
      </w:tr>
    </w:tbl>
    <w:p w14:paraId="7E4D2385" w14:textId="77777777" w:rsidR="00643564" w:rsidRPr="00643564" w:rsidRDefault="00643564" w:rsidP="00643564">
      <w:pPr>
        <w:spacing w:after="0" w:line="240" w:lineRule="auto"/>
        <w:rPr>
          <w:rFonts w:ascii="Arial" w:eastAsia="Arial" w:hAnsi="Arial" w:cs="Arial"/>
          <w:bCs/>
          <w:spacing w:val="-2"/>
          <w:sz w:val="19"/>
          <w:szCs w:val="19"/>
        </w:rPr>
      </w:pPr>
    </w:p>
    <w:p w14:paraId="6486C436" w14:textId="3C671876" w:rsidR="003C1D48" w:rsidRDefault="003C1D48" w:rsidP="003C1D48">
      <w:pPr>
        <w:pStyle w:val="ListParagraph"/>
        <w:numPr>
          <w:ilvl w:val="0"/>
          <w:numId w:val="21"/>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unadjusted cash in bank per ledger at month-end?</w:t>
      </w:r>
    </w:p>
    <w:p w14:paraId="5A2249D9" w14:textId="1A55BD64" w:rsidR="003C1D48" w:rsidRPr="003C1D48" w:rsidRDefault="003C1D48" w:rsidP="003C1D48">
      <w:pPr>
        <w:pStyle w:val="ListParagraph"/>
        <w:numPr>
          <w:ilvl w:val="0"/>
          <w:numId w:val="23"/>
        </w:numPr>
        <w:spacing w:after="0" w:line="240" w:lineRule="auto"/>
        <w:rPr>
          <w:rFonts w:ascii="Arial" w:eastAsia="Arial" w:hAnsi="Arial" w:cs="Arial"/>
          <w:bCs/>
          <w:spacing w:val="-2"/>
          <w:sz w:val="19"/>
          <w:szCs w:val="19"/>
          <w:highlight w:val="yellow"/>
        </w:rPr>
      </w:pPr>
      <w:r w:rsidRPr="003C1D48">
        <w:rPr>
          <w:rFonts w:ascii="Arial" w:eastAsia="Arial" w:hAnsi="Arial" w:cs="Arial"/>
          <w:bCs/>
          <w:spacing w:val="-2"/>
          <w:sz w:val="19"/>
          <w:szCs w:val="19"/>
          <w:highlight w:val="yellow"/>
        </w:rPr>
        <w:t>P 7,070,000</w:t>
      </w:r>
    </w:p>
    <w:p w14:paraId="664F6371" w14:textId="22013258" w:rsidR="003C1D48" w:rsidRDefault="003C1D48" w:rsidP="003C1D48">
      <w:pPr>
        <w:pStyle w:val="ListParagraph"/>
        <w:numPr>
          <w:ilvl w:val="0"/>
          <w:numId w:val="23"/>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7,220,000</w:t>
      </w:r>
    </w:p>
    <w:p w14:paraId="22F52CFE" w14:textId="768C8F59" w:rsidR="003C1D48" w:rsidRDefault="003C1D48" w:rsidP="003C1D48">
      <w:pPr>
        <w:pStyle w:val="ListParagraph"/>
        <w:numPr>
          <w:ilvl w:val="0"/>
          <w:numId w:val="23"/>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7,270,000</w:t>
      </w:r>
    </w:p>
    <w:p w14:paraId="09643169" w14:textId="2899B590" w:rsidR="003C1D48" w:rsidRDefault="003C1D48" w:rsidP="003C1D48">
      <w:pPr>
        <w:pStyle w:val="ListParagraph"/>
        <w:numPr>
          <w:ilvl w:val="0"/>
          <w:numId w:val="23"/>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7,750,000</w:t>
      </w:r>
    </w:p>
    <w:p w14:paraId="2BD71168" w14:textId="7B99B7BA" w:rsidR="003C1D48" w:rsidRDefault="003C1D48" w:rsidP="003C1D48">
      <w:pPr>
        <w:pStyle w:val="ListParagraph"/>
        <w:spacing w:after="0" w:line="240" w:lineRule="auto"/>
        <w:rPr>
          <w:rFonts w:ascii="Arial" w:eastAsia="Arial" w:hAnsi="Arial" w:cs="Arial"/>
          <w:bCs/>
          <w:spacing w:val="-2"/>
          <w:sz w:val="19"/>
          <w:szCs w:val="19"/>
        </w:rPr>
      </w:pPr>
    </w:p>
    <w:p w14:paraId="5083D260" w14:textId="77777777" w:rsidR="00643564" w:rsidRDefault="00643564" w:rsidP="00643564">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1109"/>
        <w:gridCol w:w="308"/>
        <w:gridCol w:w="1251"/>
      </w:tblGrid>
      <w:tr w:rsidR="00643564" w14:paraId="31E08958" w14:textId="77777777" w:rsidTr="00840124">
        <w:tc>
          <w:tcPr>
            <w:tcW w:w="5812" w:type="dxa"/>
          </w:tcPr>
          <w:p w14:paraId="6C2A7DA5" w14:textId="77777777" w:rsidR="00643564" w:rsidRDefault="00643564" w:rsidP="00840124">
            <w:pPr>
              <w:rPr>
                <w:rFonts w:ascii="Arial" w:eastAsia="Arial" w:hAnsi="Arial" w:cs="Arial"/>
                <w:bCs/>
                <w:spacing w:val="-2"/>
                <w:sz w:val="19"/>
                <w:szCs w:val="19"/>
              </w:rPr>
            </w:pPr>
          </w:p>
        </w:tc>
        <w:tc>
          <w:tcPr>
            <w:tcW w:w="1109" w:type="dxa"/>
            <w:tcBorders>
              <w:bottom w:val="single" w:sz="4" w:space="0" w:color="auto"/>
            </w:tcBorders>
          </w:tcPr>
          <w:p w14:paraId="35231BCD" w14:textId="77777777" w:rsidR="00643564" w:rsidRDefault="00643564" w:rsidP="00840124">
            <w:pPr>
              <w:jc w:val="center"/>
              <w:rPr>
                <w:rFonts w:ascii="Arial" w:eastAsia="Arial" w:hAnsi="Arial" w:cs="Arial"/>
                <w:bCs/>
                <w:spacing w:val="-2"/>
                <w:sz w:val="19"/>
                <w:szCs w:val="19"/>
              </w:rPr>
            </w:pPr>
            <w:r>
              <w:rPr>
                <w:rFonts w:ascii="Arial" w:eastAsia="Arial" w:hAnsi="Arial" w:cs="Arial"/>
                <w:bCs/>
                <w:spacing w:val="-2"/>
                <w:sz w:val="19"/>
                <w:szCs w:val="19"/>
              </w:rPr>
              <w:t>Book</w:t>
            </w:r>
          </w:p>
        </w:tc>
        <w:tc>
          <w:tcPr>
            <w:tcW w:w="308" w:type="dxa"/>
          </w:tcPr>
          <w:p w14:paraId="1EEE60DD" w14:textId="77777777" w:rsidR="00643564" w:rsidRDefault="00643564" w:rsidP="00840124">
            <w:pPr>
              <w:jc w:val="center"/>
              <w:rPr>
                <w:rFonts w:ascii="Arial" w:eastAsia="Arial" w:hAnsi="Arial" w:cs="Arial"/>
                <w:bCs/>
                <w:spacing w:val="-2"/>
                <w:sz w:val="19"/>
                <w:szCs w:val="19"/>
              </w:rPr>
            </w:pPr>
          </w:p>
        </w:tc>
        <w:tc>
          <w:tcPr>
            <w:tcW w:w="1251" w:type="dxa"/>
            <w:tcBorders>
              <w:bottom w:val="single" w:sz="4" w:space="0" w:color="auto"/>
            </w:tcBorders>
          </w:tcPr>
          <w:p w14:paraId="3A06CC83" w14:textId="77777777" w:rsidR="00643564" w:rsidRDefault="00643564" w:rsidP="00840124">
            <w:pPr>
              <w:jc w:val="center"/>
              <w:rPr>
                <w:rFonts w:ascii="Arial" w:eastAsia="Arial" w:hAnsi="Arial" w:cs="Arial"/>
                <w:bCs/>
                <w:spacing w:val="-2"/>
                <w:sz w:val="19"/>
                <w:szCs w:val="19"/>
              </w:rPr>
            </w:pPr>
            <w:r>
              <w:rPr>
                <w:rFonts w:ascii="Arial" w:eastAsia="Arial" w:hAnsi="Arial" w:cs="Arial"/>
                <w:bCs/>
                <w:spacing w:val="-2"/>
                <w:sz w:val="19"/>
                <w:szCs w:val="19"/>
              </w:rPr>
              <w:t>Bank</w:t>
            </w:r>
          </w:p>
        </w:tc>
      </w:tr>
      <w:tr w:rsidR="00643564" w:rsidRPr="00643564" w14:paraId="2927CB6E" w14:textId="77777777" w:rsidTr="00840124">
        <w:tc>
          <w:tcPr>
            <w:tcW w:w="5812" w:type="dxa"/>
            <w:shd w:val="clear" w:color="auto" w:fill="FFFFFF" w:themeFill="background1"/>
          </w:tcPr>
          <w:p w14:paraId="0E01C0F3" w14:textId="77777777" w:rsidR="00643564" w:rsidRPr="00643564" w:rsidRDefault="00643564" w:rsidP="00840124">
            <w:pPr>
              <w:rPr>
                <w:rFonts w:ascii="Arial" w:eastAsia="Arial" w:hAnsi="Arial" w:cs="Arial"/>
                <w:bCs/>
                <w:spacing w:val="-2"/>
                <w:sz w:val="19"/>
                <w:szCs w:val="19"/>
              </w:rPr>
            </w:pPr>
            <w:r w:rsidRPr="00643564">
              <w:rPr>
                <w:rFonts w:ascii="Arial" w:eastAsia="Arial" w:hAnsi="Arial" w:cs="Arial"/>
                <w:bCs/>
                <w:spacing w:val="-2"/>
                <w:sz w:val="19"/>
                <w:szCs w:val="19"/>
              </w:rPr>
              <w:t>Unadjusted balances</w:t>
            </w:r>
          </w:p>
        </w:tc>
        <w:tc>
          <w:tcPr>
            <w:tcW w:w="1109" w:type="dxa"/>
            <w:tcBorders>
              <w:top w:val="single" w:sz="4" w:space="0" w:color="auto"/>
            </w:tcBorders>
            <w:shd w:val="clear" w:color="auto" w:fill="FFFFFF" w:themeFill="background1"/>
          </w:tcPr>
          <w:p w14:paraId="7453E4CB" w14:textId="77777777" w:rsidR="00643564" w:rsidRPr="00643564" w:rsidRDefault="00643564" w:rsidP="00840124">
            <w:pPr>
              <w:jc w:val="right"/>
              <w:rPr>
                <w:rFonts w:ascii="Arial" w:eastAsia="Arial" w:hAnsi="Arial" w:cs="Arial"/>
                <w:bCs/>
                <w:spacing w:val="-2"/>
                <w:sz w:val="19"/>
                <w:szCs w:val="19"/>
              </w:rPr>
            </w:pPr>
          </w:p>
        </w:tc>
        <w:tc>
          <w:tcPr>
            <w:tcW w:w="308" w:type="dxa"/>
            <w:shd w:val="clear" w:color="auto" w:fill="FFFFFF" w:themeFill="background1"/>
          </w:tcPr>
          <w:p w14:paraId="517D3AA1" w14:textId="77777777" w:rsidR="00643564" w:rsidRPr="00643564" w:rsidRDefault="00643564" w:rsidP="00840124">
            <w:pPr>
              <w:jc w:val="right"/>
              <w:rPr>
                <w:rFonts w:ascii="Arial" w:eastAsia="Arial" w:hAnsi="Arial" w:cs="Arial"/>
                <w:bCs/>
                <w:spacing w:val="-2"/>
                <w:sz w:val="19"/>
                <w:szCs w:val="19"/>
              </w:rPr>
            </w:pPr>
          </w:p>
        </w:tc>
        <w:tc>
          <w:tcPr>
            <w:tcW w:w="1251" w:type="dxa"/>
            <w:tcBorders>
              <w:top w:val="single" w:sz="4" w:space="0" w:color="auto"/>
            </w:tcBorders>
            <w:shd w:val="clear" w:color="auto" w:fill="FFFFFF" w:themeFill="background1"/>
          </w:tcPr>
          <w:p w14:paraId="4C3F0822" w14:textId="77777777" w:rsidR="00643564" w:rsidRPr="00643564" w:rsidRDefault="00643564" w:rsidP="00840124">
            <w:pPr>
              <w:jc w:val="right"/>
              <w:rPr>
                <w:rFonts w:ascii="Arial" w:eastAsia="Arial" w:hAnsi="Arial" w:cs="Arial"/>
                <w:bCs/>
                <w:spacing w:val="-2"/>
                <w:sz w:val="19"/>
                <w:szCs w:val="19"/>
              </w:rPr>
            </w:pPr>
          </w:p>
        </w:tc>
      </w:tr>
      <w:tr w:rsidR="00643564" w14:paraId="431C53AB" w14:textId="77777777" w:rsidTr="00840124">
        <w:tc>
          <w:tcPr>
            <w:tcW w:w="5812" w:type="dxa"/>
          </w:tcPr>
          <w:p w14:paraId="76B414F2" w14:textId="77777777" w:rsidR="00643564" w:rsidRDefault="00643564" w:rsidP="00840124">
            <w:pPr>
              <w:rPr>
                <w:rFonts w:ascii="Arial" w:eastAsia="Arial" w:hAnsi="Arial" w:cs="Arial"/>
                <w:bCs/>
                <w:spacing w:val="-2"/>
                <w:sz w:val="19"/>
                <w:szCs w:val="19"/>
              </w:rPr>
            </w:pPr>
            <w:r>
              <w:rPr>
                <w:rFonts w:ascii="Arial" w:eastAsia="Arial" w:hAnsi="Arial" w:cs="Arial"/>
                <w:bCs/>
                <w:spacing w:val="-2"/>
                <w:sz w:val="19"/>
                <w:szCs w:val="19"/>
              </w:rPr>
              <w:t xml:space="preserve">   Per bank statement (given)</w:t>
            </w:r>
          </w:p>
        </w:tc>
        <w:tc>
          <w:tcPr>
            <w:tcW w:w="1109" w:type="dxa"/>
          </w:tcPr>
          <w:p w14:paraId="75948DE2" w14:textId="77777777" w:rsidR="00643564" w:rsidRDefault="00643564" w:rsidP="00840124">
            <w:pPr>
              <w:jc w:val="right"/>
              <w:rPr>
                <w:rFonts w:ascii="Arial" w:eastAsia="Arial" w:hAnsi="Arial" w:cs="Arial"/>
                <w:bCs/>
                <w:spacing w:val="-2"/>
                <w:sz w:val="19"/>
                <w:szCs w:val="19"/>
              </w:rPr>
            </w:pPr>
          </w:p>
        </w:tc>
        <w:tc>
          <w:tcPr>
            <w:tcW w:w="308" w:type="dxa"/>
          </w:tcPr>
          <w:p w14:paraId="5F140E9C" w14:textId="77777777" w:rsidR="00643564" w:rsidRDefault="00643564" w:rsidP="00840124">
            <w:pPr>
              <w:jc w:val="right"/>
              <w:rPr>
                <w:rFonts w:ascii="Arial" w:eastAsia="Arial" w:hAnsi="Arial" w:cs="Arial"/>
                <w:bCs/>
                <w:spacing w:val="-2"/>
                <w:sz w:val="19"/>
                <w:szCs w:val="19"/>
              </w:rPr>
            </w:pPr>
          </w:p>
        </w:tc>
        <w:tc>
          <w:tcPr>
            <w:tcW w:w="1251" w:type="dxa"/>
            <w:shd w:val="clear" w:color="auto" w:fill="FFFFFF" w:themeFill="background1"/>
          </w:tcPr>
          <w:p w14:paraId="1F816C16" w14:textId="77777777" w:rsidR="00643564" w:rsidRDefault="00643564" w:rsidP="00840124">
            <w:pPr>
              <w:jc w:val="right"/>
              <w:rPr>
                <w:rFonts w:ascii="Arial" w:eastAsia="Arial" w:hAnsi="Arial" w:cs="Arial"/>
                <w:bCs/>
                <w:spacing w:val="-2"/>
                <w:sz w:val="19"/>
                <w:szCs w:val="19"/>
              </w:rPr>
            </w:pPr>
            <w:r>
              <w:rPr>
                <w:rFonts w:ascii="Arial" w:eastAsia="Arial" w:hAnsi="Arial" w:cs="Arial"/>
                <w:bCs/>
                <w:spacing w:val="-2"/>
                <w:sz w:val="19"/>
                <w:szCs w:val="19"/>
              </w:rPr>
              <w:t>8,000,000</w:t>
            </w:r>
          </w:p>
        </w:tc>
      </w:tr>
      <w:tr w:rsidR="00643564" w14:paraId="76C18DE0" w14:textId="77777777" w:rsidTr="00643564">
        <w:tc>
          <w:tcPr>
            <w:tcW w:w="5812" w:type="dxa"/>
            <w:shd w:val="clear" w:color="auto" w:fill="FFFF00"/>
          </w:tcPr>
          <w:p w14:paraId="30C2B27F" w14:textId="77777777" w:rsidR="00643564" w:rsidRPr="00643564" w:rsidRDefault="00643564" w:rsidP="00840124">
            <w:pPr>
              <w:rPr>
                <w:rFonts w:ascii="Arial" w:eastAsia="Arial" w:hAnsi="Arial" w:cs="Arial"/>
                <w:b/>
                <w:spacing w:val="-2"/>
                <w:sz w:val="19"/>
                <w:szCs w:val="19"/>
              </w:rPr>
            </w:pPr>
            <w:r w:rsidRPr="00643564">
              <w:rPr>
                <w:rFonts w:ascii="Arial" w:eastAsia="Arial" w:hAnsi="Arial" w:cs="Arial"/>
                <w:b/>
                <w:spacing w:val="-2"/>
                <w:sz w:val="19"/>
                <w:szCs w:val="19"/>
              </w:rPr>
              <w:t xml:space="preserve">   Per book</w:t>
            </w:r>
          </w:p>
        </w:tc>
        <w:tc>
          <w:tcPr>
            <w:tcW w:w="1109" w:type="dxa"/>
            <w:shd w:val="clear" w:color="auto" w:fill="FFFF00"/>
          </w:tcPr>
          <w:p w14:paraId="384670C7" w14:textId="46C0D1AF" w:rsidR="00643564" w:rsidRPr="00643564" w:rsidRDefault="00643564" w:rsidP="00840124">
            <w:pPr>
              <w:jc w:val="right"/>
              <w:rPr>
                <w:rFonts w:ascii="Arial" w:eastAsia="Arial" w:hAnsi="Arial" w:cs="Arial"/>
                <w:b/>
                <w:spacing w:val="-2"/>
                <w:sz w:val="19"/>
                <w:szCs w:val="19"/>
              </w:rPr>
            </w:pPr>
            <w:r>
              <w:rPr>
                <w:rFonts w:ascii="Arial" w:eastAsia="Arial" w:hAnsi="Arial" w:cs="Arial"/>
                <w:b/>
                <w:spacing w:val="-2"/>
                <w:sz w:val="19"/>
                <w:szCs w:val="19"/>
              </w:rPr>
              <w:t>7,070,000</w:t>
            </w:r>
          </w:p>
        </w:tc>
        <w:tc>
          <w:tcPr>
            <w:tcW w:w="308" w:type="dxa"/>
          </w:tcPr>
          <w:p w14:paraId="01615671" w14:textId="77777777" w:rsidR="00643564" w:rsidRDefault="00643564" w:rsidP="00840124">
            <w:pPr>
              <w:jc w:val="right"/>
              <w:rPr>
                <w:rFonts w:ascii="Arial" w:eastAsia="Arial" w:hAnsi="Arial" w:cs="Arial"/>
                <w:bCs/>
                <w:spacing w:val="-2"/>
                <w:sz w:val="19"/>
                <w:szCs w:val="19"/>
              </w:rPr>
            </w:pPr>
          </w:p>
        </w:tc>
        <w:tc>
          <w:tcPr>
            <w:tcW w:w="1251" w:type="dxa"/>
            <w:shd w:val="clear" w:color="auto" w:fill="FFFFFF" w:themeFill="background1"/>
          </w:tcPr>
          <w:p w14:paraId="0E3DDFDB" w14:textId="77777777" w:rsidR="00643564" w:rsidRDefault="00643564" w:rsidP="00840124">
            <w:pPr>
              <w:jc w:val="right"/>
              <w:rPr>
                <w:rFonts w:ascii="Arial" w:eastAsia="Arial" w:hAnsi="Arial" w:cs="Arial"/>
                <w:bCs/>
                <w:spacing w:val="-2"/>
                <w:sz w:val="19"/>
                <w:szCs w:val="19"/>
              </w:rPr>
            </w:pPr>
          </w:p>
        </w:tc>
      </w:tr>
      <w:tr w:rsidR="00643564" w14:paraId="6611992C" w14:textId="77777777" w:rsidTr="00840124">
        <w:tc>
          <w:tcPr>
            <w:tcW w:w="5812" w:type="dxa"/>
          </w:tcPr>
          <w:p w14:paraId="7A6CD45A" w14:textId="77777777" w:rsidR="00643564" w:rsidRDefault="00643564" w:rsidP="00840124">
            <w:pPr>
              <w:rPr>
                <w:rFonts w:ascii="Arial" w:eastAsia="Arial" w:hAnsi="Arial" w:cs="Arial"/>
                <w:bCs/>
                <w:spacing w:val="-2"/>
                <w:sz w:val="19"/>
                <w:szCs w:val="19"/>
              </w:rPr>
            </w:pPr>
            <w:r>
              <w:rPr>
                <w:rFonts w:ascii="Arial" w:eastAsia="Arial" w:hAnsi="Arial" w:cs="Arial"/>
                <w:bCs/>
                <w:spacing w:val="-2"/>
                <w:sz w:val="19"/>
                <w:szCs w:val="19"/>
              </w:rPr>
              <w:t>Deposit in transit</w:t>
            </w:r>
          </w:p>
        </w:tc>
        <w:tc>
          <w:tcPr>
            <w:tcW w:w="1109" w:type="dxa"/>
          </w:tcPr>
          <w:p w14:paraId="3C1B8099" w14:textId="77777777" w:rsidR="00643564" w:rsidRDefault="00643564" w:rsidP="00840124">
            <w:pPr>
              <w:jc w:val="right"/>
              <w:rPr>
                <w:rFonts w:ascii="Arial" w:eastAsia="Arial" w:hAnsi="Arial" w:cs="Arial"/>
                <w:bCs/>
                <w:spacing w:val="-2"/>
                <w:sz w:val="19"/>
                <w:szCs w:val="19"/>
              </w:rPr>
            </w:pPr>
          </w:p>
        </w:tc>
        <w:tc>
          <w:tcPr>
            <w:tcW w:w="308" w:type="dxa"/>
          </w:tcPr>
          <w:p w14:paraId="062149D3" w14:textId="77777777" w:rsidR="00643564" w:rsidRDefault="00643564" w:rsidP="00840124">
            <w:pPr>
              <w:jc w:val="right"/>
              <w:rPr>
                <w:rFonts w:ascii="Arial" w:eastAsia="Arial" w:hAnsi="Arial" w:cs="Arial"/>
                <w:bCs/>
                <w:spacing w:val="-2"/>
                <w:sz w:val="19"/>
                <w:szCs w:val="19"/>
              </w:rPr>
            </w:pPr>
          </w:p>
        </w:tc>
        <w:tc>
          <w:tcPr>
            <w:tcW w:w="1251" w:type="dxa"/>
            <w:shd w:val="clear" w:color="auto" w:fill="FFFFFF" w:themeFill="background1"/>
          </w:tcPr>
          <w:p w14:paraId="4619C7C5" w14:textId="77777777" w:rsidR="00643564" w:rsidRDefault="00643564" w:rsidP="00840124">
            <w:pPr>
              <w:jc w:val="right"/>
              <w:rPr>
                <w:rFonts w:ascii="Arial" w:eastAsia="Arial" w:hAnsi="Arial" w:cs="Arial"/>
                <w:bCs/>
                <w:spacing w:val="-2"/>
                <w:sz w:val="19"/>
                <w:szCs w:val="19"/>
              </w:rPr>
            </w:pPr>
            <w:r>
              <w:rPr>
                <w:rFonts w:ascii="Arial" w:eastAsia="Arial" w:hAnsi="Arial" w:cs="Arial"/>
                <w:bCs/>
                <w:spacing w:val="-2"/>
                <w:sz w:val="19"/>
                <w:szCs w:val="19"/>
              </w:rPr>
              <w:t>1,200,000</w:t>
            </w:r>
          </w:p>
        </w:tc>
      </w:tr>
      <w:tr w:rsidR="00643564" w14:paraId="03AAFAE2" w14:textId="77777777" w:rsidTr="00840124">
        <w:tc>
          <w:tcPr>
            <w:tcW w:w="5812" w:type="dxa"/>
          </w:tcPr>
          <w:p w14:paraId="4C2E0733" w14:textId="77777777" w:rsidR="00643564" w:rsidRDefault="00643564" w:rsidP="00840124">
            <w:pPr>
              <w:rPr>
                <w:rFonts w:ascii="Arial" w:eastAsia="Arial" w:hAnsi="Arial" w:cs="Arial"/>
                <w:bCs/>
                <w:spacing w:val="-2"/>
                <w:sz w:val="19"/>
                <w:szCs w:val="19"/>
              </w:rPr>
            </w:pPr>
            <w:r>
              <w:rPr>
                <w:rFonts w:ascii="Arial" w:eastAsia="Arial" w:hAnsi="Arial" w:cs="Arial"/>
                <w:bCs/>
                <w:spacing w:val="-2"/>
                <w:sz w:val="19"/>
                <w:szCs w:val="19"/>
              </w:rPr>
              <w:t>Outstanding checks (P 1,500,000 – P 200,000)</w:t>
            </w:r>
          </w:p>
        </w:tc>
        <w:tc>
          <w:tcPr>
            <w:tcW w:w="1109" w:type="dxa"/>
          </w:tcPr>
          <w:p w14:paraId="1CD6FDAE" w14:textId="77777777" w:rsidR="00643564" w:rsidRDefault="00643564" w:rsidP="00840124">
            <w:pPr>
              <w:jc w:val="right"/>
              <w:rPr>
                <w:rFonts w:ascii="Arial" w:eastAsia="Arial" w:hAnsi="Arial" w:cs="Arial"/>
                <w:bCs/>
                <w:spacing w:val="-2"/>
                <w:sz w:val="19"/>
                <w:szCs w:val="19"/>
              </w:rPr>
            </w:pPr>
          </w:p>
        </w:tc>
        <w:tc>
          <w:tcPr>
            <w:tcW w:w="308" w:type="dxa"/>
          </w:tcPr>
          <w:p w14:paraId="7ECEC0FE" w14:textId="77777777" w:rsidR="00643564" w:rsidRDefault="00643564" w:rsidP="00840124">
            <w:pPr>
              <w:jc w:val="right"/>
              <w:rPr>
                <w:rFonts w:ascii="Arial" w:eastAsia="Arial" w:hAnsi="Arial" w:cs="Arial"/>
                <w:bCs/>
                <w:spacing w:val="-2"/>
                <w:sz w:val="19"/>
                <w:szCs w:val="19"/>
              </w:rPr>
            </w:pPr>
          </w:p>
        </w:tc>
        <w:tc>
          <w:tcPr>
            <w:tcW w:w="1251" w:type="dxa"/>
            <w:shd w:val="clear" w:color="auto" w:fill="FFFFFF" w:themeFill="background1"/>
          </w:tcPr>
          <w:p w14:paraId="5CCEC6BC" w14:textId="77777777" w:rsidR="00643564" w:rsidRDefault="00643564" w:rsidP="00840124">
            <w:pPr>
              <w:jc w:val="right"/>
              <w:rPr>
                <w:rFonts w:ascii="Arial" w:eastAsia="Arial" w:hAnsi="Arial" w:cs="Arial"/>
                <w:bCs/>
                <w:spacing w:val="-2"/>
                <w:sz w:val="19"/>
                <w:szCs w:val="19"/>
              </w:rPr>
            </w:pPr>
            <w:r>
              <w:rPr>
                <w:rFonts w:ascii="Arial" w:eastAsia="Arial" w:hAnsi="Arial" w:cs="Arial"/>
                <w:bCs/>
                <w:spacing w:val="-2"/>
                <w:sz w:val="19"/>
                <w:szCs w:val="19"/>
              </w:rPr>
              <w:t>(1,300,000)</w:t>
            </w:r>
          </w:p>
        </w:tc>
      </w:tr>
      <w:tr w:rsidR="00643564" w14:paraId="14A73311" w14:textId="77777777" w:rsidTr="00840124">
        <w:tc>
          <w:tcPr>
            <w:tcW w:w="5812" w:type="dxa"/>
          </w:tcPr>
          <w:p w14:paraId="516768BF" w14:textId="77777777" w:rsidR="00643564" w:rsidRDefault="00643564" w:rsidP="00840124">
            <w:pPr>
              <w:rPr>
                <w:rFonts w:ascii="Arial" w:eastAsia="Arial" w:hAnsi="Arial" w:cs="Arial"/>
                <w:bCs/>
                <w:spacing w:val="-2"/>
                <w:sz w:val="19"/>
                <w:szCs w:val="19"/>
              </w:rPr>
            </w:pPr>
            <w:r>
              <w:rPr>
                <w:rFonts w:ascii="Arial" w:eastAsia="Arial" w:hAnsi="Arial" w:cs="Arial"/>
                <w:bCs/>
                <w:spacing w:val="-2"/>
                <w:sz w:val="19"/>
                <w:szCs w:val="19"/>
              </w:rPr>
              <w:t>Amount erroneously credited by bank to Jane’s account</w:t>
            </w:r>
          </w:p>
        </w:tc>
        <w:tc>
          <w:tcPr>
            <w:tcW w:w="1109" w:type="dxa"/>
          </w:tcPr>
          <w:p w14:paraId="072A4D85" w14:textId="77777777" w:rsidR="00643564" w:rsidRDefault="00643564" w:rsidP="00840124">
            <w:pPr>
              <w:jc w:val="right"/>
              <w:rPr>
                <w:rFonts w:ascii="Arial" w:eastAsia="Arial" w:hAnsi="Arial" w:cs="Arial"/>
                <w:bCs/>
                <w:spacing w:val="-2"/>
                <w:sz w:val="19"/>
                <w:szCs w:val="19"/>
              </w:rPr>
            </w:pPr>
          </w:p>
        </w:tc>
        <w:tc>
          <w:tcPr>
            <w:tcW w:w="308" w:type="dxa"/>
          </w:tcPr>
          <w:p w14:paraId="7CEC8A88" w14:textId="77777777" w:rsidR="00643564" w:rsidRDefault="00643564" w:rsidP="00840124">
            <w:pPr>
              <w:jc w:val="right"/>
              <w:rPr>
                <w:rFonts w:ascii="Arial" w:eastAsia="Arial" w:hAnsi="Arial" w:cs="Arial"/>
                <w:bCs/>
                <w:spacing w:val="-2"/>
                <w:sz w:val="19"/>
                <w:szCs w:val="19"/>
              </w:rPr>
            </w:pPr>
          </w:p>
        </w:tc>
        <w:tc>
          <w:tcPr>
            <w:tcW w:w="1251" w:type="dxa"/>
            <w:shd w:val="clear" w:color="auto" w:fill="FFFFFF" w:themeFill="background1"/>
          </w:tcPr>
          <w:p w14:paraId="198B6B7C" w14:textId="77777777" w:rsidR="00643564" w:rsidRDefault="00643564" w:rsidP="00840124">
            <w:pPr>
              <w:jc w:val="right"/>
              <w:rPr>
                <w:rFonts w:ascii="Arial" w:eastAsia="Arial" w:hAnsi="Arial" w:cs="Arial"/>
                <w:bCs/>
                <w:spacing w:val="-2"/>
                <w:sz w:val="19"/>
                <w:szCs w:val="19"/>
              </w:rPr>
            </w:pPr>
            <w:r>
              <w:rPr>
                <w:rFonts w:ascii="Arial" w:eastAsia="Arial" w:hAnsi="Arial" w:cs="Arial"/>
                <w:bCs/>
                <w:spacing w:val="-2"/>
                <w:sz w:val="19"/>
                <w:szCs w:val="19"/>
              </w:rPr>
              <w:t>(150,000)</w:t>
            </w:r>
          </w:p>
        </w:tc>
      </w:tr>
      <w:tr w:rsidR="00643564" w14:paraId="1C009D8B" w14:textId="77777777" w:rsidTr="00840124">
        <w:tc>
          <w:tcPr>
            <w:tcW w:w="5812" w:type="dxa"/>
          </w:tcPr>
          <w:p w14:paraId="6D5EBD6F" w14:textId="77777777" w:rsidR="00643564" w:rsidRDefault="00643564" w:rsidP="00840124">
            <w:pPr>
              <w:rPr>
                <w:rFonts w:ascii="Arial" w:eastAsia="Arial" w:hAnsi="Arial" w:cs="Arial"/>
                <w:bCs/>
                <w:spacing w:val="-2"/>
                <w:sz w:val="19"/>
                <w:szCs w:val="19"/>
              </w:rPr>
            </w:pPr>
            <w:r>
              <w:rPr>
                <w:rFonts w:ascii="Arial" w:eastAsia="Arial" w:hAnsi="Arial" w:cs="Arial"/>
                <w:bCs/>
                <w:spacing w:val="-2"/>
                <w:sz w:val="19"/>
                <w:szCs w:val="19"/>
              </w:rPr>
              <w:t>Note collected by bank for Jane Company</w:t>
            </w:r>
          </w:p>
        </w:tc>
        <w:tc>
          <w:tcPr>
            <w:tcW w:w="1109" w:type="dxa"/>
          </w:tcPr>
          <w:p w14:paraId="6696363F" w14:textId="77777777" w:rsidR="00643564" w:rsidRDefault="00643564" w:rsidP="00840124">
            <w:pPr>
              <w:jc w:val="right"/>
              <w:rPr>
                <w:rFonts w:ascii="Arial" w:eastAsia="Arial" w:hAnsi="Arial" w:cs="Arial"/>
                <w:bCs/>
                <w:spacing w:val="-2"/>
                <w:sz w:val="19"/>
                <w:szCs w:val="19"/>
              </w:rPr>
            </w:pPr>
            <w:r>
              <w:rPr>
                <w:rFonts w:ascii="Arial" w:eastAsia="Arial" w:hAnsi="Arial" w:cs="Arial"/>
                <w:bCs/>
                <w:spacing w:val="-2"/>
                <w:sz w:val="19"/>
                <w:szCs w:val="19"/>
              </w:rPr>
              <w:t>1,000,000</w:t>
            </w:r>
          </w:p>
        </w:tc>
        <w:tc>
          <w:tcPr>
            <w:tcW w:w="308" w:type="dxa"/>
          </w:tcPr>
          <w:p w14:paraId="2BABF085" w14:textId="77777777" w:rsidR="00643564" w:rsidRDefault="00643564" w:rsidP="00840124">
            <w:pPr>
              <w:jc w:val="right"/>
              <w:rPr>
                <w:rFonts w:ascii="Arial" w:eastAsia="Arial" w:hAnsi="Arial" w:cs="Arial"/>
                <w:bCs/>
                <w:spacing w:val="-2"/>
                <w:sz w:val="19"/>
                <w:szCs w:val="19"/>
              </w:rPr>
            </w:pPr>
          </w:p>
        </w:tc>
        <w:tc>
          <w:tcPr>
            <w:tcW w:w="1251" w:type="dxa"/>
            <w:shd w:val="clear" w:color="auto" w:fill="FFFFFF" w:themeFill="background1"/>
          </w:tcPr>
          <w:p w14:paraId="7E36EBCA" w14:textId="77777777" w:rsidR="00643564" w:rsidRDefault="00643564" w:rsidP="00840124">
            <w:pPr>
              <w:jc w:val="right"/>
              <w:rPr>
                <w:rFonts w:ascii="Arial" w:eastAsia="Arial" w:hAnsi="Arial" w:cs="Arial"/>
                <w:bCs/>
                <w:spacing w:val="-2"/>
                <w:sz w:val="19"/>
                <w:szCs w:val="19"/>
              </w:rPr>
            </w:pPr>
          </w:p>
        </w:tc>
      </w:tr>
      <w:tr w:rsidR="00643564" w14:paraId="27DAC20A" w14:textId="77777777" w:rsidTr="00840124">
        <w:tc>
          <w:tcPr>
            <w:tcW w:w="5812" w:type="dxa"/>
          </w:tcPr>
          <w:p w14:paraId="5EA8AC65" w14:textId="77777777" w:rsidR="00643564" w:rsidRDefault="00643564" w:rsidP="00840124">
            <w:pPr>
              <w:rPr>
                <w:rFonts w:ascii="Arial" w:eastAsia="Arial" w:hAnsi="Arial" w:cs="Arial"/>
                <w:bCs/>
                <w:spacing w:val="-2"/>
                <w:sz w:val="19"/>
                <w:szCs w:val="19"/>
              </w:rPr>
            </w:pPr>
            <w:r>
              <w:rPr>
                <w:rFonts w:ascii="Arial" w:eastAsia="Arial" w:hAnsi="Arial" w:cs="Arial"/>
                <w:bCs/>
                <w:spacing w:val="-2"/>
                <w:sz w:val="19"/>
                <w:szCs w:val="19"/>
              </w:rPr>
              <w:t>Interest on note collected by bank for Jane Company</w:t>
            </w:r>
          </w:p>
        </w:tc>
        <w:tc>
          <w:tcPr>
            <w:tcW w:w="1109" w:type="dxa"/>
          </w:tcPr>
          <w:p w14:paraId="07EA82CD" w14:textId="77777777" w:rsidR="00643564" w:rsidRDefault="00643564" w:rsidP="00840124">
            <w:pPr>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308" w:type="dxa"/>
          </w:tcPr>
          <w:p w14:paraId="4AA8995C" w14:textId="77777777" w:rsidR="00643564" w:rsidRDefault="00643564" w:rsidP="00840124">
            <w:pPr>
              <w:jc w:val="right"/>
              <w:rPr>
                <w:rFonts w:ascii="Arial" w:eastAsia="Arial" w:hAnsi="Arial" w:cs="Arial"/>
                <w:bCs/>
                <w:spacing w:val="-2"/>
                <w:sz w:val="19"/>
                <w:szCs w:val="19"/>
              </w:rPr>
            </w:pPr>
          </w:p>
        </w:tc>
        <w:tc>
          <w:tcPr>
            <w:tcW w:w="1251" w:type="dxa"/>
            <w:shd w:val="clear" w:color="auto" w:fill="FFFFFF" w:themeFill="background1"/>
          </w:tcPr>
          <w:p w14:paraId="411042AD" w14:textId="77777777" w:rsidR="00643564" w:rsidRDefault="00643564" w:rsidP="00840124">
            <w:pPr>
              <w:jc w:val="right"/>
              <w:rPr>
                <w:rFonts w:ascii="Arial" w:eastAsia="Arial" w:hAnsi="Arial" w:cs="Arial"/>
                <w:bCs/>
                <w:spacing w:val="-2"/>
                <w:sz w:val="19"/>
                <w:szCs w:val="19"/>
              </w:rPr>
            </w:pPr>
          </w:p>
        </w:tc>
      </w:tr>
      <w:tr w:rsidR="00643564" w14:paraId="27324C43" w14:textId="77777777" w:rsidTr="00840124">
        <w:tc>
          <w:tcPr>
            <w:tcW w:w="5812" w:type="dxa"/>
          </w:tcPr>
          <w:p w14:paraId="0E52AF49" w14:textId="77777777" w:rsidR="00643564" w:rsidRDefault="00643564" w:rsidP="00840124">
            <w:pPr>
              <w:rPr>
                <w:rFonts w:ascii="Arial" w:eastAsia="Arial" w:hAnsi="Arial" w:cs="Arial"/>
                <w:bCs/>
                <w:spacing w:val="-2"/>
                <w:sz w:val="19"/>
                <w:szCs w:val="19"/>
              </w:rPr>
            </w:pPr>
            <w:r>
              <w:rPr>
                <w:rFonts w:ascii="Arial" w:eastAsia="Arial" w:hAnsi="Arial" w:cs="Arial"/>
                <w:bCs/>
                <w:spacing w:val="-2"/>
                <w:sz w:val="19"/>
                <w:szCs w:val="19"/>
              </w:rPr>
              <w:t>Service charge for the current month</w:t>
            </w:r>
          </w:p>
        </w:tc>
        <w:tc>
          <w:tcPr>
            <w:tcW w:w="1109" w:type="dxa"/>
          </w:tcPr>
          <w:p w14:paraId="151B3919" w14:textId="77777777" w:rsidR="00643564" w:rsidRDefault="00643564" w:rsidP="00840124">
            <w:pPr>
              <w:jc w:val="right"/>
              <w:rPr>
                <w:rFonts w:ascii="Arial" w:eastAsia="Arial" w:hAnsi="Arial" w:cs="Arial"/>
                <w:bCs/>
                <w:spacing w:val="-2"/>
                <w:sz w:val="19"/>
                <w:szCs w:val="19"/>
              </w:rPr>
            </w:pPr>
            <w:r>
              <w:rPr>
                <w:rFonts w:ascii="Arial" w:eastAsia="Arial" w:hAnsi="Arial" w:cs="Arial"/>
                <w:bCs/>
                <w:spacing w:val="-2"/>
                <w:sz w:val="19"/>
                <w:szCs w:val="19"/>
              </w:rPr>
              <w:t>(20,000)</w:t>
            </w:r>
          </w:p>
        </w:tc>
        <w:tc>
          <w:tcPr>
            <w:tcW w:w="308" w:type="dxa"/>
          </w:tcPr>
          <w:p w14:paraId="506A22B0" w14:textId="77777777" w:rsidR="00643564" w:rsidRDefault="00643564" w:rsidP="00840124">
            <w:pPr>
              <w:jc w:val="right"/>
              <w:rPr>
                <w:rFonts w:ascii="Arial" w:eastAsia="Arial" w:hAnsi="Arial" w:cs="Arial"/>
                <w:bCs/>
                <w:spacing w:val="-2"/>
                <w:sz w:val="19"/>
                <w:szCs w:val="19"/>
              </w:rPr>
            </w:pPr>
          </w:p>
        </w:tc>
        <w:tc>
          <w:tcPr>
            <w:tcW w:w="1251" w:type="dxa"/>
            <w:shd w:val="clear" w:color="auto" w:fill="FFFFFF" w:themeFill="background1"/>
          </w:tcPr>
          <w:p w14:paraId="12C19308" w14:textId="77777777" w:rsidR="00643564" w:rsidRDefault="00643564" w:rsidP="00840124">
            <w:pPr>
              <w:jc w:val="right"/>
              <w:rPr>
                <w:rFonts w:ascii="Arial" w:eastAsia="Arial" w:hAnsi="Arial" w:cs="Arial"/>
                <w:bCs/>
                <w:spacing w:val="-2"/>
                <w:sz w:val="19"/>
                <w:szCs w:val="19"/>
              </w:rPr>
            </w:pPr>
          </w:p>
        </w:tc>
      </w:tr>
      <w:tr w:rsidR="00643564" w14:paraId="54628501" w14:textId="77777777" w:rsidTr="00840124">
        <w:tc>
          <w:tcPr>
            <w:tcW w:w="5812" w:type="dxa"/>
          </w:tcPr>
          <w:p w14:paraId="4FA45C36" w14:textId="77777777" w:rsidR="00643564" w:rsidRDefault="00643564" w:rsidP="00840124">
            <w:pPr>
              <w:rPr>
                <w:rFonts w:ascii="Arial" w:eastAsia="Arial" w:hAnsi="Arial" w:cs="Arial"/>
                <w:bCs/>
                <w:spacing w:val="-2"/>
                <w:sz w:val="19"/>
                <w:szCs w:val="19"/>
              </w:rPr>
            </w:pPr>
            <w:r>
              <w:rPr>
                <w:rFonts w:ascii="Arial" w:eastAsia="Arial" w:hAnsi="Arial" w:cs="Arial"/>
                <w:bCs/>
                <w:spacing w:val="-2"/>
                <w:sz w:val="19"/>
                <w:szCs w:val="19"/>
              </w:rPr>
              <w:t>NSF checks of customers returned by bank</w:t>
            </w:r>
          </w:p>
        </w:tc>
        <w:tc>
          <w:tcPr>
            <w:tcW w:w="1109" w:type="dxa"/>
          </w:tcPr>
          <w:p w14:paraId="6F727475" w14:textId="77777777" w:rsidR="00643564" w:rsidRDefault="00643564" w:rsidP="00840124">
            <w:pPr>
              <w:jc w:val="right"/>
              <w:rPr>
                <w:rFonts w:ascii="Arial" w:eastAsia="Arial" w:hAnsi="Arial" w:cs="Arial"/>
                <w:bCs/>
                <w:spacing w:val="-2"/>
                <w:sz w:val="19"/>
                <w:szCs w:val="19"/>
              </w:rPr>
            </w:pPr>
            <w:r>
              <w:rPr>
                <w:rFonts w:ascii="Arial" w:eastAsia="Arial" w:hAnsi="Arial" w:cs="Arial"/>
                <w:bCs/>
                <w:spacing w:val="-2"/>
                <w:sz w:val="19"/>
                <w:szCs w:val="19"/>
              </w:rPr>
              <w:t>(500,000)</w:t>
            </w:r>
          </w:p>
        </w:tc>
        <w:tc>
          <w:tcPr>
            <w:tcW w:w="308" w:type="dxa"/>
          </w:tcPr>
          <w:p w14:paraId="14EA9B7A" w14:textId="77777777" w:rsidR="00643564" w:rsidRDefault="00643564" w:rsidP="00840124">
            <w:pPr>
              <w:jc w:val="right"/>
              <w:rPr>
                <w:rFonts w:ascii="Arial" w:eastAsia="Arial" w:hAnsi="Arial" w:cs="Arial"/>
                <w:bCs/>
                <w:spacing w:val="-2"/>
                <w:sz w:val="19"/>
                <w:szCs w:val="19"/>
              </w:rPr>
            </w:pPr>
          </w:p>
        </w:tc>
        <w:tc>
          <w:tcPr>
            <w:tcW w:w="1251" w:type="dxa"/>
            <w:shd w:val="clear" w:color="auto" w:fill="FFFFFF" w:themeFill="background1"/>
          </w:tcPr>
          <w:p w14:paraId="075B4B40" w14:textId="77777777" w:rsidR="00643564" w:rsidRDefault="00643564" w:rsidP="00840124">
            <w:pPr>
              <w:jc w:val="right"/>
              <w:rPr>
                <w:rFonts w:ascii="Arial" w:eastAsia="Arial" w:hAnsi="Arial" w:cs="Arial"/>
                <w:bCs/>
                <w:spacing w:val="-2"/>
                <w:sz w:val="19"/>
                <w:szCs w:val="19"/>
              </w:rPr>
            </w:pPr>
          </w:p>
        </w:tc>
      </w:tr>
      <w:tr w:rsidR="00643564" w14:paraId="5EFB9718" w14:textId="77777777" w:rsidTr="00840124">
        <w:tc>
          <w:tcPr>
            <w:tcW w:w="5812" w:type="dxa"/>
          </w:tcPr>
          <w:p w14:paraId="62955E63" w14:textId="77777777" w:rsidR="00643564" w:rsidRDefault="00643564" w:rsidP="00840124">
            <w:pPr>
              <w:rPr>
                <w:rFonts w:ascii="Arial" w:eastAsia="Arial" w:hAnsi="Arial" w:cs="Arial"/>
                <w:bCs/>
                <w:spacing w:val="-2"/>
                <w:sz w:val="19"/>
                <w:szCs w:val="19"/>
              </w:rPr>
            </w:pPr>
            <w:r>
              <w:rPr>
                <w:rFonts w:ascii="Arial" w:eastAsia="Arial" w:hAnsi="Arial" w:cs="Arial"/>
                <w:bCs/>
                <w:spacing w:val="-2"/>
                <w:sz w:val="19"/>
                <w:szCs w:val="19"/>
              </w:rPr>
              <w:t>Book error – Disbursements (P 200,000 error – P 100,000 correct)</w:t>
            </w:r>
          </w:p>
        </w:tc>
        <w:tc>
          <w:tcPr>
            <w:tcW w:w="1109" w:type="dxa"/>
          </w:tcPr>
          <w:p w14:paraId="1752F2CE" w14:textId="77777777" w:rsidR="00643564" w:rsidRDefault="00643564" w:rsidP="00840124">
            <w:pPr>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308" w:type="dxa"/>
          </w:tcPr>
          <w:p w14:paraId="64397F75" w14:textId="77777777" w:rsidR="00643564" w:rsidRDefault="00643564" w:rsidP="00840124">
            <w:pPr>
              <w:jc w:val="right"/>
              <w:rPr>
                <w:rFonts w:ascii="Arial" w:eastAsia="Arial" w:hAnsi="Arial" w:cs="Arial"/>
                <w:bCs/>
                <w:spacing w:val="-2"/>
                <w:sz w:val="19"/>
                <w:szCs w:val="19"/>
              </w:rPr>
            </w:pPr>
          </w:p>
        </w:tc>
        <w:tc>
          <w:tcPr>
            <w:tcW w:w="1251" w:type="dxa"/>
            <w:shd w:val="clear" w:color="auto" w:fill="FFFFFF" w:themeFill="background1"/>
          </w:tcPr>
          <w:p w14:paraId="0CDB954E" w14:textId="77777777" w:rsidR="00643564" w:rsidRDefault="00643564" w:rsidP="00840124">
            <w:pPr>
              <w:jc w:val="right"/>
              <w:rPr>
                <w:rFonts w:ascii="Arial" w:eastAsia="Arial" w:hAnsi="Arial" w:cs="Arial"/>
                <w:bCs/>
                <w:spacing w:val="-2"/>
                <w:sz w:val="19"/>
                <w:szCs w:val="19"/>
              </w:rPr>
            </w:pPr>
          </w:p>
        </w:tc>
      </w:tr>
      <w:tr w:rsidR="00643564" w:rsidRPr="00643564" w14:paraId="06DCD8A2" w14:textId="77777777" w:rsidTr="00643564">
        <w:tc>
          <w:tcPr>
            <w:tcW w:w="5812" w:type="dxa"/>
            <w:shd w:val="clear" w:color="auto" w:fill="FFFFFF" w:themeFill="background1"/>
          </w:tcPr>
          <w:p w14:paraId="74E051AD" w14:textId="77777777" w:rsidR="00643564" w:rsidRPr="00643564" w:rsidRDefault="00643564" w:rsidP="00840124">
            <w:pPr>
              <w:rPr>
                <w:rFonts w:ascii="Arial" w:eastAsia="Arial" w:hAnsi="Arial" w:cs="Arial"/>
                <w:bCs/>
                <w:spacing w:val="-2"/>
                <w:sz w:val="19"/>
                <w:szCs w:val="19"/>
              </w:rPr>
            </w:pPr>
            <w:r w:rsidRPr="00643564">
              <w:rPr>
                <w:rFonts w:ascii="Arial" w:eastAsia="Arial" w:hAnsi="Arial" w:cs="Arial"/>
                <w:bCs/>
                <w:spacing w:val="-2"/>
                <w:sz w:val="19"/>
                <w:szCs w:val="19"/>
              </w:rPr>
              <w:t>Adjusted balances</w:t>
            </w:r>
          </w:p>
        </w:tc>
        <w:tc>
          <w:tcPr>
            <w:tcW w:w="1109" w:type="dxa"/>
            <w:tcBorders>
              <w:top w:val="single" w:sz="4" w:space="0" w:color="auto"/>
              <w:bottom w:val="double" w:sz="4" w:space="0" w:color="auto"/>
            </w:tcBorders>
            <w:shd w:val="clear" w:color="auto" w:fill="FFFFFF" w:themeFill="background1"/>
          </w:tcPr>
          <w:p w14:paraId="5CAA5182" w14:textId="6F39DB80" w:rsidR="00643564" w:rsidRPr="00643564" w:rsidRDefault="00643564" w:rsidP="00840124">
            <w:pPr>
              <w:jc w:val="right"/>
              <w:rPr>
                <w:rFonts w:ascii="Arial" w:eastAsia="Arial" w:hAnsi="Arial" w:cs="Arial"/>
                <w:bCs/>
                <w:spacing w:val="-2"/>
                <w:sz w:val="19"/>
                <w:szCs w:val="19"/>
              </w:rPr>
            </w:pPr>
            <w:r>
              <w:rPr>
                <w:rFonts w:ascii="Arial" w:eastAsia="Arial" w:hAnsi="Arial" w:cs="Arial"/>
                <w:bCs/>
                <w:spacing w:val="-2"/>
                <w:sz w:val="19"/>
                <w:szCs w:val="19"/>
              </w:rPr>
              <w:t>7,750,000</w:t>
            </w:r>
          </w:p>
        </w:tc>
        <w:tc>
          <w:tcPr>
            <w:tcW w:w="308" w:type="dxa"/>
            <w:shd w:val="clear" w:color="auto" w:fill="FFFFFF" w:themeFill="background1"/>
          </w:tcPr>
          <w:p w14:paraId="0D05C537" w14:textId="77777777" w:rsidR="00643564" w:rsidRPr="00643564" w:rsidRDefault="00643564" w:rsidP="00840124">
            <w:pPr>
              <w:jc w:val="right"/>
              <w:rPr>
                <w:rFonts w:ascii="Arial" w:eastAsia="Arial" w:hAnsi="Arial" w:cs="Arial"/>
                <w:bCs/>
                <w:spacing w:val="-2"/>
                <w:sz w:val="19"/>
                <w:szCs w:val="19"/>
              </w:rPr>
            </w:pPr>
          </w:p>
        </w:tc>
        <w:tc>
          <w:tcPr>
            <w:tcW w:w="1251" w:type="dxa"/>
            <w:tcBorders>
              <w:top w:val="single" w:sz="4" w:space="0" w:color="auto"/>
              <w:bottom w:val="double" w:sz="4" w:space="0" w:color="auto"/>
            </w:tcBorders>
            <w:shd w:val="clear" w:color="auto" w:fill="FFFFFF" w:themeFill="background1"/>
          </w:tcPr>
          <w:p w14:paraId="316B926B" w14:textId="77777777" w:rsidR="00643564" w:rsidRPr="00643564" w:rsidRDefault="00643564" w:rsidP="00840124">
            <w:pPr>
              <w:jc w:val="right"/>
              <w:rPr>
                <w:rFonts w:ascii="Arial" w:eastAsia="Arial" w:hAnsi="Arial" w:cs="Arial"/>
                <w:bCs/>
                <w:spacing w:val="-2"/>
                <w:sz w:val="19"/>
                <w:szCs w:val="19"/>
              </w:rPr>
            </w:pPr>
            <w:r w:rsidRPr="00643564">
              <w:rPr>
                <w:rFonts w:ascii="Arial" w:eastAsia="Arial" w:hAnsi="Arial" w:cs="Arial"/>
                <w:bCs/>
                <w:spacing w:val="-2"/>
                <w:sz w:val="19"/>
                <w:szCs w:val="19"/>
              </w:rPr>
              <w:t>7,750,000</w:t>
            </w:r>
          </w:p>
        </w:tc>
      </w:tr>
    </w:tbl>
    <w:p w14:paraId="14DBD4EA" w14:textId="77777777" w:rsidR="00643564" w:rsidRPr="00643564" w:rsidRDefault="00643564" w:rsidP="00643564">
      <w:pPr>
        <w:spacing w:after="0" w:line="240" w:lineRule="auto"/>
        <w:rPr>
          <w:rFonts w:ascii="Arial" w:eastAsia="Arial" w:hAnsi="Arial" w:cs="Arial"/>
          <w:bCs/>
          <w:spacing w:val="-2"/>
          <w:sz w:val="19"/>
          <w:szCs w:val="19"/>
        </w:rPr>
      </w:pPr>
    </w:p>
    <w:p w14:paraId="0D7F26E8" w14:textId="2FB05FE0" w:rsidR="003C1D48" w:rsidRDefault="003C1D48" w:rsidP="003C1D48">
      <w:pPr>
        <w:pStyle w:val="ListParagraph"/>
        <w:numPr>
          <w:ilvl w:val="0"/>
          <w:numId w:val="21"/>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total amount of cash should be reported as current asset?</w:t>
      </w:r>
    </w:p>
    <w:p w14:paraId="1C5AEA18" w14:textId="28552121" w:rsidR="003C1D48" w:rsidRPr="003C1D48" w:rsidRDefault="003C1D48" w:rsidP="003C1D48">
      <w:pPr>
        <w:pStyle w:val="ListParagraph"/>
        <w:numPr>
          <w:ilvl w:val="0"/>
          <w:numId w:val="24"/>
        </w:numPr>
        <w:spacing w:after="0" w:line="240" w:lineRule="auto"/>
        <w:rPr>
          <w:rFonts w:ascii="Arial" w:eastAsia="Arial" w:hAnsi="Arial" w:cs="Arial"/>
          <w:bCs/>
          <w:spacing w:val="-2"/>
          <w:sz w:val="19"/>
          <w:szCs w:val="19"/>
          <w:highlight w:val="yellow"/>
        </w:rPr>
      </w:pPr>
      <w:r w:rsidRPr="003C1D48">
        <w:rPr>
          <w:rFonts w:ascii="Arial" w:eastAsia="Arial" w:hAnsi="Arial" w:cs="Arial"/>
          <w:bCs/>
          <w:spacing w:val="-2"/>
          <w:sz w:val="19"/>
          <w:szCs w:val="19"/>
          <w:highlight w:val="yellow"/>
        </w:rPr>
        <w:t>P 8,700,000</w:t>
      </w:r>
    </w:p>
    <w:p w14:paraId="64E4BCFD" w14:textId="7F8D924C" w:rsidR="003C1D48" w:rsidRDefault="003C1D48" w:rsidP="003C1D48">
      <w:pPr>
        <w:pStyle w:val="ListParagraph"/>
        <w:numPr>
          <w:ilvl w:val="0"/>
          <w:numId w:val="2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9,700,000</w:t>
      </w:r>
    </w:p>
    <w:p w14:paraId="75326E8F" w14:textId="7FC81F76" w:rsidR="003C1D48" w:rsidRDefault="003C1D48" w:rsidP="003C1D48">
      <w:pPr>
        <w:pStyle w:val="ListParagraph"/>
        <w:numPr>
          <w:ilvl w:val="0"/>
          <w:numId w:val="2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8,020,000</w:t>
      </w:r>
    </w:p>
    <w:p w14:paraId="3B6BE52F" w14:textId="6DB318D8" w:rsidR="003C1D48" w:rsidRDefault="003C1D48" w:rsidP="003C1D48">
      <w:pPr>
        <w:pStyle w:val="ListParagraph"/>
        <w:numPr>
          <w:ilvl w:val="0"/>
          <w:numId w:val="2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8,550,000</w:t>
      </w:r>
    </w:p>
    <w:p w14:paraId="0ACD0837" w14:textId="76C0CF43" w:rsidR="003C1D48" w:rsidRDefault="003C1D48" w:rsidP="003C1D48">
      <w:pPr>
        <w:pStyle w:val="ListParagraph"/>
        <w:spacing w:after="0" w:line="240" w:lineRule="auto"/>
        <w:rPr>
          <w:rFonts w:ascii="Arial" w:eastAsia="Arial" w:hAnsi="Arial" w:cs="Arial"/>
          <w:bCs/>
          <w:spacing w:val="-2"/>
          <w:sz w:val="19"/>
          <w:szCs w:val="19"/>
        </w:rPr>
      </w:pPr>
    </w:p>
    <w:p w14:paraId="5DDC40C3" w14:textId="2E34AFFF" w:rsidR="003C1D48" w:rsidRDefault="00643564" w:rsidP="00643564">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9"/>
        <w:gridCol w:w="1276"/>
      </w:tblGrid>
      <w:tr w:rsidR="00643564" w14:paraId="21E61825" w14:textId="77777777" w:rsidTr="00643564">
        <w:tc>
          <w:tcPr>
            <w:tcW w:w="4439" w:type="dxa"/>
          </w:tcPr>
          <w:p w14:paraId="65DC29BA" w14:textId="77777777" w:rsidR="00643564" w:rsidRDefault="00643564"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Currency and coins on hand</w:t>
            </w:r>
          </w:p>
        </w:tc>
        <w:tc>
          <w:tcPr>
            <w:tcW w:w="1276" w:type="dxa"/>
          </w:tcPr>
          <w:p w14:paraId="4A39AE72" w14:textId="77777777" w:rsidR="00643564" w:rsidRDefault="00643564"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900,000</w:t>
            </w:r>
          </w:p>
        </w:tc>
      </w:tr>
      <w:tr w:rsidR="00643564" w14:paraId="4C2EEA63" w14:textId="77777777" w:rsidTr="00643564">
        <w:tc>
          <w:tcPr>
            <w:tcW w:w="4439" w:type="dxa"/>
          </w:tcPr>
          <w:p w14:paraId="1338F6EC" w14:textId="77777777" w:rsidR="00643564" w:rsidRDefault="00643564"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Petty cash fund</w:t>
            </w:r>
          </w:p>
        </w:tc>
        <w:tc>
          <w:tcPr>
            <w:tcW w:w="1276" w:type="dxa"/>
          </w:tcPr>
          <w:p w14:paraId="0B65670C" w14:textId="77777777" w:rsidR="00643564" w:rsidRDefault="00643564"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w:t>
            </w:r>
          </w:p>
        </w:tc>
      </w:tr>
      <w:tr w:rsidR="00643564" w14:paraId="1C0957E4" w14:textId="77777777" w:rsidTr="00643564">
        <w:tc>
          <w:tcPr>
            <w:tcW w:w="4439" w:type="dxa"/>
          </w:tcPr>
          <w:p w14:paraId="073CF09E" w14:textId="3F52290B" w:rsidR="00643564" w:rsidRDefault="00643564"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Adjusted cash in bank</w:t>
            </w:r>
          </w:p>
        </w:tc>
        <w:tc>
          <w:tcPr>
            <w:tcW w:w="1276" w:type="dxa"/>
            <w:tcBorders>
              <w:bottom w:val="single" w:sz="4" w:space="0" w:color="auto"/>
            </w:tcBorders>
          </w:tcPr>
          <w:p w14:paraId="47E7A09C" w14:textId="11CAA95B" w:rsidR="00643564" w:rsidRDefault="00643564"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7,750,000</w:t>
            </w:r>
          </w:p>
        </w:tc>
      </w:tr>
      <w:tr w:rsidR="00643564" w:rsidRPr="00643564" w14:paraId="7F662C4D" w14:textId="77777777" w:rsidTr="00643564">
        <w:tc>
          <w:tcPr>
            <w:tcW w:w="4439" w:type="dxa"/>
            <w:shd w:val="clear" w:color="auto" w:fill="FFFF00"/>
          </w:tcPr>
          <w:p w14:paraId="3C249470" w14:textId="7BF1B994" w:rsidR="00643564" w:rsidRPr="00643564" w:rsidRDefault="00643564" w:rsidP="00840124">
            <w:pPr>
              <w:pStyle w:val="ListParagraph"/>
              <w:ind w:left="0"/>
              <w:rPr>
                <w:rFonts w:ascii="Arial" w:eastAsia="Arial" w:hAnsi="Arial" w:cs="Arial"/>
                <w:b/>
                <w:spacing w:val="-2"/>
                <w:sz w:val="19"/>
                <w:szCs w:val="19"/>
              </w:rPr>
            </w:pPr>
            <w:r w:rsidRPr="00643564">
              <w:rPr>
                <w:rFonts w:ascii="Arial" w:eastAsia="Arial" w:hAnsi="Arial" w:cs="Arial"/>
                <w:b/>
                <w:spacing w:val="-2"/>
                <w:sz w:val="19"/>
                <w:szCs w:val="19"/>
              </w:rPr>
              <w:t>Total cash to be reported as current assets</w:t>
            </w:r>
          </w:p>
        </w:tc>
        <w:tc>
          <w:tcPr>
            <w:tcW w:w="1276" w:type="dxa"/>
            <w:tcBorders>
              <w:top w:val="single" w:sz="4" w:space="0" w:color="auto"/>
              <w:bottom w:val="single" w:sz="4" w:space="0" w:color="auto"/>
            </w:tcBorders>
            <w:shd w:val="clear" w:color="auto" w:fill="FFFF00"/>
          </w:tcPr>
          <w:p w14:paraId="625F5C56" w14:textId="3352B871" w:rsidR="00643564" w:rsidRPr="00643564" w:rsidRDefault="00643564" w:rsidP="00840124">
            <w:pPr>
              <w:pStyle w:val="ListParagraph"/>
              <w:ind w:left="0"/>
              <w:jc w:val="right"/>
              <w:rPr>
                <w:rFonts w:ascii="Arial" w:eastAsia="Arial" w:hAnsi="Arial" w:cs="Arial"/>
                <w:b/>
                <w:spacing w:val="-2"/>
                <w:sz w:val="19"/>
                <w:szCs w:val="19"/>
              </w:rPr>
            </w:pPr>
            <w:r>
              <w:rPr>
                <w:rFonts w:ascii="Arial" w:eastAsia="Arial" w:hAnsi="Arial" w:cs="Arial"/>
                <w:b/>
                <w:spacing w:val="-2"/>
                <w:sz w:val="19"/>
                <w:szCs w:val="19"/>
              </w:rPr>
              <w:t>8,700,00</w:t>
            </w:r>
          </w:p>
        </w:tc>
      </w:tr>
    </w:tbl>
    <w:p w14:paraId="117D71DA" w14:textId="14856D8C" w:rsidR="00E35C32" w:rsidRDefault="00E35C32" w:rsidP="003C1D48">
      <w:pPr>
        <w:pStyle w:val="ListParagraph"/>
        <w:spacing w:after="0" w:line="240" w:lineRule="auto"/>
        <w:rPr>
          <w:rFonts w:ascii="Arial" w:eastAsia="Arial" w:hAnsi="Arial" w:cs="Arial"/>
          <w:bCs/>
          <w:spacing w:val="-2"/>
          <w:sz w:val="19"/>
          <w:szCs w:val="19"/>
        </w:rPr>
      </w:pPr>
    </w:p>
    <w:p w14:paraId="555BEE67" w14:textId="7634523B" w:rsidR="003C1D48" w:rsidRDefault="003C1D48" w:rsidP="003C1D48">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lastRenderedPageBreak/>
        <w:t xml:space="preserve">Problem </w:t>
      </w:r>
      <w:r>
        <w:rPr>
          <w:rFonts w:ascii="Arial" w:eastAsia="Arial" w:hAnsi="Arial" w:cs="Arial"/>
          <w:b/>
          <w:bCs/>
          <w:spacing w:val="-2"/>
          <w:sz w:val="19"/>
          <w:szCs w:val="19"/>
          <w:u w:val="single"/>
        </w:rPr>
        <w:t>14</w:t>
      </w:r>
      <w:r w:rsidRPr="00D22276">
        <w:rPr>
          <w:rFonts w:ascii="Arial" w:eastAsia="Arial" w:hAnsi="Arial" w:cs="Arial"/>
          <w:b/>
          <w:bCs/>
          <w:spacing w:val="-2"/>
          <w:sz w:val="19"/>
          <w:szCs w:val="19"/>
          <w:u w:val="single"/>
        </w:rPr>
        <w:t xml:space="preserve"> (</w:t>
      </w:r>
      <w:r>
        <w:rPr>
          <w:rFonts w:ascii="Arial" w:eastAsia="Arial" w:hAnsi="Arial" w:cs="Arial"/>
          <w:b/>
          <w:bCs/>
          <w:spacing w:val="-2"/>
          <w:sz w:val="19"/>
          <w:szCs w:val="19"/>
          <w:u w:val="single"/>
        </w:rPr>
        <w:t>AICPA Adapted</w:t>
      </w:r>
      <w:r w:rsidRPr="00D22276">
        <w:rPr>
          <w:rFonts w:ascii="Arial" w:eastAsia="Arial" w:hAnsi="Arial" w:cs="Arial"/>
          <w:b/>
          <w:bCs/>
          <w:spacing w:val="-2"/>
          <w:sz w:val="19"/>
          <w:szCs w:val="19"/>
          <w:u w:val="single"/>
        </w:rPr>
        <w:t>)</w:t>
      </w:r>
    </w:p>
    <w:p w14:paraId="2D1E295E" w14:textId="7B0FC93D" w:rsidR="003C1D48" w:rsidRDefault="003C1D48" w:rsidP="003C1D48">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 xml:space="preserve">Pearl Company maintains a checking account at the City Bank. The bank provides a bank statement along with canceled checks on the last day of each month. The July bank statement included the following information: </w:t>
      </w:r>
    </w:p>
    <w:p w14:paraId="3BC1DB93" w14:textId="5B2F9B76" w:rsidR="003C1D48" w:rsidRDefault="003C1D48" w:rsidP="00481E44">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1044"/>
      </w:tblGrid>
      <w:tr w:rsidR="00E35C32" w14:paraId="6AB8BFAB" w14:textId="77777777" w:rsidTr="00E35C32">
        <w:trPr>
          <w:jc w:val="center"/>
        </w:trPr>
        <w:tc>
          <w:tcPr>
            <w:tcW w:w="5245" w:type="dxa"/>
          </w:tcPr>
          <w:p w14:paraId="583CE12B" w14:textId="5C28A80F" w:rsidR="00E35C32" w:rsidRDefault="00E35C32"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July 1</w:t>
            </w:r>
          </w:p>
        </w:tc>
        <w:tc>
          <w:tcPr>
            <w:tcW w:w="1044" w:type="dxa"/>
          </w:tcPr>
          <w:p w14:paraId="32972023" w14:textId="5985C9AC" w:rsidR="00E35C32" w:rsidRDefault="00E35C32"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550,000</w:t>
            </w:r>
          </w:p>
        </w:tc>
      </w:tr>
      <w:tr w:rsidR="00E35C32" w14:paraId="3A5389A3" w14:textId="77777777" w:rsidTr="00E35C32">
        <w:trPr>
          <w:jc w:val="center"/>
        </w:trPr>
        <w:tc>
          <w:tcPr>
            <w:tcW w:w="5245" w:type="dxa"/>
          </w:tcPr>
          <w:p w14:paraId="4C9E04F9" w14:textId="49E8E014" w:rsidR="00E35C32" w:rsidRDefault="00E35C32"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Deposits</w:t>
            </w:r>
          </w:p>
        </w:tc>
        <w:tc>
          <w:tcPr>
            <w:tcW w:w="1044" w:type="dxa"/>
          </w:tcPr>
          <w:p w14:paraId="653195FA" w14:textId="1FFED3F6" w:rsidR="00E35C32" w:rsidRDefault="00E35C32"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1,800,000</w:t>
            </w:r>
          </w:p>
        </w:tc>
      </w:tr>
      <w:tr w:rsidR="00E35C32" w14:paraId="6449BCC9" w14:textId="77777777" w:rsidTr="00E35C32">
        <w:trPr>
          <w:jc w:val="center"/>
        </w:trPr>
        <w:tc>
          <w:tcPr>
            <w:tcW w:w="5245" w:type="dxa"/>
          </w:tcPr>
          <w:p w14:paraId="31D408AF" w14:textId="5ADFF40B" w:rsidR="00E35C32" w:rsidRDefault="00E35C32"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Checks processed</w:t>
            </w:r>
          </w:p>
        </w:tc>
        <w:tc>
          <w:tcPr>
            <w:tcW w:w="1044" w:type="dxa"/>
          </w:tcPr>
          <w:p w14:paraId="2E5DEC94" w14:textId="57B5F542" w:rsidR="00E35C32" w:rsidRDefault="00E35C32"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1,400,000</w:t>
            </w:r>
          </w:p>
        </w:tc>
      </w:tr>
      <w:tr w:rsidR="00E35C32" w14:paraId="3D0FA353" w14:textId="77777777" w:rsidTr="00E35C32">
        <w:trPr>
          <w:jc w:val="center"/>
        </w:trPr>
        <w:tc>
          <w:tcPr>
            <w:tcW w:w="5245" w:type="dxa"/>
          </w:tcPr>
          <w:p w14:paraId="7BDC4EBF" w14:textId="410D885F" w:rsidR="00E35C32" w:rsidRDefault="00E35C32"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Service charge</w:t>
            </w:r>
          </w:p>
        </w:tc>
        <w:tc>
          <w:tcPr>
            <w:tcW w:w="1044" w:type="dxa"/>
          </w:tcPr>
          <w:p w14:paraId="4DC5EC86" w14:textId="2E5C59FD" w:rsidR="00E35C32" w:rsidRDefault="00E35C32"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30,000</w:t>
            </w:r>
          </w:p>
        </w:tc>
      </w:tr>
      <w:tr w:rsidR="00E35C32" w14:paraId="4FB464BB" w14:textId="77777777" w:rsidTr="00E35C32">
        <w:trPr>
          <w:jc w:val="center"/>
        </w:trPr>
        <w:tc>
          <w:tcPr>
            <w:tcW w:w="5245" w:type="dxa"/>
          </w:tcPr>
          <w:p w14:paraId="1BF98E68" w14:textId="7292F55A" w:rsidR="00E35C32" w:rsidRDefault="00E35C32"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NSF Check</w:t>
            </w:r>
          </w:p>
        </w:tc>
        <w:tc>
          <w:tcPr>
            <w:tcW w:w="1044" w:type="dxa"/>
          </w:tcPr>
          <w:p w14:paraId="4FD8EACC" w14:textId="499EC1D4" w:rsidR="00E35C32" w:rsidRDefault="00E35C32"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120,000</w:t>
            </w:r>
          </w:p>
        </w:tc>
      </w:tr>
      <w:tr w:rsidR="00E35C32" w14:paraId="4837B068" w14:textId="77777777" w:rsidTr="00E35C32">
        <w:trPr>
          <w:jc w:val="center"/>
        </w:trPr>
        <w:tc>
          <w:tcPr>
            <w:tcW w:w="5245" w:type="dxa"/>
          </w:tcPr>
          <w:p w14:paraId="568944DB" w14:textId="6CE369B4" w:rsidR="00E35C32" w:rsidRDefault="00E35C32"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Monthly loan payment deducted by bank from account</w:t>
            </w:r>
          </w:p>
        </w:tc>
        <w:tc>
          <w:tcPr>
            <w:tcW w:w="1044" w:type="dxa"/>
          </w:tcPr>
          <w:p w14:paraId="6B23671D" w14:textId="4EA6A338" w:rsidR="00E35C32" w:rsidRDefault="00E35C32"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r>
    </w:tbl>
    <w:p w14:paraId="4C6BF275" w14:textId="64413E41" w:rsidR="00E35C32" w:rsidRDefault="00E35C32" w:rsidP="00481E44">
      <w:pPr>
        <w:pStyle w:val="ListParagraph"/>
        <w:spacing w:after="0" w:line="240" w:lineRule="auto"/>
        <w:ind w:left="0"/>
        <w:rPr>
          <w:rFonts w:ascii="Arial" w:eastAsia="Arial" w:hAnsi="Arial" w:cs="Arial"/>
          <w:bCs/>
          <w:spacing w:val="-2"/>
          <w:sz w:val="19"/>
          <w:szCs w:val="19"/>
        </w:rPr>
      </w:pPr>
    </w:p>
    <w:p w14:paraId="35FE35F4" w14:textId="3F13F85C" w:rsidR="00E35C32" w:rsidRDefault="00E35C32" w:rsidP="00481E4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Deposits outstanding totaled P 100,000 and all checks written by the depositor were processed by the bank except for check of P 150,000.</w:t>
      </w:r>
    </w:p>
    <w:p w14:paraId="7C2BC586" w14:textId="3645994C" w:rsidR="00E35C32" w:rsidRDefault="00E35C32" w:rsidP="00481E44">
      <w:pPr>
        <w:pStyle w:val="ListParagraph"/>
        <w:spacing w:after="0" w:line="240" w:lineRule="auto"/>
        <w:ind w:left="0"/>
        <w:rPr>
          <w:rFonts w:ascii="Arial" w:eastAsia="Arial" w:hAnsi="Arial" w:cs="Arial"/>
          <w:bCs/>
          <w:spacing w:val="-2"/>
          <w:sz w:val="19"/>
          <w:szCs w:val="19"/>
        </w:rPr>
      </w:pPr>
    </w:p>
    <w:p w14:paraId="2716B694" w14:textId="79ED05CB" w:rsidR="00E35C32" w:rsidRDefault="00E35C32" w:rsidP="00481E4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A P 200,000 July deposit from a credit customer was recorded as P 20,000 debit cash and credit accounts receivable.</w:t>
      </w:r>
    </w:p>
    <w:p w14:paraId="1504474B" w14:textId="602FB62D" w:rsidR="00E35C32" w:rsidRDefault="00E35C32" w:rsidP="00481E44">
      <w:pPr>
        <w:pStyle w:val="ListParagraph"/>
        <w:spacing w:after="0" w:line="240" w:lineRule="auto"/>
        <w:ind w:left="0"/>
        <w:rPr>
          <w:rFonts w:ascii="Arial" w:eastAsia="Arial" w:hAnsi="Arial" w:cs="Arial"/>
          <w:bCs/>
          <w:spacing w:val="-2"/>
          <w:sz w:val="19"/>
          <w:szCs w:val="19"/>
        </w:rPr>
      </w:pPr>
    </w:p>
    <w:p w14:paraId="216CC374" w14:textId="16D6F346" w:rsidR="00E35C32" w:rsidRDefault="00E35C32" w:rsidP="00481E4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A check correctly recorded by the entity as P 30,000 disbursement was incorrectly processed by the bank as P 300,000 disbursements.</w:t>
      </w:r>
    </w:p>
    <w:p w14:paraId="4F3F7488" w14:textId="506676C6" w:rsidR="00E35C32" w:rsidRDefault="00E35C32" w:rsidP="00481E44">
      <w:pPr>
        <w:pStyle w:val="ListParagraph"/>
        <w:spacing w:after="0" w:line="240" w:lineRule="auto"/>
        <w:ind w:left="0"/>
        <w:rPr>
          <w:rFonts w:ascii="Arial" w:eastAsia="Arial" w:hAnsi="Arial" w:cs="Arial"/>
          <w:bCs/>
          <w:spacing w:val="-2"/>
          <w:sz w:val="19"/>
          <w:szCs w:val="19"/>
        </w:rPr>
      </w:pPr>
    </w:p>
    <w:p w14:paraId="05E75CF4" w14:textId="4B779646" w:rsidR="00E35C32" w:rsidRDefault="00E35C32" w:rsidP="00481E4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Questions:</w:t>
      </w:r>
    </w:p>
    <w:p w14:paraId="45CCDBCA" w14:textId="5B51111C" w:rsidR="00E35C32" w:rsidRDefault="00E35C32" w:rsidP="00E35C32">
      <w:pPr>
        <w:pStyle w:val="ListParagraph"/>
        <w:numPr>
          <w:ilvl w:val="0"/>
          <w:numId w:val="25"/>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balance per bank on July 31?</w:t>
      </w:r>
    </w:p>
    <w:p w14:paraId="500A53E9" w14:textId="7BF8CAEE" w:rsidR="00E35C32" w:rsidRPr="00E35C32" w:rsidRDefault="00E35C32" w:rsidP="00E35C32">
      <w:pPr>
        <w:pStyle w:val="ListParagraph"/>
        <w:numPr>
          <w:ilvl w:val="0"/>
          <w:numId w:val="26"/>
        </w:numPr>
        <w:spacing w:after="0" w:line="240" w:lineRule="auto"/>
        <w:rPr>
          <w:rFonts w:ascii="Arial" w:eastAsia="Arial" w:hAnsi="Arial" w:cs="Arial"/>
          <w:bCs/>
          <w:spacing w:val="-2"/>
          <w:sz w:val="19"/>
          <w:szCs w:val="19"/>
          <w:highlight w:val="yellow"/>
        </w:rPr>
      </w:pPr>
      <w:r w:rsidRPr="00E35C32">
        <w:rPr>
          <w:rFonts w:ascii="Arial" w:eastAsia="Arial" w:hAnsi="Arial" w:cs="Arial"/>
          <w:bCs/>
          <w:spacing w:val="-2"/>
          <w:sz w:val="19"/>
          <w:szCs w:val="19"/>
          <w:highlight w:val="yellow"/>
        </w:rPr>
        <w:t>P 700,000</w:t>
      </w:r>
    </w:p>
    <w:p w14:paraId="128E1908" w14:textId="3413926C" w:rsidR="00E35C32" w:rsidRDefault="00E35C32" w:rsidP="00E35C32">
      <w:pPr>
        <w:pStyle w:val="ListParagraph"/>
        <w:numPr>
          <w:ilvl w:val="0"/>
          <w:numId w:val="2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550,000</w:t>
      </w:r>
    </w:p>
    <w:p w14:paraId="6DE51ADD" w14:textId="66911ADD" w:rsidR="00E35C32" w:rsidRDefault="00E35C32" w:rsidP="00E35C32">
      <w:pPr>
        <w:pStyle w:val="ListParagraph"/>
        <w:numPr>
          <w:ilvl w:val="0"/>
          <w:numId w:val="2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800,000</w:t>
      </w:r>
    </w:p>
    <w:p w14:paraId="67C0700B" w14:textId="0B23A973" w:rsidR="00E35C32" w:rsidRDefault="00E35C32" w:rsidP="00E35C32">
      <w:pPr>
        <w:pStyle w:val="ListParagraph"/>
        <w:numPr>
          <w:ilvl w:val="0"/>
          <w:numId w:val="2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950,000</w:t>
      </w:r>
    </w:p>
    <w:p w14:paraId="6F3C0DEB" w14:textId="54A62A1B" w:rsidR="00E35C32" w:rsidRDefault="00E35C32" w:rsidP="00E35C32">
      <w:pPr>
        <w:spacing w:after="0" w:line="240" w:lineRule="auto"/>
        <w:ind w:left="360"/>
        <w:rPr>
          <w:rFonts w:ascii="Arial" w:eastAsia="Arial" w:hAnsi="Arial" w:cs="Arial"/>
          <w:bCs/>
          <w:spacing w:val="-2"/>
          <w:sz w:val="19"/>
          <w:szCs w:val="19"/>
        </w:rPr>
      </w:pPr>
    </w:p>
    <w:p w14:paraId="05AA301E" w14:textId="1C21BCDB" w:rsidR="00C566BF" w:rsidRDefault="00C566BF" w:rsidP="00E35C32">
      <w:pPr>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3"/>
        <w:gridCol w:w="1166"/>
      </w:tblGrid>
      <w:tr w:rsidR="00C566BF" w14:paraId="252D6B29" w14:textId="77777777" w:rsidTr="00C566BF">
        <w:tc>
          <w:tcPr>
            <w:tcW w:w="5573" w:type="dxa"/>
          </w:tcPr>
          <w:p w14:paraId="70F41D0B" w14:textId="5F51DA55" w:rsidR="00C566BF" w:rsidRDefault="00C566BF"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Per bank balance, July 1 </w:t>
            </w:r>
          </w:p>
        </w:tc>
        <w:tc>
          <w:tcPr>
            <w:tcW w:w="1044" w:type="dxa"/>
          </w:tcPr>
          <w:p w14:paraId="600B1B91" w14:textId="77777777" w:rsidR="00C566BF" w:rsidRDefault="00C566BF"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550,000</w:t>
            </w:r>
          </w:p>
        </w:tc>
      </w:tr>
      <w:tr w:rsidR="00C566BF" w14:paraId="0C0341DD" w14:textId="77777777" w:rsidTr="00C566BF">
        <w:tc>
          <w:tcPr>
            <w:tcW w:w="5573" w:type="dxa"/>
          </w:tcPr>
          <w:p w14:paraId="5A74C36F" w14:textId="77777777" w:rsidR="00C566BF" w:rsidRDefault="00C566BF"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Deposits</w:t>
            </w:r>
          </w:p>
        </w:tc>
        <w:tc>
          <w:tcPr>
            <w:tcW w:w="1044" w:type="dxa"/>
          </w:tcPr>
          <w:p w14:paraId="4C7A545D" w14:textId="77777777" w:rsidR="00C566BF" w:rsidRDefault="00C566BF"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1,800,000</w:t>
            </w:r>
          </w:p>
        </w:tc>
      </w:tr>
      <w:tr w:rsidR="00C566BF" w14:paraId="1BF58FE5" w14:textId="77777777" w:rsidTr="00C566BF">
        <w:tc>
          <w:tcPr>
            <w:tcW w:w="5573" w:type="dxa"/>
          </w:tcPr>
          <w:p w14:paraId="74027919" w14:textId="77777777" w:rsidR="00C566BF" w:rsidRDefault="00C566BF"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Checks processed</w:t>
            </w:r>
          </w:p>
        </w:tc>
        <w:tc>
          <w:tcPr>
            <w:tcW w:w="1044" w:type="dxa"/>
          </w:tcPr>
          <w:p w14:paraId="1DECAEAB" w14:textId="246DE4D6" w:rsidR="00C566BF" w:rsidRDefault="00C566BF"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(1,400,000)</w:t>
            </w:r>
          </w:p>
        </w:tc>
      </w:tr>
      <w:tr w:rsidR="00C566BF" w14:paraId="5F9DC49F" w14:textId="77777777" w:rsidTr="00C566BF">
        <w:tc>
          <w:tcPr>
            <w:tcW w:w="5573" w:type="dxa"/>
          </w:tcPr>
          <w:p w14:paraId="369DF964" w14:textId="77777777" w:rsidR="00C566BF" w:rsidRDefault="00C566BF"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Service charge</w:t>
            </w:r>
          </w:p>
        </w:tc>
        <w:tc>
          <w:tcPr>
            <w:tcW w:w="1044" w:type="dxa"/>
          </w:tcPr>
          <w:p w14:paraId="657549D1" w14:textId="79914FBA" w:rsidR="00C566BF" w:rsidRDefault="00C566BF"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(30,000)</w:t>
            </w:r>
          </w:p>
        </w:tc>
      </w:tr>
      <w:tr w:rsidR="00C566BF" w14:paraId="31E5D52A" w14:textId="77777777" w:rsidTr="00C566BF">
        <w:tc>
          <w:tcPr>
            <w:tcW w:w="5573" w:type="dxa"/>
          </w:tcPr>
          <w:p w14:paraId="428CDE9B" w14:textId="77777777" w:rsidR="00C566BF" w:rsidRDefault="00C566BF"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NSF Check</w:t>
            </w:r>
          </w:p>
        </w:tc>
        <w:tc>
          <w:tcPr>
            <w:tcW w:w="1044" w:type="dxa"/>
          </w:tcPr>
          <w:p w14:paraId="3144A7CB" w14:textId="31A2147B" w:rsidR="00C566BF" w:rsidRDefault="00C566BF"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(120,000)</w:t>
            </w:r>
          </w:p>
        </w:tc>
      </w:tr>
      <w:tr w:rsidR="00C566BF" w14:paraId="10277452" w14:textId="77777777" w:rsidTr="00C566BF">
        <w:tc>
          <w:tcPr>
            <w:tcW w:w="5573" w:type="dxa"/>
          </w:tcPr>
          <w:p w14:paraId="592F6B7F" w14:textId="77777777" w:rsidR="00C566BF" w:rsidRDefault="00C566BF"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Monthly loan payment deducted by bank from account</w:t>
            </w:r>
          </w:p>
        </w:tc>
        <w:tc>
          <w:tcPr>
            <w:tcW w:w="1044" w:type="dxa"/>
            <w:tcBorders>
              <w:bottom w:val="single" w:sz="4" w:space="0" w:color="auto"/>
            </w:tcBorders>
          </w:tcPr>
          <w:p w14:paraId="0B3BCCAB" w14:textId="22F8131C" w:rsidR="00C566BF" w:rsidRDefault="00C566BF"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r>
      <w:tr w:rsidR="00C566BF" w:rsidRPr="00C566BF" w14:paraId="0FF87493" w14:textId="77777777" w:rsidTr="00C566BF">
        <w:tc>
          <w:tcPr>
            <w:tcW w:w="5573" w:type="dxa"/>
            <w:shd w:val="clear" w:color="auto" w:fill="FFFF00"/>
          </w:tcPr>
          <w:p w14:paraId="12D55023" w14:textId="41026D6A" w:rsidR="00C566BF" w:rsidRPr="00C566BF" w:rsidRDefault="00C566BF" w:rsidP="00840124">
            <w:pPr>
              <w:pStyle w:val="ListParagraph"/>
              <w:ind w:left="0"/>
              <w:rPr>
                <w:rFonts w:ascii="Arial" w:eastAsia="Arial" w:hAnsi="Arial" w:cs="Arial"/>
                <w:b/>
                <w:spacing w:val="-2"/>
                <w:sz w:val="19"/>
                <w:szCs w:val="19"/>
              </w:rPr>
            </w:pPr>
            <w:r w:rsidRPr="00C566BF">
              <w:rPr>
                <w:rFonts w:ascii="Arial" w:eastAsia="Arial" w:hAnsi="Arial" w:cs="Arial"/>
                <w:b/>
                <w:spacing w:val="-2"/>
                <w:sz w:val="19"/>
                <w:szCs w:val="19"/>
              </w:rPr>
              <w:t>Per bank balance, July 31</w:t>
            </w:r>
          </w:p>
        </w:tc>
        <w:tc>
          <w:tcPr>
            <w:tcW w:w="1044" w:type="dxa"/>
            <w:tcBorders>
              <w:top w:val="single" w:sz="4" w:space="0" w:color="auto"/>
              <w:bottom w:val="double" w:sz="4" w:space="0" w:color="auto"/>
            </w:tcBorders>
            <w:shd w:val="clear" w:color="auto" w:fill="FFFF00"/>
          </w:tcPr>
          <w:p w14:paraId="1C70018E" w14:textId="5940407D" w:rsidR="00C566BF" w:rsidRPr="00C566BF" w:rsidRDefault="00C566BF" w:rsidP="00840124">
            <w:pPr>
              <w:pStyle w:val="ListParagraph"/>
              <w:ind w:left="0"/>
              <w:jc w:val="right"/>
              <w:rPr>
                <w:rFonts w:ascii="Arial" w:eastAsia="Arial" w:hAnsi="Arial" w:cs="Arial"/>
                <w:b/>
                <w:spacing w:val="-2"/>
                <w:sz w:val="19"/>
                <w:szCs w:val="19"/>
              </w:rPr>
            </w:pPr>
            <w:r w:rsidRPr="00C566BF">
              <w:rPr>
                <w:rFonts w:ascii="Arial" w:eastAsia="Arial" w:hAnsi="Arial" w:cs="Arial"/>
                <w:b/>
                <w:spacing w:val="-2"/>
                <w:sz w:val="19"/>
                <w:szCs w:val="19"/>
              </w:rPr>
              <w:t>700,000</w:t>
            </w:r>
          </w:p>
        </w:tc>
      </w:tr>
    </w:tbl>
    <w:p w14:paraId="2CEDF685" w14:textId="77777777" w:rsidR="00643564" w:rsidRDefault="00643564" w:rsidP="00C566BF">
      <w:pPr>
        <w:spacing w:after="0" w:line="240" w:lineRule="auto"/>
        <w:rPr>
          <w:rFonts w:ascii="Arial" w:eastAsia="Arial" w:hAnsi="Arial" w:cs="Arial"/>
          <w:bCs/>
          <w:spacing w:val="-2"/>
          <w:sz w:val="19"/>
          <w:szCs w:val="19"/>
        </w:rPr>
      </w:pPr>
    </w:p>
    <w:p w14:paraId="30FC26A2" w14:textId="4A8CE435" w:rsidR="00E35C32" w:rsidRDefault="00E35C32" w:rsidP="00E35C32">
      <w:pPr>
        <w:pStyle w:val="ListParagraph"/>
        <w:numPr>
          <w:ilvl w:val="0"/>
          <w:numId w:val="25"/>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amount should be reported as cash in bank on July 31?</w:t>
      </w:r>
    </w:p>
    <w:p w14:paraId="1A1BAF94" w14:textId="6CE95F46" w:rsidR="00E35C32" w:rsidRDefault="00E35C32" w:rsidP="00E35C32">
      <w:pPr>
        <w:pStyle w:val="ListParagraph"/>
        <w:numPr>
          <w:ilvl w:val="0"/>
          <w:numId w:val="2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650,000</w:t>
      </w:r>
    </w:p>
    <w:p w14:paraId="4FF8FA6A" w14:textId="7DE877C5" w:rsidR="00E35C32" w:rsidRPr="00E35C32" w:rsidRDefault="00E35C32" w:rsidP="00E35C32">
      <w:pPr>
        <w:pStyle w:val="ListParagraph"/>
        <w:numPr>
          <w:ilvl w:val="0"/>
          <w:numId w:val="27"/>
        </w:numPr>
        <w:spacing w:after="0" w:line="240" w:lineRule="auto"/>
        <w:rPr>
          <w:rFonts w:ascii="Arial" w:eastAsia="Arial" w:hAnsi="Arial" w:cs="Arial"/>
          <w:bCs/>
          <w:spacing w:val="-2"/>
          <w:sz w:val="19"/>
          <w:szCs w:val="19"/>
          <w:highlight w:val="yellow"/>
        </w:rPr>
      </w:pPr>
      <w:r w:rsidRPr="00E35C32">
        <w:rPr>
          <w:rFonts w:ascii="Arial" w:eastAsia="Arial" w:hAnsi="Arial" w:cs="Arial"/>
          <w:bCs/>
          <w:spacing w:val="-2"/>
          <w:sz w:val="19"/>
          <w:szCs w:val="19"/>
          <w:highlight w:val="yellow"/>
        </w:rPr>
        <w:t>P 920,000</w:t>
      </w:r>
    </w:p>
    <w:p w14:paraId="5A47B36E" w14:textId="68FCE21C" w:rsidR="00E35C32" w:rsidRDefault="00E35C32" w:rsidP="00E35C32">
      <w:pPr>
        <w:pStyle w:val="ListParagraph"/>
        <w:numPr>
          <w:ilvl w:val="0"/>
          <w:numId w:val="2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380,000</w:t>
      </w:r>
    </w:p>
    <w:p w14:paraId="487B367F" w14:textId="63233891" w:rsidR="00E35C32" w:rsidRDefault="00E35C32" w:rsidP="00E35C32">
      <w:pPr>
        <w:pStyle w:val="ListParagraph"/>
        <w:numPr>
          <w:ilvl w:val="0"/>
          <w:numId w:val="2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970,000</w:t>
      </w:r>
    </w:p>
    <w:p w14:paraId="593DFC53" w14:textId="44E88CCB" w:rsidR="00E35C32" w:rsidRDefault="00E35C32" w:rsidP="00E35C32">
      <w:pPr>
        <w:pStyle w:val="ListParagraph"/>
        <w:spacing w:after="0" w:line="240" w:lineRule="auto"/>
        <w:rPr>
          <w:rFonts w:ascii="Arial" w:eastAsia="Arial" w:hAnsi="Arial" w:cs="Arial"/>
          <w:bCs/>
          <w:spacing w:val="-2"/>
          <w:sz w:val="19"/>
          <w:szCs w:val="19"/>
        </w:rPr>
      </w:pPr>
    </w:p>
    <w:p w14:paraId="2419A885" w14:textId="77777777" w:rsidR="00C566BF" w:rsidRDefault="00C566BF" w:rsidP="00C566BF">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1109"/>
        <w:gridCol w:w="308"/>
        <w:gridCol w:w="1251"/>
      </w:tblGrid>
      <w:tr w:rsidR="00C566BF" w14:paraId="7C33F0AA" w14:textId="77777777" w:rsidTr="00840124">
        <w:tc>
          <w:tcPr>
            <w:tcW w:w="5812" w:type="dxa"/>
          </w:tcPr>
          <w:p w14:paraId="0762BB1B" w14:textId="77777777" w:rsidR="00C566BF" w:rsidRDefault="00C566BF" w:rsidP="00840124">
            <w:pPr>
              <w:rPr>
                <w:rFonts w:ascii="Arial" w:eastAsia="Arial" w:hAnsi="Arial" w:cs="Arial"/>
                <w:bCs/>
                <w:spacing w:val="-2"/>
                <w:sz w:val="19"/>
                <w:szCs w:val="19"/>
              </w:rPr>
            </w:pPr>
          </w:p>
        </w:tc>
        <w:tc>
          <w:tcPr>
            <w:tcW w:w="1109" w:type="dxa"/>
            <w:tcBorders>
              <w:bottom w:val="single" w:sz="4" w:space="0" w:color="auto"/>
            </w:tcBorders>
          </w:tcPr>
          <w:p w14:paraId="71B0A48A" w14:textId="77777777" w:rsidR="00C566BF" w:rsidRDefault="00C566BF" w:rsidP="00840124">
            <w:pPr>
              <w:jc w:val="center"/>
              <w:rPr>
                <w:rFonts w:ascii="Arial" w:eastAsia="Arial" w:hAnsi="Arial" w:cs="Arial"/>
                <w:bCs/>
                <w:spacing w:val="-2"/>
                <w:sz w:val="19"/>
                <w:szCs w:val="19"/>
              </w:rPr>
            </w:pPr>
            <w:r>
              <w:rPr>
                <w:rFonts w:ascii="Arial" w:eastAsia="Arial" w:hAnsi="Arial" w:cs="Arial"/>
                <w:bCs/>
                <w:spacing w:val="-2"/>
                <w:sz w:val="19"/>
                <w:szCs w:val="19"/>
              </w:rPr>
              <w:t>Book</w:t>
            </w:r>
          </w:p>
        </w:tc>
        <w:tc>
          <w:tcPr>
            <w:tcW w:w="308" w:type="dxa"/>
          </w:tcPr>
          <w:p w14:paraId="20A54902" w14:textId="77777777" w:rsidR="00C566BF" w:rsidRDefault="00C566BF" w:rsidP="00840124">
            <w:pPr>
              <w:jc w:val="center"/>
              <w:rPr>
                <w:rFonts w:ascii="Arial" w:eastAsia="Arial" w:hAnsi="Arial" w:cs="Arial"/>
                <w:bCs/>
                <w:spacing w:val="-2"/>
                <w:sz w:val="19"/>
                <w:szCs w:val="19"/>
              </w:rPr>
            </w:pPr>
          </w:p>
        </w:tc>
        <w:tc>
          <w:tcPr>
            <w:tcW w:w="1251" w:type="dxa"/>
            <w:tcBorders>
              <w:bottom w:val="single" w:sz="4" w:space="0" w:color="auto"/>
            </w:tcBorders>
          </w:tcPr>
          <w:p w14:paraId="7FEE8367" w14:textId="77777777" w:rsidR="00C566BF" w:rsidRDefault="00C566BF" w:rsidP="00840124">
            <w:pPr>
              <w:jc w:val="center"/>
              <w:rPr>
                <w:rFonts w:ascii="Arial" w:eastAsia="Arial" w:hAnsi="Arial" w:cs="Arial"/>
                <w:bCs/>
                <w:spacing w:val="-2"/>
                <w:sz w:val="19"/>
                <w:szCs w:val="19"/>
              </w:rPr>
            </w:pPr>
            <w:r>
              <w:rPr>
                <w:rFonts w:ascii="Arial" w:eastAsia="Arial" w:hAnsi="Arial" w:cs="Arial"/>
                <w:bCs/>
                <w:spacing w:val="-2"/>
                <w:sz w:val="19"/>
                <w:szCs w:val="19"/>
              </w:rPr>
              <w:t>Bank</w:t>
            </w:r>
          </w:p>
        </w:tc>
      </w:tr>
      <w:tr w:rsidR="00C566BF" w:rsidRPr="00643564" w14:paraId="0F3EAF74" w14:textId="77777777" w:rsidTr="00840124">
        <w:tc>
          <w:tcPr>
            <w:tcW w:w="5812" w:type="dxa"/>
            <w:shd w:val="clear" w:color="auto" w:fill="FFFFFF" w:themeFill="background1"/>
          </w:tcPr>
          <w:p w14:paraId="6FA49979" w14:textId="77777777" w:rsidR="00C566BF" w:rsidRPr="00643564" w:rsidRDefault="00C566BF" w:rsidP="00840124">
            <w:pPr>
              <w:rPr>
                <w:rFonts w:ascii="Arial" w:eastAsia="Arial" w:hAnsi="Arial" w:cs="Arial"/>
                <w:bCs/>
                <w:spacing w:val="-2"/>
                <w:sz w:val="19"/>
                <w:szCs w:val="19"/>
              </w:rPr>
            </w:pPr>
            <w:r w:rsidRPr="00643564">
              <w:rPr>
                <w:rFonts w:ascii="Arial" w:eastAsia="Arial" w:hAnsi="Arial" w:cs="Arial"/>
                <w:bCs/>
                <w:spacing w:val="-2"/>
                <w:sz w:val="19"/>
                <w:szCs w:val="19"/>
              </w:rPr>
              <w:t>Unadjusted balances</w:t>
            </w:r>
            <w:r>
              <w:rPr>
                <w:rFonts w:ascii="Arial" w:eastAsia="Arial" w:hAnsi="Arial" w:cs="Arial"/>
                <w:bCs/>
                <w:spacing w:val="-2"/>
                <w:sz w:val="19"/>
                <w:szCs w:val="19"/>
              </w:rPr>
              <w:t>, July 31</w:t>
            </w:r>
          </w:p>
        </w:tc>
        <w:tc>
          <w:tcPr>
            <w:tcW w:w="1109" w:type="dxa"/>
            <w:tcBorders>
              <w:top w:val="single" w:sz="4" w:space="0" w:color="auto"/>
            </w:tcBorders>
            <w:shd w:val="clear" w:color="auto" w:fill="FFFFFF" w:themeFill="background1"/>
          </w:tcPr>
          <w:p w14:paraId="18A0B092" w14:textId="77777777" w:rsidR="00C566BF" w:rsidRPr="00643564" w:rsidRDefault="00C566BF" w:rsidP="00840124">
            <w:pPr>
              <w:jc w:val="right"/>
              <w:rPr>
                <w:rFonts w:ascii="Arial" w:eastAsia="Arial" w:hAnsi="Arial" w:cs="Arial"/>
                <w:bCs/>
                <w:spacing w:val="-2"/>
                <w:sz w:val="19"/>
                <w:szCs w:val="19"/>
              </w:rPr>
            </w:pPr>
          </w:p>
        </w:tc>
        <w:tc>
          <w:tcPr>
            <w:tcW w:w="308" w:type="dxa"/>
            <w:shd w:val="clear" w:color="auto" w:fill="FFFFFF" w:themeFill="background1"/>
          </w:tcPr>
          <w:p w14:paraId="67A27D05" w14:textId="77777777" w:rsidR="00C566BF" w:rsidRPr="00643564" w:rsidRDefault="00C566BF" w:rsidP="00840124">
            <w:pPr>
              <w:jc w:val="right"/>
              <w:rPr>
                <w:rFonts w:ascii="Arial" w:eastAsia="Arial" w:hAnsi="Arial" w:cs="Arial"/>
                <w:bCs/>
                <w:spacing w:val="-2"/>
                <w:sz w:val="19"/>
                <w:szCs w:val="19"/>
              </w:rPr>
            </w:pPr>
          </w:p>
        </w:tc>
        <w:tc>
          <w:tcPr>
            <w:tcW w:w="1251" w:type="dxa"/>
            <w:tcBorders>
              <w:top w:val="single" w:sz="4" w:space="0" w:color="auto"/>
            </w:tcBorders>
            <w:shd w:val="clear" w:color="auto" w:fill="FFFFFF" w:themeFill="background1"/>
          </w:tcPr>
          <w:p w14:paraId="5FA31A8E" w14:textId="55DEF894" w:rsidR="00C566BF" w:rsidRPr="00643564" w:rsidRDefault="00C566BF" w:rsidP="00840124">
            <w:pPr>
              <w:jc w:val="right"/>
              <w:rPr>
                <w:rFonts w:ascii="Arial" w:eastAsia="Arial" w:hAnsi="Arial" w:cs="Arial"/>
                <w:bCs/>
                <w:spacing w:val="-2"/>
                <w:sz w:val="19"/>
                <w:szCs w:val="19"/>
              </w:rPr>
            </w:pPr>
            <w:r>
              <w:rPr>
                <w:rFonts w:ascii="Arial" w:eastAsia="Arial" w:hAnsi="Arial" w:cs="Arial"/>
                <w:bCs/>
                <w:spacing w:val="-2"/>
                <w:sz w:val="19"/>
                <w:szCs w:val="19"/>
              </w:rPr>
              <w:t>700,000</w:t>
            </w:r>
          </w:p>
        </w:tc>
      </w:tr>
      <w:tr w:rsidR="00C566BF" w14:paraId="0350A5F8" w14:textId="77777777" w:rsidTr="00840124">
        <w:tc>
          <w:tcPr>
            <w:tcW w:w="5812" w:type="dxa"/>
          </w:tcPr>
          <w:p w14:paraId="72DD9DE6" w14:textId="22E32869" w:rsidR="00C566BF" w:rsidRDefault="00C566BF" w:rsidP="00840124">
            <w:pPr>
              <w:rPr>
                <w:rFonts w:ascii="Arial" w:eastAsia="Arial" w:hAnsi="Arial" w:cs="Arial"/>
                <w:bCs/>
                <w:spacing w:val="-2"/>
                <w:sz w:val="19"/>
                <w:szCs w:val="19"/>
              </w:rPr>
            </w:pPr>
            <w:r>
              <w:rPr>
                <w:rFonts w:ascii="Arial" w:eastAsia="Arial" w:hAnsi="Arial" w:cs="Arial"/>
                <w:bCs/>
                <w:spacing w:val="-2"/>
                <w:sz w:val="19"/>
                <w:szCs w:val="19"/>
              </w:rPr>
              <w:t>Deposit outstanding (Deposit in transit)</w:t>
            </w:r>
          </w:p>
        </w:tc>
        <w:tc>
          <w:tcPr>
            <w:tcW w:w="1109" w:type="dxa"/>
          </w:tcPr>
          <w:p w14:paraId="3AFF7991" w14:textId="77777777" w:rsidR="00C566BF" w:rsidRDefault="00C566BF" w:rsidP="00840124">
            <w:pPr>
              <w:jc w:val="right"/>
              <w:rPr>
                <w:rFonts w:ascii="Arial" w:eastAsia="Arial" w:hAnsi="Arial" w:cs="Arial"/>
                <w:bCs/>
                <w:spacing w:val="-2"/>
                <w:sz w:val="19"/>
                <w:szCs w:val="19"/>
              </w:rPr>
            </w:pPr>
          </w:p>
        </w:tc>
        <w:tc>
          <w:tcPr>
            <w:tcW w:w="308" w:type="dxa"/>
          </w:tcPr>
          <w:p w14:paraId="75E770A3" w14:textId="77777777" w:rsidR="00C566BF" w:rsidRDefault="00C566BF" w:rsidP="00840124">
            <w:pPr>
              <w:jc w:val="right"/>
              <w:rPr>
                <w:rFonts w:ascii="Arial" w:eastAsia="Arial" w:hAnsi="Arial" w:cs="Arial"/>
                <w:bCs/>
                <w:spacing w:val="-2"/>
                <w:sz w:val="19"/>
                <w:szCs w:val="19"/>
              </w:rPr>
            </w:pPr>
          </w:p>
        </w:tc>
        <w:tc>
          <w:tcPr>
            <w:tcW w:w="1251" w:type="dxa"/>
            <w:shd w:val="clear" w:color="auto" w:fill="FFFFFF" w:themeFill="background1"/>
          </w:tcPr>
          <w:p w14:paraId="4AD90990" w14:textId="17359A68" w:rsidR="00C566BF" w:rsidRDefault="00C566BF" w:rsidP="00840124">
            <w:pPr>
              <w:jc w:val="right"/>
              <w:rPr>
                <w:rFonts w:ascii="Arial" w:eastAsia="Arial" w:hAnsi="Arial" w:cs="Arial"/>
                <w:bCs/>
                <w:spacing w:val="-2"/>
                <w:sz w:val="19"/>
                <w:szCs w:val="19"/>
              </w:rPr>
            </w:pPr>
            <w:r>
              <w:rPr>
                <w:rFonts w:ascii="Arial" w:eastAsia="Arial" w:hAnsi="Arial" w:cs="Arial"/>
                <w:bCs/>
                <w:spacing w:val="-2"/>
                <w:sz w:val="19"/>
                <w:szCs w:val="19"/>
              </w:rPr>
              <w:t>100,000</w:t>
            </w:r>
          </w:p>
        </w:tc>
      </w:tr>
      <w:tr w:rsidR="00C566BF" w14:paraId="56477102" w14:textId="77777777" w:rsidTr="00840124">
        <w:tc>
          <w:tcPr>
            <w:tcW w:w="5812" w:type="dxa"/>
          </w:tcPr>
          <w:p w14:paraId="47FBC79A" w14:textId="40DFD4D6" w:rsidR="00C566BF" w:rsidRDefault="00C566BF" w:rsidP="00840124">
            <w:pPr>
              <w:rPr>
                <w:rFonts w:ascii="Arial" w:eastAsia="Arial" w:hAnsi="Arial" w:cs="Arial"/>
                <w:bCs/>
                <w:spacing w:val="-2"/>
                <w:sz w:val="19"/>
                <w:szCs w:val="19"/>
              </w:rPr>
            </w:pPr>
            <w:r>
              <w:rPr>
                <w:rFonts w:ascii="Arial" w:eastAsia="Arial" w:hAnsi="Arial" w:cs="Arial"/>
                <w:bCs/>
                <w:spacing w:val="-2"/>
                <w:sz w:val="19"/>
                <w:szCs w:val="19"/>
              </w:rPr>
              <w:t>Outstanding checks</w:t>
            </w:r>
          </w:p>
        </w:tc>
        <w:tc>
          <w:tcPr>
            <w:tcW w:w="1109" w:type="dxa"/>
          </w:tcPr>
          <w:p w14:paraId="212534BE" w14:textId="77777777" w:rsidR="00C566BF" w:rsidRDefault="00C566BF" w:rsidP="00840124">
            <w:pPr>
              <w:jc w:val="right"/>
              <w:rPr>
                <w:rFonts w:ascii="Arial" w:eastAsia="Arial" w:hAnsi="Arial" w:cs="Arial"/>
                <w:bCs/>
                <w:spacing w:val="-2"/>
                <w:sz w:val="19"/>
                <w:szCs w:val="19"/>
              </w:rPr>
            </w:pPr>
          </w:p>
        </w:tc>
        <w:tc>
          <w:tcPr>
            <w:tcW w:w="308" w:type="dxa"/>
          </w:tcPr>
          <w:p w14:paraId="2B6526AE" w14:textId="77777777" w:rsidR="00C566BF" w:rsidRDefault="00C566BF" w:rsidP="00840124">
            <w:pPr>
              <w:jc w:val="right"/>
              <w:rPr>
                <w:rFonts w:ascii="Arial" w:eastAsia="Arial" w:hAnsi="Arial" w:cs="Arial"/>
                <w:bCs/>
                <w:spacing w:val="-2"/>
                <w:sz w:val="19"/>
                <w:szCs w:val="19"/>
              </w:rPr>
            </w:pPr>
          </w:p>
        </w:tc>
        <w:tc>
          <w:tcPr>
            <w:tcW w:w="1251" w:type="dxa"/>
            <w:shd w:val="clear" w:color="auto" w:fill="FFFFFF" w:themeFill="background1"/>
          </w:tcPr>
          <w:p w14:paraId="6289A9E4" w14:textId="7951C6A1" w:rsidR="00C566BF" w:rsidRDefault="00C566BF" w:rsidP="00840124">
            <w:pPr>
              <w:jc w:val="right"/>
              <w:rPr>
                <w:rFonts w:ascii="Arial" w:eastAsia="Arial" w:hAnsi="Arial" w:cs="Arial"/>
                <w:bCs/>
                <w:spacing w:val="-2"/>
                <w:sz w:val="19"/>
                <w:szCs w:val="19"/>
              </w:rPr>
            </w:pPr>
            <w:r>
              <w:rPr>
                <w:rFonts w:ascii="Arial" w:eastAsia="Arial" w:hAnsi="Arial" w:cs="Arial"/>
                <w:bCs/>
                <w:spacing w:val="-2"/>
                <w:sz w:val="19"/>
                <w:szCs w:val="19"/>
              </w:rPr>
              <w:t>(150,000)</w:t>
            </w:r>
          </w:p>
        </w:tc>
      </w:tr>
      <w:tr w:rsidR="00C566BF" w14:paraId="25FE38B9" w14:textId="77777777" w:rsidTr="00840124">
        <w:tc>
          <w:tcPr>
            <w:tcW w:w="5812" w:type="dxa"/>
          </w:tcPr>
          <w:p w14:paraId="61B07FAD" w14:textId="1E3DD9D3" w:rsidR="00C566BF" w:rsidRDefault="00C566BF" w:rsidP="00C566BF">
            <w:pPr>
              <w:rPr>
                <w:rFonts w:ascii="Arial" w:eastAsia="Arial" w:hAnsi="Arial" w:cs="Arial"/>
                <w:bCs/>
                <w:spacing w:val="-2"/>
                <w:sz w:val="19"/>
                <w:szCs w:val="19"/>
              </w:rPr>
            </w:pPr>
            <w:r>
              <w:rPr>
                <w:rFonts w:ascii="Arial" w:eastAsia="Arial" w:hAnsi="Arial" w:cs="Arial"/>
                <w:bCs/>
                <w:spacing w:val="-2"/>
                <w:sz w:val="19"/>
                <w:szCs w:val="19"/>
              </w:rPr>
              <w:t>Service charge</w:t>
            </w:r>
          </w:p>
        </w:tc>
        <w:tc>
          <w:tcPr>
            <w:tcW w:w="1109" w:type="dxa"/>
          </w:tcPr>
          <w:p w14:paraId="4B1EFA2C" w14:textId="747D1491" w:rsidR="00C566BF" w:rsidRDefault="00C566BF" w:rsidP="00C566BF">
            <w:pPr>
              <w:jc w:val="right"/>
              <w:rPr>
                <w:rFonts w:ascii="Arial" w:eastAsia="Arial" w:hAnsi="Arial" w:cs="Arial"/>
                <w:bCs/>
                <w:spacing w:val="-2"/>
                <w:sz w:val="19"/>
                <w:szCs w:val="19"/>
              </w:rPr>
            </w:pPr>
            <w:r>
              <w:rPr>
                <w:rFonts w:ascii="Arial" w:eastAsia="Arial" w:hAnsi="Arial" w:cs="Arial"/>
                <w:bCs/>
                <w:spacing w:val="-2"/>
                <w:sz w:val="19"/>
                <w:szCs w:val="19"/>
              </w:rPr>
              <w:t>(30,000)</w:t>
            </w:r>
          </w:p>
        </w:tc>
        <w:tc>
          <w:tcPr>
            <w:tcW w:w="308" w:type="dxa"/>
          </w:tcPr>
          <w:p w14:paraId="7E703A27" w14:textId="77777777" w:rsidR="00C566BF" w:rsidRDefault="00C566BF" w:rsidP="00C566BF">
            <w:pPr>
              <w:jc w:val="right"/>
              <w:rPr>
                <w:rFonts w:ascii="Arial" w:eastAsia="Arial" w:hAnsi="Arial" w:cs="Arial"/>
                <w:bCs/>
                <w:spacing w:val="-2"/>
                <w:sz w:val="19"/>
                <w:szCs w:val="19"/>
              </w:rPr>
            </w:pPr>
          </w:p>
        </w:tc>
        <w:tc>
          <w:tcPr>
            <w:tcW w:w="1251" w:type="dxa"/>
            <w:shd w:val="clear" w:color="auto" w:fill="FFFFFF" w:themeFill="background1"/>
          </w:tcPr>
          <w:p w14:paraId="3273F802" w14:textId="77777777" w:rsidR="00C566BF" w:rsidRDefault="00C566BF" w:rsidP="00C566BF">
            <w:pPr>
              <w:jc w:val="right"/>
              <w:rPr>
                <w:rFonts w:ascii="Arial" w:eastAsia="Arial" w:hAnsi="Arial" w:cs="Arial"/>
                <w:bCs/>
                <w:spacing w:val="-2"/>
                <w:sz w:val="19"/>
                <w:szCs w:val="19"/>
              </w:rPr>
            </w:pPr>
          </w:p>
        </w:tc>
      </w:tr>
      <w:tr w:rsidR="00C566BF" w14:paraId="4965D315" w14:textId="77777777" w:rsidTr="00840124">
        <w:tc>
          <w:tcPr>
            <w:tcW w:w="5812" w:type="dxa"/>
          </w:tcPr>
          <w:p w14:paraId="3ACE7123" w14:textId="5F43D5D4" w:rsidR="00C566BF" w:rsidRDefault="00C566BF" w:rsidP="00C566BF">
            <w:pPr>
              <w:rPr>
                <w:rFonts w:ascii="Arial" w:eastAsia="Arial" w:hAnsi="Arial" w:cs="Arial"/>
                <w:bCs/>
                <w:spacing w:val="-2"/>
                <w:sz w:val="19"/>
                <w:szCs w:val="19"/>
              </w:rPr>
            </w:pPr>
            <w:r>
              <w:rPr>
                <w:rFonts w:ascii="Arial" w:eastAsia="Arial" w:hAnsi="Arial" w:cs="Arial"/>
                <w:bCs/>
                <w:spacing w:val="-2"/>
                <w:sz w:val="19"/>
                <w:szCs w:val="19"/>
              </w:rPr>
              <w:t>NSF Check</w:t>
            </w:r>
          </w:p>
        </w:tc>
        <w:tc>
          <w:tcPr>
            <w:tcW w:w="1109" w:type="dxa"/>
          </w:tcPr>
          <w:p w14:paraId="1CD71825" w14:textId="7D8AFD60" w:rsidR="00C566BF" w:rsidRDefault="00C566BF" w:rsidP="00C566BF">
            <w:pPr>
              <w:jc w:val="right"/>
              <w:rPr>
                <w:rFonts w:ascii="Arial" w:eastAsia="Arial" w:hAnsi="Arial" w:cs="Arial"/>
                <w:bCs/>
                <w:spacing w:val="-2"/>
                <w:sz w:val="19"/>
                <w:szCs w:val="19"/>
              </w:rPr>
            </w:pPr>
            <w:r>
              <w:rPr>
                <w:rFonts w:ascii="Arial" w:eastAsia="Arial" w:hAnsi="Arial" w:cs="Arial"/>
                <w:bCs/>
                <w:spacing w:val="-2"/>
                <w:sz w:val="19"/>
                <w:szCs w:val="19"/>
              </w:rPr>
              <w:t>(120,000)</w:t>
            </w:r>
          </w:p>
        </w:tc>
        <w:tc>
          <w:tcPr>
            <w:tcW w:w="308" w:type="dxa"/>
          </w:tcPr>
          <w:p w14:paraId="02C60169" w14:textId="77777777" w:rsidR="00C566BF" w:rsidRDefault="00C566BF" w:rsidP="00C566BF">
            <w:pPr>
              <w:jc w:val="right"/>
              <w:rPr>
                <w:rFonts w:ascii="Arial" w:eastAsia="Arial" w:hAnsi="Arial" w:cs="Arial"/>
                <w:bCs/>
                <w:spacing w:val="-2"/>
                <w:sz w:val="19"/>
                <w:szCs w:val="19"/>
              </w:rPr>
            </w:pPr>
          </w:p>
        </w:tc>
        <w:tc>
          <w:tcPr>
            <w:tcW w:w="1251" w:type="dxa"/>
            <w:shd w:val="clear" w:color="auto" w:fill="FFFFFF" w:themeFill="background1"/>
          </w:tcPr>
          <w:p w14:paraId="0130D4F1" w14:textId="77777777" w:rsidR="00C566BF" w:rsidRDefault="00C566BF" w:rsidP="00C566BF">
            <w:pPr>
              <w:jc w:val="right"/>
              <w:rPr>
                <w:rFonts w:ascii="Arial" w:eastAsia="Arial" w:hAnsi="Arial" w:cs="Arial"/>
                <w:bCs/>
                <w:spacing w:val="-2"/>
                <w:sz w:val="19"/>
                <w:szCs w:val="19"/>
              </w:rPr>
            </w:pPr>
          </w:p>
        </w:tc>
      </w:tr>
      <w:tr w:rsidR="00C566BF" w14:paraId="3F36C32C" w14:textId="77777777" w:rsidTr="00840124">
        <w:tc>
          <w:tcPr>
            <w:tcW w:w="5812" w:type="dxa"/>
          </w:tcPr>
          <w:p w14:paraId="2760110E" w14:textId="486F0DCB" w:rsidR="00C566BF" w:rsidRDefault="00C566BF" w:rsidP="00C566BF">
            <w:pPr>
              <w:rPr>
                <w:rFonts w:ascii="Arial" w:eastAsia="Arial" w:hAnsi="Arial" w:cs="Arial"/>
                <w:bCs/>
                <w:spacing w:val="-2"/>
                <w:sz w:val="19"/>
                <w:szCs w:val="19"/>
              </w:rPr>
            </w:pPr>
            <w:r>
              <w:rPr>
                <w:rFonts w:ascii="Arial" w:eastAsia="Arial" w:hAnsi="Arial" w:cs="Arial"/>
                <w:bCs/>
                <w:spacing w:val="-2"/>
                <w:sz w:val="19"/>
                <w:szCs w:val="19"/>
              </w:rPr>
              <w:t>Monthly loan payment deducted by bank from account</w:t>
            </w:r>
          </w:p>
        </w:tc>
        <w:tc>
          <w:tcPr>
            <w:tcW w:w="1109" w:type="dxa"/>
          </w:tcPr>
          <w:p w14:paraId="2B7B0E2B" w14:textId="58275212" w:rsidR="00C566BF" w:rsidRDefault="00C566BF" w:rsidP="00C566BF">
            <w:pPr>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308" w:type="dxa"/>
          </w:tcPr>
          <w:p w14:paraId="2ADB576C" w14:textId="77777777" w:rsidR="00C566BF" w:rsidRDefault="00C566BF" w:rsidP="00C566BF">
            <w:pPr>
              <w:jc w:val="right"/>
              <w:rPr>
                <w:rFonts w:ascii="Arial" w:eastAsia="Arial" w:hAnsi="Arial" w:cs="Arial"/>
                <w:bCs/>
                <w:spacing w:val="-2"/>
                <w:sz w:val="19"/>
                <w:szCs w:val="19"/>
              </w:rPr>
            </w:pPr>
          </w:p>
        </w:tc>
        <w:tc>
          <w:tcPr>
            <w:tcW w:w="1251" w:type="dxa"/>
            <w:shd w:val="clear" w:color="auto" w:fill="FFFFFF" w:themeFill="background1"/>
          </w:tcPr>
          <w:p w14:paraId="3BB58EDF" w14:textId="77777777" w:rsidR="00C566BF" w:rsidRDefault="00C566BF" w:rsidP="00C566BF">
            <w:pPr>
              <w:jc w:val="right"/>
              <w:rPr>
                <w:rFonts w:ascii="Arial" w:eastAsia="Arial" w:hAnsi="Arial" w:cs="Arial"/>
                <w:bCs/>
                <w:spacing w:val="-2"/>
                <w:sz w:val="19"/>
                <w:szCs w:val="19"/>
              </w:rPr>
            </w:pPr>
          </w:p>
        </w:tc>
      </w:tr>
      <w:tr w:rsidR="00C566BF" w14:paraId="2371F926" w14:textId="77777777" w:rsidTr="00840124">
        <w:tc>
          <w:tcPr>
            <w:tcW w:w="5812" w:type="dxa"/>
          </w:tcPr>
          <w:p w14:paraId="0DC74A1F" w14:textId="7CB20EC4" w:rsidR="00C566BF" w:rsidRDefault="00C566BF" w:rsidP="00840124">
            <w:pPr>
              <w:rPr>
                <w:rFonts w:ascii="Arial" w:eastAsia="Arial" w:hAnsi="Arial" w:cs="Arial"/>
                <w:bCs/>
                <w:spacing w:val="-2"/>
                <w:sz w:val="19"/>
                <w:szCs w:val="19"/>
              </w:rPr>
            </w:pPr>
            <w:r>
              <w:rPr>
                <w:rFonts w:ascii="Arial" w:eastAsia="Arial" w:hAnsi="Arial" w:cs="Arial"/>
                <w:bCs/>
                <w:spacing w:val="-2"/>
                <w:sz w:val="19"/>
                <w:szCs w:val="19"/>
              </w:rPr>
              <w:t>Book debit error (P 200,000 correct – P 20,000 error)</w:t>
            </w:r>
          </w:p>
        </w:tc>
        <w:tc>
          <w:tcPr>
            <w:tcW w:w="1109" w:type="dxa"/>
          </w:tcPr>
          <w:p w14:paraId="31734C6C" w14:textId="0842D482" w:rsidR="00C566BF" w:rsidRDefault="00C566BF" w:rsidP="00840124">
            <w:pPr>
              <w:jc w:val="right"/>
              <w:rPr>
                <w:rFonts w:ascii="Arial" w:eastAsia="Arial" w:hAnsi="Arial" w:cs="Arial"/>
                <w:bCs/>
                <w:spacing w:val="-2"/>
                <w:sz w:val="19"/>
                <w:szCs w:val="19"/>
              </w:rPr>
            </w:pPr>
            <w:r>
              <w:rPr>
                <w:rFonts w:ascii="Arial" w:eastAsia="Arial" w:hAnsi="Arial" w:cs="Arial"/>
                <w:bCs/>
                <w:spacing w:val="-2"/>
                <w:sz w:val="19"/>
                <w:szCs w:val="19"/>
              </w:rPr>
              <w:t>180,000</w:t>
            </w:r>
          </w:p>
        </w:tc>
        <w:tc>
          <w:tcPr>
            <w:tcW w:w="308" w:type="dxa"/>
          </w:tcPr>
          <w:p w14:paraId="2F4797D0" w14:textId="77777777" w:rsidR="00C566BF" w:rsidRDefault="00C566BF" w:rsidP="00840124">
            <w:pPr>
              <w:jc w:val="right"/>
              <w:rPr>
                <w:rFonts w:ascii="Arial" w:eastAsia="Arial" w:hAnsi="Arial" w:cs="Arial"/>
                <w:bCs/>
                <w:spacing w:val="-2"/>
                <w:sz w:val="19"/>
                <w:szCs w:val="19"/>
              </w:rPr>
            </w:pPr>
          </w:p>
        </w:tc>
        <w:tc>
          <w:tcPr>
            <w:tcW w:w="1251" w:type="dxa"/>
            <w:shd w:val="clear" w:color="auto" w:fill="FFFFFF" w:themeFill="background1"/>
          </w:tcPr>
          <w:p w14:paraId="6897D276" w14:textId="77777777" w:rsidR="00C566BF" w:rsidRDefault="00C566BF" w:rsidP="00840124">
            <w:pPr>
              <w:jc w:val="right"/>
              <w:rPr>
                <w:rFonts w:ascii="Arial" w:eastAsia="Arial" w:hAnsi="Arial" w:cs="Arial"/>
                <w:bCs/>
                <w:spacing w:val="-2"/>
                <w:sz w:val="19"/>
                <w:szCs w:val="19"/>
              </w:rPr>
            </w:pPr>
          </w:p>
        </w:tc>
      </w:tr>
      <w:tr w:rsidR="00C566BF" w14:paraId="056DE573" w14:textId="77777777" w:rsidTr="00840124">
        <w:tc>
          <w:tcPr>
            <w:tcW w:w="5812" w:type="dxa"/>
          </w:tcPr>
          <w:p w14:paraId="666FD914" w14:textId="2706876C" w:rsidR="00C566BF" w:rsidRDefault="00C566BF" w:rsidP="00840124">
            <w:pPr>
              <w:rPr>
                <w:rFonts w:ascii="Arial" w:eastAsia="Arial" w:hAnsi="Arial" w:cs="Arial"/>
                <w:bCs/>
                <w:spacing w:val="-2"/>
                <w:sz w:val="19"/>
                <w:szCs w:val="19"/>
              </w:rPr>
            </w:pPr>
            <w:r>
              <w:rPr>
                <w:rFonts w:ascii="Arial" w:eastAsia="Arial" w:hAnsi="Arial" w:cs="Arial"/>
                <w:bCs/>
                <w:spacing w:val="-2"/>
                <w:sz w:val="19"/>
                <w:szCs w:val="19"/>
              </w:rPr>
              <w:t>Bank debit error (P 300,000 error – P 30,000 correct)</w:t>
            </w:r>
          </w:p>
        </w:tc>
        <w:tc>
          <w:tcPr>
            <w:tcW w:w="1109" w:type="dxa"/>
          </w:tcPr>
          <w:p w14:paraId="6BE7CFE5" w14:textId="77777777" w:rsidR="00C566BF" w:rsidRDefault="00C566BF" w:rsidP="00840124">
            <w:pPr>
              <w:jc w:val="right"/>
              <w:rPr>
                <w:rFonts w:ascii="Arial" w:eastAsia="Arial" w:hAnsi="Arial" w:cs="Arial"/>
                <w:bCs/>
                <w:spacing w:val="-2"/>
                <w:sz w:val="19"/>
                <w:szCs w:val="19"/>
              </w:rPr>
            </w:pPr>
          </w:p>
        </w:tc>
        <w:tc>
          <w:tcPr>
            <w:tcW w:w="308" w:type="dxa"/>
          </w:tcPr>
          <w:p w14:paraId="371F7928" w14:textId="77777777" w:rsidR="00C566BF" w:rsidRDefault="00C566BF" w:rsidP="00840124">
            <w:pPr>
              <w:jc w:val="right"/>
              <w:rPr>
                <w:rFonts w:ascii="Arial" w:eastAsia="Arial" w:hAnsi="Arial" w:cs="Arial"/>
                <w:bCs/>
                <w:spacing w:val="-2"/>
                <w:sz w:val="19"/>
                <w:szCs w:val="19"/>
              </w:rPr>
            </w:pPr>
          </w:p>
        </w:tc>
        <w:tc>
          <w:tcPr>
            <w:tcW w:w="1251" w:type="dxa"/>
            <w:shd w:val="clear" w:color="auto" w:fill="FFFFFF" w:themeFill="background1"/>
          </w:tcPr>
          <w:p w14:paraId="4D77BBD6" w14:textId="25A66C75" w:rsidR="00C566BF" w:rsidRDefault="00C566BF" w:rsidP="00840124">
            <w:pPr>
              <w:jc w:val="right"/>
              <w:rPr>
                <w:rFonts w:ascii="Arial" w:eastAsia="Arial" w:hAnsi="Arial" w:cs="Arial"/>
                <w:bCs/>
                <w:spacing w:val="-2"/>
                <w:sz w:val="19"/>
                <w:szCs w:val="19"/>
              </w:rPr>
            </w:pPr>
            <w:r>
              <w:rPr>
                <w:rFonts w:ascii="Arial" w:eastAsia="Arial" w:hAnsi="Arial" w:cs="Arial"/>
                <w:bCs/>
                <w:spacing w:val="-2"/>
                <w:sz w:val="19"/>
                <w:szCs w:val="19"/>
              </w:rPr>
              <w:t>270,000</w:t>
            </w:r>
          </w:p>
        </w:tc>
      </w:tr>
      <w:tr w:rsidR="00C566BF" w:rsidRPr="00643564" w14:paraId="69A73694" w14:textId="77777777" w:rsidTr="00840124">
        <w:tc>
          <w:tcPr>
            <w:tcW w:w="5812" w:type="dxa"/>
            <w:shd w:val="clear" w:color="auto" w:fill="FFFF00"/>
          </w:tcPr>
          <w:p w14:paraId="475B27C2" w14:textId="77777777" w:rsidR="00C566BF" w:rsidRPr="00643564" w:rsidRDefault="00C566BF" w:rsidP="00840124">
            <w:pPr>
              <w:rPr>
                <w:rFonts w:ascii="Arial" w:eastAsia="Arial" w:hAnsi="Arial" w:cs="Arial"/>
                <w:b/>
                <w:spacing w:val="-2"/>
                <w:sz w:val="19"/>
                <w:szCs w:val="19"/>
              </w:rPr>
            </w:pPr>
            <w:r w:rsidRPr="00643564">
              <w:rPr>
                <w:rFonts w:ascii="Arial" w:eastAsia="Arial" w:hAnsi="Arial" w:cs="Arial"/>
                <w:b/>
                <w:spacing w:val="-2"/>
                <w:sz w:val="19"/>
                <w:szCs w:val="19"/>
              </w:rPr>
              <w:t>Adjusted balances</w:t>
            </w:r>
            <w:r>
              <w:rPr>
                <w:rFonts w:ascii="Arial" w:eastAsia="Arial" w:hAnsi="Arial" w:cs="Arial"/>
                <w:b/>
                <w:spacing w:val="-2"/>
                <w:sz w:val="19"/>
                <w:szCs w:val="19"/>
              </w:rPr>
              <w:t>, July 31</w:t>
            </w:r>
          </w:p>
        </w:tc>
        <w:tc>
          <w:tcPr>
            <w:tcW w:w="1109" w:type="dxa"/>
            <w:tcBorders>
              <w:top w:val="single" w:sz="4" w:space="0" w:color="auto"/>
              <w:bottom w:val="double" w:sz="4" w:space="0" w:color="auto"/>
            </w:tcBorders>
            <w:shd w:val="clear" w:color="auto" w:fill="FFFF00"/>
          </w:tcPr>
          <w:p w14:paraId="0F111CA4" w14:textId="77777777" w:rsidR="00C566BF" w:rsidRPr="00643564" w:rsidRDefault="00C566BF" w:rsidP="00840124">
            <w:pPr>
              <w:jc w:val="right"/>
              <w:rPr>
                <w:rFonts w:ascii="Arial" w:eastAsia="Arial" w:hAnsi="Arial" w:cs="Arial"/>
                <w:b/>
                <w:spacing w:val="-2"/>
                <w:sz w:val="19"/>
                <w:szCs w:val="19"/>
              </w:rPr>
            </w:pPr>
          </w:p>
        </w:tc>
        <w:tc>
          <w:tcPr>
            <w:tcW w:w="308" w:type="dxa"/>
            <w:shd w:val="clear" w:color="auto" w:fill="FFFF00"/>
          </w:tcPr>
          <w:p w14:paraId="1E8466EB" w14:textId="77777777" w:rsidR="00C566BF" w:rsidRPr="00643564" w:rsidRDefault="00C566BF" w:rsidP="00840124">
            <w:pPr>
              <w:jc w:val="right"/>
              <w:rPr>
                <w:rFonts w:ascii="Arial" w:eastAsia="Arial" w:hAnsi="Arial" w:cs="Arial"/>
                <w:b/>
                <w:spacing w:val="-2"/>
                <w:sz w:val="19"/>
                <w:szCs w:val="19"/>
              </w:rPr>
            </w:pPr>
          </w:p>
        </w:tc>
        <w:tc>
          <w:tcPr>
            <w:tcW w:w="1251" w:type="dxa"/>
            <w:tcBorders>
              <w:top w:val="single" w:sz="4" w:space="0" w:color="auto"/>
              <w:bottom w:val="double" w:sz="4" w:space="0" w:color="auto"/>
            </w:tcBorders>
            <w:shd w:val="clear" w:color="auto" w:fill="FFFF00"/>
          </w:tcPr>
          <w:p w14:paraId="586D06B5" w14:textId="04BE8BD7" w:rsidR="00C566BF" w:rsidRPr="00643564" w:rsidRDefault="00C566BF" w:rsidP="00840124">
            <w:pPr>
              <w:jc w:val="right"/>
              <w:rPr>
                <w:rFonts w:ascii="Arial" w:eastAsia="Arial" w:hAnsi="Arial" w:cs="Arial"/>
                <w:b/>
                <w:spacing w:val="-2"/>
                <w:sz w:val="19"/>
                <w:szCs w:val="19"/>
              </w:rPr>
            </w:pPr>
            <w:r>
              <w:rPr>
                <w:rFonts w:ascii="Arial" w:eastAsia="Arial" w:hAnsi="Arial" w:cs="Arial"/>
                <w:b/>
                <w:spacing w:val="-2"/>
                <w:sz w:val="19"/>
                <w:szCs w:val="19"/>
              </w:rPr>
              <w:t>920</w:t>
            </w:r>
            <w:r w:rsidRPr="00643564">
              <w:rPr>
                <w:rFonts w:ascii="Arial" w:eastAsia="Arial" w:hAnsi="Arial" w:cs="Arial"/>
                <w:b/>
                <w:spacing w:val="-2"/>
                <w:sz w:val="19"/>
                <w:szCs w:val="19"/>
              </w:rPr>
              <w:t>,000</w:t>
            </w:r>
          </w:p>
        </w:tc>
      </w:tr>
    </w:tbl>
    <w:p w14:paraId="02DC231F" w14:textId="77777777" w:rsidR="00C566BF" w:rsidRPr="00C566BF" w:rsidRDefault="00C566BF" w:rsidP="00C566BF">
      <w:pPr>
        <w:spacing w:after="0" w:line="240" w:lineRule="auto"/>
        <w:rPr>
          <w:rFonts w:ascii="Arial" w:eastAsia="Arial" w:hAnsi="Arial" w:cs="Arial"/>
          <w:bCs/>
          <w:spacing w:val="-2"/>
          <w:sz w:val="19"/>
          <w:szCs w:val="19"/>
        </w:rPr>
      </w:pPr>
    </w:p>
    <w:p w14:paraId="0D95FB73" w14:textId="3E469DD0" w:rsidR="00E35C32" w:rsidRDefault="00E35C32" w:rsidP="00E35C32">
      <w:pPr>
        <w:pStyle w:val="ListParagraph"/>
        <w:numPr>
          <w:ilvl w:val="0"/>
          <w:numId w:val="25"/>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cash in bank balance per ledger on July 31?</w:t>
      </w:r>
    </w:p>
    <w:p w14:paraId="36211658" w14:textId="12FED8B7" w:rsidR="00E35C32" w:rsidRDefault="00E35C32" w:rsidP="00E35C32">
      <w:pPr>
        <w:pStyle w:val="ListParagraph"/>
        <w:numPr>
          <w:ilvl w:val="0"/>
          <w:numId w:val="28"/>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1,350,000</w:t>
      </w:r>
    </w:p>
    <w:p w14:paraId="55CC921C" w14:textId="2D4016A3" w:rsidR="00E35C32" w:rsidRDefault="00E35C32" w:rsidP="00E35C32">
      <w:pPr>
        <w:pStyle w:val="ListParagraph"/>
        <w:numPr>
          <w:ilvl w:val="0"/>
          <w:numId w:val="28"/>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1,170,000</w:t>
      </w:r>
    </w:p>
    <w:p w14:paraId="0EB12836" w14:textId="49CFCD4D" w:rsidR="00E35C32" w:rsidRPr="00E35C32" w:rsidRDefault="00E35C32" w:rsidP="00E35C32">
      <w:pPr>
        <w:pStyle w:val="ListParagraph"/>
        <w:numPr>
          <w:ilvl w:val="0"/>
          <w:numId w:val="28"/>
        </w:numPr>
        <w:spacing w:after="0" w:line="240" w:lineRule="auto"/>
        <w:rPr>
          <w:rFonts w:ascii="Arial" w:eastAsia="Arial" w:hAnsi="Arial" w:cs="Arial"/>
          <w:bCs/>
          <w:spacing w:val="-2"/>
          <w:sz w:val="19"/>
          <w:szCs w:val="19"/>
          <w:highlight w:val="yellow"/>
        </w:rPr>
      </w:pPr>
      <w:r w:rsidRPr="00E35C32">
        <w:rPr>
          <w:rFonts w:ascii="Arial" w:eastAsia="Arial" w:hAnsi="Arial" w:cs="Arial"/>
          <w:bCs/>
          <w:spacing w:val="-2"/>
          <w:sz w:val="19"/>
          <w:szCs w:val="19"/>
          <w:highlight w:val="yellow"/>
        </w:rPr>
        <w:t>P    990,000</w:t>
      </w:r>
    </w:p>
    <w:p w14:paraId="4403E2CE" w14:textId="137D7B44" w:rsidR="00E35C32" w:rsidRPr="00E35C32" w:rsidRDefault="00E35C32" w:rsidP="00E35C32">
      <w:pPr>
        <w:pStyle w:val="ListParagraph"/>
        <w:numPr>
          <w:ilvl w:val="0"/>
          <w:numId w:val="28"/>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890,000</w:t>
      </w:r>
    </w:p>
    <w:p w14:paraId="6F959332" w14:textId="077A9BF3" w:rsidR="00E35C32" w:rsidRDefault="00E35C32" w:rsidP="00481E44">
      <w:pPr>
        <w:pStyle w:val="ListParagraph"/>
        <w:spacing w:after="0" w:line="240" w:lineRule="auto"/>
        <w:ind w:left="0"/>
        <w:rPr>
          <w:rFonts w:ascii="Arial" w:eastAsia="Arial" w:hAnsi="Arial" w:cs="Arial"/>
          <w:bCs/>
          <w:spacing w:val="-2"/>
          <w:sz w:val="19"/>
          <w:szCs w:val="19"/>
        </w:rPr>
      </w:pPr>
    </w:p>
    <w:p w14:paraId="37D88B5A" w14:textId="77777777" w:rsidR="00C566BF" w:rsidRDefault="00C566BF" w:rsidP="00C566BF">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1109"/>
        <w:gridCol w:w="308"/>
        <w:gridCol w:w="1251"/>
      </w:tblGrid>
      <w:tr w:rsidR="00C566BF" w14:paraId="38D72F3D" w14:textId="77777777" w:rsidTr="00840124">
        <w:tc>
          <w:tcPr>
            <w:tcW w:w="5812" w:type="dxa"/>
          </w:tcPr>
          <w:p w14:paraId="0966C1FB" w14:textId="77777777" w:rsidR="00C566BF" w:rsidRDefault="00C566BF" w:rsidP="00840124">
            <w:pPr>
              <w:rPr>
                <w:rFonts w:ascii="Arial" w:eastAsia="Arial" w:hAnsi="Arial" w:cs="Arial"/>
                <w:bCs/>
                <w:spacing w:val="-2"/>
                <w:sz w:val="19"/>
                <w:szCs w:val="19"/>
              </w:rPr>
            </w:pPr>
          </w:p>
        </w:tc>
        <w:tc>
          <w:tcPr>
            <w:tcW w:w="1109" w:type="dxa"/>
            <w:tcBorders>
              <w:bottom w:val="single" w:sz="4" w:space="0" w:color="auto"/>
            </w:tcBorders>
          </w:tcPr>
          <w:p w14:paraId="462C7C32" w14:textId="77777777" w:rsidR="00C566BF" w:rsidRDefault="00C566BF" w:rsidP="00840124">
            <w:pPr>
              <w:jc w:val="center"/>
              <w:rPr>
                <w:rFonts w:ascii="Arial" w:eastAsia="Arial" w:hAnsi="Arial" w:cs="Arial"/>
                <w:bCs/>
                <w:spacing w:val="-2"/>
                <w:sz w:val="19"/>
                <w:szCs w:val="19"/>
              </w:rPr>
            </w:pPr>
            <w:r>
              <w:rPr>
                <w:rFonts w:ascii="Arial" w:eastAsia="Arial" w:hAnsi="Arial" w:cs="Arial"/>
                <w:bCs/>
                <w:spacing w:val="-2"/>
                <w:sz w:val="19"/>
                <w:szCs w:val="19"/>
              </w:rPr>
              <w:t>Book</w:t>
            </w:r>
          </w:p>
        </w:tc>
        <w:tc>
          <w:tcPr>
            <w:tcW w:w="308" w:type="dxa"/>
          </w:tcPr>
          <w:p w14:paraId="33A564FA" w14:textId="77777777" w:rsidR="00C566BF" w:rsidRDefault="00C566BF" w:rsidP="00840124">
            <w:pPr>
              <w:jc w:val="center"/>
              <w:rPr>
                <w:rFonts w:ascii="Arial" w:eastAsia="Arial" w:hAnsi="Arial" w:cs="Arial"/>
                <w:bCs/>
                <w:spacing w:val="-2"/>
                <w:sz w:val="19"/>
                <w:szCs w:val="19"/>
              </w:rPr>
            </w:pPr>
          </w:p>
        </w:tc>
        <w:tc>
          <w:tcPr>
            <w:tcW w:w="1251" w:type="dxa"/>
            <w:tcBorders>
              <w:bottom w:val="single" w:sz="4" w:space="0" w:color="auto"/>
            </w:tcBorders>
          </w:tcPr>
          <w:p w14:paraId="6B1FAA5A" w14:textId="77777777" w:rsidR="00C566BF" w:rsidRDefault="00C566BF" w:rsidP="00840124">
            <w:pPr>
              <w:jc w:val="center"/>
              <w:rPr>
                <w:rFonts w:ascii="Arial" w:eastAsia="Arial" w:hAnsi="Arial" w:cs="Arial"/>
                <w:bCs/>
                <w:spacing w:val="-2"/>
                <w:sz w:val="19"/>
                <w:szCs w:val="19"/>
              </w:rPr>
            </w:pPr>
            <w:r>
              <w:rPr>
                <w:rFonts w:ascii="Arial" w:eastAsia="Arial" w:hAnsi="Arial" w:cs="Arial"/>
                <w:bCs/>
                <w:spacing w:val="-2"/>
                <w:sz w:val="19"/>
                <w:szCs w:val="19"/>
              </w:rPr>
              <w:t>Bank</w:t>
            </w:r>
          </w:p>
        </w:tc>
      </w:tr>
      <w:tr w:rsidR="00C566BF" w:rsidRPr="00643564" w14:paraId="26EB273A" w14:textId="77777777" w:rsidTr="00C566BF">
        <w:tc>
          <w:tcPr>
            <w:tcW w:w="5812" w:type="dxa"/>
            <w:shd w:val="clear" w:color="auto" w:fill="FFFF00"/>
          </w:tcPr>
          <w:p w14:paraId="323C0A68" w14:textId="77777777" w:rsidR="00C566BF" w:rsidRPr="00C566BF" w:rsidRDefault="00C566BF" w:rsidP="00840124">
            <w:pPr>
              <w:rPr>
                <w:rFonts w:ascii="Arial" w:eastAsia="Arial" w:hAnsi="Arial" w:cs="Arial"/>
                <w:b/>
                <w:spacing w:val="-2"/>
                <w:sz w:val="19"/>
                <w:szCs w:val="19"/>
              </w:rPr>
            </w:pPr>
            <w:r w:rsidRPr="00C566BF">
              <w:rPr>
                <w:rFonts w:ascii="Arial" w:eastAsia="Arial" w:hAnsi="Arial" w:cs="Arial"/>
                <w:b/>
                <w:spacing w:val="-2"/>
                <w:sz w:val="19"/>
                <w:szCs w:val="19"/>
              </w:rPr>
              <w:t>Unadjusted balances, July 31</w:t>
            </w:r>
          </w:p>
        </w:tc>
        <w:tc>
          <w:tcPr>
            <w:tcW w:w="1109" w:type="dxa"/>
            <w:tcBorders>
              <w:top w:val="single" w:sz="4" w:space="0" w:color="auto"/>
            </w:tcBorders>
            <w:shd w:val="clear" w:color="auto" w:fill="FFFF00"/>
          </w:tcPr>
          <w:p w14:paraId="44680A0D" w14:textId="45B89123" w:rsidR="00C566BF" w:rsidRPr="00C566BF" w:rsidRDefault="00C566BF" w:rsidP="00840124">
            <w:pPr>
              <w:jc w:val="right"/>
              <w:rPr>
                <w:rFonts w:ascii="Arial" w:eastAsia="Arial" w:hAnsi="Arial" w:cs="Arial"/>
                <w:b/>
                <w:spacing w:val="-2"/>
                <w:sz w:val="19"/>
                <w:szCs w:val="19"/>
              </w:rPr>
            </w:pPr>
            <w:r>
              <w:rPr>
                <w:rFonts w:ascii="Arial" w:eastAsia="Arial" w:hAnsi="Arial" w:cs="Arial"/>
                <w:b/>
                <w:spacing w:val="-2"/>
                <w:sz w:val="19"/>
                <w:szCs w:val="19"/>
              </w:rPr>
              <w:t>990,000</w:t>
            </w:r>
          </w:p>
        </w:tc>
        <w:tc>
          <w:tcPr>
            <w:tcW w:w="308" w:type="dxa"/>
            <w:shd w:val="clear" w:color="auto" w:fill="FFFFFF" w:themeFill="background1"/>
          </w:tcPr>
          <w:p w14:paraId="66567F7E" w14:textId="77777777" w:rsidR="00C566BF" w:rsidRPr="00643564" w:rsidRDefault="00C566BF" w:rsidP="00840124">
            <w:pPr>
              <w:jc w:val="right"/>
              <w:rPr>
                <w:rFonts w:ascii="Arial" w:eastAsia="Arial" w:hAnsi="Arial" w:cs="Arial"/>
                <w:bCs/>
                <w:spacing w:val="-2"/>
                <w:sz w:val="19"/>
                <w:szCs w:val="19"/>
              </w:rPr>
            </w:pPr>
          </w:p>
        </w:tc>
        <w:tc>
          <w:tcPr>
            <w:tcW w:w="1251" w:type="dxa"/>
            <w:tcBorders>
              <w:top w:val="single" w:sz="4" w:space="0" w:color="auto"/>
            </w:tcBorders>
            <w:shd w:val="clear" w:color="auto" w:fill="FFFFFF" w:themeFill="background1"/>
          </w:tcPr>
          <w:p w14:paraId="1F65FEC2" w14:textId="77777777" w:rsidR="00C566BF" w:rsidRPr="00643564" w:rsidRDefault="00C566BF" w:rsidP="00840124">
            <w:pPr>
              <w:jc w:val="right"/>
              <w:rPr>
                <w:rFonts w:ascii="Arial" w:eastAsia="Arial" w:hAnsi="Arial" w:cs="Arial"/>
                <w:bCs/>
                <w:spacing w:val="-2"/>
                <w:sz w:val="19"/>
                <w:szCs w:val="19"/>
              </w:rPr>
            </w:pPr>
            <w:r>
              <w:rPr>
                <w:rFonts w:ascii="Arial" w:eastAsia="Arial" w:hAnsi="Arial" w:cs="Arial"/>
                <w:bCs/>
                <w:spacing w:val="-2"/>
                <w:sz w:val="19"/>
                <w:szCs w:val="19"/>
              </w:rPr>
              <w:t>700,000</w:t>
            </w:r>
          </w:p>
        </w:tc>
      </w:tr>
      <w:tr w:rsidR="00C566BF" w14:paraId="06FC57D8" w14:textId="77777777" w:rsidTr="00840124">
        <w:tc>
          <w:tcPr>
            <w:tcW w:w="5812" w:type="dxa"/>
          </w:tcPr>
          <w:p w14:paraId="264CB23D" w14:textId="77777777" w:rsidR="00C566BF" w:rsidRDefault="00C566BF" w:rsidP="00840124">
            <w:pPr>
              <w:rPr>
                <w:rFonts w:ascii="Arial" w:eastAsia="Arial" w:hAnsi="Arial" w:cs="Arial"/>
                <w:bCs/>
                <w:spacing w:val="-2"/>
                <w:sz w:val="19"/>
                <w:szCs w:val="19"/>
              </w:rPr>
            </w:pPr>
            <w:r>
              <w:rPr>
                <w:rFonts w:ascii="Arial" w:eastAsia="Arial" w:hAnsi="Arial" w:cs="Arial"/>
                <w:bCs/>
                <w:spacing w:val="-2"/>
                <w:sz w:val="19"/>
                <w:szCs w:val="19"/>
              </w:rPr>
              <w:t>Deposit outstanding (Deposit in transit)</w:t>
            </w:r>
          </w:p>
        </w:tc>
        <w:tc>
          <w:tcPr>
            <w:tcW w:w="1109" w:type="dxa"/>
          </w:tcPr>
          <w:p w14:paraId="675EA3A7" w14:textId="77777777" w:rsidR="00C566BF" w:rsidRDefault="00C566BF" w:rsidP="00840124">
            <w:pPr>
              <w:jc w:val="right"/>
              <w:rPr>
                <w:rFonts w:ascii="Arial" w:eastAsia="Arial" w:hAnsi="Arial" w:cs="Arial"/>
                <w:bCs/>
                <w:spacing w:val="-2"/>
                <w:sz w:val="19"/>
                <w:szCs w:val="19"/>
              </w:rPr>
            </w:pPr>
          </w:p>
        </w:tc>
        <w:tc>
          <w:tcPr>
            <w:tcW w:w="308" w:type="dxa"/>
          </w:tcPr>
          <w:p w14:paraId="34B9212C" w14:textId="77777777" w:rsidR="00C566BF" w:rsidRDefault="00C566BF" w:rsidP="00840124">
            <w:pPr>
              <w:jc w:val="right"/>
              <w:rPr>
                <w:rFonts w:ascii="Arial" w:eastAsia="Arial" w:hAnsi="Arial" w:cs="Arial"/>
                <w:bCs/>
                <w:spacing w:val="-2"/>
                <w:sz w:val="19"/>
                <w:szCs w:val="19"/>
              </w:rPr>
            </w:pPr>
          </w:p>
        </w:tc>
        <w:tc>
          <w:tcPr>
            <w:tcW w:w="1251" w:type="dxa"/>
            <w:shd w:val="clear" w:color="auto" w:fill="FFFFFF" w:themeFill="background1"/>
          </w:tcPr>
          <w:p w14:paraId="3D3A7737" w14:textId="77777777" w:rsidR="00C566BF" w:rsidRDefault="00C566BF" w:rsidP="00840124">
            <w:pPr>
              <w:jc w:val="right"/>
              <w:rPr>
                <w:rFonts w:ascii="Arial" w:eastAsia="Arial" w:hAnsi="Arial" w:cs="Arial"/>
                <w:bCs/>
                <w:spacing w:val="-2"/>
                <w:sz w:val="19"/>
                <w:szCs w:val="19"/>
              </w:rPr>
            </w:pPr>
            <w:r>
              <w:rPr>
                <w:rFonts w:ascii="Arial" w:eastAsia="Arial" w:hAnsi="Arial" w:cs="Arial"/>
                <w:bCs/>
                <w:spacing w:val="-2"/>
                <w:sz w:val="19"/>
                <w:szCs w:val="19"/>
              </w:rPr>
              <w:t>100,000</w:t>
            </w:r>
          </w:p>
        </w:tc>
      </w:tr>
      <w:tr w:rsidR="00C566BF" w14:paraId="31465C27" w14:textId="77777777" w:rsidTr="00840124">
        <w:tc>
          <w:tcPr>
            <w:tcW w:w="5812" w:type="dxa"/>
          </w:tcPr>
          <w:p w14:paraId="19C2AB4C" w14:textId="77777777" w:rsidR="00C566BF" w:rsidRDefault="00C566BF" w:rsidP="00840124">
            <w:pPr>
              <w:rPr>
                <w:rFonts w:ascii="Arial" w:eastAsia="Arial" w:hAnsi="Arial" w:cs="Arial"/>
                <w:bCs/>
                <w:spacing w:val="-2"/>
                <w:sz w:val="19"/>
                <w:szCs w:val="19"/>
              </w:rPr>
            </w:pPr>
            <w:r>
              <w:rPr>
                <w:rFonts w:ascii="Arial" w:eastAsia="Arial" w:hAnsi="Arial" w:cs="Arial"/>
                <w:bCs/>
                <w:spacing w:val="-2"/>
                <w:sz w:val="19"/>
                <w:szCs w:val="19"/>
              </w:rPr>
              <w:t>Outstanding checks</w:t>
            </w:r>
          </w:p>
        </w:tc>
        <w:tc>
          <w:tcPr>
            <w:tcW w:w="1109" w:type="dxa"/>
          </w:tcPr>
          <w:p w14:paraId="5C32546E" w14:textId="77777777" w:rsidR="00C566BF" w:rsidRDefault="00C566BF" w:rsidP="00840124">
            <w:pPr>
              <w:jc w:val="right"/>
              <w:rPr>
                <w:rFonts w:ascii="Arial" w:eastAsia="Arial" w:hAnsi="Arial" w:cs="Arial"/>
                <w:bCs/>
                <w:spacing w:val="-2"/>
                <w:sz w:val="19"/>
                <w:szCs w:val="19"/>
              </w:rPr>
            </w:pPr>
          </w:p>
        </w:tc>
        <w:tc>
          <w:tcPr>
            <w:tcW w:w="308" w:type="dxa"/>
          </w:tcPr>
          <w:p w14:paraId="11DDE74A" w14:textId="77777777" w:rsidR="00C566BF" w:rsidRDefault="00C566BF" w:rsidP="00840124">
            <w:pPr>
              <w:jc w:val="right"/>
              <w:rPr>
                <w:rFonts w:ascii="Arial" w:eastAsia="Arial" w:hAnsi="Arial" w:cs="Arial"/>
                <w:bCs/>
                <w:spacing w:val="-2"/>
                <w:sz w:val="19"/>
                <w:szCs w:val="19"/>
              </w:rPr>
            </w:pPr>
          </w:p>
        </w:tc>
        <w:tc>
          <w:tcPr>
            <w:tcW w:w="1251" w:type="dxa"/>
            <w:shd w:val="clear" w:color="auto" w:fill="FFFFFF" w:themeFill="background1"/>
          </w:tcPr>
          <w:p w14:paraId="08FEC7DF" w14:textId="77777777" w:rsidR="00C566BF" w:rsidRDefault="00C566BF" w:rsidP="00840124">
            <w:pPr>
              <w:jc w:val="right"/>
              <w:rPr>
                <w:rFonts w:ascii="Arial" w:eastAsia="Arial" w:hAnsi="Arial" w:cs="Arial"/>
                <w:bCs/>
                <w:spacing w:val="-2"/>
                <w:sz w:val="19"/>
                <w:szCs w:val="19"/>
              </w:rPr>
            </w:pPr>
            <w:r>
              <w:rPr>
                <w:rFonts w:ascii="Arial" w:eastAsia="Arial" w:hAnsi="Arial" w:cs="Arial"/>
                <w:bCs/>
                <w:spacing w:val="-2"/>
                <w:sz w:val="19"/>
                <w:szCs w:val="19"/>
              </w:rPr>
              <w:t>(150,000)</w:t>
            </w:r>
          </w:p>
        </w:tc>
      </w:tr>
      <w:tr w:rsidR="00C566BF" w14:paraId="421DFFD4" w14:textId="77777777" w:rsidTr="00840124">
        <w:tc>
          <w:tcPr>
            <w:tcW w:w="5812" w:type="dxa"/>
          </w:tcPr>
          <w:p w14:paraId="066E806A" w14:textId="33186F4D" w:rsidR="00C566BF" w:rsidRDefault="00C566BF" w:rsidP="00C566BF">
            <w:pPr>
              <w:rPr>
                <w:rFonts w:ascii="Arial" w:eastAsia="Arial" w:hAnsi="Arial" w:cs="Arial"/>
                <w:bCs/>
                <w:spacing w:val="-2"/>
                <w:sz w:val="19"/>
                <w:szCs w:val="19"/>
              </w:rPr>
            </w:pPr>
            <w:r>
              <w:rPr>
                <w:rFonts w:ascii="Arial" w:eastAsia="Arial" w:hAnsi="Arial" w:cs="Arial"/>
                <w:bCs/>
                <w:spacing w:val="-2"/>
                <w:sz w:val="19"/>
                <w:szCs w:val="19"/>
              </w:rPr>
              <w:t>Service charge</w:t>
            </w:r>
          </w:p>
        </w:tc>
        <w:tc>
          <w:tcPr>
            <w:tcW w:w="1109" w:type="dxa"/>
          </w:tcPr>
          <w:p w14:paraId="58411E39" w14:textId="4B729D69" w:rsidR="00C566BF" w:rsidRDefault="00C566BF" w:rsidP="00C566BF">
            <w:pPr>
              <w:jc w:val="right"/>
              <w:rPr>
                <w:rFonts w:ascii="Arial" w:eastAsia="Arial" w:hAnsi="Arial" w:cs="Arial"/>
                <w:bCs/>
                <w:spacing w:val="-2"/>
                <w:sz w:val="19"/>
                <w:szCs w:val="19"/>
              </w:rPr>
            </w:pPr>
            <w:r>
              <w:rPr>
                <w:rFonts w:ascii="Arial" w:eastAsia="Arial" w:hAnsi="Arial" w:cs="Arial"/>
                <w:bCs/>
                <w:spacing w:val="-2"/>
                <w:sz w:val="19"/>
                <w:szCs w:val="19"/>
              </w:rPr>
              <w:t>(30,000)</w:t>
            </w:r>
          </w:p>
        </w:tc>
        <w:tc>
          <w:tcPr>
            <w:tcW w:w="308" w:type="dxa"/>
          </w:tcPr>
          <w:p w14:paraId="553167FE" w14:textId="77777777" w:rsidR="00C566BF" w:rsidRDefault="00C566BF" w:rsidP="00C566BF">
            <w:pPr>
              <w:jc w:val="right"/>
              <w:rPr>
                <w:rFonts w:ascii="Arial" w:eastAsia="Arial" w:hAnsi="Arial" w:cs="Arial"/>
                <w:bCs/>
                <w:spacing w:val="-2"/>
                <w:sz w:val="19"/>
                <w:szCs w:val="19"/>
              </w:rPr>
            </w:pPr>
          </w:p>
        </w:tc>
        <w:tc>
          <w:tcPr>
            <w:tcW w:w="1251" w:type="dxa"/>
            <w:shd w:val="clear" w:color="auto" w:fill="FFFFFF" w:themeFill="background1"/>
          </w:tcPr>
          <w:p w14:paraId="636F5BB4" w14:textId="77777777" w:rsidR="00C566BF" w:rsidRDefault="00C566BF" w:rsidP="00C566BF">
            <w:pPr>
              <w:jc w:val="right"/>
              <w:rPr>
                <w:rFonts w:ascii="Arial" w:eastAsia="Arial" w:hAnsi="Arial" w:cs="Arial"/>
                <w:bCs/>
                <w:spacing w:val="-2"/>
                <w:sz w:val="19"/>
                <w:szCs w:val="19"/>
              </w:rPr>
            </w:pPr>
          </w:p>
        </w:tc>
      </w:tr>
      <w:tr w:rsidR="00C566BF" w14:paraId="2FC15C0F" w14:textId="77777777" w:rsidTr="00840124">
        <w:tc>
          <w:tcPr>
            <w:tcW w:w="5812" w:type="dxa"/>
          </w:tcPr>
          <w:p w14:paraId="7452BC69" w14:textId="070DA714" w:rsidR="00C566BF" w:rsidRDefault="00C566BF" w:rsidP="00C566BF">
            <w:pPr>
              <w:rPr>
                <w:rFonts w:ascii="Arial" w:eastAsia="Arial" w:hAnsi="Arial" w:cs="Arial"/>
                <w:bCs/>
                <w:spacing w:val="-2"/>
                <w:sz w:val="19"/>
                <w:szCs w:val="19"/>
              </w:rPr>
            </w:pPr>
            <w:r>
              <w:rPr>
                <w:rFonts w:ascii="Arial" w:eastAsia="Arial" w:hAnsi="Arial" w:cs="Arial"/>
                <w:bCs/>
                <w:spacing w:val="-2"/>
                <w:sz w:val="19"/>
                <w:szCs w:val="19"/>
              </w:rPr>
              <w:t>NSF Check</w:t>
            </w:r>
          </w:p>
        </w:tc>
        <w:tc>
          <w:tcPr>
            <w:tcW w:w="1109" w:type="dxa"/>
          </w:tcPr>
          <w:p w14:paraId="2512FE4F" w14:textId="31CF6D41" w:rsidR="00C566BF" w:rsidRDefault="00C566BF" w:rsidP="00C566BF">
            <w:pPr>
              <w:jc w:val="right"/>
              <w:rPr>
                <w:rFonts w:ascii="Arial" w:eastAsia="Arial" w:hAnsi="Arial" w:cs="Arial"/>
                <w:bCs/>
                <w:spacing w:val="-2"/>
                <w:sz w:val="19"/>
                <w:szCs w:val="19"/>
              </w:rPr>
            </w:pPr>
            <w:r>
              <w:rPr>
                <w:rFonts w:ascii="Arial" w:eastAsia="Arial" w:hAnsi="Arial" w:cs="Arial"/>
                <w:bCs/>
                <w:spacing w:val="-2"/>
                <w:sz w:val="19"/>
                <w:szCs w:val="19"/>
              </w:rPr>
              <w:t>(120,000)</w:t>
            </w:r>
          </w:p>
        </w:tc>
        <w:tc>
          <w:tcPr>
            <w:tcW w:w="308" w:type="dxa"/>
          </w:tcPr>
          <w:p w14:paraId="64B2E168" w14:textId="77777777" w:rsidR="00C566BF" w:rsidRDefault="00C566BF" w:rsidP="00C566BF">
            <w:pPr>
              <w:jc w:val="right"/>
              <w:rPr>
                <w:rFonts w:ascii="Arial" w:eastAsia="Arial" w:hAnsi="Arial" w:cs="Arial"/>
                <w:bCs/>
                <w:spacing w:val="-2"/>
                <w:sz w:val="19"/>
                <w:szCs w:val="19"/>
              </w:rPr>
            </w:pPr>
          </w:p>
        </w:tc>
        <w:tc>
          <w:tcPr>
            <w:tcW w:w="1251" w:type="dxa"/>
            <w:shd w:val="clear" w:color="auto" w:fill="FFFFFF" w:themeFill="background1"/>
          </w:tcPr>
          <w:p w14:paraId="3D7E4246" w14:textId="77777777" w:rsidR="00C566BF" w:rsidRDefault="00C566BF" w:rsidP="00C566BF">
            <w:pPr>
              <w:jc w:val="right"/>
              <w:rPr>
                <w:rFonts w:ascii="Arial" w:eastAsia="Arial" w:hAnsi="Arial" w:cs="Arial"/>
                <w:bCs/>
                <w:spacing w:val="-2"/>
                <w:sz w:val="19"/>
                <w:szCs w:val="19"/>
              </w:rPr>
            </w:pPr>
          </w:p>
        </w:tc>
      </w:tr>
      <w:tr w:rsidR="00C566BF" w14:paraId="198F8687" w14:textId="77777777" w:rsidTr="00840124">
        <w:tc>
          <w:tcPr>
            <w:tcW w:w="5812" w:type="dxa"/>
          </w:tcPr>
          <w:p w14:paraId="2256A730" w14:textId="7D9F18EC" w:rsidR="00C566BF" w:rsidRDefault="00C566BF" w:rsidP="00C566BF">
            <w:pPr>
              <w:rPr>
                <w:rFonts w:ascii="Arial" w:eastAsia="Arial" w:hAnsi="Arial" w:cs="Arial"/>
                <w:bCs/>
                <w:spacing w:val="-2"/>
                <w:sz w:val="19"/>
                <w:szCs w:val="19"/>
              </w:rPr>
            </w:pPr>
            <w:r>
              <w:rPr>
                <w:rFonts w:ascii="Arial" w:eastAsia="Arial" w:hAnsi="Arial" w:cs="Arial"/>
                <w:bCs/>
                <w:spacing w:val="-2"/>
                <w:sz w:val="19"/>
                <w:szCs w:val="19"/>
              </w:rPr>
              <w:t>Monthly loan payment deducted by bank from account</w:t>
            </w:r>
          </w:p>
        </w:tc>
        <w:tc>
          <w:tcPr>
            <w:tcW w:w="1109" w:type="dxa"/>
          </w:tcPr>
          <w:p w14:paraId="7158A5DD" w14:textId="5B8C0C6B" w:rsidR="00C566BF" w:rsidRDefault="00C566BF" w:rsidP="00C566BF">
            <w:pPr>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308" w:type="dxa"/>
          </w:tcPr>
          <w:p w14:paraId="70E00FC9" w14:textId="77777777" w:rsidR="00C566BF" w:rsidRDefault="00C566BF" w:rsidP="00C566BF">
            <w:pPr>
              <w:jc w:val="right"/>
              <w:rPr>
                <w:rFonts w:ascii="Arial" w:eastAsia="Arial" w:hAnsi="Arial" w:cs="Arial"/>
                <w:bCs/>
                <w:spacing w:val="-2"/>
                <w:sz w:val="19"/>
                <w:szCs w:val="19"/>
              </w:rPr>
            </w:pPr>
          </w:p>
        </w:tc>
        <w:tc>
          <w:tcPr>
            <w:tcW w:w="1251" w:type="dxa"/>
            <w:shd w:val="clear" w:color="auto" w:fill="FFFFFF" w:themeFill="background1"/>
          </w:tcPr>
          <w:p w14:paraId="5ECA7FA3" w14:textId="77777777" w:rsidR="00C566BF" w:rsidRDefault="00C566BF" w:rsidP="00C566BF">
            <w:pPr>
              <w:jc w:val="right"/>
              <w:rPr>
                <w:rFonts w:ascii="Arial" w:eastAsia="Arial" w:hAnsi="Arial" w:cs="Arial"/>
                <w:bCs/>
                <w:spacing w:val="-2"/>
                <w:sz w:val="19"/>
                <w:szCs w:val="19"/>
              </w:rPr>
            </w:pPr>
          </w:p>
        </w:tc>
      </w:tr>
      <w:tr w:rsidR="00C566BF" w14:paraId="38282E25" w14:textId="77777777" w:rsidTr="00840124">
        <w:tc>
          <w:tcPr>
            <w:tcW w:w="5812" w:type="dxa"/>
          </w:tcPr>
          <w:p w14:paraId="734A0919" w14:textId="77777777" w:rsidR="00C566BF" w:rsidRDefault="00C566BF" w:rsidP="00840124">
            <w:pPr>
              <w:rPr>
                <w:rFonts w:ascii="Arial" w:eastAsia="Arial" w:hAnsi="Arial" w:cs="Arial"/>
                <w:bCs/>
                <w:spacing w:val="-2"/>
                <w:sz w:val="19"/>
                <w:szCs w:val="19"/>
              </w:rPr>
            </w:pPr>
            <w:r>
              <w:rPr>
                <w:rFonts w:ascii="Arial" w:eastAsia="Arial" w:hAnsi="Arial" w:cs="Arial"/>
                <w:bCs/>
                <w:spacing w:val="-2"/>
                <w:sz w:val="19"/>
                <w:szCs w:val="19"/>
              </w:rPr>
              <w:t>Book debit error (P 200,000 correct – P 20,000 error)</w:t>
            </w:r>
          </w:p>
        </w:tc>
        <w:tc>
          <w:tcPr>
            <w:tcW w:w="1109" w:type="dxa"/>
          </w:tcPr>
          <w:p w14:paraId="7A4C087A" w14:textId="77777777" w:rsidR="00C566BF" w:rsidRDefault="00C566BF" w:rsidP="00840124">
            <w:pPr>
              <w:jc w:val="right"/>
              <w:rPr>
                <w:rFonts w:ascii="Arial" w:eastAsia="Arial" w:hAnsi="Arial" w:cs="Arial"/>
                <w:bCs/>
                <w:spacing w:val="-2"/>
                <w:sz w:val="19"/>
                <w:szCs w:val="19"/>
              </w:rPr>
            </w:pPr>
            <w:r>
              <w:rPr>
                <w:rFonts w:ascii="Arial" w:eastAsia="Arial" w:hAnsi="Arial" w:cs="Arial"/>
                <w:bCs/>
                <w:spacing w:val="-2"/>
                <w:sz w:val="19"/>
                <w:szCs w:val="19"/>
              </w:rPr>
              <w:t>180,000</w:t>
            </w:r>
          </w:p>
        </w:tc>
        <w:tc>
          <w:tcPr>
            <w:tcW w:w="308" w:type="dxa"/>
          </w:tcPr>
          <w:p w14:paraId="51EE2F06" w14:textId="77777777" w:rsidR="00C566BF" w:rsidRDefault="00C566BF" w:rsidP="00840124">
            <w:pPr>
              <w:jc w:val="right"/>
              <w:rPr>
                <w:rFonts w:ascii="Arial" w:eastAsia="Arial" w:hAnsi="Arial" w:cs="Arial"/>
                <w:bCs/>
                <w:spacing w:val="-2"/>
                <w:sz w:val="19"/>
                <w:szCs w:val="19"/>
              </w:rPr>
            </w:pPr>
          </w:p>
        </w:tc>
        <w:tc>
          <w:tcPr>
            <w:tcW w:w="1251" w:type="dxa"/>
            <w:shd w:val="clear" w:color="auto" w:fill="FFFFFF" w:themeFill="background1"/>
          </w:tcPr>
          <w:p w14:paraId="398ED904" w14:textId="77777777" w:rsidR="00C566BF" w:rsidRDefault="00C566BF" w:rsidP="00840124">
            <w:pPr>
              <w:jc w:val="right"/>
              <w:rPr>
                <w:rFonts w:ascii="Arial" w:eastAsia="Arial" w:hAnsi="Arial" w:cs="Arial"/>
                <w:bCs/>
                <w:spacing w:val="-2"/>
                <w:sz w:val="19"/>
                <w:szCs w:val="19"/>
              </w:rPr>
            </w:pPr>
          </w:p>
        </w:tc>
      </w:tr>
      <w:tr w:rsidR="00C566BF" w14:paraId="6A4EC017" w14:textId="77777777" w:rsidTr="00840124">
        <w:tc>
          <w:tcPr>
            <w:tcW w:w="5812" w:type="dxa"/>
          </w:tcPr>
          <w:p w14:paraId="787F040D" w14:textId="77777777" w:rsidR="00C566BF" w:rsidRDefault="00C566BF" w:rsidP="00840124">
            <w:pPr>
              <w:rPr>
                <w:rFonts w:ascii="Arial" w:eastAsia="Arial" w:hAnsi="Arial" w:cs="Arial"/>
                <w:bCs/>
                <w:spacing w:val="-2"/>
                <w:sz w:val="19"/>
                <w:szCs w:val="19"/>
              </w:rPr>
            </w:pPr>
            <w:r>
              <w:rPr>
                <w:rFonts w:ascii="Arial" w:eastAsia="Arial" w:hAnsi="Arial" w:cs="Arial"/>
                <w:bCs/>
                <w:spacing w:val="-2"/>
                <w:sz w:val="19"/>
                <w:szCs w:val="19"/>
              </w:rPr>
              <w:t>Bank debit error (P 300,000 error – P 30,000 correct)</w:t>
            </w:r>
          </w:p>
        </w:tc>
        <w:tc>
          <w:tcPr>
            <w:tcW w:w="1109" w:type="dxa"/>
          </w:tcPr>
          <w:p w14:paraId="3BCB52EB" w14:textId="77777777" w:rsidR="00C566BF" w:rsidRDefault="00C566BF" w:rsidP="00840124">
            <w:pPr>
              <w:jc w:val="right"/>
              <w:rPr>
                <w:rFonts w:ascii="Arial" w:eastAsia="Arial" w:hAnsi="Arial" w:cs="Arial"/>
                <w:bCs/>
                <w:spacing w:val="-2"/>
                <w:sz w:val="19"/>
                <w:szCs w:val="19"/>
              </w:rPr>
            </w:pPr>
          </w:p>
        </w:tc>
        <w:tc>
          <w:tcPr>
            <w:tcW w:w="308" w:type="dxa"/>
          </w:tcPr>
          <w:p w14:paraId="0238E64E" w14:textId="77777777" w:rsidR="00C566BF" w:rsidRDefault="00C566BF" w:rsidP="00840124">
            <w:pPr>
              <w:jc w:val="right"/>
              <w:rPr>
                <w:rFonts w:ascii="Arial" w:eastAsia="Arial" w:hAnsi="Arial" w:cs="Arial"/>
                <w:bCs/>
                <w:spacing w:val="-2"/>
                <w:sz w:val="19"/>
                <w:szCs w:val="19"/>
              </w:rPr>
            </w:pPr>
          </w:p>
        </w:tc>
        <w:tc>
          <w:tcPr>
            <w:tcW w:w="1251" w:type="dxa"/>
            <w:shd w:val="clear" w:color="auto" w:fill="FFFFFF" w:themeFill="background1"/>
          </w:tcPr>
          <w:p w14:paraId="5BE7E526" w14:textId="77777777" w:rsidR="00C566BF" w:rsidRDefault="00C566BF" w:rsidP="00840124">
            <w:pPr>
              <w:jc w:val="right"/>
              <w:rPr>
                <w:rFonts w:ascii="Arial" w:eastAsia="Arial" w:hAnsi="Arial" w:cs="Arial"/>
                <w:bCs/>
                <w:spacing w:val="-2"/>
                <w:sz w:val="19"/>
                <w:szCs w:val="19"/>
              </w:rPr>
            </w:pPr>
            <w:r>
              <w:rPr>
                <w:rFonts w:ascii="Arial" w:eastAsia="Arial" w:hAnsi="Arial" w:cs="Arial"/>
                <w:bCs/>
                <w:spacing w:val="-2"/>
                <w:sz w:val="19"/>
                <w:szCs w:val="19"/>
              </w:rPr>
              <w:t>270,000</w:t>
            </w:r>
          </w:p>
        </w:tc>
      </w:tr>
      <w:tr w:rsidR="00C566BF" w:rsidRPr="00C566BF" w14:paraId="2D3211BD" w14:textId="77777777" w:rsidTr="00C566BF">
        <w:tc>
          <w:tcPr>
            <w:tcW w:w="5812" w:type="dxa"/>
            <w:shd w:val="clear" w:color="auto" w:fill="FFFFFF" w:themeFill="background1"/>
          </w:tcPr>
          <w:p w14:paraId="6A2C28AA" w14:textId="77777777" w:rsidR="00C566BF" w:rsidRPr="00C566BF" w:rsidRDefault="00C566BF" w:rsidP="00840124">
            <w:pPr>
              <w:rPr>
                <w:rFonts w:ascii="Arial" w:eastAsia="Arial" w:hAnsi="Arial" w:cs="Arial"/>
                <w:bCs/>
                <w:spacing w:val="-2"/>
                <w:sz w:val="19"/>
                <w:szCs w:val="19"/>
              </w:rPr>
            </w:pPr>
            <w:r w:rsidRPr="00C566BF">
              <w:rPr>
                <w:rFonts w:ascii="Arial" w:eastAsia="Arial" w:hAnsi="Arial" w:cs="Arial"/>
                <w:bCs/>
                <w:spacing w:val="-2"/>
                <w:sz w:val="19"/>
                <w:szCs w:val="19"/>
              </w:rPr>
              <w:t>Adjusted balances, July 31</w:t>
            </w:r>
          </w:p>
        </w:tc>
        <w:tc>
          <w:tcPr>
            <w:tcW w:w="1109" w:type="dxa"/>
            <w:tcBorders>
              <w:top w:val="single" w:sz="4" w:space="0" w:color="auto"/>
              <w:bottom w:val="double" w:sz="4" w:space="0" w:color="auto"/>
            </w:tcBorders>
            <w:shd w:val="clear" w:color="auto" w:fill="FFFFFF" w:themeFill="background1"/>
          </w:tcPr>
          <w:p w14:paraId="3B20FAB1" w14:textId="6C9A0FFE" w:rsidR="00C566BF" w:rsidRPr="00C566BF" w:rsidRDefault="00C566BF" w:rsidP="00840124">
            <w:pPr>
              <w:jc w:val="right"/>
              <w:rPr>
                <w:rFonts w:ascii="Arial" w:eastAsia="Arial" w:hAnsi="Arial" w:cs="Arial"/>
                <w:bCs/>
                <w:spacing w:val="-2"/>
                <w:sz w:val="19"/>
                <w:szCs w:val="19"/>
              </w:rPr>
            </w:pPr>
            <w:r>
              <w:rPr>
                <w:rFonts w:ascii="Arial" w:eastAsia="Arial" w:hAnsi="Arial" w:cs="Arial"/>
                <w:bCs/>
                <w:spacing w:val="-2"/>
                <w:sz w:val="19"/>
                <w:szCs w:val="19"/>
              </w:rPr>
              <w:t>920,000</w:t>
            </w:r>
          </w:p>
        </w:tc>
        <w:tc>
          <w:tcPr>
            <w:tcW w:w="308" w:type="dxa"/>
            <w:shd w:val="clear" w:color="auto" w:fill="FFFFFF" w:themeFill="background1"/>
          </w:tcPr>
          <w:p w14:paraId="7B3E3895" w14:textId="77777777" w:rsidR="00C566BF" w:rsidRPr="00C566BF" w:rsidRDefault="00C566BF" w:rsidP="00840124">
            <w:pPr>
              <w:jc w:val="right"/>
              <w:rPr>
                <w:rFonts w:ascii="Arial" w:eastAsia="Arial" w:hAnsi="Arial" w:cs="Arial"/>
                <w:bCs/>
                <w:spacing w:val="-2"/>
                <w:sz w:val="19"/>
                <w:szCs w:val="19"/>
              </w:rPr>
            </w:pPr>
          </w:p>
        </w:tc>
        <w:tc>
          <w:tcPr>
            <w:tcW w:w="1251" w:type="dxa"/>
            <w:tcBorders>
              <w:top w:val="single" w:sz="4" w:space="0" w:color="auto"/>
              <w:bottom w:val="double" w:sz="4" w:space="0" w:color="auto"/>
            </w:tcBorders>
            <w:shd w:val="clear" w:color="auto" w:fill="FFFFFF" w:themeFill="background1"/>
          </w:tcPr>
          <w:p w14:paraId="1D0D95A1" w14:textId="77777777" w:rsidR="00C566BF" w:rsidRPr="00C566BF" w:rsidRDefault="00C566BF" w:rsidP="00840124">
            <w:pPr>
              <w:jc w:val="right"/>
              <w:rPr>
                <w:rFonts w:ascii="Arial" w:eastAsia="Arial" w:hAnsi="Arial" w:cs="Arial"/>
                <w:bCs/>
                <w:spacing w:val="-2"/>
                <w:sz w:val="19"/>
                <w:szCs w:val="19"/>
              </w:rPr>
            </w:pPr>
            <w:r w:rsidRPr="00C566BF">
              <w:rPr>
                <w:rFonts w:ascii="Arial" w:eastAsia="Arial" w:hAnsi="Arial" w:cs="Arial"/>
                <w:bCs/>
                <w:spacing w:val="-2"/>
                <w:sz w:val="19"/>
                <w:szCs w:val="19"/>
              </w:rPr>
              <w:t>920,000</w:t>
            </w:r>
          </w:p>
        </w:tc>
      </w:tr>
    </w:tbl>
    <w:p w14:paraId="0CA2DE3C" w14:textId="39C8646C" w:rsidR="00EC1C6E" w:rsidRDefault="00EC1C6E" w:rsidP="00EC1C6E">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lastRenderedPageBreak/>
        <w:t xml:space="preserve">Problem </w:t>
      </w:r>
      <w:r w:rsidR="00F23B2C">
        <w:rPr>
          <w:rFonts w:ascii="Arial" w:eastAsia="Arial" w:hAnsi="Arial" w:cs="Arial"/>
          <w:b/>
          <w:bCs/>
          <w:spacing w:val="-2"/>
          <w:sz w:val="19"/>
          <w:szCs w:val="19"/>
          <w:u w:val="single"/>
        </w:rPr>
        <w:t>15</w:t>
      </w:r>
      <w:r w:rsidRPr="00D22276">
        <w:rPr>
          <w:rFonts w:ascii="Arial" w:eastAsia="Arial" w:hAnsi="Arial" w:cs="Arial"/>
          <w:b/>
          <w:bCs/>
          <w:spacing w:val="-2"/>
          <w:sz w:val="19"/>
          <w:szCs w:val="19"/>
          <w:u w:val="single"/>
        </w:rPr>
        <w:t xml:space="preserve"> (Financial Accounting IFRS edition by </w:t>
      </w:r>
      <w:proofErr w:type="spellStart"/>
      <w:r w:rsidRPr="00D22276">
        <w:rPr>
          <w:rFonts w:ascii="Arial" w:eastAsia="Arial" w:hAnsi="Arial" w:cs="Arial"/>
          <w:b/>
          <w:bCs/>
          <w:spacing w:val="-2"/>
          <w:sz w:val="19"/>
          <w:szCs w:val="19"/>
          <w:u w:val="single"/>
        </w:rPr>
        <w:t>Stice</w:t>
      </w:r>
      <w:proofErr w:type="spellEnd"/>
      <w:r w:rsidRPr="00D22276">
        <w:rPr>
          <w:rFonts w:ascii="Arial" w:eastAsia="Arial" w:hAnsi="Arial" w:cs="Arial"/>
          <w:b/>
          <w:bCs/>
          <w:spacing w:val="-2"/>
          <w:sz w:val="19"/>
          <w:szCs w:val="19"/>
          <w:u w:val="single"/>
        </w:rPr>
        <w:t xml:space="preserve">, </w:t>
      </w:r>
      <w:proofErr w:type="spellStart"/>
      <w:r w:rsidRPr="00D22276">
        <w:rPr>
          <w:rFonts w:ascii="Arial" w:eastAsia="Arial" w:hAnsi="Arial" w:cs="Arial"/>
          <w:b/>
          <w:bCs/>
          <w:spacing w:val="-2"/>
          <w:sz w:val="19"/>
          <w:szCs w:val="19"/>
          <w:u w:val="single"/>
        </w:rPr>
        <w:t>Stice</w:t>
      </w:r>
      <w:proofErr w:type="spellEnd"/>
      <w:r w:rsidRPr="00D22276">
        <w:rPr>
          <w:rFonts w:ascii="Arial" w:eastAsia="Arial" w:hAnsi="Arial" w:cs="Arial"/>
          <w:b/>
          <w:bCs/>
          <w:spacing w:val="-2"/>
          <w:sz w:val="19"/>
          <w:szCs w:val="19"/>
          <w:u w:val="single"/>
        </w:rPr>
        <w:t>, et. al)</w:t>
      </w:r>
    </w:p>
    <w:p w14:paraId="051EE0CD" w14:textId="4054907B" w:rsidR="00EC1C6E" w:rsidRDefault="00EC1C6E" w:rsidP="00EC1C6E">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 xml:space="preserve">Kim Lee, the bookkeeper of Briton company, had never missed a day’s work for the past 10 years until last week. Since that time, </w:t>
      </w:r>
      <w:r w:rsidR="00B1573A">
        <w:rPr>
          <w:rFonts w:ascii="Arial" w:eastAsia="Arial" w:hAnsi="Arial" w:cs="Arial"/>
          <w:bCs/>
          <w:spacing w:val="-2"/>
          <w:sz w:val="19"/>
          <w:szCs w:val="19"/>
        </w:rPr>
        <w:t>he has not been located. You now suspect that Kim may have embezzled money from the company. The following bank reconciliation, prepared by Kim last month, is available to help you determined if a theft is occurred.</w:t>
      </w:r>
    </w:p>
    <w:p w14:paraId="07378425" w14:textId="77D54186" w:rsidR="00B1573A" w:rsidRDefault="00B1573A" w:rsidP="00EC1C6E">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642"/>
        <w:gridCol w:w="1788"/>
        <w:gridCol w:w="341"/>
        <w:gridCol w:w="1039"/>
        <w:gridCol w:w="366"/>
        <w:gridCol w:w="2835"/>
        <w:gridCol w:w="426"/>
        <w:gridCol w:w="992"/>
      </w:tblGrid>
      <w:tr w:rsidR="00B1573A" w14:paraId="116D0A80" w14:textId="77777777" w:rsidTr="00672ABE">
        <w:trPr>
          <w:jc w:val="center"/>
        </w:trPr>
        <w:tc>
          <w:tcPr>
            <w:tcW w:w="8789" w:type="dxa"/>
            <w:gridSpan w:val="9"/>
          </w:tcPr>
          <w:p w14:paraId="47F15C41" w14:textId="2EEE3355" w:rsidR="00B1573A" w:rsidRDefault="00B1573A" w:rsidP="00B1573A">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BRITON COMPANY</w:t>
            </w:r>
          </w:p>
        </w:tc>
      </w:tr>
      <w:tr w:rsidR="00B1573A" w14:paraId="7FD972C0" w14:textId="77777777" w:rsidTr="00672ABE">
        <w:trPr>
          <w:jc w:val="center"/>
        </w:trPr>
        <w:tc>
          <w:tcPr>
            <w:tcW w:w="8789" w:type="dxa"/>
            <w:gridSpan w:val="9"/>
          </w:tcPr>
          <w:p w14:paraId="08DB7A76" w14:textId="7BC0DCF2" w:rsidR="00B1573A" w:rsidRDefault="00B1573A" w:rsidP="00B1573A">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 xml:space="preserve">Bank reconciliation for </w:t>
            </w:r>
            <w:proofErr w:type="gramStart"/>
            <w:r w:rsidR="00D4276C">
              <w:rPr>
                <w:rFonts w:ascii="Arial" w:eastAsia="Arial" w:hAnsi="Arial" w:cs="Arial"/>
                <w:bCs/>
                <w:spacing w:val="-2"/>
                <w:sz w:val="19"/>
                <w:szCs w:val="19"/>
              </w:rPr>
              <w:t>A</w:t>
            </w:r>
            <w:r>
              <w:rPr>
                <w:rFonts w:ascii="Arial" w:eastAsia="Arial" w:hAnsi="Arial" w:cs="Arial"/>
                <w:bCs/>
                <w:spacing w:val="-2"/>
                <w:sz w:val="19"/>
                <w:szCs w:val="19"/>
              </w:rPr>
              <w:t>ugust,</w:t>
            </w:r>
            <w:proofErr w:type="gramEnd"/>
            <w:r>
              <w:rPr>
                <w:rFonts w:ascii="Arial" w:eastAsia="Arial" w:hAnsi="Arial" w:cs="Arial"/>
                <w:bCs/>
                <w:spacing w:val="-2"/>
                <w:sz w:val="19"/>
                <w:szCs w:val="19"/>
              </w:rPr>
              <w:t xml:space="preserve"> 2017</w:t>
            </w:r>
          </w:p>
          <w:p w14:paraId="55DFA568" w14:textId="1A9656CC" w:rsidR="00B1573A" w:rsidRDefault="00B1573A" w:rsidP="00B1573A">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Prepared by Kim KL</w:t>
            </w:r>
          </w:p>
        </w:tc>
      </w:tr>
      <w:tr w:rsidR="00B1573A" w14:paraId="3E0F3277" w14:textId="77777777" w:rsidTr="00672ABE">
        <w:trPr>
          <w:jc w:val="center"/>
        </w:trPr>
        <w:tc>
          <w:tcPr>
            <w:tcW w:w="8789" w:type="dxa"/>
            <w:gridSpan w:val="9"/>
          </w:tcPr>
          <w:p w14:paraId="0750B3D2" w14:textId="77777777" w:rsidR="00B1573A" w:rsidRDefault="00B1573A" w:rsidP="00B1573A">
            <w:pPr>
              <w:pStyle w:val="ListParagraph"/>
              <w:ind w:left="0"/>
              <w:jc w:val="center"/>
              <w:rPr>
                <w:rFonts w:ascii="Arial" w:eastAsia="Arial" w:hAnsi="Arial" w:cs="Arial"/>
                <w:bCs/>
                <w:spacing w:val="-2"/>
                <w:sz w:val="19"/>
                <w:szCs w:val="19"/>
              </w:rPr>
            </w:pPr>
          </w:p>
        </w:tc>
      </w:tr>
      <w:tr w:rsidR="00470AD6" w14:paraId="5DA7D031" w14:textId="77777777" w:rsidTr="00672ABE">
        <w:trPr>
          <w:jc w:val="center"/>
        </w:trPr>
        <w:tc>
          <w:tcPr>
            <w:tcW w:w="2790" w:type="dxa"/>
            <w:gridSpan w:val="3"/>
          </w:tcPr>
          <w:p w14:paraId="56A25FED" w14:textId="31539F93" w:rsidR="00470AD6" w:rsidRDefault="00470AD6"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per bank statement</w:t>
            </w:r>
          </w:p>
        </w:tc>
        <w:tc>
          <w:tcPr>
            <w:tcW w:w="341" w:type="dxa"/>
          </w:tcPr>
          <w:p w14:paraId="2E46E117" w14:textId="10C31E7C" w:rsidR="00470AD6" w:rsidRDefault="00470AD6"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P </w:t>
            </w:r>
          </w:p>
        </w:tc>
        <w:tc>
          <w:tcPr>
            <w:tcW w:w="1039" w:type="dxa"/>
          </w:tcPr>
          <w:p w14:paraId="7035E899" w14:textId="02D660F6" w:rsidR="00470AD6" w:rsidRDefault="00470AD6" w:rsidP="00470AD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192,056</w:t>
            </w:r>
          </w:p>
        </w:tc>
        <w:tc>
          <w:tcPr>
            <w:tcW w:w="366" w:type="dxa"/>
          </w:tcPr>
          <w:p w14:paraId="5F292D17" w14:textId="77777777" w:rsidR="00470AD6" w:rsidRDefault="00470AD6" w:rsidP="00EC1C6E">
            <w:pPr>
              <w:pStyle w:val="ListParagraph"/>
              <w:ind w:left="0"/>
              <w:rPr>
                <w:rFonts w:ascii="Arial" w:eastAsia="Arial" w:hAnsi="Arial" w:cs="Arial"/>
                <w:bCs/>
                <w:spacing w:val="-2"/>
                <w:sz w:val="19"/>
                <w:szCs w:val="19"/>
              </w:rPr>
            </w:pPr>
          </w:p>
        </w:tc>
        <w:tc>
          <w:tcPr>
            <w:tcW w:w="2835" w:type="dxa"/>
          </w:tcPr>
          <w:p w14:paraId="49B3C0C5" w14:textId="6F21E0A1" w:rsidR="00470AD6" w:rsidRDefault="00672ABE"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per books</w:t>
            </w:r>
          </w:p>
        </w:tc>
        <w:tc>
          <w:tcPr>
            <w:tcW w:w="426" w:type="dxa"/>
          </w:tcPr>
          <w:p w14:paraId="0FF7113F" w14:textId="01B36AF7" w:rsidR="00470AD6" w:rsidRDefault="00672ABE"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P</w:t>
            </w:r>
          </w:p>
        </w:tc>
        <w:tc>
          <w:tcPr>
            <w:tcW w:w="992" w:type="dxa"/>
          </w:tcPr>
          <w:p w14:paraId="145D62E6" w14:textId="7A157DBC" w:rsidR="00470AD6" w:rsidRDefault="00672ABE" w:rsidP="00672AB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169,598</w:t>
            </w:r>
          </w:p>
        </w:tc>
      </w:tr>
      <w:tr w:rsidR="00470AD6" w:rsidRPr="00470AD6" w14:paraId="0C669FD8" w14:textId="77777777" w:rsidTr="00672ABE">
        <w:trPr>
          <w:jc w:val="center"/>
        </w:trPr>
        <w:tc>
          <w:tcPr>
            <w:tcW w:w="2790" w:type="dxa"/>
            <w:gridSpan w:val="3"/>
          </w:tcPr>
          <w:p w14:paraId="564EBEBB" w14:textId="5D840718" w:rsidR="00470AD6" w:rsidRPr="00470AD6" w:rsidRDefault="00BA49AD" w:rsidP="00EC1C6E">
            <w:pPr>
              <w:pStyle w:val="ListParagraph"/>
              <w:ind w:left="0"/>
              <w:rPr>
                <w:rFonts w:ascii="Arial" w:eastAsia="Arial" w:hAnsi="Arial" w:cs="Arial"/>
                <w:bCs/>
                <w:i/>
                <w:spacing w:val="-2"/>
                <w:sz w:val="19"/>
                <w:szCs w:val="19"/>
              </w:rPr>
            </w:pPr>
            <w:r>
              <w:rPr>
                <w:rFonts w:ascii="Arial" w:eastAsia="Arial" w:hAnsi="Arial" w:cs="Arial"/>
                <w:bCs/>
                <w:i/>
                <w:spacing w:val="-2"/>
                <w:sz w:val="19"/>
                <w:szCs w:val="19"/>
              </w:rPr>
              <w:t>Additions to bank balance:</w:t>
            </w:r>
          </w:p>
        </w:tc>
        <w:tc>
          <w:tcPr>
            <w:tcW w:w="341" w:type="dxa"/>
          </w:tcPr>
          <w:p w14:paraId="25F7E94C" w14:textId="77777777" w:rsidR="00470AD6" w:rsidRPr="00470AD6" w:rsidRDefault="00470AD6" w:rsidP="00EC1C6E">
            <w:pPr>
              <w:pStyle w:val="ListParagraph"/>
              <w:ind w:left="0"/>
              <w:rPr>
                <w:rFonts w:ascii="Arial" w:eastAsia="Arial" w:hAnsi="Arial" w:cs="Arial"/>
                <w:bCs/>
                <w:i/>
                <w:spacing w:val="-2"/>
                <w:sz w:val="19"/>
                <w:szCs w:val="19"/>
              </w:rPr>
            </w:pPr>
          </w:p>
        </w:tc>
        <w:tc>
          <w:tcPr>
            <w:tcW w:w="1039" w:type="dxa"/>
          </w:tcPr>
          <w:p w14:paraId="32BDC886" w14:textId="77777777" w:rsidR="00470AD6" w:rsidRPr="00470AD6" w:rsidRDefault="00470AD6" w:rsidP="00470AD6">
            <w:pPr>
              <w:pStyle w:val="ListParagraph"/>
              <w:ind w:left="0"/>
              <w:jc w:val="right"/>
              <w:rPr>
                <w:rFonts w:ascii="Arial" w:eastAsia="Arial" w:hAnsi="Arial" w:cs="Arial"/>
                <w:bCs/>
                <w:i/>
                <w:spacing w:val="-2"/>
                <w:sz w:val="19"/>
                <w:szCs w:val="19"/>
              </w:rPr>
            </w:pPr>
          </w:p>
        </w:tc>
        <w:tc>
          <w:tcPr>
            <w:tcW w:w="366" w:type="dxa"/>
          </w:tcPr>
          <w:p w14:paraId="35C29432" w14:textId="77777777" w:rsidR="00470AD6" w:rsidRPr="00470AD6" w:rsidRDefault="00470AD6" w:rsidP="00EC1C6E">
            <w:pPr>
              <w:pStyle w:val="ListParagraph"/>
              <w:ind w:left="0"/>
              <w:rPr>
                <w:rFonts w:ascii="Arial" w:eastAsia="Arial" w:hAnsi="Arial" w:cs="Arial"/>
                <w:bCs/>
                <w:i/>
                <w:spacing w:val="-2"/>
                <w:sz w:val="19"/>
                <w:szCs w:val="19"/>
              </w:rPr>
            </w:pPr>
          </w:p>
        </w:tc>
        <w:tc>
          <w:tcPr>
            <w:tcW w:w="2835" w:type="dxa"/>
          </w:tcPr>
          <w:p w14:paraId="04BC2200" w14:textId="50735F31" w:rsidR="00470AD6" w:rsidRPr="00470AD6" w:rsidRDefault="00672ABE" w:rsidP="00EC1C6E">
            <w:pPr>
              <w:pStyle w:val="ListParagraph"/>
              <w:ind w:left="0"/>
              <w:rPr>
                <w:rFonts w:ascii="Arial" w:eastAsia="Arial" w:hAnsi="Arial" w:cs="Arial"/>
                <w:bCs/>
                <w:i/>
                <w:spacing w:val="-2"/>
                <w:sz w:val="19"/>
                <w:szCs w:val="19"/>
              </w:rPr>
            </w:pPr>
            <w:r>
              <w:rPr>
                <w:rFonts w:ascii="Arial" w:eastAsia="Arial" w:hAnsi="Arial" w:cs="Arial"/>
                <w:bCs/>
                <w:i/>
                <w:spacing w:val="-2"/>
                <w:sz w:val="19"/>
                <w:szCs w:val="19"/>
              </w:rPr>
              <w:t>Additions to book balance:</w:t>
            </w:r>
          </w:p>
        </w:tc>
        <w:tc>
          <w:tcPr>
            <w:tcW w:w="426" w:type="dxa"/>
          </w:tcPr>
          <w:p w14:paraId="407119B0" w14:textId="77777777" w:rsidR="00470AD6" w:rsidRPr="00470AD6" w:rsidRDefault="00470AD6" w:rsidP="00EC1C6E">
            <w:pPr>
              <w:pStyle w:val="ListParagraph"/>
              <w:ind w:left="0"/>
              <w:rPr>
                <w:rFonts w:ascii="Arial" w:eastAsia="Arial" w:hAnsi="Arial" w:cs="Arial"/>
                <w:bCs/>
                <w:i/>
                <w:spacing w:val="-2"/>
                <w:sz w:val="19"/>
                <w:szCs w:val="19"/>
              </w:rPr>
            </w:pPr>
          </w:p>
        </w:tc>
        <w:tc>
          <w:tcPr>
            <w:tcW w:w="992" w:type="dxa"/>
          </w:tcPr>
          <w:p w14:paraId="4DF35DE9" w14:textId="77777777" w:rsidR="00470AD6" w:rsidRPr="00470AD6" w:rsidRDefault="00470AD6" w:rsidP="00672ABE">
            <w:pPr>
              <w:pStyle w:val="ListParagraph"/>
              <w:ind w:left="0"/>
              <w:jc w:val="right"/>
              <w:rPr>
                <w:rFonts w:ascii="Arial" w:eastAsia="Arial" w:hAnsi="Arial" w:cs="Arial"/>
                <w:bCs/>
                <w:i/>
                <w:spacing w:val="-2"/>
                <w:sz w:val="19"/>
                <w:szCs w:val="19"/>
              </w:rPr>
            </w:pPr>
          </w:p>
        </w:tc>
      </w:tr>
      <w:tr w:rsidR="00470AD6" w14:paraId="0DD44D40" w14:textId="77777777" w:rsidTr="00672ABE">
        <w:trPr>
          <w:jc w:val="center"/>
        </w:trPr>
        <w:tc>
          <w:tcPr>
            <w:tcW w:w="360" w:type="dxa"/>
          </w:tcPr>
          <w:p w14:paraId="09EAE250" w14:textId="77777777" w:rsidR="00470AD6" w:rsidRDefault="00470AD6" w:rsidP="00EC1C6E">
            <w:pPr>
              <w:pStyle w:val="ListParagraph"/>
              <w:ind w:left="0"/>
              <w:rPr>
                <w:rFonts w:ascii="Arial" w:eastAsia="Arial" w:hAnsi="Arial" w:cs="Arial"/>
                <w:bCs/>
                <w:spacing w:val="-2"/>
                <w:sz w:val="19"/>
                <w:szCs w:val="19"/>
              </w:rPr>
            </w:pPr>
          </w:p>
        </w:tc>
        <w:tc>
          <w:tcPr>
            <w:tcW w:w="2430" w:type="dxa"/>
            <w:gridSpan w:val="2"/>
          </w:tcPr>
          <w:p w14:paraId="6D6502F7" w14:textId="6D489A26" w:rsidR="00470AD6" w:rsidRDefault="00470AD6"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 in transit</w:t>
            </w:r>
          </w:p>
        </w:tc>
        <w:tc>
          <w:tcPr>
            <w:tcW w:w="341" w:type="dxa"/>
          </w:tcPr>
          <w:p w14:paraId="572FBC35" w14:textId="77777777" w:rsidR="00470AD6" w:rsidRDefault="00470AD6" w:rsidP="00EC1C6E">
            <w:pPr>
              <w:pStyle w:val="ListParagraph"/>
              <w:ind w:left="0"/>
              <w:rPr>
                <w:rFonts w:ascii="Arial" w:eastAsia="Arial" w:hAnsi="Arial" w:cs="Arial"/>
                <w:bCs/>
                <w:spacing w:val="-2"/>
                <w:sz w:val="19"/>
                <w:szCs w:val="19"/>
              </w:rPr>
            </w:pPr>
          </w:p>
        </w:tc>
        <w:tc>
          <w:tcPr>
            <w:tcW w:w="1039" w:type="dxa"/>
          </w:tcPr>
          <w:p w14:paraId="5D542E78" w14:textId="5300BF57" w:rsidR="00470AD6" w:rsidRDefault="00470AD6" w:rsidP="00470AD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8,000</w:t>
            </w:r>
          </w:p>
        </w:tc>
        <w:tc>
          <w:tcPr>
            <w:tcW w:w="366" w:type="dxa"/>
          </w:tcPr>
          <w:p w14:paraId="01879D0C" w14:textId="77777777" w:rsidR="00470AD6" w:rsidRDefault="00470AD6" w:rsidP="00EC1C6E">
            <w:pPr>
              <w:pStyle w:val="ListParagraph"/>
              <w:ind w:left="0"/>
              <w:rPr>
                <w:rFonts w:ascii="Arial" w:eastAsia="Arial" w:hAnsi="Arial" w:cs="Arial"/>
                <w:bCs/>
                <w:spacing w:val="-2"/>
                <w:sz w:val="19"/>
                <w:szCs w:val="19"/>
              </w:rPr>
            </w:pPr>
          </w:p>
        </w:tc>
        <w:tc>
          <w:tcPr>
            <w:tcW w:w="2835" w:type="dxa"/>
          </w:tcPr>
          <w:p w14:paraId="4AA0749B" w14:textId="3CFE16D7" w:rsidR="00470AD6" w:rsidRDefault="00672ABE"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Note collected by bank</w:t>
            </w:r>
          </w:p>
        </w:tc>
        <w:tc>
          <w:tcPr>
            <w:tcW w:w="426" w:type="dxa"/>
          </w:tcPr>
          <w:p w14:paraId="08A62E56" w14:textId="77777777" w:rsidR="00470AD6" w:rsidRDefault="00470AD6" w:rsidP="00EC1C6E">
            <w:pPr>
              <w:pStyle w:val="ListParagraph"/>
              <w:ind w:left="0"/>
              <w:rPr>
                <w:rFonts w:ascii="Arial" w:eastAsia="Arial" w:hAnsi="Arial" w:cs="Arial"/>
                <w:bCs/>
                <w:spacing w:val="-2"/>
                <w:sz w:val="19"/>
                <w:szCs w:val="19"/>
              </w:rPr>
            </w:pPr>
          </w:p>
        </w:tc>
        <w:tc>
          <w:tcPr>
            <w:tcW w:w="992" w:type="dxa"/>
          </w:tcPr>
          <w:p w14:paraId="6A4C57E1" w14:textId="4CE9640B" w:rsidR="00470AD6" w:rsidRDefault="00672ABE" w:rsidP="00672AB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250</w:t>
            </w:r>
          </w:p>
        </w:tc>
      </w:tr>
      <w:tr w:rsidR="00B1573A" w14:paraId="764DA637" w14:textId="77777777" w:rsidTr="00672ABE">
        <w:trPr>
          <w:jc w:val="center"/>
        </w:trPr>
        <w:tc>
          <w:tcPr>
            <w:tcW w:w="360" w:type="dxa"/>
          </w:tcPr>
          <w:p w14:paraId="24A4430E" w14:textId="77777777" w:rsidR="00B1573A" w:rsidRDefault="00B1573A" w:rsidP="00EC1C6E">
            <w:pPr>
              <w:pStyle w:val="ListParagraph"/>
              <w:ind w:left="0"/>
              <w:rPr>
                <w:rFonts w:ascii="Arial" w:eastAsia="Arial" w:hAnsi="Arial" w:cs="Arial"/>
                <w:bCs/>
                <w:spacing w:val="-2"/>
                <w:sz w:val="19"/>
                <w:szCs w:val="19"/>
              </w:rPr>
            </w:pPr>
          </w:p>
        </w:tc>
        <w:tc>
          <w:tcPr>
            <w:tcW w:w="642" w:type="dxa"/>
          </w:tcPr>
          <w:p w14:paraId="4CAD2968" w14:textId="77777777" w:rsidR="00B1573A" w:rsidRDefault="00B1573A" w:rsidP="00EC1C6E">
            <w:pPr>
              <w:pStyle w:val="ListParagraph"/>
              <w:ind w:left="0"/>
              <w:rPr>
                <w:rFonts w:ascii="Arial" w:eastAsia="Arial" w:hAnsi="Arial" w:cs="Arial"/>
                <w:bCs/>
                <w:spacing w:val="-2"/>
                <w:sz w:val="19"/>
                <w:szCs w:val="19"/>
              </w:rPr>
            </w:pPr>
          </w:p>
        </w:tc>
        <w:tc>
          <w:tcPr>
            <w:tcW w:w="1788" w:type="dxa"/>
          </w:tcPr>
          <w:p w14:paraId="2A1A52E6" w14:textId="77777777" w:rsidR="00B1573A" w:rsidRDefault="00B1573A" w:rsidP="00EC1C6E">
            <w:pPr>
              <w:pStyle w:val="ListParagraph"/>
              <w:ind w:left="0"/>
              <w:rPr>
                <w:rFonts w:ascii="Arial" w:eastAsia="Arial" w:hAnsi="Arial" w:cs="Arial"/>
                <w:bCs/>
                <w:spacing w:val="-2"/>
                <w:sz w:val="19"/>
                <w:szCs w:val="19"/>
              </w:rPr>
            </w:pPr>
          </w:p>
        </w:tc>
        <w:tc>
          <w:tcPr>
            <w:tcW w:w="341" w:type="dxa"/>
          </w:tcPr>
          <w:p w14:paraId="4EEB0C68" w14:textId="77777777" w:rsidR="00B1573A" w:rsidRDefault="00B1573A" w:rsidP="00EC1C6E">
            <w:pPr>
              <w:pStyle w:val="ListParagraph"/>
              <w:ind w:left="0"/>
              <w:rPr>
                <w:rFonts w:ascii="Arial" w:eastAsia="Arial" w:hAnsi="Arial" w:cs="Arial"/>
                <w:bCs/>
                <w:spacing w:val="-2"/>
                <w:sz w:val="19"/>
                <w:szCs w:val="19"/>
              </w:rPr>
            </w:pPr>
          </w:p>
        </w:tc>
        <w:tc>
          <w:tcPr>
            <w:tcW w:w="1039" w:type="dxa"/>
          </w:tcPr>
          <w:p w14:paraId="2A47DD3B" w14:textId="77777777" w:rsidR="00B1573A" w:rsidRDefault="00B1573A" w:rsidP="00470AD6">
            <w:pPr>
              <w:pStyle w:val="ListParagraph"/>
              <w:ind w:left="0"/>
              <w:jc w:val="right"/>
              <w:rPr>
                <w:rFonts w:ascii="Arial" w:eastAsia="Arial" w:hAnsi="Arial" w:cs="Arial"/>
                <w:bCs/>
                <w:spacing w:val="-2"/>
                <w:sz w:val="19"/>
                <w:szCs w:val="19"/>
              </w:rPr>
            </w:pPr>
          </w:p>
        </w:tc>
        <w:tc>
          <w:tcPr>
            <w:tcW w:w="366" w:type="dxa"/>
          </w:tcPr>
          <w:p w14:paraId="21FEE60B" w14:textId="77777777" w:rsidR="00B1573A" w:rsidRDefault="00B1573A" w:rsidP="00EC1C6E">
            <w:pPr>
              <w:pStyle w:val="ListParagraph"/>
              <w:ind w:left="0"/>
              <w:rPr>
                <w:rFonts w:ascii="Arial" w:eastAsia="Arial" w:hAnsi="Arial" w:cs="Arial"/>
                <w:bCs/>
                <w:spacing w:val="-2"/>
                <w:sz w:val="19"/>
                <w:szCs w:val="19"/>
              </w:rPr>
            </w:pPr>
          </w:p>
        </w:tc>
        <w:tc>
          <w:tcPr>
            <w:tcW w:w="2835" w:type="dxa"/>
          </w:tcPr>
          <w:p w14:paraId="4ACC0405" w14:textId="145A0862" w:rsidR="00B1573A" w:rsidRDefault="00672ABE"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Interest earned</w:t>
            </w:r>
          </w:p>
        </w:tc>
        <w:tc>
          <w:tcPr>
            <w:tcW w:w="426" w:type="dxa"/>
          </w:tcPr>
          <w:p w14:paraId="0FC30D5C" w14:textId="77777777" w:rsidR="00B1573A" w:rsidRDefault="00B1573A" w:rsidP="00EC1C6E">
            <w:pPr>
              <w:pStyle w:val="ListParagraph"/>
              <w:ind w:left="0"/>
              <w:rPr>
                <w:rFonts w:ascii="Arial" w:eastAsia="Arial" w:hAnsi="Arial" w:cs="Arial"/>
                <w:bCs/>
                <w:spacing w:val="-2"/>
                <w:sz w:val="19"/>
                <w:szCs w:val="19"/>
              </w:rPr>
            </w:pPr>
          </w:p>
        </w:tc>
        <w:tc>
          <w:tcPr>
            <w:tcW w:w="992" w:type="dxa"/>
          </w:tcPr>
          <w:p w14:paraId="48E43838" w14:textId="313EAFC2" w:rsidR="00B1573A" w:rsidRDefault="00672ABE" w:rsidP="00672AB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600</w:t>
            </w:r>
          </w:p>
        </w:tc>
      </w:tr>
      <w:tr w:rsidR="00470AD6" w14:paraId="07F99FF7" w14:textId="77777777" w:rsidTr="00672ABE">
        <w:trPr>
          <w:jc w:val="center"/>
        </w:trPr>
        <w:tc>
          <w:tcPr>
            <w:tcW w:w="2790" w:type="dxa"/>
            <w:gridSpan w:val="3"/>
          </w:tcPr>
          <w:p w14:paraId="018DEDEA" w14:textId="015ED4CF" w:rsidR="00470AD6" w:rsidRPr="00470AD6" w:rsidRDefault="00BA49AD" w:rsidP="00EC1C6E">
            <w:pPr>
              <w:pStyle w:val="ListParagraph"/>
              <w:ind w:left="0"/>
              <w:rPr>
                <w:rFonts w:ascii="Arial" w:eastAsia="Arial" w:hAnsi="Arial" w:cs="Arial"/>
                <w:bCs/>
                <w:i/>
                <w:spacing w:val="-2"/>
                <w:sz w:val="19"/>
                <w:szCs w:val="19"/>
              </w:rPr>
            </w:pPr>
            <w:r>
              <w:rPr>
                <w:rFonts w:ascii="Arial" w:eastAsia="Arial" w:hAnsi="Arial" w:cs="Arial"/>
                <w:bCs/>
                <w:i/>
                <w:spacing w:val="-2"/>
                <w:sz w:val="19"/>
                <w:szCs w:val="19"/>
              </w:rPr>
              <w:t>Deductions from bank balance:</w:t>
            </w:r>
          </w:p>
        </w:tc>
        <w:tc>
          <w:tcPr>
            <w:tcW w:w="341" w:type="dxa"/>
          </w:tcPr>
          <w:p w14:paraId="3CECDD09" w14:textId="77777777" w:rsidR="00470AD6" w:rsidRDefault="00470AD6" w:rsidP="00EC1C6E">
            <w:pPr>
              <w:pStyle w:val="ListParagraph"/>
              <w:ind w:left="0"/>
              <w:rPr>
                <w:rFonts w:ascii="Arial" w:eastAsia="Arial" w:hAnsi="Arial" w:cs="Arial"/>
                <w:bCs/>
                <w:spacing w:val="-2"/>
                <w:sz w:val="19"/>
                <w:szCs w:val="19"/>
              </w:rPr>
            </w:pPr>
          </w:p>
        </w:tc>
        <w:tc>
          <w:tcPr>
            <w:tcW w:w="1039" w:type="dxa"/>
          </w:tcPr>
          <w:p w14:paraId="65E8707E" w14:textId="77777777" w:rsidR="00470AD6" w:rsidRDefault="00470AD6" w:rsidP="00470AD6">
            <w:pPr>
              <w:pStyle w:val="ListParagraph"/>
              <w:ind w:left="0"/>
              <w:jc w:val="right"/>
              <w:rPr>
                <w:rFonts w:ascii="Arial" w:eastAsia="Arial" w:hAnsi="Arial" w:cs="Arial"/>
                <w:bCs/>
                <w:spacing w:val="-2"/>
                <w:sz w:val="19"/>
                <w:szCs w:val="19"/>
              </w:rPr>
            </w:pPr>
          </w:p>
        </w:tc>
        <w:tc>
          <w:tcPr>
            <w:tcW w:w="366" w:type="dxa"/>
          </w:tcPr>
          <w:p w14:paraId="21308F5B" w14:textId="77777777" w:rsidR="00470AD6" w:rsidRDefault="00470AD6" w:rsidP="00EC1C6E">
            <w:pPr>
              <w:pStyle w:val="ListParagraph"/>
              <w:ind w:left="0"/>
              <w:rPr>
                <w:rFonts w:ascii="Arial" w:eastAsia="Arial" w:hAnsi="Arial" w:cs="Arial"/>
                <w:bCs/>
                <w:spacing w:val="-2"/>
                <w:sz w:val="19"/>
                <w:szCs w:val="19"/>
              </w:rPr>
            </w:pPr>
          </w:p>
        </w:tc>
        <w:tc>
          <w:tcPr>
            <w:tcW w:w="2835" w:type="dxa"/>
          </w:tcPr>
          <w:p w14:paraId="5EF85A04" w14:textId="77777777" w:rsidR="00470AD6" w:rsidRDefault="00470AD6" w:rsidP="00EC1C6E">
            <w:pPr>
              <w:pStyle w:val="ListParagraph"/>
              <w:ind w:left="0"/>
              <w:rPr>
                <w:rFonts w:ascii="Arial" w:eastAsia="Arial" w:hAnsi="Arial" w:cs="Arial"/>
                <w:bCs/>
                <w:spacing w:val="-2"/>
                <w:sz w:val="19"/>
                <w:szCs w:val="19"/>
              </w:rPr>
            </w:pPr>
          </w:p>
        </w:tc>
        <w:tc>
          <w:tcPr>
            <w:tcW w:w="426" w:type="dxa"/>
          </w:tcPr>
          <w:p w14:paraId="78A241FD" w14:textId="77777777" w:rsidR="00470AD6" w:rsidRDefault="00470AD6" w:rsidP="00EC1C6E">
            <w:pPr>
              <w:pStyle w:val="ListParagraph"/>
              <w:ind w:left="0"/>
              <w:rPr>
                <w:rFonts w:ascii="Arial" w:eastAsia="Arial" w:hAnsi="Arial" w:cs="Arial"/>
                <w:bCs/>
                <w:spacing w:val="-2"/>
                <w:sz w:val="19"/>
                <w:szCs w:val="19"/>
              </w:rPr>
            </w:pPr>
          </w:p>
        </w:tc>
        <w:tc>
          <w:tcPr>
            <w:tcW w:w="992" w:type="dxa"/>
          </w:tcPr>
          <w:p w14:paraId="03CA6E64" w14:textId="77777777" w:rsidR="00470AD6" w:rsidRDefault="00470AD6" w:rsidP="00672ABE">
            <w:pPr>
              <w:pStyle w:val="ListParagraph"/>
              <w:ind w:left="0"/>
              <w:jc w:val="right"/>
              <w:rPr>
                <w:rFonts w:ascii="Arial" w:eastAsia="Arial" w:hAnsi="Arial" w:cs="Arial"/>
                <w:bCs/>
                <w:spacing w:val="-2"/>
                <w:sz w:val="19"/>
                <w:szCs w:val="19"/>
              </w:rPr>
            </w:pPr>
          </w:p>
        </w:tc>
      </w:tr>
      <w:tr w:rsidR="00BA49AD" w14:paraId="36077099" w14:textId="77777777" w:rsidTr="00672ABE">
        <w:trPr>
          <w:jc w:val="center"/>
        </w:trPr>
        <w:tc>
          <w:tcPr>
            <w:tcW w:w="2790" w:type="dxa"/>
            <w:gridSpan w:val="3"/>
          </w:tcPr>
          <w:p w14:paraId="571FF8CF" w14:textId="256A321A" w:rsidR="00BA49AD" w:rsidRDefault="00BA49AD"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Outstanding checks:</w:t>
            </w:r>
          </w:p>
        </w:tc>
        <w:tc>
          <w:tcPr>
            <w:tcW w:w="341" w:type="dxa"/>
          </w:tcPr>
          <w:p w14:paraId="0098EF1A" w14:textId="77777777" w:rsidR="00BA49AD" w:rsidRDefault="00BA49AD" w:rsidP="00EC1C6E">
            <w:pPr>
              <w:pStyle w:val="ListParagraph"/>
              <w:ind w:left="0"/>
              <w:rPr>
                <w:rFonts w:ascii="Arial" w:eastAsia="Arial" w:hAnsi="Arial" w:cs="Arial"/>
                <w:bCs/>
                <w:spacing w:val="-2"/>
                <w:sz w:val="19"/>
                <w:szCs w:val="19"/>
              </w:rPr>
            </w:pPr>
          </w:p>
        </w:tc>
        <w:tc>
          <w:tcPr>
            <w:tcW w:w="1039" w:type="dxa"/>
          </w:tcPr>
          <w:p w14:paraId="06195A04" w14:textId="77777777" w:rsidR="00BA49AD" w:rsidRDefault="00BA49AD" w:rsidP="00470AD6">
            <w:pPr>
              <w:pStyle w:val="ListParagraph"/>
              <w:ind w:left="0"/>
              <w:jc w:val="right"/>
              <w:rPr>
                <w:rFonts w:ascii="Arial" w:eastAsia="Arial" w:hAnsi="Arial" w:cs="Arial"/>
                <w:bCs/>
                <w:spacing w:val="-2"/>
                <w:sz w:val="19"/>
                <w:szCs w:val="19"/>
              </w:rPr>
            </w:pPr>
          </w:p>
        </w:tc>
        <w:tc>
          <w:tcPr>
            <w:tcW w:w="366" w:type="dxa"/>
          </w:tcPr>
          <w:p w14:paraId="159F0D52" w14:textId="77777777" w:rsidR="00BA49AD" w:rsidRDefault="00BA49AD" w:rsidP="00EC1C6E">
            <w:pPr>
              <w:pStyle w:val="ListParagraph"/>
              <w:ind w:left="0"/>
              <w:rPr>
                <w:rFonts w:ascii="Arial" w:eastAsia="Arial" w:hAnsi="Arial" w:cs="Arial"/>
                <w:bCs/>
                <w:spacing w:val="-2"/>
                <w:sz w:val="19"/>
                <w:szCs w:val="19"/>
              </w:rPr>
            </w:pPr>
          </w:p>
        </w:tc>
        <w:tc>
          <w:tcPr>
            <w:tcW w:w="2835" w:type="dxa"/>
          </w:tcPr>
          <w:p w14:paraId="11CEB4CD" w14:textId="03451E51" w:rsidR="00BA49AD" w:rsidRPr="00672ABE" w:rsidRDefault="00672ABE" w:rsidP="00EC1C6E">
            <w:pPr>
              <w:pStyle w:val="ListParagraph"/>
              <w:ind w:left="0"/>
              <w:rPr>
                <w:rFonts w:ascii="Arial" w:eastAsia="Arial" w:hAnsi="Arial" w:cs="Arial"/>
                <w:bCs/>
                <w:i/>
                <w:iCs/>
                <w:spacing w:val="-2"/>
                <w:sz w:val="19"/>
                <w:szCs w:val="19"/>
              </w:rPr>
            </w:pPr>
            <w:r w:rsidRPr="00672ABE">
              <w:rPr>
                <w:rFonts w:ascii="Arial" w:eastAsia="Arial" w:hAnsi="Arial" w:cs="Arial"/>
                <w:bCs/>
                <w:i/>
                <w:iCs/>
                <w:spacing w:val="-2"/>
                <w:sz w:val="19"/>
                <w:szCs w:val="19"/>
              </w:rPr>
              <w:t>Deductions from book balance</w:t>
            </w:r>
            <w:r>
              <w:rPr>
                <w:rFonts w:ascii="Arial" w:eastAsia="Arial" w:hAnsi="Arial" w:cs="Arial"/>
                <w:bCs/>
                <w:i/>
                <w:iCs/>
                <w:spacing w:val="-2"/>
                <w:sz w:val="19"/>
                <w:szCs w:val="19"/>
              </w:rPr>
              <w:t>:</w:t>
            </w:r>
          </w:p>
        </w:tc>
        <w:tc>
          <w:tcPr>
            <w:tcW w:w="426" w:type="dxa"/>
          </w:tcPr>
          <w:p w14:paraId="41FAE4E9" w14:textId="77777777" w:rsidR="00BA49AD" w:rsidRDefault="00BA49AD" w:rsidP="00EC1C6E">
            <w:pPr>
              <w:pStyle w:val="ListParagraph"/>
              <w:ind w:left="0"/>
              <w:rPr>
                <w:rFonts w:ascii="Arial" w:eastAsia="Arial" w:hAnsi="Arial" w:cs="Arial"/>
                <w:bCs/>
                <w:spacing w:val="-2"/>
                <w:sz w:val="19"/>
                <w:szCs w:val="19"/>
              </w:rPr>
            </w:pPr>
          </w:p>
        </w:tc>
        <w:tc>
          <w:tcPr>
            <w:tcW w:w="992" w:type="dxa"/>
          </w:tcPr>
          <w:p w14:paraId="512C92C5" w14:textId="77777777" w:rsidR="00BA49AD" w:rsidRDefault="00BA49AD" w:rsidP="00672ABE">
            <w:pPr>
              <w:pStyle w:val="ListParagraph"/>
              <w:ind w:left="0"/>
              <w:jc w:val="right"/>
              <w:rPr>
                <w:rFonts w:ascii="Arial" w:eastAsia="Arial" w:hAnsi="Arial" w:cs="Arial"/>
                <w:bCs/>
                <w:spacing w:val="-2"/>
                <w:sz w:val="19"/>
                <w:szCs w:val="19"/>
              </w:rPr>
            </w:pPr>
          </w:p>
        </w:tc>
      </w:tr>
      <w:tr w:rsidR="00B1573A" w14:paraId="2FBC9F15" w14:textId="77777777" w:rsidTr="00672ABE">
        <w:trPr>
          <w:jc w:val="center"/>
        </w:trPr>
        <w:tc>
          <w:tcPr>
            <w:tcW w:w="360" w:type="dxa"/>
          </w:tcPr>
          <w:p w14:paraId="56778009" w14:textId="77777777" w:rsidR="00B1573A" w:rsidRDefault="00B1573A" w:rsidP="00EC1C6E">
            <w:pPr>
              <w:pStyle w:val="ListParagraph"/>
              <w:ind w:left="0"/>
              <w:rPr>
                <w:rFonts w:ascii="Arial" w:eastAsia="Arial" w:hAnsi="Arial" w:cs="Arial"/>
                <w:bCs/>
                <w:spacing w:val="-2"/>
                <w:sz w:val="19"/>
                <w:szCs w:val="19"/>
              </w:rPr>
            </w:pPr>
          </w:p>
        </w:tc>
        <w:tc>
          <w:tcPr>
            <w:tcW w:w="642" w:type="dxa"/>
          </w:tcPr>
          <w:p w14:paraId="4177CD09" w14:textId="7B4F5DF4" w:rsidR="00B1573A" w:rsidRDefault="00BA49AD"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#201</w:t>
            </w:r>
          </w:p>
        </w:tc>
        <w:tc>
          <w:tcPr>
            <w:tcW w:w="1788" w:type="dxa"/>
          </w:tcPr>
          <w:p w14:paraId="2C019E19" w14:textId="77777777" w:rsidR="00B1573A" w:rsidRDefault="00B1573A" w:rsidP="00EC1C6E">
            <w:pPr>
              <w:pStyle w:val="ListParagraph"/>
              <w:ind w:left="0"/>
              <w:rPr>
                <w:rFonts w:ascii="Arial" w:eastAsia="Arial" w:hAnsi="Arial" w:cs="Arial"/>
                <w:bCs/>
                <w:spacing w:val="-2"/>
                <w:sz w:val="19"/>
                <w:szCs w:val="19"/>
              </w:rPr>
            </w:pPr>
          </w:p>
        </w:tc>
        <w:tc>
          <w:tcPr>
            <w:tcW w:w="341" w:type="dxa"/>
          </w:tcPr>
          <w:p w14:paraId="551AF807" w14:textId="77777777" w:rsidR="00B1573A" w:rsidRDefault="00B1573A" w:rsidP="00EC1C6E">
            <w:pPr>
              <w:pStyle w:val="ListParagraph"/>
              <w:ind w:left="0"/>
              <w:rPr>
                <w:rFonts w:ascii="Arial" w:eastAsia="Arial" w:hAnsi="Arial" w:cs="Arial"/>
                <w:bCs/>
                <w:spacing w:val="-2"/>
                <w:sz w:val="19"/>
                <w:szCs w:val="19"/>
              </w:rPr>
            </w:pPr>
          </w:p>
        </w:tc>
        <w:tc>
          <w:tcPr>
            <w:tcW w:w="1039" w:type="dxa"/>
          </w:tcPr>
          <w:p w14:paraId="06AA014F" w14:textId="3200D10A" w:rsidR="00B1573A" w:rsidRDefault="00BA49AD" w:rsidP="00470AD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(19,200)</w:t>
            </w:r>
          </w:p>
        </w:tc>
        <w:tc>
          <w:tcPr>
            <w:tcW w:w="366" w:type="dxa"/>
          </w:tcPr>
          <w:p w14:paraId="4300E23B" w14:textId="77777777" w:rsidR="00B1573A" w:rsidRDefault="00B1573A" w:rsidP="00EC1C6E">
            <w:pPr>
              <w:pStyle w:val="ListParagraph"/>
              <w:ind w:left="0"/>
              <w:rPr>
                <w:rFonts w:ascii="Arial" w:eastAsia="Arial" w:hAnsi="Arial" w:cs="Arial"/>
                <w:bCs/>
                <w:spacing w:val="-2"/>
                <w:sz w:val="19"/>
                <w:szCs w:val="19"/>
              </w:rPr>
            </w:pPr>
          </w:p>
        </w:tc>
        <w:tc>
          <w:tcPr>
            <w:tcW w:w="2835" w:type="dxa"/>
          </w:tcPr>
          <w:p w14:paraId="13F3C38F" w14:textId="18032796" w:rsidR="00B1573A" w:rsidRDefault="00672ABE"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NSF Check</w:t>
            </w:r>
          </w:p>
        </w:tc>
        <w:tc>
          <w:tcPr>
            <w:tcW w:w="426" w:type="dxa"/>
          </w:tcPr>
          <w:p w14:paraId="09A1FB6D" w14:textId="77777777" w:rsidR="00B1573A" w:rsidRDefault="00B1573A" w:rsidP="00EC1C6E">
            <w:pPr>
              <w:pStyle w:val="ListParagraph"/>
              <w:ind w:left="0"/>
              <w:rPr>
                <w:rFonts w:ascii="Arial" w:eastAsia="Arial" w:hAnsi="Arial" w:cs="Arial"/>
                <w:bCs/>
                <w:spacing w:val="-2"/>
                <w:sz w:val="19"/>
                <w:szCs w:val="19"/>
              </w:rPr>
            </w:pPr>
          </w:p>
        </w:tc>
        <w:tc>
          <w:tcPr>
            <w:tcW w:w="992" w:type="dxa"/>
          </w:tcPr>
          <w:p w14:paraId="26373A19" w14:textId="0CDF589B" w:rsidR="00B1573A" w:rsidRDefault="00672ABE" w:rsidP="00672AB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(1,800)</w:t>
            </w:r>
          </w:p>
        </w:tc>
      </w:tr>
      <w:tr w:rsidR="00B1573A" w14:paraId="50C7E754" w14:textId="77777777" w:rsidTr="00672ABE">
        <w:trPr>
          <w:jc w:val="center"/>
        </w:trPr>
        <w:tc>
          <w:tcPr>
            <w:tcW w:w="360" w:type="dxa"/>
          </w:tcPr>
          <w:p w14:paraId="722FC5D6" w14:textId="77777777" w:rsidR="00B1573A" w:rsidRDefault="00B1573A" w:rsidP="00EC1C6E">
            <w:pPr>
              <w:pStyle w:val="ListParagraph"/>
              <w:ind w:left="0"/>
              <w:rPr>
                <w:rFonts w:ascii="Arial" w:eastAsia="Arial" w:hAnsi="Arial" w:cs="Arial"/>
                <w:bCs/>
                <w:spacing w:val="-2"/>
                <w:sz w:val="19"/>
                <w:szCs w:val="19"/>
              </w:rPr>
            </w:pPr>
          </w:p>
        </w:tc>
        <w:tc>
          <w:tcPr>
            <w:tcW w:w="642" w:type="dxa"/>
          </w:tcPr>
          <w:p w14:paraId="2DC5A173" w14:textId="2D12409B" w:rsidR="00B1573A" w:rsidRDefault="00BA49AD"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#204</w:t>
            </w:r>
          </w:p>
        </w:tc>
        <w:tc>
          <w:tcPr>
            <w:tcW w:w="1788" w:type="dxa"/>
          </w:tcPr>
          <w:p w14:paraId="11CF7240" w14:textId="77777777" w:rsidR="00B1573A" w:rsidRDefault="00B1573A" w:rsidP="00EC1C6E">
            <w:pPr>
              <w:pStyle w:val="ListParagraph"/>
              <w:ind w:left="0"/>
              <w:rPr>
                <w:rFonts w:ascii="Arial" w:eastAsia="Arial" w:hAnsi="Arial" w:cs="Arial"/>
                <w:bCs/>
                <w:spacing w:val="-2"/>
                <w:sz w:val="19"/>
                <w:szCs w:val="19"/>
              </w:rPr>
            </w:pPr>
          </w:p>
        </w:tc>
        <w:tc>
          <w:tcPr>
            <w:tcW w:w="341" w:type="dxa"/>
          </w:tcPr>
          <w:p w14:paraId="5E5EC0F0" w14:textId="77777777" w:rsidR="00B1573A" w:rsidRDefault="00B1573A" w:rsidP="00EC1C6E">
            <w:pPr>
              <w:pStyle w:val="ListParagraph"/>
              <w:ind w:left="0"/>
              <w:rPr>
                <w:rFonts w:ascii="Arial" w:eastAsia="Arial" w:hAnsi="Arial" w:cs="Arial"/>
                <w:bCs/>
                <w:spacing w:val="-2"/>
                <w:sz w:val="19"/>
                <w:szCs w:val="19"/>
              </w:rPr>
            </w:pPr>
          </w:p>
        </w:tc>
        <w:tc>
          <w:tcPr>
            <w:tcW w:w="1039" w:type="dxa"/>
          </w:tcPr>
          <w:p w14:paraId="741CA029" w14:textId="67F5D417" w:rsidR="00B1573A" w:rsidRDefault="00E35C32" w:rsidP="00470AD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w:t>
            </w:r>
          </w:p>
        </w:tc>
        <w:tc>
          <w:tcPr>
            <w:tcW w:w="366" w:type="dxa"/>
          </w:tcPr>
          <w:p w14:paraId="09393118" w14:textId="77777777" w:rsidR="00B1573A" w:rsidRDefault="00B1573A" w:rsidP="00EC1C6E">
            <w:pPr>
              <w:pStyle w:val="ListParagraph"/>
              <w:ind w:left="0"/>
              <w:rPr>
                <w:rFonts w:ascii="Arial" w:eastAsia="Arial" w:hAnsi="Arial" w:cs="Arial"/>
                <w:bCs/>
                <w:spacing w:val="-2"/>
                <w:sz w:val="19"/>
                <w:szCs w:val="19"/>
              </w:rPr>
            </w:pPr>
          </w:p>
        </w:tc>
        <w:tc>
          <w:tcPr>
            <w:tcW w:w="2835" w:type="dxa"/>
          </w:tcPr>
          <w:p w14:paraId="721D2448" w14:textId="7DB77ADE" w:rsidR="00B1573A" w:rsidRDefault="00672ABE"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Bank service charge</w:t>
            </w:r>
          </w:p>
        </w:tc>
        <w:tc>
          <w:tcPr>
            <w:tcW w:w="426" w:type="dxa"/>
          </w:tcPr>
          <w:p w14:paraId="6305D1B2" w14:textId="77777777" w:rsidR="00B1573A" w:rsidRDefault="00B1573A" w:rsidP="00EC1C6E">
            <w:pPr>
              <w:pStyle w:val="ListParagraph"/>
              <w:ind w:left="0"/>
              <w:rPr>
                <w:rFonts w:ascii="Arial" w:eastAsia="Arial" w:hAnsi="Arial" w:cs="Arial"/>
                <w:bCs/>
                <w:spacing w:val="-2"/>
                <w:sz w:val="19"/>
                <w:szCs w:val="19"/>
              </w:rPr>
            </w:pPr>
          </w:p>
        </w:tc>
        <w:tc>
          <w:tcPr>
            <w:tcW w:w="992" w:type="dxa"/>
          </w:tcPr>
          <w:p w14:paraId="714A7719" w14:textId="56D0328E" w:rsidR="00B1573A" w:rsidRDefault="00672ABE" w:rsidP="00672AB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(48)</w:t>
            </w:r>
          </w:p>
        </w:tc>
      </w:tr>
      <w:tr w:rsidR="00BA49AD" w14:paraId="71CB9F77" w14:textId="77777777" w:rsidTr="00672ABE">
        <w:trPr>
          <w:jc w:val="center"/>
        </w:trPr>
        <w:tc>
          <w:tcPr>
            <w:tcW w:w="360" w:type="dxa"/>
          </w:tcPr>
          <w:p w14:paraId="65EA516F" w14:textId="77777777" w:rsidR="00BA49AD" w:rsidRDefault="00BA49AD" w:rsidP="00EC1C6E">
            <w:pPr>
              <w:pStyle w:val="ListParagraph"/>
              <w:ind w:left="0"/>
              <w:rPr>
                <w:rFonts w:ascii="Arial" w:eastAsia="Arial" w:hAnsi="Arial" w:cs="Arial"/>
                <w:bCs/>
                <w:spacing w:val="-2"/>
                <w:sz w:val="19"/>
                <w:szCs w:val="19"/>
              </w:rPr>
            </w:pPr>
          </w:p>
        </w:tc>
        <w:tc>
          <w:tcPr>
            <w:tcW w:w="642" w:type="dxa"/>
          </w:tcPr>
          <w:p w14:paraId="694306E8" w14:textId="2A9A4F00" w:rsidR="00BA49AD" w:rsidRDefault="00BA49AD"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#205</w:t>
            </w:r>
          </w:p>
        </w:tc>
        <w:tc>
          <w:tcPr>
            <w:tcW w:w="1788" w:type="dxa"/>
          </w:tcPr>
          <w:p w14:paraId="4B6CEE96" w14:textId="77777777" w:rsidR="00BA49AD" w:rsidRDefault="00BA49AD" w:rsidP="00EC1C6E">
            <w:pPr>
              <w:pStyle w:val="ListParagraph"/>
              <w:ind w:left="0"/>
              <w:rPr>
                <w:rFonts w:ascii="Arial" w:eastAsia="Arial" w:hAnsi="Arial" w:cs="Arial"/>
                <w:bCs/>
                <w:spacing w:val="-2"/>
                <w:sz w:val="19"/>
                <w:szCs w:val="19"/>
              </w:rPr>
            </w:pPr>
          </w:p>
        </w:tc>
        <w:tc>
          <w:tcPr>
            <w:tcW w:w="341" w:type="dxa"/>
          </w:tcPr>
          <w:p w14:paraId="2D09D772" w14:textId="77777777" w:rsidR="00BA49AD" w:rsidRDefault="00BA49AD" w:rsidP="00EC1C6E">
            <w:pPr>
              <w:pStyle w:val="ListParagraph"/>
              <w:ind w:left="0"/>
              <w:rPr>
                <w:rFonts w:ascii="Arial" w:eastAsia="Arial" w:hAnsi="Arial" w:cs="Arial"/>
                <w:bCs/>
                <w:spacing w:val="-2"/>
                <w:sz w:val="19"/>
                <w:szCs w:val="19"/>
              </w:rPr>
            </w:pPr>
          </w:p>
        </w:tc>
        <w:tc>
          <w:tcPr>
            <w:tcW w:w="1039" w:type="dxa"/>
          </w:tcPr>
          <w:p w14:paraId="6D9AF9EB" w14:textId="2D1BB53E" w:rsidR="00BA49AD" w:rsidRDefault="00E35C32" w:rsidP="00470AD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(4,058)</w:t>
            </w:r>
          </w:p>
        </w:tc>
        <w:tc>
          <w:tcPr>
            <w:tcW w:w="366" w:type="dxa"/>
          </w:tcPr>
          <w:p w14:paraId="6D728D7A" w14:textId="77777777" w:rsidR="00BA49AD" w:rsidRDefault="00BA49AD" w:rsidP="00EC1C6E">
            <w:pPr>
              <w:pStyle w:val="ListParagraph"/>
              <w:ind w:left="0"/>
              <w:rPr>
                <w:rFonts w:ascii="Arial" w:eastAsia="Arial" w:hAnsi="Arial" w:cs="Arial"/>
                <w:bCs/>
                <w:spacing w:val="-2"/>
                <w:sz w:val="19"/>
                <w:szCs w:val="19"/>
              </w:rPr>
            </w:pPr>
          </w:p>
        </w:tc>
        <w:tc>
          <w:tcPr>
            <w:tcW w:w="2835" w:type="dxa"/>
          </w:tcPr>
          <w:p w14:paraId="5EAA6ABE" w14:textId="77777777" w:rsidR="00BA49AD" w:rsidRDefault="00BA49AD" w:rsidP="00EC1C6E">
            <w:pPr>
              <w:pStyle w:val="ListParagraph"/>
              <w:ind w:left="0"/>
              <w:rPr>
                <w:rFonts w:ascii="Arial" w:eastAsia="Arial" w:hAnsi="Arial" w:cs="Arial"/>
                <w:bCs/>
                <w:spacing w:val="-2"/>
                <w:sz w:val="19"/>
                <w:szCs w:val="19"/>
              </w:rPr>
            </w:pPr>
          </w:p>
        </w:tc>
        <w:tc>
          <w:tcPr>
            <w:tcW w:w="426" w:type="dxa"/>
          </w:tcPr>
          <w:p w14:paraId="4ACDEABE" w14:textId="77777777" w:rsidR="00BA49AD" w:rsidRDefault="00BA49AD" w:rsidP="00EC1C6E">
            <w:pPr>
              <w:pStyle w:val="ListParagraph"/>
              <w:ind w:left="0"/>
              <w:rPr>
                <w:rFonts w:ascii="Arial" w:eastAsia="Arial" w:hAnsi="Arial" w:cs="Arial"/>
                <w:bCs/>
                <w:spacing w:val="-2"/>
                <w:sz w:val="19"/>
                <w:szCs w:val="19"/>
              </w:rPr>
            </w:pPr>
          </w:p>
        </w:tc>
        <w:tc>
          <w:tcPr>
            <w:tcW w:w="992" w:type="dxa"/>
          </w:tcPr>
          <w:p w14:paraId="58B34E31" w14:textId="77777777" w:rsidR="00BA49AD" w:rsidRDefault="00BA49AD" w:rsidP="00672ABE">
            <w:pPr>
              <w:pStyle w:val="ListParagraph"/>
              <w:ind w:left="0"/>
              <w:jc w:val="right"/>
              <w:rPr>
                <w:rFonts w:ascii="Arial" w:eastAsia="Arial" w:hAnsi="Arial" w:cs="Arial"/>
                <w:bCs/>
                <w:spacing w:val="-2"/>
                <w:sz w:val="19"/>
                <w:szCs w:val="19"/>
              </w:rPr>
            </w:pPr>
          </w:p>
        </w:tc>
      </w:tr>
      <w:tr w:rsidR="00BA49AD" w14:paraId="764DEEF6" w14:textId="77777777" w:rsidTr="00672ABE">
        <w:trPr>
          <w:jc w:val="center"/>
        </w:trPr>
        <w:tc>
          <w:tcPr>
            <w:tcW w:w="360" w:type="dxa"/>
          </w:tcPr>
          <w:p w14:paraId="087319DA" w14:textId="77777777" w:rsidR="00BA49AD" w:rsidRDefault="00BA49AD" w:rsidP="00EC1C6E">
            <w:pPr>
              <w:pStyle w:val="ListParagraph"/>
              <w:ind w:left="0"/>
              <w:rPr>
                <w:rFonts w:ascii="Arial" w:eastAsia="Arial" w:hAnsi="Arial" w:cs="Arial"/>
                <w:bCs/>
                <w:spacing w:val="-2"/>
                <w:sz w:val="19"/>
                <w:szCs w:val="19"/>
              </w:rPr>
            </w:pPr>
          </w:p>
        </w:tc>
        <w:tc>
          <w:tcPr>
            <w:tcW w:w="642" w:type="dxa"/>
          </w:tcPr>
          <w:p w14:paraId="42B37F5C" w14:textId="6D78FD5A" w:rsidR="00BA49AD" w:rsidRDefault="00BA49AD"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#295</w:t>
            </w:r>
          </w:p>
        </w:tc>
        <w:tc>
          <w:tcPr>
            <w:tcW w:w="1788" w:type="dxa"/>
          </w:tcPr>
          <w:p w14:paraId="7B29CAFA" w14:textId="77777777" w:rsidR="00BA49AD" w:rsidRDefault="00BA49AD" w:rsidP="00EC1C6E">
            <w:pPr>
              <w:pStyle w:val="ListParagraph"/>
              <w:ind w:left="0"/>
              <w:rPr>
                <w:rFonts w:ascii="Arial" w:eastAsia="Arial" w:hAnsi="Arial" w:cs="Arial"/>
                <w:bCs/>
                <w:spacing w:val="-2"/>
                <w:sz w:val="19"/>
                <w:szCs w:val="19"/>
              </w:rPr>
            </w:pPr>
          </w:p>
        </w:tc>
        <w:tc>
          <w:tcPr>
            <w:tcW w:w="341" w:type="dxa"/>
          </w:tcPr>
          <w:p w14:paraId="0D5CE1DE" w14:textId="77777777" w:rsidR="00BA49AD" w:rsidRDefault="00BA49AD" w:rsidP="00EC1C6E">
            <w:pPr>
              <w:pStyle w:val="ListParagraph"/>
              <w:ind w:left="0"/>
              <w:rPr>
                <w:rFonts w:ascii="Arial" w:eastAsia="Arial" w:hAnsi="Arial" w:cs="Arial"/>
                <w:bCs/>
                <w:spacing w:val="-2"/>
                <w:sz w:val="19"/>
                <w:szCs w:val="19"/>
              </w:rPr>
            </w:pPr>
          </w:p>
        </w:tc>
        <w:tc>
          <w:tcPr>
            <w:tcW w:w="1039" w:type="dxa"/>
          </w:tcPr>
          <w:p w14:paraId="3F51BDAB" w14:textId="7BE06F4A" w:rsidR="00BA49AD" w:rsidRDefault="00E35C32" w:rsidP="00470AD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(195)</w:t>
            </w:r>
          </w:p>
        </w:tc>
        <w:tc>
          <w:tcPr>
            <w:tcW w:w="366" w:type="dxa"/>
          </w:tcPr>
          <w:p w14:paraId="3DE60F8E" w14:textId="77777777" w:rsidR="00BA49AD" w:rsidRDefault="00BA49AD" w:rsidP="00EC1C6E">
            <w:pPr>
              <w:pStyle w:val="ListParagraph"/>
              <w:ind w:left="0"/>
              <w:rPr>
                <w:rFonts w:ascii="Arial" w:eastAsia="Arial" w:hAnsi="Arial" w:cs="Arial"/>
                <w:bCs/>
                <w:spacing w:val="-2"/>
                <w:sz w:val="19"/>
                <w:szCs w:val="19"/>
              </w:rPr>
            </w:pPr>
          </w:p>
        </w:tc>
        <w:tc>
          <w:tcPr>
            <w:tcW w:w="2835" w:type="dxa"/>
          </w:tcPr>
          <w:p w14:paraId="3DEF8A89" w14:textId="77777777" w:rsidR="00BA49AD" w:rsidRDefault="00BA49AD" w:rsidP="00EC1C6E">
            <w:pPr>
              <w:pStyle w:val="ListParagraph"/>
              <w:ind w:left="0"/>
              <w:rPr>
                <w:rFonts w:ascii="Arial" w:eastAsia="Arial" w:hAnsi="Arial" w:cs="Arial"/>
                <w:bCs/>
                <w:spacing w:val="-2"/>
                <w:sz w:val="19"/>
                <w:szCs w:val="19"/>
              </w:rPr>
            </w:pPr>
          </w:p>
        </w:tc>
        <w:tc>
          <w:tcPr>
            <w:tcW w:w="426" w:type="dxa"/>
          </w:tcPr>
          <w:p w14:paraId="29A27C58" w14:textId="77777777" w:rsidR="00BA49AD" w:rsidRDefault="00BA49AD" w:rsidP="00EC1C6E">
            <w:pPr>
              <w:pStyle w:val="ListParagraph"/>
              <w:ind w:left="0"/>
              <w:rPr>
                <w:rFonts w:ascii="Arial" w:eastAsia="Arial" w:hAnsi="Arial" w:cs="Arial"/>
                <w:bCs/>
                <w:spacing w:val="-2"/>
                <w:sz w:val="19"/>
                <w:szCs w:val="19"/>
              </w:rPr>
            </w:pPr>
          </w:p>
        </w:tc>
        <w:tc>
          <w:tcPr>
            <w:tcW w:w="992" w:type="dxa"/>
          </w:tcPr>
          <w:p w14:paraId="5988F5E3" w14:textId="77777777" w:rsidR="00BA49AD" w:rsidRDefault="00BA49AD" w:rsidP="00672ABE">
            <w:pPr>
              <w:pStyle w:val="ListParagraph"/>
              <w:ind w:left="0"/>
              <w:jc w:val="right"/>
              <w:rPr>
                <w:rFonts w:ascii="Arial" w:eastAsia="Arial" w:hAnsi="Arial" w:cs="Arial"/>
                <w:bCs/>
                <w:spacing w:val="-2"/>
                <w:sz w:val="19"/>
                <w:szCs w:val="19"/>
              </w:rPr>
            </w:pPr>
          </w:p>
        </w:tc>
      </w:tr>
      <w:tr w:rsidR="00BA49AD" w14:paraId="1060A4BA" w14:textId="77777777" w:rsidTr="00672ABE">
        <w:trPr>
          <w:jc w:val="center"/>
        </w:trPr>
        <w:tc>
          <w:tcPr>
            <w:tcW w:w="360" w:type="dxa"/>
          </w:tcPr>
          <w:p w14:paraId="332A13D2" w14:textId="77777777" w:rsidR="00BA49AD" w:rsidRDefault="00BA49AD" w:rsidP="00EC1C6E">
            <w:pPr>
              <w:pStyle w:val="ListParagraph"/>
              <w:ind w:left="0"/>
              <w:rPr>
                <w:rFonts w:ascii="Arial" w:eastAsia="Arial" w:hAnsi="Arial" w:cs="Arial"/>
                <w:bCs/>
                <w:spacing w:val="-2"/>
                <w:sz w:val="19"/>
                <w:szCs w:val="19"/>
              </w:rPr>
            </w:pPr>
          </w:p>
        </w:tc>
        <w:tc>
          <w:tcPr>
            <w:tcW w:w="642" w:type="dxa"/>
          </w:tcPr>
          <w:p w14:paraId="704737C7" w14:textId="7A9A2434" w:rsidR="00BA49AD" w:rsidRDefault="00BA49AD"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#565</w:t>
            </w:r>
          </w:p>
        </w:tc>
        <w:tc>
          <w:tcPr>
            <w:tcW w:w="1788" w:type="dxa"/>
          </w:tcPr>
          <w:p w14:paraId="7733BAFC" w14:textId="77777777" w:rsidR="00BA49AD" w:rsidRDefault="00BA49AD" w:rsidP="00EC1C6E">
            <w:pPr>
              <w:pStyle w:val="ListParagraph"/>
              <w:ind w:left="0"/>
              <w:rPr>
                <w:rFonts w:ascii="Arial" w:eastAsia="Arial" w:hAnsi="Arial" w:cs="Arial"/>
                <w:bCs/>
                <w:spacing w:val="-2"/>
                <w:sz w:val="19"/>
                <w:szCs w:val="19"/>
              </w:rPr>
            </w:pPr>
          </w:p>
        </w:tc>
        <w:tc>
          <w:tcPr>
            <w:tcW w:w="341" w:type="dxa"/>
          </w:tcPr>
          <w:p w14:paraId="169952C1" w14:textId="77777777" w:rsidR="00BA49AD" w:rsidRDefault="00BA49AD" w:rsidP="00EC1C6E">
            <w:pPr>
              <w:pStyle w:val="ListParagraph"/>
              <w:ind w:left="0"/>
              <w:rPr>
                <w:rFonts w:ascii="Arial" w:eastAsia="Arial" w:hAnsi="Arial" w:cs="Arial"/>
                <w:bCs/>
                <w:spacing w:val="-2"/>
                <w:sz w:val="19"/>
                <w:szCs w:val="19"/>
              </w:rPr>
            </w:pPr>
          </w:p>
        </w:tc>
        <w:tc>
          <w:tcPr>
            <w:tcW w:w="1039" w:type="dxa"/>
          </w:tcPr>
          <w:p w14:paraId="13087DAC" w14:textId="5B624659" w:rsidR="00BA49AD" w:rsidRDefault="00E35C32" w:rsidP="00470AD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(1,920)</w:t>
            </w:r>
          </w:p>
        </w:tc>
        <w:tc>
          <w:tcPr>
            <w:tcW w:w="366" w:type="dxa"/>
          </w:tcPr>
          <w:p w14:paraId="47C9F4DE" w14:textId="77777777" w:rsidR="00BA49AD" w:rsidRDefault="00BA49AD" w:rsidP="00EC1C6E">
            <w:pPr>
              <w:pStyle w:val="ListParagraph"/>
              <w:ind w:left="0"/>
              <w:rPr>
                <w:rFonts w:ascii="Arial" w:eastAsia="Arial" w:hAnsi="Arial" w:cs="Arial"/>
                <w:bCs/>
                <w:spacing w:val="-2"/>
                <w:sz w:val="19"/>
                <w:szCs w:val="19"/>
              </w:rPr>
            </w:pPr>
          </w:p>
        </w:tc>
        <w:tc>
          <w:tcPr>
            <w:tcW w:w="2835" w:type="dxa"/>
          </w:tcPr>
          <w:p w14:paraId="29C3CA22" w14:textId="77777777" w:rsidR="00BA49AD" w:rsidRDefault="00BA49AD" w:rsidP="00EC1C6E">
            <w:pPr>
              <w:pStyle w:val="ListParagraph"/>
              <w:ind w:left="0"/>
              <w:rPr>
                <w:rFonts w:ascii="Arial" w:eastAsia="Arial" w:hAnsi="Arial" w:cs="Arial"/>
                <w:bCs/>
                <w:spacing w:val="-2"/>
                <w:sz w:val="19"/>
                <w:szCs w:val="19"/>
              </w:rPr>
            </w:pPr>
          </w:p>
        </w:tc>
        <w:tc>
          <w:tcPr>
            <w:tcW w:w="426" w:type="dxa"/>
          </w:tcPr>
          <w:p w14:paraId="572E39E4" w14:textId="77777777" w:rsidR="00BA49AD" w:rsidRDefault="00BA49AD" w:rsidP="00EC1C6E">
            <w:pPr>
              <w:pStyle w:val="ListParagraph"/>
              <w:ind w:left="0"/>
              <w:rPr>
                <w:rFonts w:ascii="Arial" w:eastAsia="Arial" w:hAnsi="Arial" w:cs="Arial"/>
                <w:bCs/>
                <w:spacing w:val="-2"/>
                <w:sz w:val="19"/>
                <w:szCs w:val="19"/>
              </w:rPr>
            </w:pPr>
          </w:p>
        </w:tc>
        <w:tc>
          <w:tcPr>
            <w:tcW w:w="992" w:type="dxa"/>
          </w:tcPr>
          <w:p w14:paraId="236FBADE" w14:textId="77777777" w:rsidR="00BA49AD" w:rsidRDefault="00BA49AD" w:rsidP="00672ABE">
            <w:pPr>
              <w:pStyle w:val="ListParagraph"/>
              <w:ind w:left="0"/>
              <w:jc w:val="right"/>
              <w:rPr>
                <w:rFonts w:ascii="Arial" w:eastAsia="Arial" w:hAnsi="Arial" w:cs="Arial"/>
                <w:bCs/>
                <w:spacing w:val="-2"/>
                <w:sz w:val="19"/>
                <w:szCs w:val="19"/>
              </w:rPr>
            </w:pPr>
          </w:p>
        </w:tc>
      </w:tr>
      <w:tr w:rsidR="00BA49AD" w14:paraId="35AFEE51" w14:textId="77777777" w:rsidTr="00672ABE">
        <w:trPr>
          <w:jc w:val="center"/>
        </w:trPr>
        <w:tc>
          <w:tcPr>
            <w:tcW w:w="360" w:type="dxa"/>
          </w:tcPr>
          <w:p w14:paraId="085E49AC" w14:textId="77777777" w:rsidR="00BA49AD" w:rsidRDefault="00BA49AD" w:rsidP="00EC1C6E">
            <w:pPr>
              <w:pStyle w:val="ListParagraph"/>
              <w:ind w:left="0"/>
              <w:rPr>
                <w:rFonts w:ascii="Arial" w:eastAsia="Arial" w:hAnsi="Arial" w:cs="Arial"/>
                <w:bCs/>
                <w:spacing w:val="-2"/>
                <w:sz w:val="19"/>
                <w:szCs w:val="19"/>
              </w:rPr>
            </w:pPr>
          </w:p>
        </w:tc>
        <w:tc>
          <w:tcPr>
            <w:tcW w:w="642" w:type="dxa"/>
          </w:tcPr>
          <w:p w14:paraId="243CF6B8" w14:textId="62C68757" w:rsidR="00BA49AD" w:rsidRDefault="00BA49AD"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#567</w:t>
            </w:r>
          </w:p>
        </w:tc>
        <w:tc>
          <w:tcPr>
            <w:tcW w:w="1788" w:type="dxa"/>
          </w:tcPr>
          <w:p w14:paraId="51D1C344" w14:textId="77777777" w:rsidR="00BA49AD" w:rsidRDefault="00BA49AD" w:rsidP="00EC1C6E">
            <w:pPr>
              <w:pStyle w:val="ListParagraph"/>
              <w:ind w:left="0"/>
              <w:rPr>
                <w:rFonts w:ascii="Arial" w:eastAsia="Arial" w:hAnsi="Arial" w:cs="Arial"/>
                <w:bCs/>
                <w:spacing w:val="-2"/>
                <w:sz w:val="19"/>
                <w:szCs w:val="19"/>
              </w:rPr>
            </w:pPr>
          </w:p>
        </w:tc>
        <w:tc>
          <w:tcPr>
            <w:tcW w:w="341" w:type="dxa"/>
          </w:tcPr>
          <w:p w14:paraId="773CDA0C" w14:textId="77777777" w:rsidR="00BA49AD" w:rsidRDefault="00BA49AD" w:rsidP="00EC1C6E">
            <w:pPr>
              <w:pStyle w:val="ListParagraph"/>
              <w:ind w:left="0"/>
              <w:rPr>
                <w:rFonts w:ascii="Arial" w:eastAsia="Arial" w:hAnsi="Arial" w:cs="Arial"/>
                <w:bCs/>
                <w:spacing w:val="-2"/>
                <w:sz w:val="19"/>
                <w:szCs w:val="19"/>
              </w:rPr>
            </w:pPr>
          </w:p>
        </w:tc>
        <w:tc>
          <w:tcPr>
            <w:tcW w:w="1039" w:type="dxa"/>
          </w:tcPr>
          <w:p w14:paraId="7485F019" w14:textId="04A48357" w:rsidR="00BA49AD" w:rsidRDefault="00E35C32" w:rsidP="00470AD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(615)</w:t>
            </w:r>
          </w:p>
        </w:tc>
        <w:tc>
          <w:tcPr>
            <w:tcW w:w="366" w:type="dxa"/>
          </w:tcPr>
          <w:p w14:paraId="5158E518" w14:textId="77777777" w:rsidR="00BA49AD" w:rsidRDefault="00BA49AD" w:rsidP="00EC1C6E">
            <w:pPr>
              <w:pStyle w:val="ListParagraph"/>
              <w:ind w:left="0"/>
              <w:rPr>
                <w:rFonts w:ascii="Arial" w:eastAsia="Arial" w:hAnsi="Arial" w:cs="Arial"/>
                <w:bCs/>
                <w:spacing w:val="-2"/>
                <w:sz w:val="19"/>
                <w:szCs w:val="19"/>
              </w:rPr>
            </w:pPr>
          </w:p>
        </w:tc>
        <w:tc>
          <w:tcPr>
            <w:tcW w:w="2835" w:type="dxa"/>
          </w:tcPr>
          <w:p w14:paraId="5A59A6DA" w14:textId="77777777" w:rsidR="00BA49AD" w:rsidRDefault="00BA49AD" w:rsidP="00EC1C6E">
            <w:pPr>
              <w:pStyle w:val="ListParagraph"/>
              <w:ind w:left="0"/>
              <w:rPr>
                <w:rFonts w:ascii="Arial" w:eastAsia="Arial" w:hAnsi="Arial" w:cs="Arial"/>
                <w:bCs/>
                <w:spacing w:val="-2"/>
                <w:sz w:val="19"/>
                <w:szCs w:val="19"/>
              </w:rPr>
            </w:pPr>
          </w:p>
        </w:tc>
        <w:tc>
          <w:tcPr>
            <w:tcW w:w="426" w:type="dxa"/>
          </w:tcPr>
          <w:p w14:paraId="3C62F0EE" w14:textId="77777777" w:rsidR="00BA49AD" w:rsidRDefault="00BA49AD" w:rsidP="00EC1C6E">
            <w:pPr>
              <w:pStyle w:val="ListParagraph"/>
              <w:ind w:left="0"/>
              <w:rPr>
                <w:rFonts w:ascii="Arial" w:eastAsia="Arial" w:hAnsi="Arial" w:cs="Arial"/>
                <w:bCs/>
                <w:spacing w:val="-2"/>
                <w:sz w:val="19"/>
                <w:szCs w:val="19"/>
              </w:rPr>
            </w:pPr>
          </w:p>
        </w:tc>
        <w:tc>
          <w:tcPr>
            <w:tcW w:w="992" w:type="dxa"/>
          </w:tcPr>
          <w:p w14:paraId="3AC1BE57" w14:textId="77777777" w:rsidR="00BA49AD" w:rsidRDefault="00BA49AD" w:rsidP="00672ABE">
            <w:pPr>
              <w:pStyle w:val="ListParagraph"/>
              <w:ind w:left="0"/>
              <w:jc w:val="right"/>
              <w:rPr>
                <w:rFonts w:ascii="Arial" w:eastAsia="Arial" w:hAnsi="Arial" w:cs="Arial"/>
                <w:bCs/>
                <w:spacing w:val="-2"/>
                <w:sz w:val="19"/>
                <w:szCs w:val="19"/>
              </w:rPr>
            </w:pPr>
          </w:p>
        </w:tc>
      </w:tr>
      <w:tr w:rsidR="00BA49AD" w14:paraId="49EE490B" w14:textId="77777777" w:rsidTr="00672ABE">
        <w:trPr>
          <w:jc w:val="center"/>
        </w:trPr>
        <w:tc>
          <w:tcPr>
            <w:tcW w:w="360" w:type="dxa"/>
          </w:tcPr>
          <w:p w14:paraId="35487AF5" w14:textId="77777777" w:rsidR="00BA49AD" w:rsidRDefault="00BA49AD" w:rsidP="00EC1C6E">
            <w:pPr>
              <w:pStyle w:val="ListParagraph"/>
              <w:ind w:left="0"/>
              <w:rPr>
                <w:rFonts w:ascii="Arial" w:eastAsia="Arial" w:hAnsi="Arial" w:cs="Arial"/>
                <w:bCs/>
                <w:spacing w:val="-2"/>
                <w:sz w:val="19"/>
                <w:szCs w:val="19"/>
              </w:rPr>
            </w:pPr>
          </w:p>
        </w:tc>
        <w:tc>
          <w:tcPr>
            <w:tcW w:w="642" w:type="dxa"/>
          </w:tcPr>
          <w:p w14:paraId="38A1D5F5" w14:textId="087BC27E" w:rsidR="00BA49AD" w:rsidRDefault="00BA49AD"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#568</w:t>
            </w:r>
          </w:p>
        </w:tc>
        <w:tc>
          <w:tcPr>
            <w:tcW w:w="1788" w:type="dxa"/>
          </w:tcPr>
          <w:p w14:paraId="3399E063" w14:textId="77777777" w:rsidR="00BA49AD" w:rsidRDefault="00BA49AD" w:rsidP="00EC1C6E">
            <w:pPr>
              <w:pStyle w:val="ListParagraph"/>
              <w:ind w:left="0"/>
              <w:rPr>
                <w:rFonts w:ascii="Arial" w:eastAsia="Arial" w:hAnsi="Arial" w:cs="Arial"/>
                <w:bCs/>
                <w:spacing w:val="-2"/>
                <w:sz w:val="19"/>
                <w:szCs w:val="19"/>
              </w:rPr>
            </w:pPr>
          </w:p>
        </w:tc>
        <w:tc>
          <w:tcPr>
            <w:tcW w:w="341" w:type="dxa"/>
            <w:tcBorders>
              <w:bottom w:val="single" w:sz="4" w:space="0" w:color="auto"/>
            </w:tcBorders>
          </w:tcPr>
          <w:p w14:paraId="3141FB46" w14:textId="77777777" w:rsidR="00BA49AD" w:rsidRDefault="00BA49AD" w:rsidP="00EC1C6E">
            <w:pPr>
              <w:pStyle w:val="ListParagraph"/>
              <w:ind w:left="0"/>
              <w:rPr>
                <w:rFonts w:ascii="Arial" w:eastAsia="Arial" w:hAnsi="Arial" w:cs="Arial"/>
                <w:bCs/>
                <w:spacing w:val="-2"/>
                <w:sz w:val="19"/>
                <w:szCs w:val="19"/>
              </w:rPr>
            </w:pPr>
          </w:p>
        </w:tc>
        <w:tc>
          <w:tcPr>
            <w:tcW w:w="1039" w:type="dxa"/>
            <w:tcBorders>
              <w:bottom w:val="single" w:sz="4" w:space="0" w:color="auto"/>
            </w:tcBorders>
          </w:tcPr>
          <w:p w14:paraId="4B5186F1" w14:textId="18878442" w:rsidR="00BA49AD" w:rsidRDefault="00E35C32" w:rsidP="00470AD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(468)</w:t>
            </w:r>
          </w:p>
        </w:tc>
        <w:tc>
          <w:tcPr>
            <w:tcW w:w="366" w:type="dxa"/>
          </w:tcPr>
          <w:p w14:paraId="11B2B594" w14:textId="77777777" w:rsidR="00BA49AD" w:rsidRDefault="00BA49AD" w:rsidP="00EC1C6E">
            <w:pPr>
              <w:pStyle w:val="ListParagraph"/>
              <w:ind w:left="0"/>
              <w:rPr>
                <w:rFonts w:ascii="Arial" w:eastAsia="Arial" w:hAnsi="Arial" w:cs="Arial"/>
                <w:bCs/>
                <w:spacing w:val="-2"/>
                <w:sz w:val="19"/>
                <w:szCs w:val="19"/>
              </w:rPr>
            </w:pPr>
          </w:p>
        </w:tc>
        <w:tc>
          <w:tcPr>
            <w:tcW w:w="2835" w:type="dxa"/>
          </w:tcPr>
          <w:p w14:paraId="0FECA312" w14:textId="77777777" w:rsidR="00BA49AD" w:rsidRDefault="00BA49AD" w:rsidP="00EC1C6E">
            <w:pPr>
              <w:pStyle w:val="ListParagraph"/>
              <w:ind w:left="0"/>
              <w:rPr>
                <w:rFonts w:ascii="Arial" w:eastAsia="Arial" w:hAnsi="Arial" w:cs="Arial"/>
                <w:bCs/>
                <w:spacing w:val="-2"/>
                <w:sz w:val="19"/>
                <w:szCs w:val="19"/>
              </w:rPr>
            </w:pPr>
          </w:p>
        </w:tc>
        <w:tc>
          <w:tcPr>
            <w:tcW w:w="426" w:type="dxa"/>
            <w:tcBorders>
              <w:bottom w:val="single" w:sz="4" w:space="0" w:color="auto"/>
            </w:tcBorders>
          </w:tcPr>
          <w:p w14:paraId="043894C7" w14:textId="77777777" w:rsidR="00BA49AD" w:rsidRDefault="00BA49AD" w:rsidP="00EC1C6E">
            <w:pPr>
              <w:pStyle w:val="ListParagraph"/>
              <w:ind w:left="0"/>
              <w:rPr>
                <w:rFonts w:ascii="Arial" w:eastAsia="Arial" w:hAnsi="Arial" w:cs="Arial"/>
                <w:bCs/>
                <w:spacing w:val="-2"/>
                <w:sz w:val="19"/>
                <w:szCs w:val="19"/>
              </w:rPr>
            </w:pPr>
          </w:p>
        </w:tc>
        <w:tc>
          <w:tcPr>
            <w:tcW w:w="992" w:type="dxa"/>
            <w:tcBorders>
              <w:bottom w:val="single" w:sz="4" w:space="0" w:color="auto"/>
            </w:tcBorders>
          </w:tcPr>
          <w:p w14:paraId="09B0425B" w14:textId="77777777" w:rsidR="00BA49AD" w:rsidRDefault="00BA49AD" w:rsidP="00672ABE">
            <w:pPr>
              <w:pStyle w:val="ListParagraph"/>
              <w:ind w:left="0"/>
              <w:jc w:val="right"/>
              <w:rPr>
                <w:rFonts w:ascii="Arial" w:eastAsia="Arial" w:hAnsi="Arial" w:cs="Arial"/>
                <w:bCs/>
                <w:spacing w:val="-2"/>
                <w:sz w:val="19"/>
                <w:szCs w:val="19"/>
              </w:rPr>
            </w:pPr>
          </w:p>
        </w:tc>
      </w:tr>
      <w:tr w:rsidR="00E35C32" w14:paraId="295F4E3B" w14:textId="77777777" w:rsidTr="00672ABE">
        <w:trPr>
          <w:jc w:val="center"/>
        </w:trPr>
        <w:tc>
          <w:tcPr>
            <w:tcW w:w="2790" w:type="dxa"/>
            <w:gridSpan w:val="3"/>
          </w:tcPr>
          <w:p w14:paraId="044B0D3C" w14:textId="65B2EF2B" w:rsidR="00E35C32" w:rsidRDefault="00E35C32"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Adjusted bank balance</w:t>
            </w:r>
          </w:p>
        </w:tc>
        <w:tc>
          <w:tcPr>
            <w:tcW w:w="341" w:type="dxa"/>
            <w:tcBorders>
              <w:top w:val="single" w:sz="4" w:space="0" w:color="auto"/>
              <w:bottom w:val="double" w:sz="4" w:space="0" w:color="auto"/>
            </w:tcBorders>
          </w:tcPr>
          <w:p w14:paraId="4E476CE5" w14:textId="4516FFD9" w:rsidR="00E35C32" w:rsidRDefault="00672ABE"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P</w:t>
            </w:r>
          </w:p>
        </w:tc>
        <w:tc>
          <w:tcPr>
            <w:tcW w:w="1039" w:type="dxa"/>
            <w:tcBorders>
              <w:top w:val="single" w:sz="4" w:space="0" w:color="auto"/>
              <w:bottom w:val="double" w:sz="4" w:space="0" w:color="auto"/>
            </w:tcBorders>
          </w:tcPr>
          <w:p w14:paraId="25296C94" w14:textId="527B9309" w:rsidR="00E35C32" w:rsidRDefault="00672ABE" w:rsidP="00470AD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168,800</w:t>
            </w:r>
          </w:p>
        </w:tc>
        <w:tc>
          <w:tcPr>
            <w:tcW w:w="366" w:type="dxa"/>
          </w:tcPr>
          <w:p w14:paraId="41372602" w14:textId="77777777" w:rsidR="00E35C32" w:rsidRDefault="00E35C32" w:rsidP="00EC1C6E">
            <w:pPr>
              <w:pStyle w:val="ListParagraph"/>
              <w:ind w:left="0"/>
              <w:rPr>
                <w:rFonts w:ascii="Arial" w:eastAsia="Arial" w:hAnsi="Arial" w:cs="Arial"/>
                <w:bCs/>
                <w:spacing w:val="-2"/>
                <w:sz w:val="19"/>
                <w:szCs w:val="19"/>
              </w:rPr>
            </w:pPr>
          </w:p>
        </w:tc>
        <w:tc>
          <w:tcPr>
            <w:tcW w:w="2835" w:type="dxa"/>
          </w:tcPr>
          <w:p w14:paraId="7BB9F610" w14:textId="304F179A" w:rsidR="00E35C32" w:rsidRDefault="00672ABE"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Adjusted book balance</w:t>
            </w:r>
          </w:p>
        </w:tc>
        <w:tc>
          <w:tcPr>
            <w:tcW w:w="426" w:type="dxa"/>
            <w:tcBorders>
              <w:top w:val="single" w:sz="4" w:space="0" w:color="auto"/>
              <w:bottom w:val="double" w:sz="4" w:space="0" w:color="auto"/>
            </w:tcBorders>
          </w:tcPr>
          <w:p w14:paraId="2821ADC3" w14:textId="654933A7" w:rsidR="00E35C32" w:rsidRDefault="00672ABE" w:rsidP="00EC1C6E">
            <w:pPr>
              <w:pStyle w:val="ListParagraph"/>
              <w:ind w:left="0"/>
              <w:rPr>
                <w:rFonts w:ascii="Arial" w:eastAsia="Arial" w:hAnsi="Arial" w:cs="Arial"/>
                <w:bCs/>
                <w:spacing w:val="-2"/>
                <w:sz w:val="19"/>
                <w:szCs w:val="19"/>
              </w:rPr>
            </w:pPr>
            <w:r>
              <w:rPr>
                <w:rFonts w:ascii="Arial" w:eastAsia="Arial" w:hAnsi="Arial" w:cs="Arial"/>
                <w:bCs/>
                <w:spacing w:val="-2"/>
                <w:sz w:val="19"/>
                <w:szCs w:val="19"/>
              </w:rPr>
              <w:t>P</w:t>
            </w:r>
          </w:p>
        </w:tc>
        <w:tc>
          <w:tcPr>
            <w:tcW w:w="992" w:type="dxa"/>
            <w:tcBorders>
              <w:top w:val="single" w:sz="4" w:space="0" w:color="auto"/>
              <w:bottom w:val="double" w:sz="4" w:space="0" w:color="auto"/>
            </w:tcBorders>
          </w:tcPr>
          <w:p w14:paraId="2F13E5B0" w14:textId="2CA4B095" w:rsidR="00E35C32" w:rsidRDefault="00672ABE" w:rsidP="00672AB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168,600</w:t>
            </w:r>
          </w:p>
        </w:tc>
      </w:tr>
    </w:tbl>
    <w:p w14:paraId="4B3FB9D3" w14:textId="1E620FC3" w:rsidR="00B1573A" w:rsidRDefault="00B1573A" w:rsidP="00EC1C6E">
      <w:pPr>
        <w:pStyle w:val="ListParagraph"/>
        <w:spacing w:after="0" w:line="240" w:lineRule="auto"/>
        <w:ind w:left="0"/>
        <w:rPr>
          <w:rFonts w:ascii="Arial" w:eastAsia="Arial" w:hAnsi="Arial" w:cs="Arial"/>
          <w:bCs/>
          <w:spacing w:val="-2"/>
          <w:sz w:val="19"/>
          <w:szCs w:val="19"/>
        </w:rPr>
      </w:pPr>
    </w:p>
    <w:p w14:paraId="33035CD8" w14:textId="27F04073" w:rsidR="00672ABE" w:rsidRDefault="00672ABE" w:rsidP="00EC1C6E">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In examining the bank reconciliation, you decide to review cancelled checks returned by the bank. You find that check nos. 201, 204, 205, and 295 indicate that these checks were supposedly voided when written. All other bank reconciliation data have been verified as correct.</w:t>
      </w:r>
    </w:p>
    <w:p w14:paraId="46E551DF" w14:textId="6682BD8A" w:rsidR="00672ABE" w:rsidRDefault="00672ABE" w:rsidP="00EC1C6E">
      <w:pPr>
        <w:pStyle w:val="ListParagraph"/>
        <w:spacing w:after="0" w:line="240" w:lineRule="auto"/>
        <w:ind w:left="0"/>
        <w:rPr>
          <w:rFonts w:ascii="Arial" w:eastAsia="Arial" w:hAnsi="Arial" w:cs="Arial"/>
          <w:bCs/>
          <w:spacing w:val="-2"/>
          <w:sz w:val="19"/>
          <w:szCs w:val="19"/>
        </w:rPr>
      </w:pPr>
    </w:p>
    <w:p w14:paraId="40AE35B1" w14:textId="47B24676" w:rsidR="00672ABE" w:rsidRDefault="00672ABE" w:rsidP="00EC1C6E">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How much is the amount of cash suspected stolen by Kim?</w:t>
      </w:r>
    </w:p>
    <w:p w14:paraId="5080A727" w14:textId="27378079" w:rsidR="00C566BF" w:rsidRDefault="00D4276C" w:rsidP="00EC1C6E">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ANSWER:</w:t>
      </w:r>
    </w:p>
    <w:p w14:paraId="17486206" w14:textId="4EE53F45" w:rsidR="00D4276C" w:rsidRDefault="00D4276C" w:rsidP="00EC1C6E">
      <w:pPr>
        <w:pStyle w:val="ListParagraph"/>
        <w:spacing w:after="0" w:line="240" w:lineRule="auto"/>
        <w:ind w:left="0"/>
        <w:rPr>
          <w:rFonts w:ascii="Arial" w:eastAsia="Arial" w:hAnsi="Arial" w:cs="Arial"/>
          <w:bCs/>
          <w:spacing w:val="-2"/>
          <w:sz w:val="19"/>
          <w:szCs w:val="19"/>
        </w:rPr>
      </w:pPr>
    </w:p>
    <w:p w14:paraId="63AF0D4F" w14:textId="58BE62F9" w:rsidR="00D4276C" w:rsidRDefault="00D4276C" w:rsidP="00EC1C6E">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p w14:paraId="68EF1B72" w14:textId="4EFE221E" w:rsidR="00D4276C" w:rsidRDefault="00D4276C" w:rsidP="00D4276C">
      <w:pPr>
        <w:pStyle w:val="ListParagraph"/>
        <w:spacing w:after="0" w:line="240" w:lineRule="auto"/>
        <w:ind w:left="360"/>
        <w:rPr>
          <w:rFonts w:ascii="Arial" w:eastAsia="Arial" w:hAnsi="Arial" w:cs="Arial"/>
          <w:bCs/>
          <w:spacing w:val="-2"/>
          <w:sz w:val="19"/>
          <w:szCs w:val="19"/>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425"/>
        <w:gridCol w:w="1134"/>
        <w:gridCol w:w="284"/>
        <w:gridCol w:w="1134"/>
      </w:tblGrid>
      <w:tr w:rsidR="00D4276C" w14:paraId="55CB144C" w14:textId="77777777" w:rsidTr="00D4276C">
        <w:tc>
          <w:tcPr>
            <w:tcW w:w="4394" w:type="dxa"/>
          </w:tcPr>
          <w:p w14:paraId="37FCE4C4" w14:textId="77777777" w:rsidR="00D4276C" w:rsidRDefault="00D4276C" w:rsidP="00840124">
            <w:pPr>
              <w:rPr>
                <w:rFonts w:ascii="Arial" w:eastAsia="Arial" w:hAnsi="Arial" w:cs="Arial"/>
                <w:bCs/>
                <w:spacing w:val="-2"/>
                <w:sz w:val="19"/>
                <w:szCs w:val="19"/>
              </w:rPr>
            </w:pPr>
          </w:p>
        </w:tc>
        <w:tc>
          <w:tcPr>
            <w:tcW w:w="425" w:type="dxa"/>
          </w:tcPr>
          <w:p w14:paraId="6B5FE840" w14:textId="77777777" w:rsidR="00D4276C" w:rsidRDefault="00D4276C" w:rsidP="00840124">
            <w:pPr>
              <w:jc w:val="center"/>
              <w:rPr>
                <w:rFonts w:ascii="Arial" w:eastAsia="Arial" w:hAnsi="Arial" w:cs="Arial"/>
                <w:bCs/>
                <w:spacing w:val="-2"/>
                <w:sz w:val="19"/>
                <w:szCs w:val="19"/>
              </w:rPr>
            </w:pPr>
          </w:p>
        </w:tc>
        <w:tc>
          <w:tcPr>
            <w:tcW w:w="1134" w:type="dxa"/>
            <w:tcBorders>
              <w:bottom w:val="single" w:sz="4" w:space="0" w:color="auto"/>
            </w:tcBorders>
          </w:tcPr>
          <w:p w14:paraId="7BE112CF" w14:textId="7EE67D3F" w:rsidR="00D4276C" w:rsidRDefault="00D4276C" w:rsidP="00840124">
            <w:pPr>
              <w:jc w:val="center"/>
              <w:rPr>
                <w:rFonts w:ascii="Arial" w:eastAsia="Arial" w:hAnsi="Arial" w:cs="Arial"/>
                <w:bCs/>
                <w:spacing w:val="-2"/>
                <w:sz w:val="19"/>
                <w:szCs w:val="19"/>
              </w:rPr>
            </w:pPr>
            <w:r>
              <w:rPr>
                <w:rFonts w:ascii="Arial" w:eastAsia="Arial" w:hAnsi="Arial" w:cs="Arial"/>
                <w:bCs/>
                <w:spacing w:val="-2"/>
                <w:sz w:val="19"/>
                <w:szCs w:val="19"/>
              </w:rPr>
              <w:t>Book</w:t>
            </w:r>
          </w:p>
        </w:tc>
        <w:tc>
          <w:tcPr>
            <w:tcW w:w="284" w:type="dxa"/>
          </w:tcPr>
          <w:p w14:paraId="049B86B7" w14:textId="77777777" w:rsidR="00D4276C" w:rsidRDefault="00D4276C" w:rsidP="00840124">
            <w:pPr>
              <w:jc w:val="center"/>
              <w:rPr>
                <w:rFonts w:ascii="Arial" w:eastAsia="Arial" w:hAnsi="Arial" w:cs="Arial"/>
                <w:bCs/>
                <w:spacing w:val="-2"/>
                <w:sz w:val="19"/>
                <w:szCs w:val="19"/>
              </w:rPr>
            </w:pPr>
          </w:p>
        </w:tc>
        <w:tc>
          <w:tcPr>
            <w:tcW w:w="1134" w:type="dxa"/>
            <w:tcBorders>
              <w:bottom w:val="single" w:sz="4" w:space="0" w:color="auto"/>
            </w:tcBorders>
          </w:tcPr>
          <w:p w14:paraId="5D8BC32A" w14:textId="77777777" w:rsidR="00D4276C" w:rsidRDefault="00D4276C" w:rsidP="00840124">
            <w:pPr>
              <w:jc w:val="center"/>
              <w:rPr>
                <w:rFonts w:ascii="Arial" w:eastAsia="Arial" w:hAnsi="Arial" w:cs="Arial"/>
                <w:bCs/>
                <w:spacing w:val="-2"/>
                <w:sz w:val="19"/>
                <w:szCs w:val="19"/>
              </w:rPr>
            </w:pPr>
            <w:r>
              <w:rPr>
                <w:rFonts w:ascii="Arial" w:eastAsia="Arial" w:hAnsi="Arial" w:cs="Arial"/>
                <w:bCs/>
                <w:spacing w:val="-2"/>
                <w:sz w:val="19"/>
                <w:szCs w:val="19"/>
              </w:rPr>
              <w:t>Bank</w:t>
            </w:r>
          </w:p>
        </w:tc>
      </w:tr>
      <w:tr w:rsidR="00D4276C" w:rsidRPr="00D4276C" w14:paraId="666E1EED" w14:textId="77777777" w:rsidTr="00D4276C">
        <w:tc>
          <w:tcPr>
            <w:tcW w:w="4394" w:type="dxa"/>
            <w:shd w:val="clear" w:color="auto" w:fill="FFFFFF" w:themeFill="background1"/>
          </w:tcPr>
          <w:p w14:paraId="6AD692FB" w14:textId="744E563E" w:rsidR="00D4276C" w:rsidRPr="00D4276C" w:rsidRDefault="00D4276C" w:rsidP="00840124">
            <w:pPr>
              <w:rPr>
                <w:rFonts w:ascii="Arial" w:eastAsia="Arial" w:hAnsi="Arial" w:cs="Arial"/>
                <w:bCs/>
                <w:spacing w:val="-2"/>
                <w:sz w:val="19"/>
                <w:szCs w:val="19"/>
              </w:rPr>
            </w:pPr>
            <w:r w:rsidRPr="00D4276C">
              <w:rPr>
                <w:rFonts w:ascii="Arial" w:eastAsia="Arial" w:hAnsi="Arial" w:cs="Arial"/>
                <w:bCs/>
                <w:spacing w:val="-2"/>
                <w:sz w:val="19"/>
                <w:szCs w:val="19"/>
              </w:rPr>
              <w:t xml:space="preserve">Unadjusted balances, </w:t>
            </w:r>
            <w:r>
              <w:rPr>
                <w:rFonts w:ascii="Arial" w:eastAsia="Arial" w:hAnsi="Arial" w:cs="Arial"/>
                <w:bCs/>
                <w:spacing w:val="-2"/>
                <w:sz w:val="19"/>
                <w:szCs w:val="19"/>
              </w:rPr>
              <w:t>August 31</w:t>
            </w:r>
          </w:p>
        </w:tc>
        <w:tc>
          <w:tcPr>
            <w:tcW w:w="425" w:type="dxa"/>
            <w:shd w:val="clear" w:color="auto" w:fill="FFFFFF" w:themeFill="background1"/>
          </w:tcPr>
          <w:p w14:paraId="7C3EF157" w14:textId="77777777" w:rsidR="00D4276C" w:rsidRPr="00D4276C" w:rsidRDefault="00D4276C" w:rsidP="00840124">
            <w:pPr>
              <w:jc w:val="right"/>
              <w:rPr>
                <w:rFonts w:ascii="Arial" w:eastAsia="Arial" w:hAnsi="Arial" w:cs="Arial"/>
                <w:bCs/>
                <w:spacing w:val="-2"/>
                <w:sz w:val="19"/>
                <w:szCs w:val="19"/>
              </w:rPr>
            </w:pPr>
          </w:p>
        </w:tc>
        <w:tc>
          <w:tcPr>
            <w:tcW w:w="1134" w:type="dxa"/>
            <w:tcBorders>
              <w:top w:val="single" w:sz="4" w:space="0" w:color="auto"/>
            </w:tcBorders>
            <w:shd w:val="clear" w:color="auto" w:fill="FFFFFF" w:themeFill="background1"/>
          </w:tcPr>
          <w:p w14:paraId="44D18C30" w14:textId="3AC1FC38" w:rsidR="00D4276C" w:rsidRPr="00D4276C" w:rsidRDefault="00FA2082" w:rsidP="00840124">
            <w:pPr>
              <w:jc w:val="right"/>
              <w:rPr>
                <w:rFonts w:ascii="Arial" w:eastAsia="Arial" w:hAnsi="Arial" w:cs="Arial"/>
                <w:bCs/>
                <w:spacing w:val="-2"/>
                <w:sz w:val="19"/>
                <w:szCs w:val="19"/>
              </w:rPr>
            </w:pPr>
            <w:r>
              <w:rPr>
                <w:rFonts w:ascii="Arial" w:eastAsia="Arial" w:hAnsi="Arial" w:cs="Arial"/>
                <w:bCs/>
                <w:spacing w:val="-2"/>
                <w:sz w:val="19"/>
                <w:szCs w:val="19"/>
              </w:rPr>
              <w:t>169,598</w:t>
            </w:r>
          </w:p>
        </w:tc>
        <w:tc>
          <w:tcPr>
            <w:tcW w:w="284" w:type="dxa"/>
            <w:shd w:val="clear" w:color="auto" w:fill="FFFFFF" w:themeFill="background1"/>
          </w:tcPr>
          <w:p w14:paraId="35FBE195" w14:textId="77777777" w:rsidR="00D4276C" w:rsidRPr="00D4276C" w:rsidRDefault="00D4276C" w:rsidP="00840124">
            <w:pPr>
              <w:jc w:val="right"/>
              <w:rPr>
                <w:rFonts w:ascii="Arial" w:eastAsia="Arial" w:hAnsi="Arial" w:cs="Arial"/>
                <w:bCs/>
                <w:spacing w:val="-2"/>
                <w:sz w:val="19"/>
                <w:szCs w:val="19"/>
              </w:rPr>
            </w:pPr>
          </w:p>
        </w:tc>
        <w:tc>
          <w:tcPr>
            <w:tcW w:w="1134" w:type="dxa"/>
            <w:tcBorders>
              <w:top w:val="single" w:sz="4" w:space="0" w:color="auto"/>
            </w:tcBorders>
            <w:shd w:val="clear" w:color="auto" w:fill="FFFFFF" w:themeFill="background1"/>
          </w:tcPr>
          <w:p w14:paraId="1B09EA4C" w14:textId="3A6B9AB0" w:rsidR="00D4276C" w:rsidRPr="00D4276C" w:rsidRDefault="00FA2082" w:rsidP="00840124">
            <w:pPr>
              <w:jc w:val="right"/>
              <w:rPr>
                <w:rFonts w:ascii="Arial" w:eastAsia="Arial" w:hAnsi="Arial" w:cs="Arial"/>
                <w:bCs/>
                <w:spacing w:val="-2"/>
                <w:sz w:val="19"/>
                <w:szCs w:val="19"/>
              </w:rPr>
            </w:pPr>
            <w:r>
              <w:rPr>
                <w:rFonts w:ascii="Arial" w:eastAsia="Arial" w:hAnsi="Arial" w:cs="Arial"/>
                <w:bCs/>
                <w:spacing w:val="-2"/>
                <w:sz w:val="19"/>
                <w:szCs w:val="19"/>
              </w:rPr>
              <w:t>192,056</w:t>
            </w:r>
          </w:p>
        </w:tc>
      </w:tr>
      <w:tr w:rsidR="00D4276C" w14:paraId="3DD1B913" w14:textId="77777777" w:rsidTr="00D4276C">
        <w:tc>
          <w:tcPr>
            <w:tcW w:w="4394" w:type="dxa"/>
          </w:tcPr>
          <w:p w14:paraId="29A56894" w14:textId="66CB00AC" w:rsidR="00D4276C" w:rsidRDefault="00D4276C" w:rsidP="00840124">
            <w:pPr>
              <w:rPr>
                <w:rFonts w:ascii="Arial" w:eastAsia="Arial" w:hAnsi="Arial" w:cs="Arial"/>
                <w:bCs/>
                <w:spacing w:val="-2"/>
                <w:sz w:val="19"/>
                <w:szCs w:val="19"/>
              </w:rPr>
            </w:pPr>
            <w:r>
              <w:rPr>
                <w:rFonts w:ascii="Arial" w:eastAsia="Arial" w:hAnsi="Arial" w:cs="Arial"/>
                <w:bCs/>
                <w:spacing w:val="-2"/>
                <w:sz w:val="19"/>
                <w:szCs w:val="19"/>
              </w:rPr>
              <w:t>Deposit in transit</w:t>
            </w:r>
          </w:p>
        </w:tc>
        <w:tc>
          <w:tcPr>
            <w:tcW w:w="425" w:type="dxa"/>
          </w:tcPr>
          <w:p w14:paraId="23BA0742" w14:textId="77777777" w:rsidR="00D4276C" w:rsidRDefault="00D4276C" w:rsidP="00840124">
            <w:pPr>
              <w:jc w:val="right"/>
              <w:rPr>
                <w:rFonts w:ascii="Arial" w:eastAsia="Arial" w:hAnsi="Arial" w:cs="Arial"/>
                <w:bCs/>
                <w:spacing w:val="-2"/>
                <w:sz w:val="19"/>
                <w:szCs w:val="19"/>
              </w:rPr>
            </w:pPr>
          </w:p>
        </w:tc>
        <w:tc>
          <w:tcPr>
            <w:tcW w:w="1134" w:type="dxa"/>
          </w:tcPr>
          <w:p w14:paraId="49A9C09E" w14:textId="15BD8C3F" w:rsidR="00D4276C" w:rsidRDefault="00D4276C" w:rsidP="00840124">
            <w:pPr>
              <w:jc w:val="right"/>
              <w:rPr>
                <w:rFonts w:ascii="Arial" w:eastAsia="Arial" w:hAnsi="Arial" w:cs="Arial"/>
                <w:bCs/>
                <w:spacing w:val="-2"/>
                <w:sz w:val="19"/>
                <w:szCs w:val="19"/>
              </w:rPr>
            </w:pPr>
          </w:p>
        </w:tc>
        <w:tc>
          <w:tcPr>
            <w:tcW w:w="284" w:type="dxa"/>
          </w:tcPr>
          <w:p w14:paraId="104F58D9" w14:textId="77777777" w:rsidR="00D4276C" w:rsidRDefault="00D4276C" w:rsidP="00840124">
            <w:pPr>
              <w:jc w:val="right"/>
              <w:rPr>
                <w:rFonts w:ascii="Arial" w:eastAsia="Arial" w:hAnsi="Arial" w:cs="Arial"/>
                <w:bCs/>
                <w:spacing w:val="-2"/>
                <w:sz w:val="19"/>
                <w:szCs w:val="19"/>
              </w:rPr>
            </w:pPr>
          </w:p>
        </w:tc>
        <w:tc>
          <w:tcPr>
            <w:tcW w:w="1134" w:type="dxa"/>
            <w:shd w:val="clear" w:color="auto" w:fill="FFFFFF" w:themeFill="background1"/>
          </w:tcPr>
          <w:p w14:paraId="4F104271" w14:textId="0EE0C115" w:rsidR="00D4276C" w:rsidRDefault="00D4276C" w:rsidP="00840124">
            <w:pPr>
              <w:jc w:val="right"/>
              <w:rPr>
                <w:rFonts w:ascii="Arial" w:eastAsia="Arial" w:hAnsi="Arial" w:cs="Arial"/>
                <w:bCs/>
                <w:spacing w:val="-2"/>
                <w:sz w:val="19"/>
                <w:szCs w:val="19"/>
              </w:rPr>
            </w:pPr>
            <w:r>
              <w:rPr>
                <w:rFonts w:ascii="Arial" w:eastAsia="Arial" w:hAnsi="Arial" w:cs="Arial"/>
                <w:bCs/>
                <w:spacing w:val="-2"/>
                <w:sz w:val="19"/>
                <w:szCs w:val="19"/>
              </w:rPr>
              <w:t>8,000</w:t>
            </w:r>
          </w:p>
        </w:tc>
      </w:tr>
      <w:tr w:rsidR="00D4276C" w14:paraId="72509556" w14:textId="77777777" w:rsidTr="00D4276C">
        <w:tc>
          <w:tcPr>
            <w:tcW w:w="4394" w:type="dxa"/>
          </w:tcPr>
          <w:p w14:paraId="31B5E771" w14:textId="42DEF03B" w:rsidR="00D4276C" w:rsidRDefault="00D4276C" w:rsidP="00840124">
            <w:pPr>
              <w:rPr>
                <w:rFonts w:ascii="Arial" w:eastAsia="Arial" w:hAnsi="Arial" w:cs="Arial"/>
                <w:bCs/>
                <w:spacing w:val="-2"/>
                <w:sz w:val="19"/>
                <w:szCs w:val="19"/>
              </w:rPr>
            </w:pPr>
            <w:r>
              <w:rPr>
                <w:rFonts w:ascii="Arial" w:eastAsia="Arial" w:hAnsi="Arial" w:cs="Arial"/>
                <w:bCs/>
                <w:spacing w:val="-2"/>
                <w:sz w:val="19"/>
                <w:szCs w:val="19"/>
              </w:rPr>
              <w:t>Outstanding checks:</w:t>
            </w:r>
          </w:p>
        </w:tc>
        <w:tc>
          <w:tcPr>
            <w:tcW w:w="425" w:type="dxa"/>
          </w:tcPr>
          <w:p w14:paraId="6CD48CD5" w14:textId="77777777" w:rsidR="00D4276C" w:rsidRDefault="00D4276C" w:rsidP="00840124">
            <w:pPr>
              <w:jc w:val="right"/>
              <w:rPr>
                <w:rFonts w:ascii="Arial" w:eastAsia="Arial" w:hAnsi="Arial" w:cs="Arial"/>
                <w:bCs/>
                <w:spacing w:val="-2"/>
                <w:sz w:val="19"/>
                <w:szCs w:val="19"/>
              </w:rPr>
            </w:pPr>
          </w:p>
        </w:tc>
        <w:tc>
          <w:tcPr>
            <w:tcW w:w="1134" w:type="dxa"/>
          </w:tcPr>
          <w:p w14:paraId="2A7CB637" w14:textId="32B5358F" w:rsidR="00D4276C" w:rsidRDefault="00D4276C" w:rsidP="00840124">
            <w:pPr>
              <w:jc w:val="right"/>
              <w:rPr>
                <w:rFonts w:ascii="Arial" w:eastAsia="Arial" w:hAnsi="Arial" w:cs="Arial"/>
                <w:bCs/>
                <w:spacing w:val="-2"/>
                <w:sz w:val="19"/>
                <w:szCs w:val="19"/>
              </w:rPr>
            </w:pPr>
          </w:p>
        </w:tc>
        <w:tc>
          <w:tcPr>
            <w:tcW w:w="284" w:type="dxa"/>
          </w:tcPr>
          <w:p w14:paraId="0D671F7F" w14:textId="77777777" w:rsidR="00D4276C" w:rsidRDefault="00D4276C" w:rsidP="00840124">
            <w:pPr>
              <w:jc w:val="right"/>
              <w:rPr>
                <w:rFonts w:ascii="Arial" w:eastAsia="Arial" w:hAnsi="Arial" w:cs="Arial"/>
                <w:bCs/>
                <w:spacing w:val="-2"/>
                <w:sz w:val="19"/>
                <w:szCs w:val="19"/>
              </w:rPr>
            </w:pPr>
          </w:p>
        </w:tc>
        <w:tc>
          <w:tcPr>
            <w:tcW w:w="1134" w:type="dxa"/>
            <w:shd w:val="clear" w:color="auto" w:fill="FFFFFF" w:themeFill="background1"/>
          </w:tcPr>
          <w:p w14:paraId="482FF180" w14:textId="673964EB" w:rsidR="00D4276C" w:rsidRDefault="00D4276C" w:rsidP="00840124">
            <w:pPr>
              <w:jc w:val="right"/>
              <w:rPr>
                <w:rFonts w:ascii="Arial" w:eastAsia="Arial" w:hAnsi="Arial" w:cs="Arial"/>
                <w:bCs/>
                <w:spacing w:val="-2"/>
                <w:sz w:val="19"/>
                <w:szCs w:val="19"/>
              </w:rPr>
            </w:pPr>
          </w:p>
        </w:tc>
      </w:tr>
      <w:tr w:rsidR="00D4276C" w14:paraId="7E5CBAF3" w14:textId="77777777" w:rsidTr="00D4276C">
        <w:tc>
          <w:tcPr>
            <w:tcW w:w="4394" w:type="dxa"/>
          </w:tcPr>
          <w:p w14:paraId="187DFC48" w14:textId="72492E1E" w:rsidR="00D4276C" w:rsidRDefault="00D4276C" w:rsidP="00D4276C">
            <w:pPr>
              <w:rPr>
                <w:rFonts w:ascii="Arial" w:eastAsia="Arial" w:hAnsi="Arial" w:cs="Arial"/>
                <w:bCs/>
                <w:spacing w:val="-2"/>
                <w:sz w:val="19"/>
                <w:szCs w:val="19"/>
              </w:rPr>
            </w:pPr>
            <w:r>
              <w:rPr>
                <w:rFonts w:ascii="Arial" w:eastAsia="Arial" w:hAnsi="Arial" w:cs="Arial"/>
                <w:bCs/>
                <w:spacing w:val="-2"/>
                <w:sz w:val="19"/>
                <w:szCs w:val="19"/>
              </w:rPr>
              <w:t xml:space="preserve">       #565</w:t>
            </w:r>
          </w:p>
        </w:tc>
        <w:tc>
          <w:tcPr>
            <w:tcW w:w="425" w:type="dxa"/>
          </w:tcPr>
          <w:p w14:paraId="75416B91" w14:textId="77777777" w:rsidR="00D4276C" w:rsidRDefault="00D4276C" w:rsidP="00D4276C">
            <w:pPr>
              <w:jc w:val="right"/>
              <w:rPr>
                <w:rFonts w:ascii="Arial" w:eastAsia="Arial" w:hAnsi="Arial" w:cs="Arial"/>
                <w:bCs/>
                <w:spacing w:val="-2"/>
                <w:sz w:val="19"/>
                <w:szCs w:val="19"/>
              </w:rPr>
            </w:pPr>
          </w:p>
        </w:tc>
        <w:tc>
          <w:tcPr>
            <w:tcW w:w="1134" w:type="dxa"/>
          </w:tcPr>
          <w:p w14:paraId="34440955" w14:textId="312BB813" w:rsidR="00D4276C" w:rsidRDefault="00D4276C" w:rsidP="00D4276C">
            <w:pPr>
              <w:jc w:val="right"/>
              <w:rPr>
                <w:rFonts w:ascii="Arial" w:eastAsia="Arial" w:hAnsi="Arial" w:cs="Arial"/>
                <w:bCs/>
                <w:spacing w:val="-2"/>
                <w:sz w:val="19"/>
                <w:szCs w:val="19"/>
              </w:rPr>
            </w:pPr>
          </w:p>
        </w:tc>
        <w:tc>
          <w:tcPr>
            <w:tcW w:w="284" w:type="dxa"/>
          </w:tcPr>
          <w:p w14:paraId="3126DE0B" w14:textId="77777777" w:rsidR="00D4276C" w:rsidRDefault="00D4276C" w:rsidP="00D4276C">
            <w:pPr>
              <w:jc w:val="right"/>
              <w:rPr>
                <w:rFonts w:ascii="Arial" w:eastAsia="Arial" w:hAnsi="Arial" w:cs="Arial"/>
                <w:bCs/>
                <w:spacing w:val="-2"/>
                <w:sz w:val="19"/>
                <w:szCs w:val="19"/>
              </w:rPr>
            </w:pPr>
          </w:p>
        </w:tc>
        <w:tc>
          <w:tcPr>
            <w:tcW w:w="1134" w:type="dxa"/>
            <w:shd w:val="clear" w:color="auto" w:fill="FFFFFF" w:themeFill="background1"/>
          </w:tcPr>
          <w:p w14:paraId="3B210F82" w14:textId="73B35ACD" w:rsidR="00D4276C" w:rsidRDefault="00D4276C" w:rsidP="00D4276C">
            <w:pPr>
              <w:jc w:val="right"/>
              <w:rPr>
                <w:rFonts w:ascii="Arial" w:eastAsia="Arial" w:hAnsi="Arial" w:cs="Arial"/>
                <w:bCs/>
                <w:spacing w:val="-2"/>
                <w:sz w:val="19"/>
                <w:szCs w:val="19"/>
              </w:rPr>
            </w:pPr>
            <w:r>
              <w:rPr>
                <w:rFonts w:ascii="Arial" w:eastAsia="Arial" w:hAnsi="Arial" w:cs="Arial"/>
                <w:bCs/>
                <w:spacing w:val="-2"/>
                <w:sz w:val="19"/>
                <w:szCs w:val="19"/>
              </w:rPr>
              <w:t>(1,920)</w:t>
            </w:r>
          </w:p>
        </w:tc>
      </w:tr>
      <w:tr w:rsidR="00D4276C" w14:paraId="4E203C51" w14:textId="77777777" w:rsidTr="00D4276C">
        <w:tc>
          <w:tcPr>
            <w:tcW w:w="4394" w:type="dxa"/>
          </w:tcPr>
          <w:p w14:paraId="467CFC7B" w14:textId="25CD3B04" w:rsidR="00D4276C" w:rsidRDefault="00D4276C" w:rsidP="00D4276C">
            <w:pPr>
              <w:rPr>
                <w:rFonts w:ascii="Arial" w:eastAsia="Arial" w:hAnsi="Arial" w:cs="Arial"/>
                <w:bCs/>
                <w:spacing w:val="-2"/>
                <w:sz w:val="19"/>
                <w:szCs w:val="19"/>
              </w:rPr>
            </w:pPr>
            <w:r>
              <w:rPr>
                <w:rFonts w:ascii="Arial" w:eastAsia="Arial" w:hAnsi="Arial" w:cs="Arial"/>
                <w:bCs/>
                <w:spacing w:val="-2"/>
                <w:sz w:val="19"/>
                <w:szCs w:val="19"/>
              </w:rPr>
              <w:t xml:space="preserve">       #567</w:t>
            </w:r>
          </w:p>
        </w:tc>
        <w:tc>
          <w:tcPr>
            <w:tcW w:w="425" w:type="dxa"/>
          </w:tcPr>
          <w:p w14:paraId="510EAFB0" w14:textId="77777777" w:rsidR="00D4276C" w:rsidRDefault="00D4276C" w:rsidP="00D4276C">
            <w:pPr>
              <w:jc w:val="right"/>
              <w:rPr>
                <w:rFonts w:ascii="Arial" w:eastAsia="Arial" w:hAnsi="Arial" w:cs="Arial"/>
                <w:bCs/>
                <w:spacing w:val="-2"/>
                <w:sz w:val="19"/>
                <w:szCs w:val="19"/>
              </w:rPr>
            </w:pPr>
          </w:p>
        </w:tc>
        <w:tc>
          <w:tcPr>
            <w:tcW w:w="1134" w:type="dxa"/>
          </w:tcPr>
          <w:p w14:paraId="43EECC6E" w14:textId="69C8A27E" w:rsidR="00D4276C" w:rsidRDefault="00D4276C" w:rsidP="00D4276C">
            <w:pPr>
              <w:jc w:val="right"/>
              <w:rPr>
                <w:rFonts w:ascii="Arial" w:eastAsia="Arial" w:hAnsi="Arial" w:cs="Arial"/>
                <w:bCs/>
                <w:spacing w:val="-2"/>
                <w:sz w:val="19"/>
                <w:szCs w:val="19"/>
              </w:rPr>
            </w:pPr>
          </w:p>
        </w:tc>
        <w:tc>
          <w:tcPr>
            <w:tcW w:w="284" w:type="dxa"/>
          </w:tcPr>
          <w:p w14:paraId="3B257852" w14:textId="77777777" w:rsidR="00D4276C" w:rsidRDefault="00D4276C" w:rsidP="00D4276C">
            <w:pPr>
              <w:jc w:val="right"/>
              <w:rPr>
                <w:rFonts w:ascii="Arial" w:eastAsia="Arial" w:hAnsi="Arial" w:cs="Arial"/>
                <w:bCs/>
                <w:spacing w:val="-2"/>
                <w:sz w:val="19"/>
                <w:szCs w:val="19"/>
              </w:rPr>
            </w:pPr>
          </w:p>
        </w:tc>
        <w:tc>
          <w:tcPr>
            <w:tcW w:w="1134" w:type="dxa"/>
            <w:shd w:val="clear" w:color="auto" w:fill="FFFFFF" w:themeFill="background1"/>
          </w:tcPr>
          <w:p w14:paraId="2785ABE5" w14:textId="42AF5FE3" w:rsidR="00D4276C" w:rsidRDefault="00D4276C" w:rsidP="00D4276C">
            <w:pPr>
              <w:jc w:val="right"/>
              <w:rPr>
                <w:rFonts w:ascii="Arial" w:eastAsia="Arial" w:hAnsi="Arial" w:cs="Arial"/>
                <w:bCs/>
                <w:spacing w:val="-2"/>
                <w:sz w:val="19"/>
                <w:szCs w:val="19"/>
              </w:rPr>
            </w:pPr>
            <w:r>
              <w:rPr>
                <w:rFonts w:ascii="Arial" w:eastAsia="Arial" w:hAnsi="Arial" w:cs="Arial"/>
                <w:bCs/>
                <w:spacing w:val="-2"/>
                <w:sz w:val="19"/>
                <w:szCs w:val="19"/>
              </w:rPr>
              <w:t>(615)</w:t>
            </w:r>
          </w:p>
        </w:tc>
      </w:tr>
      <w:tr w:rsidR="00D4276C" w14:paraId="7FF48A87" w14:textId="77777777" w:rsidTr="00D4276C">
        <w:tc>
          <w:tcPr>
            <w:tcW w:w="4394" w:type="dxa"/>
          </w:tcPr>
          <w:p w14:paraId="45B6DE3F" w14:textId="7C73D014" w:rsidR="00D4276C" w:rsidRDefault="00D4276C" w:rsidP="00D4276C">
            <w:pPr>
              <w:rPr>
                <w:rFonts w:ascii="Arial" w:eastAsia="Arial" w:hAnsi="Arial" w:cs="Arial"/>
                <w:bCs/>
                <w:spacing w:val="-2"/>
                <w:sz w:val="19"/>
                <w:szCs w:val="19"/>
              </w:rPr>
            </w:pPr>
            <w:r>
              <w:rPr>
                <w:rFonts w:ascii="Arial" w:eastAsia="Arial" w:hAnsi="Arial" w:cs="Arial"/>
                <w:bCs/>
                <w:spacing w:val="-2"/>
                <w:sz w:val="19"/>
                <w:szCs w:val="19"/>
              </w:rPr>
              <w:t xml:space="preserve">       #568</w:t>
            </w:r>
          </w:p>
        </w:tc>
        <w:tc>
          <w:tcPr>
            <w:tcW w:w="425" w:type="dxa"/>
          </w:tcPr>
          <w:p w14:paraId="5797E018" w14:textId="77777777" w:rsidR="00D4276C" w:rsidRDefault="00D4276C" w:rsidP="00D4276C">
            <w:pPr>
              <w:jc w:val="right"/>
              <w:rPr>
                <w:rFonts w:ascii="Arial" w:eastAsia="Arial" w:hAnsi="Arial" w:cs="Arial"/>
                <w:bCs/>
                <w:spacing w:val="-2"/>
                <w:sz w:val="19"/>
                <w:szCs w:val="19"/>
              </w:rPr>
            </w:pPr>
          </w:p>
        </w:tc>
        <w:tc>
          <w:tcPr>
            <w:tcW w:w="1134" w:type="dxa"/>
          </w:tcPr>
          <w:p w14:paraId="1378E32B" w14:textId="3B76CCB4" w:rsidR="00D4276C" w:rsidRDefault="00D4276C" w:rsidP="00D4276C">
            <w:pPr>
              <w:jc w:val="right"/>
              <w:rPr>
                <w:rFonts w:ascii="Arial" w:eastAsia="Arial" w:hAnsi="Arial" w:cs="Arial"/>
                <w:bCs/>
                <w:spacing w:val="-2"/>
                <w:sz w:val="19"/>
                <w:szCs w:val="19"/>
              </w:rPr>
            </w:pPr>
          </w:p>
        </w:tc>
        <w:tc>
          <w:tcPr>
            <w:tcW w:w="284" w:type="dxa"/>
          </w:tcPr>
          <w:p w14:paraId="1FAF98A7" w14:textId="77777777" w:rsidR="00D4276C" w:rsidRDefault="00D4276C" w:rsidP="00D4276C">
            <w:pPr>
              <w:jc w:val="right"/>
              <w:rPr>
                <w:rFonts w:ascii="Arial" w:eastAsia="Arial" w:hAnsi="Arial" w:cs="Arial"/>
                <w:bCs/>
                <w:spacing w:val="-2"/>
                <w:sz w:val="19"/>
                <w:szCs w:val="19"/>
              </w:rPr>
            </w:pPr>
          </w:p>
        </w:tc>
        <w:tc>
          <w:tcPr>
            <w:tcW w:w="1134" w:type="dxa"/>
            <w:shd w:val="clear" w:color="auto" w:fill="FFFFFF" w:themeFill="background1"/>
          </w:tcPr>
          <w:p w14:paraId="2E8002B4" w14:textId="5CFE5337" w:rsidR="00D4276C" w:rsidRDefault="00D4276C" w:rsidP="00D4276C">
            <w:pPr>
              <w:jc w:val="right"/>
              <w:rPr>
                <w:rFonts w:ascii="Arial" w:eastAsia="Arial" w:hAnsi="Arial" w:cs="Arial"/>
                <w:bCs/>
                <w:spacing w:val="-2"/>
                <w:sz w:val="19"/>
                <w:szCs w:val="19"/>
              </w:rPr>
            </w:pPr>
            <w:r>
              <w:rPr>
                <w:rFonts w:ascii="Arial" w:eastAsia="Arial" w:hAnsi="Arial" w:cs="Arial"/>
                <w:bCs/>
                <w:spacing w:val="-2"/>
                <w:sz w:val="19"/>
                <w:szCs w:val="19"/>
              </w:rPr>
              <w:t>(468)</w:t>
            </w:r>
          </w:p>
        </w:tc>
      </w:tr>
      <w:tr w:rsidR="00D4276C" w14:paraId="22743F8D" w14:textId="77777777" w:rsidTr="00D4276C">
        <w:tc>
          <w:tcPr>
            <w:tcW w:w="4394" w:type="dxa"/>
          </w:tcPr>
          <w:p w14:paraId="0DE3935F" w14:textId="0D09476D" w:rsidR="00D4276C" w:rsidRDefault="00D4276C" w:rsidP="00D4276C">
            <w:pPr>
              <w:rPr>
                <w:rFonts w:ascii="Arial" w:eastAsia="Arial" w:hAnsi="Arial" w:cs="Arial"/>
                <w:bCs/>
                <w:spacing w:val="-2"/>
                <w:sz w:val="19"/>
                <w:szCs w:val="19"/>
              </w:rPr>
            </w:pPr>
            <w:r>
              <w:rPr>
                <w:rFonts w:ascii="Arial" w:eastAsia="Arial" w:hAnsi="Arial" w:cs="Arial"/>
                <w:bCs/>
                <w:spacing w:val="-2"/>
                <w:sz w:val="19"/>
                <w:szCs w:val="19"/>
              </w:rPr>
              <w:t>Note collected by bank</w:t>
            </w:r>
          </w:p>
        </w:tc>
        <w:tc>
          <w:tcPr>
            <w:tcW w:w="425" w:type="dxa"/>
          </w:tcPr>
          <w:p w14:paraId="6E995CFB" w14:textId="77777777" w:rsidR="00D4276C" w:rsidRDefault="00D4276C" w:rsidP="00D4276C">
            <w:pPr>
              <w:jc w:val="right"/>
              <w:rPr>
                <w:rFonts w:ascii="Arial" w:eastAsia="Arial" w:hAnsi="Arial" w:cs="Arial"/>
                <w:bCs/>
                <w:spacing w:val="-2"/>
                <w:sz w:val="19"/>
                <w:szCs w:val="19"/>
              </w:rPr>
            </w:pPr>
          </w:p>
        </w:tc>
        <w:tc>
          <w:tcPr>
            <w:tcW w:w="1134" w:type="dxa"/>
          </w:tcPr>
          <w:p w14:paraId="0C90EF3D" w14:textId="6FFD3F1C" w:rsidR="00D4276C" w:rsidRDefault="00D4276C" w:rsidP="00D4276C">
            <w:pPr>
              <w:jc w:val="right"/>
              <w:rPr>
                <w:rFonts w:ascii="Arial" w:eastAsia="Arial" w:hAnsi="Arial" w:cs="Arial"/>
                <w:bCs/>
                <w:spacing w:val="-2"/>
                <w:sz w:val="19"/>
                <w:szCs w:val="19"/>
              </w:rPr>
            </w:pPr>
            <w:r>
              <w:rPr>
                <w:rFonts w:ascii="Arial" w:eastAsia="Arial" w:hAnsi="Arial" w:cs="Arial"/>
                <w:bCs/>
                <w:spacing w:val="-2"/>
                <w:sz w:val="19"/>
                <w:szCs w:val="19"/>
              </w:rPr>
              <w:t>250</w:t>
            </w:r>
          </w:p>
        </w:tc>
        <w:tc>
          <w:tcPr>
            <w:tcW w:w="284" w:type="dxa"/>
          </w:tcPr>
          <w:p w14:paraId="2F36B9EC" w14:textId="77777777" w:rsidR="00D4276C" w:rsidRDefault="00D4276C" w:rsidP="00D4276C">
            <w:pPr>
              <w:jc w:val="right"/>
              <w:rPr>
                <w:rFonts w:ascii="Arial" w:eastAsia="Arial" w:hAnsi="Arial" w:cs="Arial"/>
                <w:bCs/>
                <w:spacing w:val="-2"/>
                <w:sz w:val="19"/>
                <w:szCs w:val="19"/>
              </w:rPr>
            </w:pPr>
          </w:p>
        </w:tc>
        <w:tc>
          <w:tcPr>
            <w:tcW w:w="1134" w:type="dxa"/>
            <w:shd w:val="clear" w:color="auto" w:fill="FFFFFF" w:themeFill="background1"/>
          </w:tcPr>
          <w:p w14:paraId="61876681" w14:textId="77777777" w:rsidR="00D4276C" w:rsidRDefault="00D4276C" w:rsidP="00D4276C">
            <w:pPr>
              <w:jc w:val="right"/>
              <w:rPr>
                <w:rFonts w:ascii="Arial" w:eastAsia="Arial" w:hAnsi="Arial" w:cs="Arial"/>
                <w:bCs/>
                <w:spacing w:val="-2"/>
                <w:sz w:val="19"/>
                <w:szCs w:val="19"/>
              </w:rPr>
            </w:pPr>
          </w:p>
        </w:tc>
      </w:tr>
      <w:tr w:rsidR="00D4276C" w14:paraId="1C49B107" w14:textId="77777777" w:rsidTr="00D4276C">
        <w:tc>
          <w:tcPr>
            <w:tcW w:w="4394" w:type="dxa"/>
          </w:tcPr>
          <w:p w14:paraId="35F0EF10" w14:textId="3805DA38" w:rsidR="00D4276C" w:rsidRDefault="00D4276C" w:rsidP="00D4276C">
            <w:pPr>
              <w:rPr>
                <w:rFonts w:ascii="Arial" w:eastAsia="Arial" w:hAnsi="Arial" w:cs="Arial"/>
                <w:bCs/>
                <w:spacing w:val="-2"/>
                <w:sz w:val="19"/>
                <w:szCs w:val="19"/>
              </w:rPr>
            </w:pPr>
            <w:r>
              <w:rPr>
                <w:rFonts w:ascii="Arial" w:eastAsia="Arial" w:hAnsi="Arial" w:cs="Arial"/>
                <w:bCs/>
                <w:spacing w:val="-2"/>
                <w:sz w:val="19"/>
                <w:szCs w:val="19"/>
              </w:rPr>
              <w:t>Interest earned</w:t>
            </w:r>
          </w:p>
        </w:tc>
        <w:tc>
          <w:tcPr>
            <w:tcW w:w="425" w:type="dxa"/>
          </w:tcPr>
          <w:p w14:paraId="770FFD25" w14:textId="77777777" w:rsidR="00D4276C" w:rsidRDefault="00D4276C" w:rsidP="00D4276C">
            <w:pPr>
              <w:jc w:val="right"/>
              <w:rPr>
                <w:rFonts w:ascii="Arial" w:eastAsia="Arial" w:hAnsi="Arial" w:cs="Arial"/>
                <w:bCs/>
                <w:spacing w:val="-2"/>
                <w:sz w:val="19"/>
                <w:szCs w:val="19"/>
              </w:rPr>
            </w:pPr>
          </w:p>
        </w:tc>
        <w:tc>
          <w:tcPr>
            <w:tcW w:w="1134" w:type="dxa"/>
          </w:tcPr>
          <w:p w14:paraId="3B6F6775" w14:textId="616B1094" w:rsidR="00D4276C" w:rsidRDefault="00D4276C" w:rsidP="00D4276C">
            <w:pPr>
              <w:jc w:val="right"/>
              <w:rPr>
                <w:rFonts w:ascii="Arial" w:eastAsia="Arial" w:hAnsi="Arial" w:cs="Arial"/>
                <w:bCs/>
                <w:spacing w:val="-2"/>
                <w:sz w:val="19"/>
                <w:szCs w:val="19"/>
              </w:rPr>
            </w:pPr>
            <w:r>
              <w:rPr>
                <w:rFonts w:ascii="Arial" w:eastAsia="Arial" w:hAnsi="Arial" w:cs="Arial"/>
                <w:bCs/>
                <w:spacing w:val="-2"/>
                <w:sz w:val="19"/>
                <w:szCs w:val="19"/>
              </w:rPr>
              <w:t>600</w:t>
            </w:r>
          </w:p>
        </w:tc>
        <w:tc>
          <w:tcPr>
            <w:tcW w:w="284" w:type="dxa"/>
          </w:tcPr>
          <w:p w14:paraId="3BE0C673" w14:textId="77777777" w:rsidR="00D4276C" w:rsidRDefault="00D4276C" w:rsidP="00D4276C">
            <w:pPr>
              <w:jc w:val="right"/>
              <w:rPr>
                <w:rFonts w:ascii="Arial" w:eastAsia="Arial" w:hAnsi="Arial" w:cs="Arial"/>
                <w:bCs/>
                <w:spacing w:val="-2"/>
                <w:sz w:val="19"/>
                <w:szCs w:val="19"/>
              </w:rPr>
            </w:pPr>
          </w:p>
        </w:tc>
        <w:tc>
          <w:tcPr>
            <w:tcW w:w="1134" w:type="dxa"/>
            <w:shd w:val="clear" w:color="auto" w:fill="FFFFFF" w:themeFill="background1"/>
          </w:tcPr>
          <w:p w14:paraId="392A068A" w14:textId="77777777" w:rsidR="00D4276C" w:rsidRDefault="00D4276C" w:rsidP="00D4276C">
            <w:pPr>
              <w:jc w:val="right"/>
              <w:rPr>
                <w:rFonts w:ascii="Arial" w:eastAsia="Arial" w:hAnsi="Arial" w:cs="Arial"/>
                <w:bCs/>
                <w:spacing w:val="-2"/>
                <w:sz w:val="19"/>
                <w:szCs w:val="19"/>
              </w:rPr>
            </w:pPr>
          </w:p>
        </w:tc>
      </w:tr>
      <w:tr w:rsidR="00D4276C" w14:paraId="3BCB4066" w14:textId="77777777" w:rsidTr="00D4276C">
        <w:tc>
          <w:tcPr>
            <w:tcW w:w="4394" w:type="dxa"/>
          </w:tcPr>
          <w:p w14:paraId="637366C2" w14:textId="2A2A51D6" w:rsidR="00D4276C" w:rsidRDefault="00D4276C" w:rsidP="00D4276C">
            <w:pPr>
              <w:rPr>
                <w:rFonts w:ascii="Arial" w:eastAsia="Arial" w:hAnsi="Arial" w:cs="Arial"/>
                <w:bCs/>
                <w:spacing w:val="-2"/>
                <w:sz w:val="19"/>
                <w:szCs w:val="19"/>
              </w:rPr>
            </w:pPr>
            <w:r>
              <w:rPr>
                <w:rFonts w:ascii="Arial" w:eastAsia="Arial" w:hAnsi="Arial" w:cs="Arial"/>
                <w:bCs/>
                <w:spacing w:val="-2"/>
                <w:sz w:val="19"/>
                <w:szCs w:val="19"/>
              </w:rPr>
              <w:t>NSF Check</w:t>
            </w:r>
          </w:p>
        </w:tc>
        <w:tc>
          <w:tcPr>
            <w:tcW w:w="425" w:type="dxa"/>
          </w:tcPr>
          <w:p w14:paraId="68336348" w14:textId="77777777" w:rsidR="00D4276C" w:rsidRDefault="00D4276C" w:rsidP="00D4276C">
            <w:pPr>
              <w:jc w:val="right"/>
              <w:rPr>
                <w:rFonts w:ascii="Arial" w:eastAsia="Arial" w:hAnsi="Arial" w:cs="Arial"/>
                <w:bCs/>
                <w:spacing w:val="-2"/>
                <w:sz w:val="19"/>
                <w:szCs w:val="19"/>
              </w:rPr>
            </w:pPr>
          </w:p>
        </w:tc>
        <w:tc>
          <w:tcPr>
            <w:tcW w:w="1134" w:type="dxa"/>
          </w:tcPr>
          <w:p w14:paraId="5D3A1B48" w14:textId="1993133B" w:rsidR="00D4276C" w:rsidRDefault="00D4276C" w:rsidP="00D4276C">
            <w:pPr>
              <w:jc w:val="right"/>
              <w:rPr>
                <w:rFonts w:ascii="Arial" w:eastAsia="Arial" w:hAnsi="Arial" w:cs="Arial"/>
                <w:bCs/>
                <w:spacing w:val="-2"/>
                <w:sz w:val="19"/>
                <w:szCs w:val="19"/>
              </w:rPr>
            </w:pPr>
            <w:r>
              <w:rPr>
                <w:rFonts w:ascii="Arial" w:eastAsia="Arial" w:hAnsi="Arial" w:cs="Arial"/>
                <w:bCs/>
                <w:spacing w:val="-2"/>
                <w:sz w:val="19"/>
                <w:szCs w:val="19"/>
              </w:rPr>
              <w:t>(1,800)</w:t>
            </w:r>
          </w:p>
        </w:tc>
        <w:tc>
          <w:tcPr>
            <w:tcW w:w="284" w:type="dxa"/>
          </w:tcPr>
          <w:p w14:paraId="19358E32" w14:textId="77777777" w:rsidR="00D4276C" w:rsidRDefault="00D4276C" w:rsidP="00D4276C">
            <w:pPr>
              <w:jc w:val="right"/>
              <w:rPr>
                <w:rFonts w:ascii="Arial" w:eastAsia="Arial" w:hAnsi="Arial" w:cs="Arial"/>
                <w:bCs/>
                <w:spacing w:val="-2"/>
                <w:sz w:val="19"/>
                <w:szCs w:val="19"/>
              </w:rPr>
            </w:pPr>
          </w:p>
        </w:tc>
        <w:tc>
          <w:tcPr>
            <w:tcW w:w="1134" w:type="dxa"/>
            <w:shd w:val="clear" w:color="auto" w:fill="FFFFFF" w:themeFill="background1"/>
          </w:tcPr>
          <w:p w14:paraId="369CE35D" w14:textId="77777777" w:rsidR="00D4276C" w:rsidRDefault="00D4276C" w:rsidP="00D4276C">
            <w:pPr>
              <w:jc w:val="right"/>
              <w:rPr>
                <w:rFonts w:ascii="Arial" w:eastAsia="Arial" w:hAnsi="Arial" w:cs="Arial"/>
                <w:bCs/>
                <w:spacing w:val="-2"/>
                <w:sz w:val="19"/>
                <w:szCs w:val="19"/>
              </w:rPr>
            </w:pPr>
          </w:p>
        </w:tc>
      </w:tr>
      <w:tr w:rsidR="00D4276C" w14:paraId="0C165432" w14:textId="77777777" w:rsidTr="00D4276C">
        <w:tc>
          <w:tcPr>
            <w:tcW w:w="4394" w:type="dxa"/>
          </w:tcPr>
          <w:p w14:paraId="7F726C2E" w14:textId="34923C8F" w:rsidR="00D4276C" w:rsidRDefault="00D4276C" w:rsidP="00D4276C">
            <w:pPr>
              <w:rPr>
                <w:rFonts w:ascii="Arial" w:eastAsia="Arial" w:hAnsi="Arial" w:cs="Arial"/>
                <w:bCs/>
                <w:spacing w:val="-2"/>
                <w:sz w:val="19"/>
                <w:szCs w:val="19"/>
              </w:rPr>
            </w:pPr>
            <w:r>
              <w:rPr>
                <w:rFonts w:ascii="Arial" w:eastAsia="Arial" w:hAnsi="Arial" w:cs="Arial"/>
                <w:bCs/>
                <w:spacing w:val="-2"/>
                <w:sz w:val="19"/>
                <w:szCs w:val="19"/>
              </w:rPr>
              <w:t>Bank service charge</w:t>
            </w:r>
          </w:p>
        </w:tc>
        <w:tc>
          <w:tcPr>
            <w:tcW w:w="425" w:type="dxa"/>
          </w:tcPr>
          <w:p w14:paraId="16984A34" w14:textId="77777777" w:rsidR="00D4276C" w:rsidRDefault="00D4276C" w:rsidP="00D4276C">
            <w:pPr>
              <w:jc w:val="right"/>
              <w:rPr>
                <w:rFonts w:ascii="Arial" w:eastAsia="Arial" w:hAnsi="Arial" w:cs="Arial"/>
                <w:bCs/>
                <w:spacing w:val="-2"/>
                <w:sz w:val="19"/>
                <w:szCs w:val="19"/>
              </w:rPr>
            </w:pPr>
          </w:p>
        </w:tc>
        <w:tc>
          <w:tcPr>
            <w:tcW w:w="1134" w:type="dxa"/>
          </w:tcPr>
          <w:p w14:paraId="63AD2CD3" w14:textId="3A557AC0" w:rsidR="00D4276C" w:rsidRDefault="00D4276C" w:rsidP="00D4276C">
            <w:pPr>
              <w:jc w:val="right"/>
              <w:rPr>
                <w:rFonts w:ascii="Arial" w:eastAsia="Arial" w:hAnsi="Arial" w:cs="Arial"/>
                <w:bCs/>
                <w:spacing w:val="-2"/>
                <w:sz w:val="19"/>
                <w:szCs w:val="19"/>
              </w:rPr>
            </w:pPr>
            <w:r>
              <w:rPr>
                <w:rFonts w:ascii="Arial" w:eastAsia="Arial" w:hAnsi="Arial" w:cs="Arial"/>
                <w:bCs/>
                <w:spacing w:val="-2"/>
                <w:sz w:val="19"/>
                <w:szCs w:val="19"/>
              </w:rPr>
              <w:t>(48)</w:t>
            </w:r>
          </w:p>
        </w:tc>
        <w:tc>
          <w:tcPr>
            <w:tcW w:w="284" w:type="dxa"/>
          </w:tcPr>
          <w:p w14:paraId="059D8E45" w14:textId="77777777" w:rsidR="00D4276C" w:rsidRDefault="00D4276C" w:rsidP="00D4276C">
            <w:pPr>
              <w:jc w:val="right"/>
              <w:rPr>
                <w:rFonts w:ascii="Arial" w:eastAsia="Arial" w:hAnsi="Arial" w:cs="Arial"/>
                <w:bCs/>
                <w:spacing w:val="-2"/>
                <w:sz w:val="19"/>
                <w:szCs w:val="19"/>
              </w:rPr>
            </w:pPr>
          </w:p>
        </w:tc>
        <w:tc>
          <w:tcPr>
            <w:tcW w:w="1134" w:type="dxa"/>
            <w:shd w:val="clear" w:color="auto" w:fill="FFFFFF" w:themeFill="background1"/>
          </w:tcPr>
          <w:p w14:paraId="0867AAF6" w14:textId="4808CFA9" w:rsidR="00D4276C" w:rsidRDefault="00D4276C" w:rsidP="00D4276C">
            <w:pPr>
              <w:jc w:val="right"/>
              <w:rPr>
                <w:rFonts w:ascii="Arial" w:eastAsia="Arial" w:hAnsi="Arial" w:cs="Arial"/>
                <w:bCs/>
                <w:spacing w:val="-2"/>
                <w:sz w:val="19"/>
                <w:szCs w:val="19"/>
              </w:rPr>
            </w:pPr>
          </w:p>
        </w:tc>
      </w:tr>
      <w:tr w:rsidR="00D4276C" w:rsidRPr="00C566BF" w14:paraId="30DDFB4A" w14:textId="77777777" w:rsidTr="00D4276C">
        <w:tc>
          <w:tcPr>
            <w:tcW w:w="4394" w:type="dxa"/>
            <w:shd w:val="clear" w:color="auto" w:fill="FFFFFF" w:themeFill="background1"/>
          </w:tcPr>
          <w:p w14:paraId="4FA8B7D0" w14:textId="576BADFC" w:rsidR="00D4276C" w:rsidRPr="00C566BF" w:rsidRDefault="00D4276C" w:rsidP="00D4276C">
            <w:pPr>
              <w:rPr>
                <w:rFonts w:ascii="Arial" w:eastAsia="Arial" w:hAnsi="Arial" w:cs="Arial"/>
                <w:bCs/>
                <w:spacing w:val="-2"/>
                <w:sz w:val="19"/>
                <w:szCs w:val="19"/>
              </w:rPr>
            </w:pPr>
            <w:r w:rsidRPr="00C566BF">
              <w:rPr>
                <w:rFonts w:ascii="Arial" w:eastAsia="Arial" w:hAnsi="Arial" w:cs="Arial"/>
                <w:bCs/>
                <w:spacing w:val="-2"/>
                <w:sz w:val="19"/>
                <w:szCs w:val="19"/>
              </w:rPr>
              <w:t xml:space="preserve">Adjusted balances, </w:t>
            </w:r>
            <w:r>
              <w:rPr>
                <w:rFonts w:ascii="Arial" w:eastAsia="Arial" w:hAnsi="Arial" w:cs="Arial"/>
                <w:bCs/>
                <w:spacing w:val="-2"/>
                <w:sz w:val="19"/>
                <w:szCs w:val="19"/>
              </w:rPr>
              <w:t>August</w:t>
            </w:r>
            <w:r w:rsidRPr="00C566BF">
              <w:rPr>
                <w:rFonts w:ascii="Arial" w:eastAsia="Arial" w:hAnsi="Arial" w:cs="Arial"/>
                <w:bCs/>
                <w:spacing w:val="-2"/>
                <w:sz w:val="19"/>
                <w:szCs w:val="19"/>
              </w:rPr>
              <w:t xml:space="preserve"> 31</w:t>
            </w:r>
          </w:p>
        </w:tc>
        <w:tc>
          <w:tcPr>
            <w:tcW w:w="425" w:type="dxa"/>
            <w:shd w:val="clear" w:color="auto" w:fill="FFFFFF" w:themeFill="background1"/>
          </w:tcPr>
          <w:p w14:paraId="5E9D0602" w14:textId="77777777" w:rsidR="00D4276C" w:rsidRPr="00C566BF" w:rsidRDefault="00D4276C" w:rsidP="00D4276C">
            <w:pPr>
              <w:jc w:val="right"/>
              <w:rPr>
                <w:rFonts w:ascii="Arial" w:eastAsia="Arial" w:hAnsi="Arial" w:cs="Arial"/>
                <w:bCs/>
                <w:spacing w:val="-2"/>
                <w:sz w:val="19"/>
                <w:szCs w:val="19"/>
              </w:rPr>
            </w:pPr>
          </w:p>
        </w:tc>
        <w:tc>
          <w:tcPr>
            <w:tcW w:w="1134" w:type="dxa"/>
            <w:tcBorders>
              <w:top w:val="single" w:sz="4" w:space="0" w:color="auto"/>
            </w:tcBorders>
            <w:shd w:val="clear" w:color="auto" w:fill="FFFFFF" w:themeFill="background1"/>
          </w:tcPr>
          <w:p w14:paraId="16A08281" w14:textId="43F209B0" w:rsidR="00D4276C" w:rsidRPr="00C566BF" w:rsidRDefault="00FA2082" w:rsidP="00D4276C">
            <w:pPr>
              <w:jc w:val="right"/>
              <w:rPr>
                <w:rFonts w:ascii="Arial" w:eastAsia="Arial" w:hAnsi="Arial" w:cs="Arial"/>
                <w:bCs/>
                <w:spacing w:val="-2"/>
                <w:sz w:val="19"/>
                <w:szCs w:val="19"/>
              </w:rPr>
            </w:pPr>
            <w:r>
              <w:rPr>
                <w:rFonts w:ascii="Arial" w:eastAsia="Arial" w:hAnsi="Arial" w:cs="Arial"/>
                <w:bCs/>
                <w:spacing w:val="-2"/>
                <w:sz w:val="19"/>
                <w:szCs w:val="19"/>
              </w:rPr>
              <w:t>168,600</w:t>
            </w:r>
          </w:p>
        </w:tc>
        <w:tc>
          <w:tcPr>
            <w:tcW w:w="284" w:type="dxa"/>
            <w:shd w:val="clear" w:color="auto" w:fill="FFFFFF" w:themeFill="background1"/>
          </w:tcPr>
          <w:p w14:paraId="26BB3D78" w14:textId="77777777" w:rsidR="00D4276C" w:rsidRPr="00C566BF" w:rsidRDefault="00D4276C" w:rsidP="00D4276C">
            <w:pPr>
              <w:jc w:val="right"/>
              <w:rPr>
                <w:rFonts w:ascii="Arial" w:eastAsia="Arial" w:hAnsi="Arial" w:cs="Arial"/>
                <w:bCs/>
                <w:spacing w:val="-2"/>
                <w:sz w:val="19"/>
                <w:szCs w:val="19"/>
              </w:rPr>
            </w:pPr>
          </w:p>
        </w:tc>
        <w:tc>
          <w:tcPr>
            <w:tcW w:w="1134" w:type="dxa"/>
            <w:tcBorders>
              <w:top w:val="single" w:sz="4" w:space="0" w:color="auto"/>
            </w:tcBorders>
            <w:shd w:val="clear" w:color="auto" w:fill="FFFFFF" w:themeFill="background1"/>
          </w:tcPr>
          <w:p w14:paraId="7831FDAE" w14:textId="74202599" w:rsidR="00D4276C" w:rsidRPr="00C566BF" w:rsidRDefault="00FA2082" w:rsidP="00D4276C">
            <w:pPr>
              <w:jc w:val="right"/>
              <w:rPr>
                <w:rFonts w:ascii="Arial" w:eastAsia="Arial" w:hAnsi="Arial" w:cs="Arial"/>
                <w:bCs/>
                <w:spacing w:val="-2"/>
                <w:sz w:val="19"/>
                <w:szCs w:val="19"/>
              </w:rPr>
            </w:pPr>
            <w:r>
              <w:rPr>
                <w:rFonts w:ascii="Arial" w:eastAsia="Arial" w:hAnsi="Arial" w:cs="Arial"/>
                <w:bCs/>
                <w:spacing w:val="-2"/>
                <w:sz w:val="19"/>
                <w:szCs w:val="19"/>
              </w:rPr>
              <w:t>197,053</w:t>
            </w:r>
          </w:p>
        </w:tc>
      </w:tr>
      <w:tr w:rsidR="00D4276C" w:rsidRPr="00D4276C" w14:paraId="3C4F0F46" w14:textId="77777777" w:rsidTr="00D4276C">
        <w:tc>
          <w:tcPr>
            <w:tcW w:w="4394" w:type="dxa"/>
            <w:shd w:val="clear" w:color="auto" w:fill="FFFF00"/>
          </w:tcPr>
          <w:p w14:paraId="7CE26455" w14:textId="7C583F1D" w:rsidR="00D4276C" w:rsidRPr="00D4276C" w:rsidRDefault="00D4276C" w:rsidP="00D4276C">
            <w:pPr>
              <w:rPr>
                <w:rFonts w:ascii="Arial" w:eastAsia="Arial" w:hAnsi="Arial" w:cs="Arial"/>
                <w:b/>
                <w:spacing w:val="-2"/>
                <w:sz w:val="19"/>
                <w:szCs w:val="19"/>
              </w:rPr>
            </w:pPr>
            <w:r w:rsidRPr="00D4276C">
              <w:rPr>
                <w:rFonts w:ascii="Arial" w:eastAsia="Arial" w:hAnsi="Arial" w:cs="Arial"/>
                <w:b/>
                <w:spacing w:val="-2"/>
                <w:sz w:val="19"/>
                <w:szCs w:val="19"/>
              </w:rPr>
              <w:t>Amount of cash suspected stolen by Kim</w:t>
            </w:r>
          </w:p>
        </w:tc>
        <w:tc>
          <w:tcPr>
            <w:tcW w:w="425" w:type="dxa"/>
            <w:shd w:val="clear" w:color="auto" w:fill="FFFF00"/>
          </w:tcPr>
          <w:p w14:paraId="142FFEA7" w14:textId="77777777" w:rsidR="00D4276C" w:rsidRPr="00D4276C" w:rsidRDefault="00D4276C" w:rsidP="00D4276C">
            <w:pPr>
              <w:jc w:val="right"/>
              <w:rPr>
                <w:rFonts w:ascii="Arial" w:eastAsia="Arial" w:hAnsi="Arial" w:cs="Arial"/>
                <w:b/>
                <w:spacing w:val="-2"/>
                <w:sz w:val="19"/>
                <w:szCs w:val="19"/>
              </w:rPr>
            </w:pPr>
          </w:p>
        </w:tc>
        <w:tc>
          <w:tcPr>
            <w:tcW w:w="1134" w:type="dxa"/>
            <w:tcBorders>
              <w:bottom w:val="single" w:sz="4" w:space="0" w:color="auto"/>
            </w:tcBorders>
            <w:shd w:val="clear" w:color="auto" w:fill="FFFF00"/>
          </w:tcPr>
          <w:p w14:paraId="10490431" w14:textId="581F25C0" w:rsidR="00D4276C" w:rsidRPr="00D4276C" w:rsidRDefault="00FA2082" w:rsidP="00D4276C">
            <w:pPr>
              <w:jc w:val="right"/>
              <w:rPr>
                <w:rFonts w:ascii="Arial" w:eastAsia="Arial" w:hAnsi="Arial" w:cs="Arial"/>
                <w:b/>
                <w:spacing w:val="-2"/>
                <w:sz w:val="19"/>
                <w:szCs w:val="19"/>
              </w:rPr>
            </w:pPr>
            <w:r>
              <w:rPr>
                <w:rFonts w:ascii="Arial" w:eastAsia="Arial" w:hAnsi="Arial" w:cs="Arial"/>
                <w:b/>
                <w:spacing w:val="-2"/>
                <w:sz w:val="19"/>
                <w:szCs w:val="19"/>
              </w:rPr>
              <w:t>28,453</w:t>
            </w:r>
          </w:p>
        </w:tc>
        <w:tc>
          <w:tcPr>
            <w:tcW w:w="284" w:type="dxa"/>
            <w:shd w:val="clear" w:color="auto" w:fill="FFFFFF" w:themeFill="background1"/>
          </w:tcPr>
          <w:p w14:paraId="5C329621" w14:textId="77777777" w:rsidR="00D4276C" w:rsidRPr="00D4276C" w:rsidRDefault="00D4276C" w:rsidP="00D4276C">
            <w:pPr>
              <w:jc w:val="right"/>
              <w:rPr>
                <w:rFonts w:ascii="Arial" w:eastAsia="Arial" w:hAnsi="Arial" w:cs="Arial"/>
                <w:b/>
                <w:spacing w:val="-2"/>
                <w:sz w:val="19"/>
                <w:szCs w:val="19"/>
              </w:rPr>
            </w:pPr>
          </w:p>
        </w:tc>
        <w:tc>
          <w:tcPr>
            <w:tcW w:w="1134" w:type="dxa"/>
            <w:tcBorders>
              <w:bottom w:val="single" w:sz="4" w:space="0" w:color="auto"/>
            </w:tcBorders>
            <w:shd w:val="clear" w:color="auto" w:fill="FFFFFF" w:themeFill="background1"/>
          </w:tcPr>
          <w:p w14:paraId="1BB65106" w14:textId="1AFAADAD" w:rsidR="00D4276C" w:rsidRPr="00D4276C" w:rsidRDefault="00D4276C" w:rsidP="00D4276C">
            <w:pPr>
              <w:jc w:val="right"/>
              <w:rPr>
                <w:rFonts w:ascii="Arial" w:eastAsia="Arial" w:hAnsi="Arial" w:cs="Arial"/>
                <w:b/>
                <w:spacing w:val="-2"/>
                <w:sz w:val="19"/>
                <w:szCs w:val="19"/>
              </w:rPr>
            </w:pPr>
          </w:p>
        </w:tc>
      </w:tr>
      <w:tr w:rsidR="00D4276C" w:rsidRPr="00C566BF" w14:paraId="6C53091E" w14:textId="77777777" w:rsidTr="00D4276C">
        <w:tc>
          <w:tcPr>
            <w:tcW w:w="4394" w:type="dxa"/>
            <w:shd w:val="clear" w:color="auto" w:fill="FFFFFF" w:themeFill="background1"/>
          </w:tcPr>
          <w:p w14:paraId="648D806A" w14:textId="56962B9F" w:rsidR="00D4276C" w:rsidRPr="00C566BF" w:rsidRDefault="00D4276C" w:rsidP="00D4276C">
            <w:pPr>
              <w:rPr>
                <w:rFonts w:ascii="Arial" w:eastAsia="Arial" w:hAnsi="Arial" w:cs="Arial"/>
                <w:bCs/>
                <w:spacing w:val="-2"/>
                <w:sz w:val="19"/>
                <w:szCs w:val="19"/>
              </w:rPr>
            </w:pPr>
            <w:r>
              <w:rPr>
                <w:rFonts w:ascii="Arial" w:eastAsia="Arial" w:hAnsi="Arial" w:cs="Arial"/>
                <w:bCs/>
                <w:spacing w:val="-2"/>
                <w:sz w:val="19"/>
                <w:szCs w:val="19"/>
              </w:rPr>
              <w:t>Adjusted balances</w:t>
            </w:r>
          </w:p>
        </w:tc>
        <w:tc>
          <w:tcPr>
            <w:tcW w:w="425" w:type="dxa"/>
            <w:shd w:val="clear" w:color="auto" w:fill="FFFFFF" w:themeFill="background1"/>
          </w:tcPr>
          <w:p w14:paraId="23843F59" w14:textId="77777777" w:rsidR="00D4276C" w:rsidRPr="00C566BF" w:rsidRDefault="00D4276C" w:rsidP="00D4276C">
            <w:pPr>
              <w:jc w:val="right"/>
              <w:rPr>
                <w:rFonts w:ascii="Arial" w:eastAsia="Arial" w:hAnsi="Arial" w:cs="Arial"/>
                <w:bCs/>
                <w:spacing w:val="-2"/>
                <w:sz w:val="19"/>
                <w:szCs w:val="19"/>
              </w:rPr>
            </w:pPr>
          </w:p>
        </w:tc>
        <w:tc>
          <w:tcPr>
            <w:tcW w:w="1134" w:type="dxa"/>
            <w:tcBorders>
              <w:top w:val="single" w:sz="4" w:space="0" w:color="auto"/>
              <w:bottom w:val="double" w:sz="4" w:space="0" w:color="auto"/>
            </w:tcBorders>
            <w:shd w:val="clear" w:color="auto" w:fill="FFFFFF" w:themeFill="background1"/>
          </w:tcPr>
          <w:p w14:paraId="237EEED5" w14:textId="75FCE428" w:rsidR="00D4276C" w:rsidRDefault="00FA2082" w:rsidP="00D4276C">
            <w:pPr>
              <w:jc w:val="right"/>
              <w:rPr>
                <w:rFonts w:ascii="Arial" w:eastAsia="Arial" w:hAnsi="Arial" w:cs="Arial"/>
                <w:bCs/>
                <w:spacing w:val="-2"/>
                <w:sz w:val="19"/>
                <w:szCs w:val="19"/>
              </w:rPr>
            </w:pPr>
            <w:r>
              <w:rPr>
                <w:rFonts w:ascii="Arial" w:eastAsia="Arial" w:hAnsi="Arial" w:cs="Arial"/>
                <w:bCs/>
                <w:spacing w:val="-2"/>
                <w:sz w:val="19"/>
                <w:szCs w:val="19"/>
              </w:rPr>
              <w:t>197,053</w:t>
            </w:r>
          </w:p>
        </w:tc>
        <w:tc>
          <w:tcPr>
            <w:tcW w:w="284" w:type="dxa"/>
            <w:shd w:val="clear" w:color="auto" w:fill="FFFFFF" w:themeFill="background1"/>
          </w:tcPr>
          <w:p w14:paraId="579D2F61" w14:textId="77777777" w:rsidR="00D4276C" w:rsidRPr="00C566BF" w:rsidRDefault="00D4276C" w:rsidP="00D4276C">
            <w:pPr>
              <w:jc w:val="right"/>
              <w:rPr>
                <w:rFonts w:ascii="Arial" w:eastAsia="Arial" w:hAnsi="Arial" w:cs="Arial"/>
                <w:bCs/>
                <w:spacing w:val="-2"/>
                <w:sz w:val="19"/>
                <w:szCs w:val="19"/>
              </w:rPr>
            </w:pPr>
          </w:p>
        </w:tc>
        <w:tc>
          <w:tcPr>
            <w:tcW w:w="1134" w:type="dxa"/>
            <w:tcBorders>
              <w:top w:val="single" w:sz="4" w:space="0" w:color="auto"/>
              <w:bottom w:val="double" w:sz="4" w:space="0" w:color="auto"/>
            </w:tcBorders>
            <w:shd w:val="clear" w:color="auto" w:fill="FFFFFF" w:themeFill="background1"/>
          </w:tcPr>
          <w:p w14:paraId="442F7973" w14:textId="3E621B24" w:rsidR="00D4276C" w:rsidRDefault="00FA2082" w:rsidP="00D4276C">
            <w:pPr>
              <w:jc w:val="right"/>
              <w:rPr>
                <w:rFonts w:ascii="Arial" w:eastAsia="Arial" w:hAnsi="Arial" w:cs="Arial"/>
                <w:bCs/>
                <w:spacing w:val="-2"/>
                <w:sz w:val="19"/>
                <w:szCs w:val="19"/>
              </w:rPr>
            </w:pPr>
            <w:r>
              <w:rPr>
                <w:rFonts w:ascii="Arial" w:eastAsia="Arial" w:hAnsi="Arial" w:cs="Arial"/>
                <w:bCs/>
                <w:spacing w:val="-2"/>
                <w:sz w:val="19"/>
                <w:szCs w:val="19"/>
              </w:rPr>
              <w:t>197,053</w:t>
            </w:r>
          </w:p>
        </w:tc>
      </w:tr>
    </w:tbl>
    <w:p w14:paraId="3658C261" w14:textId="77777777" w:rsidR="00C566BF" w:rsidRDefault="00C566BF" w:rsidP="00EC1C6E">
      <w:pPr>
        <w:pStyle w:val="ListParagraph"/>
        <w:spacing w:after="0" w:line="240" w:lineRule="auto"/>
        <w:ind w:left="0"/>
        <w:rPr>
          <w:rFonts w:ascii="Arial" w:eastAsia="Arial" w:hAnsi="Arial" w:cs="Arial"/>
          <w:bCs/>
          <w:spacing w:val="-2"/>
          <w:sz w:val="19"/>
          <w:szCs w:val="19"/>
        </w:rPr>
      </w:pPr>
    </w:p>
    <w:p w14:paraId="71E4C4DF" w14:textId="6484EE30" w:rsidR="00C566BF" w:rsidRDefault="00FA2082" w:rsidP="00FA2082">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PROOF:</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642"/>
        <w:gridCol w:w="3064"/>
        <w:gridCol w:w="425"/>
        <w:gridCol w:w="1134"/>
      </w:tblGrid>
      <w:tr w:rsidR="00FA2082" w14:paraId="2E8BC863" w14:textId="77777777" w:rsidTr="00FA2082">
        <w:tc>
          <w:tcPr>
            <w:tcW w:w="4066" w:type="dxa"/>
            <w:gridSpan w:val="3"/>
          </w:tcPr>
          <w:p w14:paraId="0DD6E9CE" w14:textId="77777777" w:rsidR="00FA2082" w:rsidRDefault="00FA2082"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Outstanding checks:</w:t>
            </w:r>
          </w:p>
        </w:tc>
        <w:tc>
          <w:tcPr>
            <w:tcW w:w="425" w:type="dxa"/>
          </w:tcPr>
          <w:p w14:paraId="08D42F4C" w14:textId="77777777" w:rsidR="00FA2082" w:rsidRDefault="00FA2082" w:rsidP="00840124">
            <w:pPr>
              <w:pStyle w:val="ListParagraph"/>
              <w:ind w:left="0"/>
              <w:rPr>
                <w:rFonts w:ascii="Arial" w:eastAsia="Arial" w:hAnsi="Arial" w:cs="Arial"/>
                <w:bCs/>
                <w:spacing w:val="-2"/>
                <w:sz w:val="19"/>
                <w:szCs w:val="19"/>
              </w:rPr>
            </w:pPr>
          </w:p>
        </w:tc>
        <w:tc>
          <w:tcPr>
            <w:tcW w:w="1134" w:type="dxa"/>
          </w:tcPr>
          <w:p w14:paraId="4F273792" w14:textId="77777777" w:rsidR="00FA2082" w:rsidRDefault="00FA2082" w:rsidP="00840124">
            <w:pPr>
              <w:pStyle w:val="ListParagraph"/>
              <w:ind w:left="0"/>
              <w:jc w:val="right"/>
              <w:rPr>
                <w:rFonts w:ascii="Arial" w:eastAsia="Arial" w:hAnsi="Arial" w:cs="Arial"/>
                <w:bCs/>
                <w:spacing w:val="-2"/>
                <w:sz w:val="19"/>
                <w:szCs w:val="19"/>
              </w:rPr>
            </w:pPr>
          </w:p>
        </w:tc>
      </w:tr>
      <w:tr w:rsidR="00FA2082" w14:paraId="4629015F" w14:textId="77777777" w:rsidTr="00FA2082">
        <w:tc>
          <w:tcPr>
            <w:tcW w:w="360" w:type="dxa"/>
          </w:tcPr>
          <w:p w14:paraId="43934A77" w14:textId="77777777" w:rsidR="00FA2082" w:rsidRDefault="00FA2082" w:rsidP="00840124">
            <w:pPr>
              <w:pStyle w:val="ListParagraph"/>
              <w:ind w:left="0"/>
              <w:rPr>
                <w:rFonts w:ascii="Arial" w:eastAsia="Arial" w:hAnsi="Arial" w:cs="Arial"/>
                <w:bCs/>
                <w:spacing w:val="-2"/>
                <w:sz w:val="19"/>
                <w:szCs w:val="19"/>
              </w:rPr>
            </w:pPr>
          </w:p>
        </w:tc>
        <w:tc>
          <w:tcPr>
            <w:tcW w:w="642" w:type="dxa"/>
          </w:tcPr>
          <w:p w14:paraId="049CA288" w14:textId="77777777" w:rsidR="00FA2082" w:rsidRDefault="00FA2082"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#201</w:t>
            </w:r>
          </w:p>
        </w:tc>
        <w:tc>
          <w:tcPr>
            <w:tcW w:w="3064" w:type="dxa"/>
          </w:tcPr>
          <w:p w14:paraId="0813F315" w14:textId="370BA0B1" w:rsidR="00FA2082" w:rsidRDefault="00FA2082"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Voided when written</w:t>
            </w:r>
          </w:p>
        </w:tc>
        <w:tc>
          <w:tcPr>
            <w:tcW w:w="425" w:type="dxa"/>
          </w:tcPr>
          <w:p w14:paraId="00611E89" w14:textId="77777777" w:rsidR="00FA2082" w:rsidRDefault="00FA2082" w:rsidP="00840124">
            <w:pPr>
              <w:pStyle w:val="ListParagraph"/>
              <w:ind w:left="0"/>
              <w:rPr>
                <w:rFonts w:ascii="Arial" w:eastAsia="Arial" w:hAnsi="Arial" w:cs="Arial"/>
                <w:bCs/>
                <w:spacing w:val="-2"/>
                <w:sz w:val="19"/>
                <w:szCs w:val="19"/>
              </w:rPr>
            </w:pPr>
          </w:p>
        </w:tc>
        <w:tc>
          <w:tcPr>
            <w:tcW w:w="1134" w:type="dxa"/>
          </w:tcPr>
          <w:p w14:paraId="28DD2033" w14:textId="7929F0C8" w:rsidR="00FA2082" w:rsidRDefault="00FA2082"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19,200</w:t>
            </w:r>
          </w:p>
        </w:tc>
      </w:tr>
      <w:tr w:rsidR="00FA2082" w14:paraId="59AD11B0" w14:textId="77777777" w:rsidTr="00FA2082">
        <w:tc>
          <w:tcPr>
            <w:tcW w:w="360" w:type="dxa"/>
          </w:tcPr>
          <w:p w14:paraId="2E266E42" w14:textId="77777777" w:rsidR="00FA2082" w:rsidRDefault="00FA2082" w:rsidP="00FA2082">
            <w:pPr>
              <w:pStyle w:val="ListParagraph"/>
              <w:ind w:left="0"/>
              <w:rPr>
                <w:rFonts w:ascii="Arial" w:eastAsia="Arial" w:hAnsi="Arial" w:cs="Arial"/>
                <w:bCs/>
                <w:spacing w:val="-2"/>
                <w:sz w:val="19"/>
                <w:szCs w:val="19"/>
              </w:rPr>
            </w:pPr>
          </w:p>
        </w:tc>
        <w:tc>
          <w:tcPr>
            <w:tcW w:w="642" w:type="dxa"/>
          </w:tcPr>
          <w:p w14:paraId="13609E2A" w14:textId="77777777" w:rsidR="00FA2082" w:rsidRDefault="00FA2082" w:rsidP="00FA2082">
            <w:pPr>
              <w:pStyle w:val="ListParagraph"/>
              <w:ind w:left="0"/>
              <w:rPr>
                <w:rFonts w:ascii="Arial" w:eastAsia="Arial" w:hAnsi="Arial" w:cs="Arial"/>
                <w:bCs/>
                <w:spacing w:val="-2"/>
                <w:sz w:val="19"/>
                <w:szCs w:val="19"/>
              </w:rPr>
            </w:pPr>
            <w:r>
              <w:rPr>
                <w:rFonts w:ascii="Arial" w:eastAsia="Arial" w:hAnsi="Arial" w:cs="Arial"/>
                <w:bCs/>
                <w:spacing w:val="-2"/>
                <w:sz w:val="19"/>
                <w:szCs w:val="19"/>
              </w:rPr>
              <w:t>#204</w:t>
            </w:r>
          </w:p>
        </w:tc>
        <w:tc>
          <w:tcPr>
            <w:tcW w:w="3064" w:type="dxa"/>
          </w:tcPr>
          <w:p w14:paraId="7CA06FF8" w14:textId="6C9FA215" w:rsidR="00FA2082" w:rsidRDefault="00FA2082" w:rsidP="00FA2082">
            <w:pPr>
              <w:pStyle w:val="ListParagraph"/>
              <w:ind w:left="0"/>
              <w:rPr>
                <w:rFonts w:ascii="Arial" w:eastAsia="Arial" w:hAnsi="Arial" w:cs="Arial"/>
                <w:bCs/>
                <w:spacing w:val="-2"/>
                <w:sz w:val="19"/>
                <w:szCs w:val="19"/>
              </w:rPr>
            </w:pPr>
            <w:r w:rsidRPr="00C66D43">
              <w:rPr>
                <w:rFonts w:ascii="Arial" w:eastAsia="Arial" w:hAnsi="Arial" w:cs="Arial"/>
                <w:bCs/>
                <w:spacing w:val="-2"/>
                <w:sz w:val="19"/>
                <w:szCs w:val="19"/>
              </w:rPr>
              <w:t>Voided when written</w:t>
            </w:r>
          </w:p>
        </w:tc>
        <w:tc>
          <w:tcPr>
            <w:tcW w:w="425" w:type="dxa"/>
          </w:tcPr>
          <w:p w14:paraId="31F47E92" w14:textId="77777777" w:rsidR="00FA2082" w:rsidRDefault="00FA2082" w:rsidP="00FA2082">
            <w:pPr>
              <w:pStyle w:val="ListParagraph"/>
              <w:ind w:left="0"/>
              <w:rPr>
                <w:rFonts w:ascii="Arial" w:eastAsia="Arial" w:hAnsi="Arial" w:cs="Arial"/>
                <w:bCs/>
                <w:spacing w:val="-2"/>
                <w:sz w:val="19"/>
                <w:szCs w:val="19"/>
              </w:rPr>
            </w:pPr>
          </w:p>
        </w:tc>
        <w:tc>
          <w:tcPr>
            <w:tcW w:w="1134" w:type="dxa"/>
          </w:tcPr>
          <w:p w14:paraId="0BA87C16" w14:textId="6F3F24A2" w:rsidR="00FA2082" w:rsidRDefault="00FA2082" w:rsidP="00FA208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w:t>
            </w:r>
          </w:p>
        </w:tc>
      </w:tr>
      <w:tr w:rsidR="00FA2082" w14:paraId="0422B388" w14:textId="77777777" w:rsidTr="00FA2082">
        <w:tc>
          <w:tcPr>
            <w:tcW w:w="360" w:type="dxa"/>
          </w:tcPr>
          <w:p w14:paraId="5F8C6188" w14:textId="77777777" w:rsidR="00FA2082" w:rsidRDefault="00FA2082" w:rsidP="00FA2082">
            <w:pPr>
              <w:pStyle w:val="ListParagraph"/>
              <w:ind w:left="0"/>
              <w:rPr>
                <w:rFonts w:ascii="Arial" w:eastAsia="Arial" w:hAnsi="Arial" w:cs="Arial"/>
                <w:bCs/>
                <w:spacing w:val="-2"/>
                <w:sz w:val="19"/>
                <w:szCs w:val="19"/>
              </w:rPr>
            </w:pPr>
          </w:p>
        </w:tc>
        <w:tc>
          <w:tcPr>
            <w:tcW w:w="642" w:type="dxa"/>
          </w:tcPr>
          <w:p w14:paraId="27867B05" w14:textId="77777777" w:rsidR="00FA2082" w:rsidRDefault="00FA2082" w:rsidP="00FA2082">
            <w:pPr>
              <w:pStyle w:val="ListParagraph"/>
              <w:ind w:left="0"/>
              <w:rPr>
                <w:rFonts w:ascii="Arial" w:eastAsia="Arial" w:hAnsi="Arial" w:cs="Arial"/>
                <w:bCs/>
                <w:spacing w:val="-2"/>
                <w:sz w:val="19"/>
                <w:szCs w:val="19"/>
              </w:rPr>
            </w:pPr>
            <w:r>
              <w:rPr>
                <w:rFonts w:ascii="Arial" w:eastAsia="Arial" w:hAnsi="Arial" w:cs="Arial"/>
                <w:bCs/>
                <w:spacing w:val="-2"/>
                <w:sz w:val="19"/>
                <w:szCs w:val="19"/>
              </w:rPr>
              <w:t>#205</w:t>
            </w:r>
          </w:p>
        </w:tc>
        <w:tc>
          <w:tcPr>
            <w:tcW w:w="3064" w:type="dxa"/>
          </w:tcPr>
          <w:p w14:paraId="6D2A35C5" w14:textId="4319DE1D" w:rsidR="00FA2082" w:rsidRDefault="00FA2082" w:rsidP="00FA2082">
            <w:pPr>
              <w:pStyle w:val="ListParagraph"/>
              <w:ind w:left="0"/>
              <w:rPr>
                <w:rFonts w:ascii="Arial" w:eastAsia="Arial" w:hAnsi="Arial" w:cs="Arial"/>
                <w:bCs/>
                <w:spacing w:val="-2"/>
                <w:sz w:val="19"/>
                <w:szCs w:val="19"/>
              </w:rPr>
            </w:pPr>
            <w:r w:rsidRPr="00C66D43">
              <w:rPr>
                <w:rFonts w:ascii="Arial" w:eastAsia="Arial" w:hAnsi="Arial" w:cs="Arial"/>
                <w:bCs/>
                <w:spacing w:val="-2"/>
                <w:sz w:val="19"/>
                <w:szCs w:val="19"/>
              </w:rPr>
              <w:t>Voided when written</w:t>
            </w:r>
          </w:p>
        </w:tc>
        <w:tc>
          <w:tcPr>
            <w:tcW w:w="425" w:type="dxa"/>
          </w:tcPr>
          <w:p w14:paraId="075DC74C" w14:textId="77777777" w:rsidR="00FA2082" w:rsidRDefault="00FA2082" w:rsidP="00FA2082">
            <w:pPr>
              <w:pStyle w:val="ListParagraph"/>
              <w:ind w:left="0"/>
              <w:rPr>
                <w:rFonts w:ascii="Arial" w:eastAsia="Arial" w:hAnsi="Arial" w:cs="Arial"/>
                <w:bCs/>
                <w:spacing w:val="-2"/>
                <w:sz w:val="19"/>
                <w:szCs w:val="19"/>
              </w:rPr>
            </w:pPr>
          </w:p>
        </w:tc>
        <w:tc>
          <w:tcPr>
            <w:tcW w:w="1134" w:type="dxa"/>
          </w:tcPr>
          <w:p w14:paraId="33B3647C" w14:textId="61A0C1FE" w:rsidR="00FA2082" w:rsidRDefault="00FA2082" w:rsidP="00FA208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4,058</w:t>
            </w:r>
          </w:p>
        </w:tc>
      </w:tr>
      <w:tr w:rsidR="00FA2082" w14:paraId="65E1A0BF" w14:textId="77777777" w:rsidTr="00FA2082">
        <w:tc>
          <w:tcPr>
            <w:tcW w:w="360" w:type="dxa"/>
          </w:tcPr>
          <w:p w14:paraId="424E0AA6" w14:textId="77777777" w:rsidR="00FA2082" w:rsidRDefault="00FA2082" w:rsidP="00FA2082">
            <w:pPr>
              <w:pStyle w:val="ListParagraph"/>
              <w:ind w:left="0"/>
              <w:rPr>
                <w:rFonts w:ascii="Arial" w:eastAsia="Arial" w:hAnsi="Arial" w:cs="Arial"/>
                <w:bCs/>
                <w:spacing w:val="-2"/>
                <w:sz w:val="19"/>
                <w:szCs w:val="19"/>
              </w:rPr>
            </w:pPr>
          </w:p>
        </w:tc>
        <w:tc>
          <w:tcPr>
            <w:tcW w:w="642" w:type="dxa"/>
          </w:tcPr>
          <w:p w14:paraId="46FB5C85" w14:textId="77777777" w:rsidR="00FA2082" w:rsidRDefault="00FA2082" w:rsidP="00FA2082">
            <w:pPr>
              <w:pStyle w:val="ListParagraph"/>
              <w:ind w:left="0"/>
              <w:rPr>
                <w:rFonts w:ascii="Arial" w:eastAsia="Arial" w:hAnsi="Arial" w:cs="Arial"/>
                <w:bCs/>
                <w:spacing w:val="-2"/>
                <w:sz w:val="19"/>
                <w:szCs w:val="19"/>
              </w:rPr>
            </w:pPr>
            <w:r>
              <w:rPr>
                <w:rFonts w:ascii="Arial" w:eastAsia="Arial" w:hAnsi="Arial" w:cs="Arial"/>
                <w:bCs/>
                <w:spacing w:val="-2"/>
                <w:sz w:val="19"/>
                <w:szCs w:val="19"/>
              </w:rPr>
              <w:t>#295</w:t>
            </w:r>
          </w:p>
        </w:tc>
        <w:tc>
          <w:tcPr>
            <w:tcW w:w="3064" w:type="dxa"/>
          </w:tcPr>
          <w:p w14:paraId="34192878" w14:textId="526ADA52" w:rsidR="00FA2082" w:rsidRDefault="00FA2082" w:rsidP="00FA2082">
            <w:pPr>
              <w:pStyle w:val="ListParagraph"/>
              <w:ind w:left="0"/>
              <w:rPr>
                <w:rFonts w:ascii="Arial" w:eastAsia="Arial" w:hAnsi="Arial" w:cs="Arial"/>
                <w:bCs/>
                <w:spacing w:val="-2"/>
                <w:sz w:val="19"/>
                <w:szCs w:val="19"/>
              </w:rPr>
            </w:pPr>
            <w:r w:rsidRPr="00C66D43">
              <w:rPr>
                <w:rFonts w:ascii="Arial" w:eastAsia="Arial" w:hAnsi="Arial" w:cs="Arial"/>
                <w:bCs/>
                <w:spacing w:val="-2"/>
                <w:sz w:val="19"/>
                <w:szCs w:val="19"/>
              </w:rPr>
              <w:t>Voided when written</w:t>
            </w:r>
          </w:p>
        </w:tc>
        <w:tc>
          <w:tcPr>
            <w:tcW w:w="425" w:type="dxa"/>
          </w:tcPr>
          <w:p w14:paraId="44324861" w14:textId="77777777" w:rsidR="00FA2082" w:rsidRDefault="00FA2082" w:rsidP="00FA2082">
            <w:pPr>
              <w:pStyle w:val="ListParagraph"/>
              <w:ind w:left="0"/>
              <w:rPr>
                <w:rFonts w:ascii="Arial" w:eastAsia="Arial" w:hAnsi="Arial" w:cs="Arial"/>
                <w:bCs/>
                <w:spacing w:val="-2"/>
                <w:sz w:val="19"/>
                <w:szCs w:val="19"/>
              </w:rPr>
            </w:pPr>
          </w:p>
        </w:tc>
        <w:tc>
          <w:tcPr>
            <w:tcW w:w="1134" w:type="dxa"/>
            <w:tcBorders>
              <w:bottom w:val="single" w:sz="4" w:space="0" w:color="auto"/>
            </w:tcBorders>
          </w:tcPr>
          <w:p w14:paraId="580F8156" w14:textId="504B50DA" w:rsidR="00FA2082" w:rsidRDefault="00FA2082" w:rsidP="00FA208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195</w:t>
            </w:r>
          </w:p>
        </w:tc>
      </w:tr>
      <w:tr w:rsidR="00FA2082" w:rsidRPr="00FA2082" w14:paraId="67762CD6" w14:textId="77777777" w:rsidTr="00FA2082">
        <w:tc>
          <w:tcPr>
            <w:tcW w:w="360" w:type="dxa"/>
            <w:shd w:val="clear" w:color="auto" w:fill="FFFF00"/>
          </w:tcPr>
          <w:p w14:paraId="4E98816B" w14:textId="77777777" w:rsidR="00FA2082" w:rsidRPr="00FA2082" w:rsidRDefault="00FA2082" w:rsidP="00FA2082">
            <w:pPr>
              <w:pStyle w:val="ListParagraph"/>
              <w:ind w:left="0"/>
              <w:rPr>
                <w:rFonts w:ascii="Arial" w:eastAsia="Arial" w:hAnsi="Arial" w:cs="Arial"/>
                <w:b/>
                <w:spacing w:val="-2"/>
                <w:sz w:val="19"/>
                <w:szCs w:val="19"/>
              </w:rPr>
            </w:pPr>
          </w:p>
        </w:tc>
        <w:tc>
          <w:tcPr>
            <w:tcW w:w="3706" w:type="dxa"/>
            <w:gridSpan w:val="2"/>
            <w:shd w:val="clear" w:color="auto" w:fill="FFFF00"/>
          </w:tcPr>
          <w:p w14:paraId="49E1BE27" w14:textId="4A78971D" w:rsidR="00FA2082" w:rsidRPr="00FA2082" w:rsidRDefault="00FA2082" w:rsidP="00FA2082">
            <w:pPr>
              <w:pStyle w:val="ListParagraph"/>
              <w:ind w:left="0"/>
              <w:rPr>
                <w:rFonts w:ascii="Arial" w:eastAsia="Arial" w:hAnsi="Arial" w:cs="Arial"/>
                <w:b/>
                <w:spacing w:val="-2"/>
                <w:sz w:val="19"/>
                <w:szCs w:val="19"/>
              </w:rPr>
            </w:pPr>
            <w:r w:rsidRPr="00FA2082">
              <w:rPr>
                <w:rFonts w:ascii="Arial" w:eastAsia="Arial" w:hAnsi="Arial" w:cs="Arial"/>
                <w:b/>
                <w:spacing w:val="-2"/>
                <w:sz w:val="19"/>
                <w:szCs w:val="19"/>
              </w:rPr>
              <w:t>Total</w:t>
            </w:r>
          </w:p>
        </w:tc>
        <w:tc>
          <w:tcPr>
            <w:tcW w:w="425" w:type="dxa"/>
            <w:shd w:val="clear" w:color="auto" w:fill="FFFF00"/>
          </w:tcPr>
          <w:p w14:paraId="7448AF9D" w14:textId="77777777" w:rsidR="00FA2082" w:rsidRPr="00FA2082" w:rsidRDefault="00FA2082" w:rsidP="00FA2082">
            <w:pPr>
              <w:pStyle w:val="ListParagraph"/>
              <w:ind w:left="0"/>
              <w:rPr>
                <w:rFonts w:ascii="Arial" w:eastAsia="Arial" w:hAnsi="Arial" w:cs="Arial"/>
                <w:b/>
                <w:spacing w:val="-2"/>
                <w:sz w:val="19"/>
                <w:szCs w:val="19"/>
              </w:rPr>
            </w:pPr>
          </w:p>
        </w:tc>
        <w:tc>
          <w:tcPr>
            <w:tcW w:w="1134" w:type="dxa"/>
            <w:tcBorders>
              <w:top w:val="single" w:sz="4" w:space="0" w:color="auto"/>
              <w:bottom w:val="double" w:sz="4" w:space="0" w:color="auto"/>
            </w:tcBorders>
            <w:shd w:val="clear" w:color="auto" w:fill="FFFF00"/>
          </w:tcPr>
          <w:p w14:paraId="238604E3" w14:textId="130D1036" w:rsidR="00FA2082" w:rsidRPr="00FA2082" w:rsidRDefault="00FA2082" w:rsidP="00FA2082">
            <w:pPr>
              <w:pStyle w:val="ListParagraph"/>
              <w:ind w:left="0"/>
              <w:jc w:val="right"/>
              <w:rPr>
                <w:rFonts w:ascii="Arial" w:eastAsia="Arial" w:hAnsi="Arial" w:cs="Arial"/>
                <w:b/>
                <w:spacing w:val="-2"/>
                <w:sz w:val="19"/>
                <w:szCs w:val="19"/>
              </w:rPr>
            </w:pPr>
            <w:r w:rsidRPr="00FA2082">
              <w:rPr>
                <w:rFonts w:ascii="Arial" w:eastAsia="Arial" w:hAnsi="Arial" w:cs="Arial"/>
                <w:b/>
                <w:spacing w:val="-2"/>
                <w:sz w:val="19"/>
                <w:szCs w:val="19"/>
              </w:rPr>
              <w:t>28,453</w:t>
            </w:r>
          </w:p>
        </w:tc>
      </w:tr>
    </w:tbl>
    <w:p w14:paraId="6A2629BF" w14:textId="77777777" w:rsidR="00C566BF" w:rsidRDefault="00C566BF" w:rsidP="00EC1C6E">
      <w:pPr>
        <w:pStyle w:val="ListParagraph"/>
        <w:spacing w:after="0" w:line="240" w:lineRule="auto"/>
        <w:ind w:left="0"/>
        <w:rPr>
          <w:rFonts w:ascii="Arial" w:eastAsia="Arial" w:hAnsi="Arial" w:cs="Arial"/>
          <w:bCs/>
          <w:spacing w:val="-2"/>
          <w:sz w:val="19"/>
          <w:szCs w:val="19"/>
        </w:rPr>
      </w:pPr>
    </w:p>
    <w:p w14:paraId="732F3C10" w14:textId="54D20215" w:rsidR="009E2D34" w:rsidRDefault="009E2D34" w:rsidP="009E2D34">
      <w:pPr>
        <w:pStyle w:val="ListParagraph"/>
        <w:spacing w:after="0" w:line="240" w:lineRule="auto"/>
        <w:ind w:left="360"/>
        <w:rPr>
          <w:rFonts w:ascii="Arial" w:eastAsia="Arial" w:hAnsi="Arial" w:cs="Arial"/>
          <w:bCs/>
          <w:spacing w:val="-2"/>
          <w:sz w:val="19"/>
          <w:szCs w:val="19"/>
        </w:rPr>
      </w:pPr>
    </w:p>
    <w:p w14:paraId="4E999A92" w14:textId="035954BB" w:rsidR="009E2D34" w:rsidRDefault="009E2D34" w:rsidP="009E2D34">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1</w:t>
      </w:r>
      <w:r w:rsidR="00FA2082">
        <w:rPr>
          <w:rFonts w:ascii="Arial" w:eastAsia="Arial" w:hAnsi="Arial" w:cs="Arial"/>
          <w:b/>
          <w:bCs/>
          <w:spacing w:val="-2"/>
          <w:sz w:val="19"/>
          <w:szCs w:val="19"/>
          <w:u w:val="single"/>
        </w:rPr>
        <w:t>6</w:t>
      </w:r>
      <w:r w:rsidRPr="00D22276">
        <w:rPr>
          <w:rFonts w:ascii="Arial" w:eastAsia="Arial" w:hAnsi="Arial" w:cs="Arial"/>
          <w:b/>
          <w:bCs/>
          <w:spacing w:val="-2"/>
          <w:sz w:val="19"/>
          <w:szCs w:val="19"/>
          <w:u w:val="single"/>
        </w:rPr>
        <w:t xml:space="preserve"> (</w:t>
      </w:r>
      <w:r>
        <w:rPr>
          <w:rFonts w:ascii="Arial" w:eastAsia="Arial" w:hAnsi="Arial" w:cs="Arial"/>
          <w:b/>
          <w:bCs/>
          <w:spacing w:val="-2"/>
          <w:sz w:val="19"/>
          <w:szCs w:val="19"/>
          <w:u w:val="single"/>
        </w:rPr>
        <w:t>PHILCPA Adapted</w:t>
      </w:r>
      <w:r w:rsidRPr="00D22276">
        <w:rPr>
          <w:rFonts w:ascii="Arial" w:eastAsia="Arial" w:hAnsi="Arial" w:cs="Arial"/>
          <w:b/>
          <w:bCs/>
          <w:spacing w:val="-2"/>
          <w:sz w:val="19"/>
          <w:szCs w:val="19"/>
          <w:u w:val="single"/>
        </w:rPr>
        <w:t>)</w:t>
      </w:r>
    </w:p>
    <w:p w14:paraId="4AEF636D" w14:textId="7375D004" w:rsidR="009E2D34" w:rsidRDefault="009E2D34" w:rsidP="009E2D3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Humanizer Company provided the following information:</w:t>
      </w:r>
    </w:p>
    <w:p w14:paraId="09BA10A2" w14:textId="421CCEF9" w:rsidR="009E2D34" w:rsidRDefault="009E2D34" w:rsidP="009E2D34">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1423"/>
      </w:tblGrid>
      <w:tr w:rsidR="009E2D34" w14:paraId="6226853D" w14:textId="77777777" w:rsidTr="00C52093">
        <w:trPr>
          <w:jc w:val="center"/>
        </w:trPr>
        <w:tc>
          <w:tcPr>
            <w:tcW w:w="4673" w:type="dxa"/>
          </w:tcPr>
          <w:p w14:paraId="74889387" w14:textId="6939C422" w:rsidR="009E2D34" w:rsidRDefault="009E2D34"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Balance per </w:t>
            </w:r>
            <w:r w:rsidR="000F648E">
              <w:rPr>
                <w:rFonts w:ascii="Arial" w:eastAsia="Arial" w:hAnsi="Arial" w:cs="Arial"/>
                <w:bCs/>
                <w:spacing w:val="-2"/>
                <w:sz w:val="19"/>
                <w:szCs w:val="19"/>
              </w:rPr>
              <w:t>bank statement – May 31</w:t>
            </w:r>
          </w:p>
        </w:tc>
        <w:tc>
          <w:tcPr>
            <w:tcW w:w="1423" w:type="dxa"/>
          </w:tcPr>
          <w:p w14:paraId="36908AB8" w14:textId="3EB59FF7" w:rsidR="009E2D34" w:rsidRDefault="00B10390"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2,600,000</w:t>
            </w:r>
          </w:p>
        </w:tc>
      </w:tr>
      <w:tr w:rsidR="009E2D34" w14:paraId="43D7EE06" w14:textId="77777777" w:rsidTr="00B10390">
        <w:trPr>
          <w:jc w:val="center"/>
        </w:trPr>
        <w:tc>
          <w:tcPr>
            <w:tcW w:w="4673" w:type="dxa"/>
          </w:tcPr>
          <w:p w14:paraId="41BCEC91" w14:textId="26857E20" w:rsidR="009E2D34" w:rsidRDefault="000F648E"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Deposits outstanding</w:t>
            </w:r>
          </w:p>
        </w:tc>
        <w:tc>
          <w:tcPr>
            <w:tcW w:w="1423" w:type="dxa"/>
          </w:tcPr>
          <w:p w14:paraId="07CC4DF9" w14:textId="747372EC" w:rsidR="009E2D34" w:rsidRDefault="00B10390"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300,000</w:t>
            </w:r>
          </w:p>
        </w:tc>
      </w:tr>
      <w:tr w:rsidR="009E2D34" w14:paraId="1C049FE3" w14:textId="77777777" w:rsidTr="00B10390">
        <w:trPr>
          <w:jc w:val="center"/>
        </w:trPr>
        <w:tc>
          <w:tcPr>
            <w:tcW w:w="4673" w:type="dxa"/>
          </w:tcPr>
          <w:p w14:paraId="03AA8BEC" w14:textId="06A426DC" w:rsidR="009E2D34" w:rsidRDefault="000F648E"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Checks outstanding</w:t>
            </w:r>
          </w:p>
        </w:tc>
        <w:tc>
          <w:tcPr>
            <w:tcW w:w="1423" w:type="dxa"/>
            <w:tcBorders>
              <w:bottom w:val="single" w:sz="4" w:space="0" w:color="auto"/>
            </w:tcBorders>
          </w:tcPr>
          <w:p w14:paraId="40C68C64" w14:textId="074305A0" w:rsidR="009E2D34" w:rsidRDefault="00B10390"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r>
      <w:tr w:rsidR="009E2D34" w14:paraId="3197FF67" w14:textId="77777777" w:rsidTr="00B10390">
        <w:trPr>
          <w:jc w:val="center"/>
        </w:trPr>
        <w:tc>
          <w:tcPr>
            <w:tcW w:w="4673" w:type="dxa"/>
          </w:tcPr>
          <w:p w14:paraId="462ADD0A" w14:textId="67621EA2" w:rsidR="009E2D34" w:rsidRDefault="00B10390"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Correct bank balance – May 31</w:t>
            </w:r>
          </w:p>
        </w:tc>
        <w:tc>
          <w:tcPr>
            <w:tcW w:w="1423" w:type="dxa"/>
            <w:tcBorders>
              <w:top w:val="single" w:sz="4" w:space="0" w:color="auto"/>
              <w:bottom w:val="double" w:sz="4" w:space="0" w:color="auto"/>
            </w:tcBorders>
          </w:tcPr>
          <w:p w14:paraId="756EAAB6" w14:textId="6424AFC6" w:rsidR="009E2D34" w:rsidRDefault="00B10390"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2,800,000</w:t>
            </w:r>
          </w:p>
        </w:tc>
      </w:tr>
      <w:tr w:rsidR="001F4DA5" w14:paraId="0E52918D" w14:textId="77777777" w:rsidTr="00B10390">
        <w:trPr>
          <w:jc w:val="center"/>
        </w:trPr>
        <w:tc>
          <w:tcPr>
            <w:tcW w:w="4673" w:type="dxa"/>
          </w:tcPr>
          <w:p w14:paraId="5955B391" w14:textId="77777777" w:rsidR="001F4DA5" w:rsidRDefault="001F4DA5" w:rsidP="00C52093">
            <w:pPr>
              <w:pStyle w:val="ListParagraph"/>
              <w:ind w:left="0"/>
              <w:rPr>
                <w:rFonts w:ascii="Arial" w:eastAsia="Arial" w:hAnsi="Arial" w:cs="Arial"/>
                <w:bCs/>
                <w:spacing w:val="-2"/>
                <w:sz w:val="19"/>
                <w:szCs w:val="19"/>
              </w:rPr>
            </w:pPr>
          </w:p>
        </w:tc>
        <w:tc>
          <w:tcPr>
            <w:tcW w:w="1423" w:type="dxa"/>
            <w:tcBorders>
              <w:top w:val="double" w:sz="4" w:space="0" w:color="auto"/>
            </w:tcBorders>
          </w:tcPr>
          <w:p w14:paraId="47D69658" w14:textId="77777777" w:rsidR="001F4DA5" w:rsidRDefault="001F4DA5" w:rsidP="00C52093">
            <w:pPr>
              <w:pStyle w:val="ListParagraph"/>
              <w:ind w:left="0"/>
              <w:jc w:val="right"/>
              <w:rPr>
                <w:rFonts w:ascii="Arial" w:eastAsia="Arial" w:hAnsi="Arial" w:cs="Arial"/>
                <w:bCs/>
                <w:spacing w:val="-2"/>
                <w:sz w:val="19"/>
                <w:szCs w:val="19"/>
              </w:rPr>
            </w:pPr>
          </w:p>
        </w:tc>
      </w:tr>
      <w:tr w:rsidR="001F4DA5" w14:paraId="5D1FAD7A" w14:textId="77777777" w:rsidTr="00B10390">
        <w:trPr>
          <w:jc w:val="center"/>
        </w:trPr>
        <w:tc>
          <w:tcPr>
            <w:tcW w:w="4673" w:type="dxa"/>
          </w:tcPr>
          <w:p w14:paraId="68415500" w14:textId="78C848C0" w:rsidR="001F4DA5" w:rsidRDefault="00B10390"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per book – May 31</w:t>
            </w:r>
          </w:p>
        </w:tc>
        <w:tc>
          <w:tcPr>
            <w:tcW w:w="1423" w:type="dxa"/>
          </w:tcPr>
          <w:p w14:paraId="2D66D5AA" w14:textId="15B99899" w:rsidR="001F4DA5" w:rsidRDefault="00B10390"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2,810,000</w:t>
            </w:r>
          </w:p>
        </w:tc>
      </w:tr>
      <w:tr w:rsidR="001F4DA5" w14:paraId="1761AE8A" w14:textId="77777777" w:rsidTr="00B10390">
        <w:trPr>
          <w:jc w:val="center"/>
        </w:trPr>
        <w:tc>
          <w:tcPr>
            <w:tcW w:w="4673" w:type="dxa"/>
          </w:tcPr>
          <w:p w14:paraId="39AC8754" w14:textId="4459E678" w:rsidR="001F4DA5" w:rsidRDefault="00B10390"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Bank Service Charge</w:t>
            </w:r>
          </w:p>
        </w:tc>
        <w:tc>
          <w:tcPr>
            <w:tcW w:w="1423" w:type="dxa"/>
            <w:tcBorders>
              <w:bottom w:val="single" w:sz="4" w:space="0" w:color="auto"/>
            </w:tcBorders>
          </w:tcPr>
          <w:p w14:paraId="2AD0628E" w14:textId="3F938684" w:rsidR="001F4DA5" w:rsidRDefault="00B10390"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w:t>
            </w:r>
          </w:p>
        </w:tc>
      </w:tr>
      <w:tr w:rsidR="00B10390" w14:paraId="758AF9AC" w14:textId="77777777" w:rsidTr="00B10390">
        <w:trPr>
          <w:jc w:val="center"/>
        </w:trPr>
        <w:tc>
          <w:tcPr>
            <w:tcW w:w="4673" w:type="dxa"/>
          </w:tcPr>
          <w:p w14:paraId="70045DF7" w14:textId="34671F00" w:rsidR="00B10390" w:rsidRDefault="00B10390"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Correct book </w:t>
            </w:r>
            <w:proofErr w:type="gramStart"/>
            <w:r>
              <w:rPr>
                <w:rFonts w:ascii="Arial" w:eastAsia="Arial" w:hAnsi="Arial" w:cs="Arial"/>
                <w:bCs/>
                <w:spacing w:val="-2"/>
                <w:sz w:val="19"/>
                <w:szCs w:val="19"/>
              </w:rPr>
              <w:t>balance  -</w:t>
            </w:r>
            <w:proofErr w:type="gramEnd"/>
            <w:r>
              <w:rPr>
                <w:rFonts w:ascii="Arial" w:eastAsia="Arial" w:hAnsi="Arial" w:cs="Arial"/>
                <w:bCs/>
                <w:spacing w:val="-2"/>
                <w:sz w:val="19"/>
                <w:szCs w:val="19"/>
              </w:rPr>
              <w:t xml:space="preserve"> May 31</w:t>
            </w:r>
          </w:p>
        </w:tc>
        <w:tc>
          <w:tcPr>
            <w:tcW w:w="1423" w:type="dxa"/>
            <w:tcBorders>
              <w:top w:val="single" w:sz="4" w:space="0" w:color="auto"/>
              <w:bottom w:val="double" w:sz="4" w:space="0" w:color="auto"/>
            </w:tcBorders>
          </w:tcPr>
          <w:p w14:paraId="7295BD45" w14:textId="7A058A1C" w:rsidR="00B10390" w:rsidRDefault="00B10390"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2,800,000</w:t>
            </w:r>
          </w:p>
        </w:tc>
      </w:tr>
    </w:tbl>
    <w:p w14:paraId="663D022B" w14:textId="15142D27" w:rsidR="009E2D34" w:rsidRDefault="009E2D34" w:rsidP="009E2D34">
      <w:pPr>
        <w:pStyle w:val="ListParagraph"/>
        <w:spacing w:after="0" w:line="240" w:lineRule="auto"/>
        <w:ind w:left="0"/>
        <w:rPr>
          <w:rFonts w:ascii="Arial" w:eastAsia="Arial" w:hAnsi="Arial" w:cs="Arial"/>
          <w:bCs/>
          <w:spacing w:val="-2"/>
          <w:sz w:val="19"/>
          <w:szCs w:val="19"/>
        </w:rPr>
      </w:pPr>
    </w:p>
    <w:p w14:paraId="4214F2E1" w14:textId="77777777" w:rsidR="00FA2082" w:rsidRDefault="00FA2082" w:rsidP="009E2D34">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1276"/>
        <w:gridCol w:w="354"/>
        <w:gridCol w:w="1205"/>
      </w:tblGrid>
      <w:tr w:rsidR="00B10390" w:rsidRPr="00B10390" w14:paraId="521E35AD" w14:textId="77777777" w:rsidTr="00B10390">
        <w:trPr>
          <w:jc w:val="center"/>
        </w:trPr>
        <w:tc>
          <w:tcPr>
            <w:tcW w:w="4536" w:type="dxa"/>
          </w:tcPr>
          <w:p w14:paraId="225B9AFD" w14:textId="4C2E92FC" w:rsidR="00B10390" w:rsidRPr="00B10390" w:rsidRDefault="00B10390" w:rsidP="00B10390">
            <w:pPr>
              <w:pStyle w:val="ListParagraph"/>
              <w:ind w:left="0"/>
              <w:rPr>
                <w:rFonts w:ascii="Arial" w:eastAsia="Arial" w:hAnsi="Arial" w:cs="Arial"/>
                <w:bCs/>
                <w:spacing w:val="-2"/>
                <w:sz w:val="19"/>
                <w:szCs w:val="19"/>
              </w:rPr>
            </w:pPr>
            <w:r w:rsidRPr="00B10390">
              <w:rPr>
                <w:rFonts w:ascii="Arial" w:eastAsia="Arial" w:hAnsi="Arial" w:cs="Arial"/>
                <w:bCs/>
                <w:spacing w:val="-2"/>
                <w:sz w:val="19"/>
                <w:szCs w:val="19"/>
              </w:rPr>
              <w:lastRenderedPageBreak/>
              <w:t>June data are as follows:</w:t>
            </w:r>
          </w:p>
        </w:tc>
        <w:tc>
          <w:tcPr>
            <w:tcW w:w="1276" w:type="dxa"/>
            <w:tcBorders>
              <w:bottom w:val="single" w:sz="4" w:space="0" w:color="auto"/>
            </w:tcBorders>
          </w:tcPr>
          <w:p w14:paraId="2F55A8F0" w14:textId="2DF8D476" w:rsidR="00B10390" w:rsidRPr="00B10390" w:rsidRDefault="00B10390" w:rsidP="00B10390">
            <w:pPr>
              <w:pStyle w:val="ListParagraph"/>
              <w:ind w:left="0"/>
              <w:jc w:val="center"/>
              <w:rPr>
                <w:rFonts w:ascii="Arial" w:eastAsia="Arial" w:hAnsi="Arial" w:cs="Arial"/>
                <w:bCs/>
                <w:spacing w:val="-2"/>
                <w:sz w:val="19"/>
                <w:szCs w:val="19"/>
              </w:rPr>
            </w:pPr>
            <w:r w:rsidRPr="00B10390">
              <w:rPr>
                <w:rFonts w:ascii="Arial" w:eastAsia="Arial" w:hAnsi="Arial" w:cs="Arial"/>
                <w:bCs/>
                <w:spacing w:val="-2"/>
                <w:sz w:val="19"/>
                <w:szCs w:val="19"/>
              </w:rPr>
              <w:t>Bank</w:t>
            </w:r>
          </w:p>
        </w:tc>
        <w:tc>
          <w:tcPr>
            <w:tcW w:w="354" w:type="dxa"/>
          </w:tcPr>
          <w:p w14:paraId="043ECE8A" w14:textId="77777777" w:rsidR="00B10390" w:rsidRPr="00B10390" w:rsidRDefault="00B10390" w:rsidP="00B10390">
            <w:pPr>
              <w:pStyle w:val="ListParagraph"/>
              <w:ind w:left="0"/>
              <w:jc w:val="center"/>
              <w:rPr>
                <w:rFonts w:ascii="Arial" w:eastAsia="Arial" w:hAnsi="Arial" w:cs="Arial"/>
                <w:bCs/>
                <w:spacing w:val="-2"/>
                <w:sz w:val="19"/>
                <w:szCs w:val="19"/>
              </w:rPr>
            </w:pPr>
          </w:p>
        </w:tc>
        <w:tc>
          <w:tcPr>
            <w:tcW w:w="1205" w:type="dxa"/>
            <w:tcBorders>
              <w:bottom w:val="single" w:sz="4" w:space="0" w:color="auto"/>
            </w:tcBorders>
          </w:tcPr>
          <w:p w14:paraId="78864551" w14:textId="32DEE66B" w:rsidR="00B10390" w:rsidRPr="00B10390" w:rsidRDefault="00B10390" w:rsidP="00B10390">
            <w:pPr>
              <w:pStyle w:val="ListParagraph"/>
              <w:ind w:left="0"/>
              <w:jc w:val="center"/>
              <w:rPr>
                <w:rFonts w:ascii="Arial" w:eastAsia="Arial" w:hAnsi="Arial" w:cs="Arial"/>
                <w:bCs/>
                <w:spacing w:val="-2"/>
                <w:sz w:val="19"/>
                <w:szCs w:val="19"/>
              </w:rPr>
            </w:pPr>
            <w:r w:rsidRPr="00B10390">
              <w:rPr>
                <w:rFonts w:ascii="Arial" w:eastAsia="Arial" w:hAnsi="Arial" w:cs="Arial"/>
                <w:bCs/>
                <w:spacing w:val="-2"/>
                <w:sz w:val="19"/>
                <w:szCs w:val="19"/>
              </w:rPr>
              <w:t>Book</w:t>
            </w:r>
          </w:p>
        </w:tc>
      </w:tr>
      <w:tr w:rsidR="00B10390" w14:paraId="563E5E82" w14:textId="77777777" w:rsidTr="00B10390">
        <w:trPr>
          <w:jc w:val="center"/>
        </w:trPr>
        <w:tc>
          <w:tcPr>
            <w:tcW w:w="4536" w:type="dxa"/>
          </w:tcPr>
          <w:p w14:paraId="62B6C109" w14:textId="6DA94139" w:rsidR="00B10390" w:rsidRDefault="00B10390" w:rsidP="009E2D34">
            <w:pPr>
              <w:pStyle w:val="ListParagraph"/>
              <w:ind w:left="0"/>
              <w:rPr>
                <w:rFonts w:ascii="Arial" w:eastAsia="Arial" w:hAnsi="Arial" w:cs="Arial"/>
                <w:bCs/>
                <w:spacing w:val="-2"/>
                <w:sz w:val="19"/>
                <w:szCs w:val="19"/>
              </w:rPr>
            </w:pPr>
            <w:r>
              <w:rPr>
                <w:rFonts w:ascii="Arial" w:eastAsia="Arial" w:hAnsi="Arial" w:cs="Arial"/>
                <w:bCs/>
                <w:spacing w:val="-2"/>
                <w:sz w:val="19"/>
                <w:szCs w:val="19"/>
              </w:rPr>
              <w:t>Checks recorded</w:t>
            </w:r>
          </w:p>
        </w:tc>
        <w:tc>
          <w:tcPr>
            <w:tcW w:w="1276" w:type="dxa"/>
          </w:tcPr>
          <w:p w14:paraId="181862B2" w14:textId="720DE779" w:rsidR="00B10390" w:rsidRDefault="00B10390" w:rsidP="00B103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2,200,000</w:t>
            </w:r>
          </w:p>
        </w:tc>
        <w:tc>
          <w:tcPr>
            <w:tcW w:w="354" w:type="dxa"/>
          </w:tcPr>
          <w:p w14:paraId="7A8EF3C5" w14:textId="77777777" w:rsidR="00B10390" w:rsidRDefault="00B10390" w:rsidP="00B10390">
            <w:pPr>
              <w:pStyle w:val="ListParagraph"/>
              <w:ind w:left="0"/>
              <w:jc w:val="right"/>
              <w:rPr>
                <w:rFonts w:ascii="Arial" w:eastAsia="Arial" w:hAnsi="Arial" w:cs="Arial"/>
                <w:bCs/>
                <w:spacing w:val="-2"/>
                <w:sz w:val="19"/>
                <w:szCs w:val="19"/>
              </w:rPr>
            </w:pPr>
          </w:p>
        </w:tc>
        <w:tc>
          <w:tcPr>
            <w:tcW w:w="1205" w:type="dxa"/>
          </w:tcPr>
          <w:p w14:paraId="592AB3BE" w14:textId="0F700A0D" w:rsidR="00B10390" w:rsidRDefault="00B10390" w:rsidP="00B103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2,500,000</w:t>
            </w:r>
          </w:p>
        </w:tc>
      </w:tr>
      <w:tr w:rsidR="00B10390" w14:paraId="390DA6E1" w14:textId="77777777" w:rsidTr="00B10390">
        <w:trPr>
          <w:jc w:val="center"/>
        </w:trPr>
        <w:tc>
          <w:tcPr>
            <w:tcW w:w="4536" w:type="dxa"/>
          </w:tcPr>
          <w:p w14:paraId="31BC7CF1" w14:textId="744B6F9C" w:rsidR="00B10390" w:rsidRDefault="00B10390" w:rsidP="009E2D34">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Deposited recorded</w:t>
            </w:r>
          </w:p>
        </w:tc>
        <w:tc>
          <w:tcPr>
            <w:tcW w:w="1276" w:type="dxa"/>
          </w:tcPr>
          <w:p w14:paraId="2711E99E" w14:textId="47187EB8" w:rsidR="00B10390" w:rsidRDefault="00B10390" w:rsidP="00B103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1,600,000</w:t>
            </w:r>
          </w:p>
        </w:tc>
        <w:tc>
          <w:tcPr>
            <w:tcW w:w="354" w:type="dxa"/>
          </w:tcPr>
          <w:p w14:paraId="753C117C" w14:textId="77777777" w:rsidR="00B10390" w:rsidRDefault="00B10390" w:rsidP="00B10390">
            <w:pPr>
              <w:pStyle w:val="ListParagraph"/>
              <w:ind w:left="0"/>
              <w:jc w:val="right"/>
              <w:rPr>
                <w:rFonts w:ascii="Arial" w:eastAsia="Arial" w:hAnsi="Arial" w:cs="Arial"/>
                <w:bCs/>
                <w:spacing w:val="-2"/>
                <w:sz w:val="19"/>
                <w:szCs w:val="19"/>
              </w:rPr>
            </w:pPr>
          </w:p>
        </w:tc>
        <w:tc>
          <w:tcPr>
            <w:tcW w:w="1205" w:type="dxa"/>
          </w:tcPr>
          <w:p w14:paraId="1C77C001" w14:textId="12082822" w:rsidR="00B10390" w:rsidRDefault="00B10390" w:rsidP="00B103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1,800,000</w:t>
            </w:r>
          </w:p>
        </w:tc>
      </w:tr>
      <w:tr w:rsidR="00B10390" w14:paraId="0890BEC6" w14:textId="77777777" w:rsidTr="00B10390">
        <w:trPr>
          <w:jc w:val="center"/>
        </w:trPr>
        <w:tc>
          <w:tcPr>
            <w:tcW w:w="4536" w:type="dxa"/>
          </w:tcPr>
          <w:p w14:paraId="5BC7C846" w14:textId="26C08FC5" w:rsidR="00B10390" w:rsidRDefault="00B10390" w:rsidP="009E2D34">
            <w:pPr>
              <w:pStyle w:val="ListParagraph"/>
              <w:ind w:left="0"/>
              <w:rPr>
                <w:rFonts w:ascii="Arial" w:eastAsia="Arial" w:hAnsi="Arial" w:cs="Arial"/>
                <w:bCs/>
                <w:spacing w:val="-2"/>
                <w:sz w:val="19"/>
                <w:szCs w:val="19"/>
              </w:rPr>
            </w:pPr>
            <w:r>
              <w:rPr>
                <w:rFonts w:ascii="Arial" w:eastAsia="Arial" w:hAnsi="Arial" w:cs="Arial"/>
                <w:bCs/>
                <w:spacing w:val="-2"/>
                <w:sz w:val="19"/>
                <w:szCs w:val="19"/>
              </w:rPr>
              <w:t>Service charges recorded</w:t>
            </w:r>
          </w:p>
        </w:tc>
        <w:tc>
          <w:tcPr>
            <w:tcW w:w="1276" w:type="dxa"/>
          </w:tcPr>
          <w:p w14:paraId="1A5B0AA9" w14:textId="494B3C36" w:rsidR="00B10390" w:rsidRDefault="00B10390" w:rsidP="00B103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w:t>
            </w:r>
          </w:p>
        </w:tc>
        <w:tc>
          <w:tcPr>
            <w:tcW w:w="354" w:type="dxa"/>
          </w:tcPr>
          <w:p w14:paraId="31B4B815" w14:textId="77777777" w:rsidR="00B10390" w:rsidRDefault="00B10390" w:rsidP="00B10390">
            <w:pPr>
              <w:pStyle w:val="ListParagraph"/>
              <w:ind w:left="0"/>
              <w:jc w:val="right"/>
              <w:rPr>
                <w:rFonts w:ascii="Arial" w:eastAsia="Arial" w:hAnsi="Arial" w:cs="Arial"/>
                <w:bCs/>
                <w:spacing w:val="-2"/>
                <w:sz w:val="19"/>
                <w:szCs w:val="19"/>
              </w:rPr>
            </w:pPr>
          </w:p>
        </w:tc>
        <w:tc>
          <w:tcPr>
            <w:tcW w:w="1205" w:type="dxa"/>
          </w:tcPr>
          <w:p w14:paraId="7D06CA6D" w14:textId="77777777" w:rsidR="00B10390" w:rsidRDefault="00B10390" w:rsidP="00B10390">
            <w:pPr>
              <w:pStyle w:val="ListParagraph"/>
              <w:ind w:left="0"/>
              <w:jc w:val="right"/>
              <w:rPr>
                <w:rFonts w:ascii="Arial" w:eastAsia="Arial" w:hAnsi="Arial" w:cs="Arial"/>
                <w:bCs/>
                <w:spacing w:val="-2"/>
                <w:sz w:val="19"/>
                <w:szCs w:val="19"/>
              </w:rPr>
            </w:pPr>
          </w:p>
        </w:tc>
      </w:tr>
      <w:tr w:rsidR="00B10390" w14:paraId="59CCF816" w14:textId="77777777" w:rsidTr="00B10390">
        <w:trPr>
          <w:jc w:val="center"/>
        </w:trPr>
        <w:tc>
          <w:tcPr>
            <w:tcW w:w="4536" w:type="dxa"/>
          </w:tcPr>
          <w:p w14:paraId="33F3591E" w14:textId="06558580" w:rsidR="00B10390" w:rsidRDefault="00B10390" w:rsidP="009E2D34">
            <w:pPr>
              <w:pStyle w:val="ListParagraph"/>
              <w:ind w:left="0"/>
              <w:rPr>
                <w:rFonts w:ascii="Arial" w:eastAsia="Arial" w:hAnsi="Arial" w:cs="Arial"/>
                <w:bCs/>
                <w:spacing w:val="-2"/>
                <w:sz w:val="19"/>
                <w:szCs w:val="19"/>
              </w:rPr>
            </w:pPr>
            <w:r>
              <w:rPr>
                <w:rFonts w:ascii="Arial" w:eastAsia="Arial" w:hAnsi="Arial" w:cs="Arial"/>
                <w:bCs/>
                <w:spacing w:val="-2"/>
                <w:sz w:val="19"/>
                <w:szCs w:val="19"/>
              </w:rPr>
              <w:t>Note collected by bank, P 500,000 plus interest</w:t>
            </w:r>
          </w:p>
        </w:tc>
        <w:tc>
          <w:tcPr>
            <w:tcW w:w="1276" w:type="dxa"/>
          </w:tcPr>
          <w:p w14:paraId="19AEADAA" w14:textId="7B5D79B7" w:rsidR="00B10390" w:rsidRDefault="00B10390" w:rsidP="00B103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550,000</w:t>
            </w:r>
          </w:p>
        </w:tc>
        <w:tc>
          <w:tcPr>
            <w:tcW w:w="354" w:type="dxa"/>
          </w:tcPr>
          <w:p w14:paraId="5D491D76" w14:textId="77777777" w:rsidR="00B10390" w:rsidRDefault="00B10390" w:rsidP="00B10390">
            <w:pPr>
              <w:pStyle w:val="ListParagraph"/>
              <w:ind w:left="0"/>
              <w:jc w:val="right"/>
              <w:rPr>
                <w:rFonts w:ascii="Arial" w:eastAsia="Arial" w:hAnsi="Arial" w:cs="Arial"/>
                <w:bCs/>
                <w:spacing w:val="-2"/>
                <w:sz w:val="19"/>
                <w:szCs w:val="19"/>
              </w:rPr>
            </w:pPr>
          </w:p>
        </w:tc>
        <w:tc>
          <w:tcPr>
            <w:tcW w:w="1205" w:type="dxa"/>
          </w:tcPr>
          <w:p w14:paraId="58FC1560" w14:textId="77777777" w:rsidR="00B10390" w:rsidRDefault="00B10390" w:rsidP="00B10390">
            <w:pPr>
              <w:pStyle w:val="ListParagraph"/>
              <w:ind w:left="0"/>
              <w:jc w:val="right"/>
              <w:rPr>
                <w:rFonts w:ascii="Arial" w:eastAsia="Arial" w:hAnsi="Arial" w:cs="Arial"/>
                <w:bCs/>
                <w:spacing w:val="-2"/>
                <w:sz w:val="19"/>
                <w:szCs w:val="19"/>
              </w:rPr>
            </w:pPr>
          </w:p>
        </w:tc>
      </w:tr>
      <w:tr w:rsidR="00B10390" w14:paraId="28D59A91" w14:textId="77777777" w:rsidTr="00B10390">
        <w:trPr>
          <w:jc w:val="center"/>
        </w:trPr>
        <w:tc>
          <w:tcPr>
            <w:tcW w:w="4536" w:type="dxa"/>
          </w:tcPr>
          <w:p w14:paraId="275659A2" w14:textId="224D1194" w:rsidR="00B10390" w:rsidRDefault="00B10390" w:rsidP="009E2D34">
            <w:pPr>
              <w:pStyle w:val="ListParagraph"/>
              <w:ind w:left="0"/>
              <w:rPr>
                <w:rFonts w:ascii="Arial" w:eastAsia="Arial" w:hAnsi="Arial" w:cs="Arial"/>
                <w:bCs/>
                <w:spacing w:val="-2"/>
                <w:sz w:val="19"/>
                <w:szCs w:val="19"/>
              </w:rPr>
            </w:pPr>
            <w:r>
              <w:rPr>
                <w:rFonts w:ascii="Arial" w:eastAsia="Arial" w:hAnsi="Arial" w:cs="Arial"/>
                <w:bCs/>
                <w:spacing w:val="-2"/>
                <w:sz w:val="19"/>
                <w:szCs w:val="19"/>
              </w:rPr>
              <w:t>NSF check returned with June 30 statement</w:t>
            </w:r>
          </w:p>
        </w:tc>
        <w:tc>
          <w:tcPr>
            <w:tcW w:w="1276" w:type="dxa"/>
          </w:tcPr>
          <w:p w14:paraId="36B95612" w14:textId="25EB8D9D" w:rsidR="00B10390" w:rsidRDefault="00B10390" w:rsidP="00B103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354" w:type="dxa"/>
          </w:tcPr>
          <w:p w14:paraId="7F27CF8B" w14:textId="77777777" w:rsidR="00B10390" w:rsidRDefault="00B10390" w:rsidP="00B10390">
            <w:pPr>
              <w:pStyle w:val="ListParagraph"/>
              <w:ind w:left="0"/>
              <w:jc w:val="right"/>
              <w:rPr>
                <w:rFonts w:ascii="Arial" w:eastAsia="Arial" w:hAnsi="Arial" w:cs="Arial"/>
                <w:bCs/>
                <w:spacing w:val="-2"/>
                <w:sz w:val="19"/>
                <w:szCs w:val="19"/>
              </w:rPr>
            </w:pPr>
          </w:p>
        </w:tc>
        <w:tc>
          <w:tcPr>
            <w:tcW w:w="1205" w:type="dxa"/>
          </w:tcPr>
          <w:p w14:paraId="355213FD" w14:textId="77777777" w:rsidR="00B10390" w:rsidRDefault="00B10390" w:rsidP="00B10390">
            <w:pPr>
              <w:pStyle w:val="ListParagraph"/>
              <w:ind w:left="0"/>
              <w:jc w:val="right"/>
              <w:rPr>
                <w:rFonts w:ascii="Arial" w:eastAsia="Arial" w:hAnsi="Arial" w:cs="Arial"/>
                <w:bCs/>
                <w:spacing w:val="-2"/>
                <w:sz w:val="19"/>
                <w:szCs w:val="19"/>
              </w:rPr>
            </w:pPr>
          </w:p>
        </w:tc>
      </w:tr>
      <w:tr w:rsidR="00B10390" w14:paraId="4CC794F7" w14:textId="77777777" w:rsidTr="00B10390">
        <w:trPr>
          <w:jc w:val="center"/>
        </w:trPr>
        <w:tc>
          <w:tcPr>
            <w:tcW w:w="4536" w:type="dxa"/>
          </w:tcPr>
          <w:p w14:paraId="2597755C" w14:textId="7BF53ED7" w:rsidR="00B10390" w:rsidRDefault="00B10390" w:rsidP="009E2D34">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Balances</w:t>
            </w:r>
          </w:p>
        </w:tc>
        <w:tc>
          <w:tcPr>
            <w:tcW w:w="1276" w:type="dxa"/>
          </w:tcPr>
          <w:p w14:paraId="3E7E053E" w14:textId="11E0E27B" w:rsidR="00B10390" w:rsidRDefault="00B10390" w:rsidP="00B103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2,400,000</w:t>
            </w:r>
          </w:p>
        </w:tc>
        <w:tc>
          <w:tcPr>
            <w:tcW w:w="354" w:type="dxa"/>
          </w:tcPr>
          <w:p w14:paraId="039BE58E" w14:textId="77777777" w:rsidR="00B10390" w:rsidRDefault="00B10390" w:rsidP="00B10390">
            <w:pPr>
              <w:pStyle w:val="ListParagraph"/>
              <w:ind w:left="0"/>
              <w:jc w:val="right"/>
              <w:rPr>
                <w:rFonts w:ascii="Arial" w:eastAsia="Arial" w:hAnsi="Arial" w:cs="Arial"/>
                <w:bCs/>
                <w:spacing w:val="-2"/>
                <w:sz w:val="19"/>
                <w:szCs w:val="19"/>
              </w:rPr>
            </w:pPr>
          </w:p>
        </w:tc>
        <w:tc>
          <w:tcPr>
            <w:tcW w:w="1205" w:type="dxa"/>
          </w:tcPr>
          <w:p w14:paraId="0EC23DC0" w14:textId="5D64E202" w:rsidR="00B10390" w:rsidRDefault="00B10390" w:rsidP="00B103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2,100,000</w:t>
            </w:r>
          </w:p>
        </w:tc>
      </w:tr>
    </w:tbl>
    <w:p w14:paraId="75D9F2D7" w14:textId="023F425E" w:rsidR="00B10390" w:rsidRDefault="00B10390" w:rsidP="009E2D34">
      <w:pPr>
        <w:pStyle w:val="ListParagraph"/>
        <w:spacing w:after="0" w:line="240" w:lineRule="auto"/>
        <w:ind w:left="0"/>
        <w:rPr>
          <w:rFonts w:ascii="Arial" w:eastAsia="Arial" w:hAnsi="Arial" w:cs="Arial"/>
          <w:bCs/>
          <w:spacing w:val="-2"/>
          <w:sz w:val="19"/>
          <w:szCs w:val="19"/>
        </w:rPr>
      </w:pPr>
    </w:p>
    <w:p w14:paraId="4FE1C93E" w14:textId="263B8261" w:rsidR="00B10390" w:rsidRDefault="00B10390" w:rsidP="009E2D3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Questions:</w:t>
      </w:r>
    </w:p>
    <w:p w14:paraId="5405834D" w14:textId="75213397" w:rsidR="00B10390" w:rsidRDefault="00B10390" w:rsidP="008F485F">
      <w:pPr>
        <w:pStyle w:val="ListParagraph"/>
        <w:numPr>
          <w:ilvl w:val="0"/>
          <w:numId w:val="29"/>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amount of outstanding checks on June 30?</w:t>
      </w:r>
    </w:p>
    <w:p w14:paraId="15C52D4E" w14:textId="4C80AAA9" w:rsidR="00B10390" w:rsidRDefault="00BA17F6" w:rsidP="008F485F">
      <w:pPr>
        <w:pStyle w:val="ListParagraph"/>
        <w:numPr>
          <w:ilvl w:val="0"/>
          <w:numId w:val="3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300,000</w:t>
      </w:r>
    </w:p>
    <w:p w14:paraId="7F1FE9AF" w14:textId="482A07D7" w:rsidR="00BA17F6" w:rsidRPr="00E430E9" w:rsidRDefault="00BA17F6" w:rsidP="008F485F">
      <w:pPr>
        <w:pStyle w:val="ListParagraph"/>
        <w:numPr>
          <w:ilvl w:val="0"/>
          <w:numId w:val="30"/>
        </w:numPr>
        <w:spacing w:after="0" w:line="240" w:lineRule="auto"/>
        <w:rPr>
          <w:rFonts w:ascii="Arial" w:eastAsia="Arial" w:hAnsi="Arial" w:cs="Arial"/>
          <w:bCs/>
          <w:spacing w:val="-2"/>
          <w:sz w:val="19"/>
          <w:szCs w:val="19"/>
          <w:highlight w:val="yellow"/>
        </w:rPr>
      </w:pPr>
      <w:r w:rsidRPr="00E430E9">
        <w:rPr>
          <w:rFonts w:ascii="Arial" w:eastAsia="Arial" w:hAnsi="Arial" w:cs="Arial"/>
          <w:bCs/>
          <w:spacing w:val="-2"/>
          <w:sz w:val="19"/>
          <w:szCs w:val="19"/>
          <w:highlight w:val="yellow"/>
        </w:rPr>
        <w:t>P 400,000</w:t>
      </w:r>
    </w:p>
    <w:p w14:paraId="0F7BA33E" w14:textId="65E0AEE2" w:rsidR="00BA17F6" w:rsidRDefault="00BA17F6" w:rsidP="008F485F">
      <w:pPr>
        <w:pStyle w:val="ListParagraph"/>
        <w:numPr>
          <w:ilvl w:val="0"/>
          <w:numId w:val="3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200,000</w:t>
      </w:r>
    </w:p>
    <w:p w14:paraId="77A20A09" w14:textId="6D3AA5EC" w:rsidR="00BA17F6" w:rsidRPr="00B10390" w:rsidRDefault="00BA17F6" w:rsidP="008F485F">
      <w:pPr>
        <w:pStyle w:val="ListParagraph"/>
        <w:numPr>
          <w:ilvl w:val="0"/>
          <w:numId w:val="3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100,000</w:t>
      </w:r>
    </w:p>
    <w:p w14:paraId="52E9F9CE" w14:textId="673329E9" w:rsidR="00B10390" w:rsidRDefault="00B10390" w:rsidP="00584AE6">
      <w:pPr>
        <w:spacing w:after="0" w:line="240" w:lineRule="auto"/>
        <w:jc w:val="both"/>
        <w:rPr>
          <w:rFonts w:ascii="Arial" w:eastAsia="Arial" w:hAnsi="Arial" w:cs="Arial"/>
          <w:bCs/>
          <w:spacing w:val="-2"/>
          <w:sz w:val="19"/>
          <w:szCs w:val="19"/>
        </w:rPr>
      </w:pPr>
    </w:p>
    <w:p w14:paraId="30DBABA8" w14:textId="383C676B" w:rsidR="00584AE6" w:rsidRDefault="00584AE6" w:rsidP="00584AE6">
      <w:pPr>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4"/>
        <w:gridCol w:w="1276"/>
        <w:gridCol w:w="1276"/>
      </w:tblGrid>
      <w:tr w:rsidR="00584AE6" w14:paraId="1D36AB95" w14:textId="77777777" w:rsidTr="00840124">
        <w:tc>
          <w:tcPr>
            <w:tcW w:w="4864" w:type="dxa"/>
          </w:tcPr>
          <w:p w14:paraId="723CBF63" w14:textId="5728D133" w:rsidR="00584AE6" w:rsidRDefault="00584AE6"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Checks recorded by book in June </w:t>
            </w:r>
          </w:p>
        </w:tc>
        <w:tc>
          <w:tcPr>
            <w:tcW w:w="1276" w:type="dxa"/>
          </w:tcPr>
          <w:p w14:paraId="4B151963" w14:textId="77777777" w:rsidR="00584AE6" w:rsidRDefault="00584AE6" w:rsidP="00840124">
            <w:pPr>
              <w:pStyle w:val="ListParagraph"/>
              <w:ind w:left="0"/>
              <w:jc w:val="right"/>
              <w:rPr>
                <w:rFonts w:ascii="Arial" w:eastAsia="Arial" w:hAnsi="Arial" w:cs="Arial"/>
                <w:bCs/>
                <w:spacing w:val="-2"/>
                <w:sz w:val="19"/>
                <w:szCs w:val="19"/>
              </w:rPr>
            </w:pPr>
          </w:p>
        </w:tc>
        <w:tc>
          <w:tcPr>
            <w:tcW w:w="1276" w:type="dxa"/>
          </w:tcPr>
          <w:p w14:paraId="1F871B7F" w14:textId="738832E3" w:rsidR="00584AE6" w:rsidRDefault="00584AE6"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2,500,000</w:t>
            </w:r>
          </w:p>
        </w:tc>
      </w:tr>
      <w:tr w:rsidR="00584AE6" w14:paraId="5C79C00E" w14:textId="77777777" w:rsidTr="00584AE6">
        <w:tc>
          <w:tcPr>
            <w:tcW w:w="4864" w:type="dxa"/>
          </w:tcPr>
          <w:p w14:paraId="686DE99D" w14:textId="61EF9A65" w:rsidR="00584AE6" w:rsidRDefault="00584AE6"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Checks recorded by bank in June</w:t>
            </w:r>
          </w:p>
        </w:tc>
        <w:tc>
          <w:tcPr>
            <w:tcW w:w="1276" w:type="dxa"/>
          </w:tcPr>
          <w:p w14:paraId="3F64D70F" w14:textId="40F57010" w:rsidR="00584AE6" w:rsidRDefault="00584AE6"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2,200,000</w:t>
            </w:r>
          </w:p>
        </w:tc>
        <w:tc>
          <w:tcPr>
            <w:tcW w:w="1276" w:type="dxa"/>
          </w:tcPr>
          <w:p w14:paraId="5BA823FE" w14:textId="037BCC9A" w:rsidR="00584AE6" w:rsidRDefault="00584AE6" w:rsidP="00840124">
            <w:pPr>
              <w:pStyle w:val="ListParagraph"/>
              <w:ind w:left="0"/>
              <w:jc w:val="right"/>
              <w:rPr>
                <w:rFonts w:ascii="Arial" w:eastAsia="Arial" w:hAnsi="Arial" w:cs="Arial"/>
                <w:bCs/>
                <w:spacing w:val="-2"/>
                <w:sz w:val="19"/>
                <w:szCs w:val="19"/>
              </w:rPr>
            </w:pPr>
          </w:p>
        </w:tc>
      </w:tr>
      <w:tr w:rsidR="00584AE6" w14:paraId="03393EA9" w14:textId="77777777" w:rsidTr="00584AE6">
        <w:tc>
          <w:tcPr>
            <w:tcW w:w="4864" w:type="dxa"/>
          </w:tcPr>
          <w:p w14:paraId="1BCAA6AD" w14:textId="49C7107C" w:rsidR="00584AE6" w:rsidRDefault="00584AE6"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Checks of May paid by bank in June</w:t>
            </w:r>
          </w:p>
        </w:tc>
        <w:tc>
          <w:tcPr>
            <w:tcW w:w="1276" w:type="dxa"/>
            <w:tcBorders>
              <w:bottom w:val="single" w:sz="4" w:space="0" w:color="auto"/>
            </w:tcBorders>
          </w:tcPr>
          <w:p w14:paraId="4868F571" w14:textId="03A57680" w:rsidR="00584AE6" w:rsidRDefault="00584AE6"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1276" w:type="dxa"/>
            <w:tcBorders>
              <w:bottom w:val="single" w:sz="4" w:space="0" w:color="auto"/>
            </w:tcBorders>
          </w:tcPr>
          <w:p w14:paraId="7D9CCB89" w14:textId="674337C0" w:rsidR="00584AE6" w:rsidRDefault="00584AE6"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(2,100,000)</w:t>
            </w:r>
          </w:p>
        </w:tc>
      </w:tr>
      <w:tr w:rsidR="00584AE6" w:rsidRPr="00584AE6" w14:paraId="281BB0A8" w14:textId="77777777" w:rsidTr="00584AE6">
        <w:tc>
          <w:tcPr>
            <w:tcW w:w="4864" w:type="dxa"/>
            <w:shd w:val="clear" w:color="auto" w:fill="FFFF00"/>
          </w:tcPr>
          <w:p w14:paraId="5D3D721D" w14:textId="57F7E344" w:rsidR="00584AE6" w:rsidRPr="00584AE6" w:rsidRDefault="00584AE6" w:rsidP="00840124">
            <w:pPr>
              <w:pStyle w:val="ListParagraph"/>
              <w:ind w:left="0"/>
              <w:rPr>
                <w:rFonts w:ascii="Arial" w:eastAsia="Arial" w:hAnsi="Arial" w:cs="Arial"/>
                <w:b/>
                <w:spacing w:val="-2"/>
                <w:sz w:val="19"/>
                <w:szCs w:val="19"/>
              </w:rPr>
            </w:pPr>
            <w:r w:rsidRPr="00584AE6">
              <w:rPr>
                <w:rFonts w:ascii="Arial" w:eastAsia="Arial" w:hAnsi="Arial" w:cs="Arial"/>
                <w:b/>
                <w:spacing w:val="-2"/>
                <w:sz w:val="19"/>
                <w:szCs w:val="19"/>
              </w:rPr>
              <w:t>Outstanding checks at June 30</w:t>
            </w:r>
          </w:p>
        </w:tc>
        <w:tc>
          <w:tcPr>
            <w:tcW w:w="1276" w:type="dxa"/>
            <w:tcBorders>
              <w:top w:val="single" w:sz="4" w:space="0" w:color="auto"/>
            </w:tcBorders>
            <w:shd w:val="clear" w:color="auto" w:fill="FFFF00"/>
          </w:tcPr>
          <w:p w14:paraId="194FBB9F" w14:textId="77777777" w:rsidR="00584AE6" w:rsidRPr="00584AE6" w:rsidRDefault="00584AE6" w:rsidP="00840124">
            <w:pPr>
              <w:pStyle w:val="ListParagraph"/>
              <w:ind w:left="0"/>
              <w:jc w:val="right"/>
              <w:rPr>
                <w:rFonts w:ascii="Arial" w:eastAsia="Arial" w:hAnsi="Arial" w:cs="Arial"/>
                <w:b/>
                <w:spacing w:val="-2"/>
                <w:sz w:val="19"/>
                <w:szCs w:val="19"/>
              </w:rPr>
            </w:pPr>
          </w:p>
        </w:tc>
        <w:tc>
          <w:tcPr>
            <w:tcW w:w="1276" w:type="dxa"/>
            <w:tcBorders>
              <w:top w:val="single" w:sz="4" w:space="0" w:color="auto"/>
              <w:bottom w:val="double" w:sz="4" w:space="0" w:color="auto"/>
            </w:tcBorders>
            <w:shd w:val="clear" w:color="auto" w:fill="FFFF00"/>
          </w:tcPr>
          <w:p w14:paraId="22DD8A9F" w14:textId="7E74A6D9" w:rsidR="00584AE6" w:rsidRPr="00584AE6" w:rsidRDefault="00584AE6" w:rsidP="00840124">
            <w:pPr>
              <w:pStyle w:val="ListParagraph"/>
              <w:ind w:left="0"/>
              <w:jc w:val="right"/>
              <w:rPr>
                <w:rFonts w:ascii="Arial" w:eastAsia="Arial" w:hAnsi="Arial" w:cs="Arial"/>
                <w:b/>
                <w:spacing w:val="-2"/>
                <w:sz w:val="19"/>
                <w:szCs w:val="19"/>
              </w:rPr>
            </w:pPr>
            <w:r w:rsidRPr="00584AE6">
              <w:rPr>
                <w:rFonts w:ascii="Arial" w:eastAsia="Arial" w:hAnsi="Arial" w:cs="Arial"/>
                <w:b/>
                <w:spacing w:val="-2"/>
                <w:sz w:val="19"/>
                <w:szCs w:val="19"/>
              </w:rPr>
              <w:t>400,000</w:t>
            </w:r>
          </w:p>
        </w:tc>
      </w:tr>
    </w:tbl>
    <w:p w14:paraId="0058354A" w14:textId="237EB0B4" w:rsidR="00584AE6" w:rsidRDefault="00584AE6" w:rsidP="00584AE6">
      <w:pPr>
        <w:spacing w:after="0" w:line="240" w:lineRule="auto"/>
        <w:ind w:left="360"/>
        <w:rPr>
          <w:rFonts w:ascii="Arial" w:eastAsia="Arial" w:hAnsi="Arial" w:cs="Arial"/>
          <w:bCs/>
          <w:spacing w:val="-2"/>
          <w:sz w:val="19"/>
          <w:szCs w:val="19"/>
        </w:rPr>
      </w:pPr>
    </w:p>
    <w:p w14:paraId="3BEB2A10" w14:textId="77777777" w:rsidR="00584AE6" w:rsidRPr="00B10390" w:rsidRDefault="00584AE6" w:rsidP="00B10390">
      <w:pPr>
        <w:spacing w:after="0" w:line="240" w:lineRule="auto"/>
        <w:rPr>
          <w:rFonts w:ascii="Arial" w:eastAsia="Arial" w:hAnsi="Arial" w:cs="Arial"/>
          <w:bCs/>
          <w:spacing w:val="-2"/>
          <w:sz w:val="19"/>
          <w:szCs w:val="19"/>
        </w:rPr>
      </w:pPr>
    </w:p>
    <w:p w14:paraId="55CE20EE" w14:textId="7DFC2FB0" w:rsidR="00B10390" w:rsidRDefault="00B10390" w:rsidP="008F485F">
      <w:pPr>
        <w:pStyle w:val="ListParagraph"/>
        <w:numPr>
          <w:ilvl w:val="0"/>
          <w:numId w:val="29"/>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amount of deposits in transit on June 30?</w:t>
      </w:r>
    </w:p>
    <w:p w14:paraId="4EBE74F0" w14:textId="7A98373F" w:rsidR="00BA17F6" w:rsidRDefault="00BA17F6" w:rsidP="008F485F">
      <w:pPr>
        <w:pStyle w:val="ListParagraph"/>
        <w:numPr>
          <w:ilvl w:val="0"/>
          <w:numId w:val="31"/>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300,000</w:t>
      </w:r>
    </w:p>
    <w:p w14:paraId="3C8C5D67" w14:textId="522E3621" w:rsidR="00BA17F6" w:rsidRDefault="00BA17F6" w:rsidP="008F485F">
      <w:pPr>
        <w:pStyle w:val="ListParagraph"/>
        <w:numPr>
          <w:ilvl w:val="0"/>
          <w:numId w:val="31"/>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100,000</w:t>
      </w:r>
    </w:p>
    <w:p w14:paraId="51DF6DDF" w14:textId="1F98356F" w:rsidR="00BA17F6" w:rsidRPr="00F2143D" w:rsidRDefault="00BA17F6" w:rsidP="008F485F">
      <w:pPr>
        <w:pStyle w:val="ListParagraph"/>
        <w:numPr>
          <w:ilvl w:val="0"/>
          <w:numId w:val="31"/>
        </w:numPr>
        <w:shd w:val="clear" w:color="auto" w:fill="FFFFFF" w:themeFill="background1"/>
        <w:spacing w:after="0" w:line="240" w:lineRule="auto"/>
        <w:rPr>
          <w:rFonts w:ascii="Arial" w:eastAsia="Arial" w:hAnsi="Arial" w:cs="Arial"/>
          <w:bCs/>
          <w:spacing w:val="-2"/>
          <w:sz w:val="19"/>
          <w:szCs w:val="19"/>
        </w:rPr>
      </w:pPr>
      <w:r w:rsidRPr="00F2143D">
        <w:rPr>
          <w:rFonts w:ascii="Arial" w:eastAsia="Arial" w:hAnsi="Arial" w:cs="Arial"/>
          <w:bCs/>
          <w:spacing w:val="-2"/>
          <w:sz w:val="19"/>
          <w:szCs w:val="19"/>
        </w:rPr>
        <w:t>P 200,000</w:t>
      </w:r>
    </w:p>
    <w:p w14:paraId="2D469BF9" w14:textId="16ECCB94" w:rsidR="00BA17F6" w:rsidRPr="00F2143D" w:rsidRDefault="00BA17F6" w:rsidP="008F485F">
      <w:pPr>
        <w:pStyle w:val="ListParagraph"/>
        <w:numPr>
          <w:ilvl w:val="0"/>
          <w:numId w:val="31"/>
        </w:numPr>
        <w:spacing w:after="0" w:line="240" w:lineRule="auto"/>
        <w:rPr>
          <w:rFonts w:ascii="Arial" w:eastAsia="Arial" w:hAnsi="Arial" w:cs="Arial"/>
          <w:bCs/>
          <w:spacing w:val="-2"/>
          <w:sz w:val="19"/>
          <w:szCs w:val="19"/>
          <w:highlight w:val="yellow"/>
        </w:rPr>
      </w:pPr>
      <w:r w:rsidRPr="00F2143D">
        <w:rPr>
          <w:rFonts w:ascii="Arial" w:eastAsia="Arial" w:hAnsi="Arial" w:cs="Arial"/>
          <w:bCs/>
          <w:spacing w:val="-2"/>
          <w:sz w:val="19"/>
          <w:szCs w:val="19"/>
          <w:highlight w:val="yellow"/>
        </w:rPr>
        <w:t>P 500,000</w:t>
      </w:r>
    </w:p>
    <w:p w14:paraId="36D75563" w14:textId="56689AD3" w:rsidR="00BA17F6" w:rsidRDefault="00BA17F6" w:rsidP="00BA17F6">
      <w:pPr>
        <w:pStyle w:val="ListParagraph"/>
        <w:spacing w:after="0" w:line="240" w:lineRule="auto"/>
        <w:ind w:left="360"/>
        <w:rPr>
          <w:rFonts w:ascii="Arial" w:eastAsia="Arial" w:hAnsi="Arial" w:cs="Arial"/>
          <w:bCs/>
          <w:spacing w:val="-2"/>
          <w:sz w:val="19"/>
          <w:szCs w:val="19"/>
        </w:rPr>
      </w:pPr>
    </w:p>
    <w:p w14:paraId="0AD921BC" w14:textId="77777777" w:rsidR="00584AE6" w:rsidRDefault="00584AE6" w:rsidP="00584AE6">
      <w:pPr>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4"/>
        <w:gridCol w:w="1276"/>
        <w:gridCol w:w="1276"/>
      </w:tblGrid>
      <w:tr w:rsidR="00584AE6" w14:paraId="230C3F8B" w14:textId="77777777" w:rsidTr="00840124">
        <w:tc>
          <w:tcPr>
            <w:tcW w:w="4864" w:type="dxa"/>
          </w:tcPr>
          <w:p w14:paraId="46EFE431" w14:textId="1ADB9242" w:rsidR="00584AE6" w:rsidRDefault="00584AE6"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Deposits/receipts recorded by book in June </w:t>
            </w:r>
          </w:p>
        </w:tc>
        <w:tc>
          <w:tcPr>
            <w:tcW w:w="1276" w:type="dxa"/>
          </w:tcPr>
          <w:p w14:paraId="7C11FCCC" w14:textId="77777777" w:rsidR="00584AE6" w:rsidRDefault="00584AE6" w:rsidP="00840124">
            <w:pPr>
              <w:pStyle w:val="ListParagraph"/>
              <w:ind w:left="0"/>
              <w:jc w:val="right"/>
              <w:rPr>
                <w:rFonts w:ascii="Arial" w:eastAsia="Arial" w:hAnsi="Arial" w:cs="Arial"/>
                <w:bCs/>
                <w:spacing w:val="-2"/>
                <w:sz w:val="19"/>
                <w:szCs w:val="19"/>
              </w:rPr>
            </w:pPr>
          </w:p>
        </w:tc>
        <w:tc>
          <w:tcPr>
            <w:tcW w:w="1276" w:type="dxa"/>
          </w:tcPr>
          <w:p w14:paraId="591C0582" w14:textId="5B3BE9BA" w:rsidR="00584AE6" w:rsidRDefault="00584AE6"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w:t>
            </w:r>
            <w:r w:rsidR="00F2143D">
              <w:rPr>
                <w:rFonts w:ascii="Arial" w:eastAsia="Arial" w:hAnsi="Arial" w:cs="Arial"/>
                <w:bCs/>
                <w:spacing w:val="-2"/>
                <w:sz w:val="19"/>
                <w:szCs w:val="19"/>
              </w:rPr>
              <w:t>8</w:t>
            </w:r>
            <w:r>
              <w:rPr>
                <w:rFonts w:ascii="Arial" w:eastAsia="Arial" w:hAnsi="Arial" w:cs="Arial"/>
                <w:bCs/>
                <w:spacing w:val="-2"/>
                <w:sz w:val="19"/>
                <w:szCs w:val="19"/>
              </w:rPr>
              <w:t>00,000</w:t>
            </w:r>
          </w:p>
        </w:tc>
      </w:tr>
      <w:tr w:rsidR="00584AE6" w14:paraId="50CE4309" w14:textId="77777777" w:rsidTr="00840124">
        <w:tc>
          <w:tcPr>
            <w:tcW w:w="4864" w:type="dxa"/>
          </w:tcPr>
          <w:p w14:paraId="27EE7FE1" w14:textId="47221CD3" w:rsidR="00584AE6" w:rsidRDefault="00584AE6"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Deposits recorded by bank in June</w:t>
            </w:r>
          </w:p>
        </w:tc>
        <w:tc>
          <w:tcPr>
            <w:tcW w:w="1276" w:type="dxa"/>
          </w:tcPr>
          <w:p w14:paraId="03ACA00D" w14:textId="3B60B1CE" w:rsidR="00584AE6" w:rsidRDefault="00F2143D"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1,600,000</w:t>
            </w:r>
          </w:p>
        </w:tc>
        <w:tc>
          <w:tcPr>
            <w:tcW w:w="1276" w:type="dxa"/>
          </w:tcPr>
          <w:p w14:paraId="1084C6E0" w14:textId="631B5491" w:rsidR="00584AE6" w:rsidRDefault="00584AE6" w:rsidP="00840124">
            <w:pPr>
              <w:pStyle w:val="ListParagraph"/>
              <w:ind w:left="0"/>
              <w:jc w:val="right"/>
              <w:rPr>
                <w:rFonts w:ascii="Arial" w:eastAsia="Arial" w:hAnsi="Arial" w:cs="Arial"/>
                <w:bCs/>
                <w:spacing w:val="-2"/>
                <w:sz w:val="19"/>
                <w:szCs w:val="19"/>
              </w:rPr>
            </w:pPr>
          </w:p>
        </w:tc>
      </w:tr>
      <w:tr w:rsidR="00F2143D" w14:paraId="0E07CC66" w14:textId="77777777" w:rsidTr="00840124">
        <w:tc>
          <w:tcPr>
            <w:tcW w:w="4864" w:type="dxa"/>
          </w:tcPr>
          <w:p w14:paraId="3D8498BF" w14:textId="0BB7D2E8" w:rsidR="00F2143D" w:rsidRDefault="00F2143D" w:rsidP="00840124">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 in transit in May recorded by bank in June</w:t>
            </w:r>
          </w:p>
        </w:tc>
        <w:tc>
          <w:tcPr>
            <w:tcW w:w="1276" w:type="dxa"/>
          </w:tcPr>
          <w:p w14:paraId="22E4B08E" w14:textId="066C80FB" w:rsidR="00F2143D" w:rsidRDefault="00F2143D"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(300,000)</w:t>
            </w:r>
          </w:p>
        </w:tc>
        <w:tc>
          <w:tcPr>
            <w:tcW w:w="1276" w:type="dxa"/>
          </w:tcPr>
          <w:p w14:paraId="3A55F0E8" w14:textId="14E92129" w:rsidR="00F2143D" w:rsidRDefault="00F2143D" w:rsidP="00840124">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(1,300,000)</w:t>
            </w:r>
          </w:p>
        </w:tc>
      </w:tr>
      <w:tr w:rsidR="00584AE6" w:rsidRPr="00584AE6" w14:paraId="6018E40F" w14:textId="77777777" w:rsidTr="00840124">
        <w:tc>
          <w:tcPr>
            <w:tcW w:w="4864" w:type="dxa"/>
            <w:shd w:val="clear" w:color="auto" w:fill="FFFF00"/>
          </w:tcPr>
          <w:p w14:paraId="1A0D94B2" w14:textId="62A271B7" w:rsidR="00584AE6" w:rsidRPr="00584AE6" w:rsidRDefault="00AF0932" w:rsidP="00840124">
            <w:pPr>
              <w:pStyle w:val="ListParagraph"/>
              <w:ind w:left="0"/>
              <w:rPr>
                <w:rFonts w:ascii="Arial" w:eastAsia="Arial" w:hAnsi="Arial" w:cs="Arial"/>
                <w:b/>
                <w:spacing w:val="-2"/>
                <w:sz w:val="19"/>
                <w:szCs w:val="19"/>
              </w:rPr>
            </w:pPr>
            <w:r>
              <w:rPr>
                <w:rFonts w:ascii="Arial" w:eastAsia="Arial" w:hAnsi="Arial" w:cs="Arial"/>
                <w:b/>
                <w:spacing w:val="-2"/>
                <w:sz w:val="19"/>
                <w:szCs w:val="19"/>
              </w:rPr>
              <w:t>Deposit in transit</w:t>
            </w:r>
            <w:r w:rsidR="00584AE6" w:rsidRPr="00584AE6">
              <w:rPr>
                <w:rFonts w:ascii="Arial" w:eastAsia="Arial" w:hAnsi="Arial" w:cs="Arial"/>
                <w:b/>
                <w:spacing w:val="-2"/>
                <w:sz w:val="19"/>
                <w:szCs w:val="19"/>
              </w:rPr>
              <w:t xml:space="preserve"> at June 30</w:t>
            </w:r>
          </w:p>
        </w:tc>
        <w:tc>
          <w:tcPr>
            <w:tcW w:w="1276" w:type="dxa"/>
            <w:tcBorders>
              <w:top w:val="single" w:sz="4" w:space="0" w:color="auto"/>
            </w:tcBorders>
            <w:shd w:val="clear" w:color="auto" w:fill="FFFF00"/>
          </w:tcPr>
          <w:p w14:paraId="160E20C5" w14:textId="77777777" w:rsidR="00584AE6" w:rsidRPr="00584AE6" w:rsidRDefault="00584AE6" w:rsidP="00840124">
            <w:pPr>
              <w:pStyle w:val="ListParagraph"/>
              <w:ind w:left="0"/>
              <w:jc w:val="right"/>
              <w:rPr>
                <w:rFonts w:ascii="Arial" w:eastAsia="Arial" w:hAnsi="Arial" w:cs="Arial"/>
                <w:b/>
                <w:spacing w:val="-2"/>
                <w:sz w:val="19"/>
                <w:szCs w:val="19"/>
              </w:rPr>
            </w:pPr>
          </w:p>
        </w:tc>
        <w:tc>
          <w:tcPr>
            <w:tcW w:w="1276" w:type="dxa"/>
            <w:tcBorders>
              <w:top w:val="single" w:sz="4" w:space="0" w:color="auto"/>
              <w:bottom w:val="double" w:sz="4" w:space="0" w:color="auto"/>
            </w:tcBorders>
            <w:shd w:val="clear" w:color="auto" w:fill="FFFF00"/>
          </w:tcPr>
          <w:p w14:paraId="370BF092" w14:textId="656583EE" w:rsidR="00584AE6" w:rsidRPr="00584AE6" w:rsidRDefault="00F2143D" w:rsidP="00840124">
            <w:pPr>
              <w:pStyle w:val="ListParagraph"/>
              <w:ind w:left="0"/>
              <w:jc w:val="right"/>
              <w:rPr>
                <w:rFonts w:ascii="Arial" w:eastAsia="Arial" w:hAnsi="Arial" w:cs="Arial"/>
                <w:b/>
                <w:spacing w:val="-2"/>
                <w:sz w:val="19"/>
                <w:szCs w:val="19"/>
              </w:rPr>
            </w:pPr>
            <w:r>
              <w:rPr>
                <w:rFonts w:ascii="Arial" w:eastAsia="Arial" w:hAnsi="Arial" w:cs="Arial"/>
                <w:b/>
                <w:spacing w:val="-2"/>
                <w:sz w:val="19"/>
                <w:szCs w:val="19"/>
              </w:rPr>
              <w:t>5</w:t>
            </w:r>
            <w:r w:rsidR="00584AE6" w:rsidRPr="00584AE6">
              <w:rPr>
                <w:rFonts w:ascii="Arial" w:eastAsia="Arial" w:hAnsi="Arial" w:cs="Arial"/>
                <w:b/>
                <w:spacing w:val="-2"/>
                <w:sz w:val="19"/>
                <w:szCs w:val="19"/>
              </w:rPr>
              <w:t>00,000</w:t>
            </w:r>
          </w:p>
        </w:tc>
      </w:tr>
    </w:tbl>
    <w:p w14:paraId="06086361" w14:textId="267444A5" w:rsidR="00584AE6" w:rsidRDefault="00584AE6" w:rsidP="00BA17F6">
      <w:pPr>
        <w:pStyle w:val="ListParagraph"/>
        <w:spacing w:after="0" w:line="240" w:lineRule="auto"/>
        <w:ind w:left="360"/>
        <w:rPr>
          <w:rFonts w:ascii="Arial" w:eastAsia="Arial" w:hAnsi="Arial" w:cs="Arial"/>
          <w:bCs/>
          <w:spacing w:val="-2"/>
          <w:sz w:val="19"/>
          <w:szCs w:val="19"/>
        </w:rPr>
      </w:pPr>
    </w:p>
    <w:p w14:paraId="557A39FE" w14:textId="77777777" w:rsidR="00AF0932" w:rsidRDefault="00AF0932" w:rsidP="00BA17F6">
      <w:pPr>
        <w:pStyle w:val="ListParagraph"/>
        <w:spacing w:after="0" w:line="240" w:lineRule="auto"/>
        <w:ind w:left="360"/>
        <w:rPr>
          <w:rFonts w:ascii="Arial" w:eastAsia="Arial" w:hAnsi="Arial" w:cs="Arial"/>
          <w:bCs/>
          <w:spacing w:val="-2"/>
          <w:sz w:val="19"/>
          <w:szCs w:val="19"/>
        </w:rPr>
      </w:pPr>
    </w:p>
    <w:p w14:paraId="6FCA2D8B" w14:textId="154AB958" w:rsidR="00B10390" w:rsidRDefault="00B10390" w:rsidP="008F485F">
      <w:pPr>
        <w:pStyle w:val="ListParagraph"/>
        <w:numPr>
          <w:ilvl w:val="0"/>
          <w:numId w:val="29"/>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adjusted cash in bank on June 30?</w:t>
      </w:r>
    </w:p>
    <w:p w14:paraId="6EB530DE" w14:textId="74E71580" w:rsidR="00BA17F6" w:rsidRPr="00E430E9" w:rsidRDefault="00BA17F6" w:rsidP="008F485F">
      <w:pPr>
        <w:pStyle w:val="ListParagraph"/>
        <w:numPr>
          <w:ilvl w:val="0"/>
          <w:numId w:val="32"/>
        </w:numPr>
        <w:spacing w:after="0" w:line="240" w:lineRule="auto"/>
        <w:rPr>
          <w:rFonts w:ascii="Arial" w:eastAsia="Arial" w:hAnsi="Arial" w:cs="Arial"/>
          <w:bCs/>
          <w:spacing w:val="-2"/>
          <w:sz w:val="19"/>
          <w:szCs w:val="19"/>
          <w:highlight w:val="yellow"/>
        </w:rPr>
      </w:pPr>
      <w:r w:rsidRPr="00E430E9">
        <w:rPr>
          <w:rFonts w:ascii="Arial" w:eastAsia="Arial" w:hAnsi="Arial" w:cs="Arial"/>
          <w:bCs/>
          <w:spacing w:val="-2"/>
          <w:sz w:val="19"/>
          <w:szCs w:val="19"/>
          <w:highlight w:val="yellow"/>
        </w:rPr>
        <w:t>P 2,500,000</w:t>
      </w:r>
    </w:p>
    <w:p w14:paraId="6030CF40" w14:textId="340DDEA1" w:rsidR="00BA17F6" w:rsidRDefault="00BA17F6" w:rsidP="008F485F">
      <w:pPr>
        <w:pStyle w:val="ListParagraph"/>
        <w:numPr>
          <w:ilvl w:val="0"/>
          <w:numId w:val="3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2,400,000</w:t>
      </w:r>
    </w:p>
    <w:p w14:paraId="1322837C" w14:textId="5F64FC00" w:rsidR="00BA17F6" w:rsidRDefault="00BA17F6" w:rsidP="008F485F">
      <w:pPr>
        <w:pStyle w:val="ListParagraph"/>
        <w:numPr>
          <w:ilvl w:val="0"/>
          <w:numId w:val="3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2,100,000</w:t>
      </w:r>
    </w:p>
    <w:p w14:paraId="40247307" w14:textId="3ACFA49E" w:rsidR="00BA17F6" w:rsidRDefault="00BA17F6" w:rsidP="008F485F">
      <w:pPr>
        <w:pStyle w:val="ListParagraph"/>
        <w:numPr>
          <w:ilvl w:val="0"/>
          <w:numId w:val="3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2,800,000</w:t>
      </w:r>
    </w:p>
    <w:p w14:paraId="4AEB21FB" w14:textId="39837932" w:rsidR="00E430E9" w:rsidRDefault="00E430E9" w:rsidP="00E430E9">
      <w:pPr>
        <w:pStyle w:val="ListParagraph"/>
        <w:spacing w:after="0" w:line="240" w:lineRule="auto"/>
        <w:rPr>
          <w:rFonts w:ascii="Arial" w:eastAsia="Arial" w:hAnsi="Arial" w:cs="Arial"/>
          <w:bCs/>
          <w:spacing w:val="-2"/>
          <w:sz w:val="19"/>
          <w:szCs w:val="19"/>
        </w:rPr>
      </w:pPr>
    </w:p>
    <w:p w14:paraId="5C0E2D6F" w14:textId="6C95CB22" w:rsidR="00FA2082" w:rsidRDefault="00FA2082" w:rsidP="00FA2082">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
        <w:gridCol w:w="3079"/>
        <w:gridCol w:w="1259"/>
        <w:gridCol w:w="1258"/>
        <w:gridCol w:w="1458"/>
        <w:gridCol w:w="1152"/>
      </w:tblGrid>
      <w:tr w:rsidR="00FA2082" w14:paraId="20E26871" w14:textId="77777777" w:rsidTr="00AF0932">
        <w:tc>
          <w:tcPr>
            <w:tcW w:w="733" w:type="dxa"/>
          </w:tcPr>
          <w:p w14:paraId="038DF8B0" w14:textId="77777777" w:rsidR="00FA2082" w:rsidRDefault="00FA2082" w:rsidP="00FA2082">
            <w:pPr>
              <w:pStyle w:val="ListParagraph"/>
              <w:ind w:left="0"/>
              <w:jc w:val="center"/>
              <w:rPr>
                <w:rFonts w:ascii="Arial" w:eastAsia="Arial" w:hAnsi="Arial" w:cs="Arial"/>
                <w:bCs/>
                <w:spacing w:val="-2"/>
                <w:sz w:val="19"/>
                <w:szCs w:val="19"/>
              </w:rPr>
            </w:pPr>
          </w:p>
        </w:tc>
        <w:tc>
          <w:tcPr>
            <w:tcW w:w="3079" w:type="dxa"/>
          </w:tcPr>
          <w:p w14:paraId="788A2DBC" w14:textId="77777777" w:rsidR="00FA2082" w:rsidRDefault="00FA2082" w:rsidP="00FA2082">
            <w:pPr>
              <w:pStyle w:val="ListParagraph"/>
              <w:ind w:left="0"/>
              <w:jc w:val="center"/>
              <w:rPr>
                <w:rFonts w:ascii="Arial" w:eastAsia="Arial" w:hAnsi="Arial" w:cs="Arial"/>
                <w:bCs/>
                <w:spacing w:val="-2"/>
                <w:sz w:val="19"/>
                <w:szCs w:val="19"/>
              </w:rPr>
            </w:pPr>
          </w:p>
        </w:tc>
        <w:tc>
          <w:tcPr>
            <w:tcW w:w="1259" w:type="dxa"/>
            <w:vMerge w:val="restart"/>
          </w:tcPr>
          <w:p w14:paraId="1BEEC79D" w14:textId="77777777" w:rsidR="00FA2082" w:rsidRDefault="00FA2082" w:rsidP="00FA2082">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June 1</w:t>
            </w:r>
          </w:p>
          <w:p w14:paraId="68096F2B" w14:textId="45B677D1" w:rsidR="00FA2082" w:rsidRDefault="00FA2082" w:rsidP="00FA2082">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Balance</w:t>
            </w:r>
          </w:p>
        </w:tc>
        <w:tc>
          <w:tcPr>
            <w:tcW w:w="2716" w:type="dxa"/>
            <w:gridSpan w:val="2"/>
            <w:tcBorders>
              <w:bottom w:val="single" w:sz="4" w:space="0" w:color="auto"/>
            </w:tcBorders>
          </w:tcPr>
          <w:p w14:paraId="49697AD4" w14:textId="70C796AB" w:rsidR="00FA2082" w:rsidRDefault="00FA2082" w:rsidP="00FA2082">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JUNE</w:t>
            </w:r>
          </w:p>
        </w:tc>
        <w:tc>
          <w:tcPr>
            <w:tcW w:w="1152" w:type="dxa"/>
            <w:vMerge w:val="restart"/>
            <w:tcBorders>
              <w:bottom w:val="single" w:sz="4" w:space="0" w:color="auto"/>
            </w:tcBorders>
          </w:tcPr>
          <w:p w14:paraId="6E99E490" w14:textId="4CBBE23F" w:rsidR="00FA2082" w:rsidRDefault="00FA2082" w:rsidP="00FA2082">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June 30 Balance</w:t>
            </w:r>
          </w:p>
        </w:tc>
      </w:tr>
      <w:tr w:rsidR="00FA2082" w14:paraId="4C7F3E43" w14:textId="77777777" w:rsidTr="00AF0932">
        <w:tc>
          <w:tcPr>
            <w:tcW w:w="733" w:type="dxa"/>
            <w:tcBorders>
              <w:bottom w:val="single" w:sz="4" w:space="0" w:color="auto"/>
            </w:tcBorders>
          </w:tcPr>
          <w:p w14:paraId="7C06F958" w14:textId="77777777" w:rsidR="00FA2082" w:rsidRDefault="00FA2082" w:rsidP="00FA2082">
            <w:pPr>
              <w:pStyle w:val="ListParagraph"/>
              <w:ind w:left="0"/>
              <w:jc w:val="center"/>
              <w:rPr>
                <w:rFonts w:ascii="Arial" w:eastAsia="Arial" w:hAnsi="Arial" w:cs="Arial"/>
                <w:bCs/>
                <w:spacing w:val="-2"/>
                <w:sz w:val="19"/>
                <w:szCs w:val="19"/>
              </w:rPr>
            </w:pPr>
          </w:p>
        </w:tc>
        <w:tc>
          <w:tcPr>
            <w:tcW w:w="3079" w:type="dxa"/>
            <w:tcBorders>
              <w:bottom w:val="single" w:sz="4" w:space="0" w:color="auto"/>
            </w:tcBorders>
          </w:tcPr>
          <w:p w14:paraId="32988EEB" w14:textId="77777777" w:rsidR="00FA2082" w:rsidRDefault="00FA2082" w:rsidP="00FA2082">
            <w:pPr>
              <w:pStyle w:val="ListParagraph"/>
              <w:ind w:left="0"/>
              <w:jc w:val="center"/>
              <w:rPr>
                <w:rFonts w:ascii="Arial" w:eastAsia="Arial" w:hAnsi="Arial" w:cs="Arial"/>
                <w:bCs/>
                <w:spacing w:val="-2"/>
                <w:sz w:val="19"/>
                <w:szCs w:val="19"/>
              </w:rPr>
            </w:pPr>
          </w:p>
        </w:tc>
        <w:tc>
          <w:tcPr>
            <w:tcW w:w="1259" w:type="dxa"/>
            <w:vMerge/>
            <w:tcBorders>
              <w:bottom w:val="single" w:sz="4" w:space="0" w:color="auto"/>
            </w:tcBorders>
          </w:tcPr>
          <w:p w14:paraId="21AFA138" w14:textId="77777777" w:rsidR="00FA2082" w:rsidRDefault="00FA2082" w:rsidP="00FA2082">
            <w:pPr>
              <w:pStyle w:val="ListParagraph"/>
              <w:ind w:left="0"/>
              <w:jc w:val="center"/>
              <w:rPr>
                <w:rFonts w:ascii="Arial" w:eastAsia="Arial" w:hAnsi="Arial" w:cs="Arial"/>
                <w:bCs/>
                <w:spacing w:val="-2"/>
                <w:sz w:val="19"/>
                <w:szCs w:val="19"/>
              </w:rPr>
            </w:pPr>
          </w:p>
        </w:tc>
        <w:tc>
          <w:tcPr>
            <w:tcW w:w="1258" w:type="dxa"/>
            <w:tcBorders>
              <w:bottom w:val="single" w:sz="4" w:space="0" w:color="auto"/>
            </w:tcBorders>
          </w:tcPr>
          <w:p w14:paraId="69C89EA2" w14:textId="693F075E" w:rsidR="00FA2082" w:rsidRDefault="00FA2082" w:rsidP="00FA2082">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Receipts</w:t>
            </w:r>
          </w:p>
        </w:tc>
        <w:tc>
          <w:tcPr>
            <w:tcW w:w="1458" w:type="dxa"/>
            <w:tcBorders>
              <w:bottom w:val="single" w:sz="4" w:space="0" w:color="auto"/>
            </w:tcBorders>
          </w:tcPr>
          <w:p w14:paraId="507A9D05" w14:textId="151E10B5" w:rsidR="00FA2082" w:rsidRDefault="00FA2082" w:rsidP="00FA2082">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Disbursements</w:t>
            </w:r>
          </w:p>
        </w:tc>
        <w:tc>
          <w:tcPr>
            <w:tcW w:w="1152" w:type="dxa"/>
            <w:vMerge/>
            <w:tcBorders>
              <w:bottom w:val="single" w:sz="4" w:space="0" w:color="auto"/>
            </w:tcBorders>
          </w:tcPr>
          <w:p w14:paraId="0AE69F70" w14:textId="77777777" w:rsidR="00FA2082" w:rsidRDefault="00FA2082" w:rsidP="00FA2082">
            <w:pPr>
              <w:pStyle w:val="ListParagraph"/>
              <w:ind w:left="0"/>
              <w:jc w:val="center"/>
              <w:rPr>
                <w:rFonts w:ascii="Arial" w:eastAsia="Arial" w:hAnsi="Arial" w:cs="Arial"/>
                <w:bCs/>
                <w:spacing w:val="-2"/>
                <w:sz w:val="19"/>
                <w:szCs w:val="19"/>
              </w:rPr>
            </w:pPr>
          </w:p>
        </w:tc>
      </w:tr>
      <w:tr w:rsidR="00FA2082" w14:paraId="2F2236C6" w14:textId="77777777" w:rsidTr="00AF0932">
        <w:tc>
          <w:tcPr>
            <w:tcW w:w="733" w:type="dxa"/>
            <w:tcBorders>
              <w:top w:val="single" w:sz="4" w:space="0" w:color="auto"/>
            </w:tcBorders>
          </w:tcPr>
          <w:p w14:paraId="4884817B" w14:textId="77777777" w:rsidR="00FA2082" w:rsidRDefault="00FA2082" w:rsidP="00E430E9">
            <w:pPr>
              <w:pStyle w:val="ListParagraph"/>
              <w:ind w:left="0"/>
              <w:rPr>
                <w:rFonts w:ascii="Arial" w:eastAsia="Arial" w:hAnsi="Arial" w:cs="Arial"/>
                <w:bCs/>
                <w:spacing w:val="-2"/>
                <w:sz w:val="19"/>
                <w:szCs w:val="19"/>
              </w:rPr>
            </w:pPr>
          </w:p>
        </w:tc>
        <w:tc>
          <w:tcPr>
            <w:tcW w:w="3079" w:type="dxa"/>
            <w:tcBorders>
              <w:top w:val="single" w:sz="4" w:space="0" w:color="auto"/>
            </w:tcBorders>
          </w:tcPr>
          <w:p w14:paraId="1E68302A" w14:textId="77777777" w:rsidR="00FA2082" w:rsidRDefault="00FA2082" w:rsidP="00E430E9">
            <w:pPr>
              <w:pStyle w:val="ListParagraph"/>
              <w:ind w:left="0"/>
              <w:rPr>
                <w:rFonts w:ascii="Arial" w:eastAsia="Arial" w:hAnsi="Arial" w:cs="Arial"/>
                <w:bCs/>
                <w:spacing w:val="-2"/>
                <w:sz w:val="19"/>
                <w:szCs w:val="19"/>
              </w:rPr>
            </w:pPr>
          </w:p>
        </w:tc>
        <w:tc>
          <w:tcPr>
            <w:tcW w:w="1259" w:type="dxa"/>
            <w:tcBorders>
              <w:top w:val="single" w:sz="4" w:space="0" w:color="auto"/>
            </w:tcBorders>
          </w:tcPr>
          <w:p w14:paraId="1E0C84FD" w14:textId="77777777" w:rsidR="00FA2082" w:rsidRDefault="00FA2082" w:rsidP="00E430E9">
            <w:pPr>
              <w:pStyle w:val="ListParagraph"/>
              <w:ind w:left="0"/>
              <w:rPr>
                <w:rFonts w:ascii="Arial" w:eastAsia="Arial" w:hAnsi="Arial" w:cs="Arial"/>
                <w:bCs/>
                <w:spacing w:val="-2"/>
                <w:sz w:val="19"/>
                <w:szCs w:val="19"/>
              </w:rPr>
            </w:pPr>
          </w:p>
        </w:tc>
        <w:tc>
          <w:tcPr>
            <w:tcW w:w="1258" w:type="dxa"/>
            <w:tcBorders>
              <w:top w:val="single" w:sz="4" w:space="0" w:color="auto"/>
            </w:tcBorders>
          </w:tcPr>
          <w:p w14:paraId="6156AD8F" w14:textId="77777777" w:rsidR="00FA2082" w:rsidRDefault="00FA2082" w:rsidP="00E430E9">
            <w:pPr>
              <w:pStyle w:val="ListParagraph"/>
              <w:ind w:left="0"/>
              <w:rPr>
                <w:rFonts w:ascii="Arial" w:eastAsia="Arial" w:hAnsi="Arial" w:cs="Arial"/>
                <w:bCs/>
                <w:spacing w:val="-2"/>
                <w:sz w:val="19"/>
                <w:szCs w:val="19"/>
              </w:rPr>
            </w:pPr>
          </w:p>
        </w:tc>
        <w:tc>
          <w:tcPr>
            <w:tcW w:w="1458" w:type="dxa"/>
            <w:tcBorders>
              <w:top w:val="single" w:sz="4" w:space="0" w:color="auto"/>
            </w:tcBorders>
          </w:tcPr>
          <w:p w14:paraId="554D2402" w14:textId="77777777" w:rsidR="00FA2082" w:rsidRDefault="00FA2082" w:rsidP="00E430E9">
            <w:pPr>
              <w:pStyle w:val="ListParagraph"/>
              <w:ind w:left="0"/>
              <w:rPr>
                <w:rFonts w:ascii="Arial" w:eastAsia="Arial" w:hAnsi="Arial" w:cs="Arial"/>
                <w:bCs/>
                <w:spacing w:val="-2"/>
                <w:sz w:val="19"/>
                <w:szCs w:val="19"/>
              </w:rPr>
            </w:pPr>
          </w:p>
        </w:tc>
        <w:tc>
          <w:tcPr>
            <w:tcW w:w="1152" w:type="dxa"/>
            <w:tcBorders>
              <w:top w:val="single" w:sz="4" w:space="0" w:color="auto"/>
            </w:tcBorders>
          </w:tcPr>
          <w:p w14:paraId="0B6B517F" w14:textId="77777777" w:rsidR="00FA2082" w:rsidRDefault="00FA2082" w:rsidP="00E430E9">
            <w:pPr>
              <w:pStyle w:val="ListParagraph"/>
              <w:ind w:left="0"/>
              <w:rPr>
                <w:rFonts w:ascii="Arial" w:eastAsia="Arial" w:hAnsi="Arial" w:cs="Arial"/>
                <w:bCs/>
                <w:spacing w:val="-2"/>
                <w:sz w:val="19"/>
                <w:szCs w:val="19"/>
              </w:rPr>
            </w:pPr>
          </w:p>
        </w:tc>
      </w:tr>
      <w:tr w:rsidR="00FA2082" w14:paraId="20589FC1" w14:textId="77777777" w:rsidTr="00AF0932">
        <w:tc>
          <w:tcPr>
            <w:tcW w:w="3812" w:type="dxa"/>
            <w:gridSpan w:val="2"/>
          </w:tcPr>
          <w:p w14:paraId="57C1867A" w14:textId="0C723AF0" w:rsidR="00FA2082" w:rsidRDefault="00FA2082" w:rsidP="00E430E9">
            <w:pPr>
              <w:pStyle w:val="ListParagraph"/>
              <w:ind w:left="0"/>
              <w:rPr>
                <w:rFonts w:ascii="Arial" w:eastAsia="Arial" w:hAnsi="Arial" w:cs="Arial"/>
                <w:bCs/>
                <w:spacing w:val="-2"/>
                <w:sz w:val="19"/>
                <w:szCs w:val="19"/>
              </w:rPr>
            </w:pPr>
            <w:r>
              <w:rPr>
                <w:rFonts w:ascii="Arial" w:eastAsia="Arial" w:hAnsi="Arial" w:cs="Arial"/>
                <w:bCs/>
                <w:spacing w:val="-2"/>
                <w:sz w:val="19"/>
                <w:szCs w:val="19"/>
              </w:rPr>
              <w:t>Unadjusted bank balances</w:t>
            </w:r>
          </w:p>
        </w:tc>
        <w:tc>
          <w:tcPr>
            <w:tcW w:w="1259" w:type="dxa"/>
          </w:tcPr>
          <w:p w14:paraId="3650E4FE" w14:textId="31096D8F" w:rsidR="00FA2082" w:rsidRDefault="00CA5F90" w:rsidP="00CA5F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2,600,000</w:t>
            </w:r>
          </w:p>
        </w:tc>
        <w:tc>
          <w:tcPr>
            <w:tcW w:w="1258" w:type="dxa"/>
          </w:tcPr>
          <w:p w14:paraId="586DA29D" w14:textId="1E747A84" w:rsidR="00FA2082" w:rsidRDefault="00CA5F90" w:rsidP="00CA5F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w:t>
            </w:r>
            <w:r w:rsidR="001E6086">
              <w:rPr>
                <w:rFonts w:ascii="Arial" w:eastAsia="Arial" w:hAnsi="Arial" w:cs="Arial"/>
                <w:bCs/>
                <w:spacing w:val="-2"/>
                <w:sz w:val="19"/>
                <w:szCs w:val="19"/>
              </w:rPr>
              <w:t>1</w:t>
            </w:r>
            <w:r>
              <w:rPr>
                <w:rFonts w:ascii="Arial" w:eastAsia="Arial" w:hAnsi="Arial" w:cs="Arial"/>
                <w:bCs/>
                <w:spacing w:val="-2"/>
                <w:sz w:val="19"/>
                <w:szCs w:val="19"/>
              </w:rPr>
              <w:t>50,000</w:t>
            </w:r>
          </w:p>
        </w:tc>
        <w:tc>
          <w:tcPr>
            <w:tcW w:w="1458" w:type="dxa"/>
          </w:tcPr>
          <w:p w14:paraId="01043FAC" w14:textId="6787186B" w:rsidR="00FA2082" w:rsidRDefault="00CA5F90" w:rsidP="00CA5F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w:t>
            </w:r>
            <w:r w:rsidR="001E6086">
              <w:rPr>
                <w:rFonts w:ascii="Arial" w:eastAsia="Arial" w:hAnsi="Arial" w:cs="Arial"/>
                <w:bCs/>
                <w:spacing w:val="-2"/>
                <w:sz w:val="19"/>
                <w:szCs w:val="19"/>
              </w:rPr>
              <w:t>3</w:t>
            </w:r>
            <w:r w:rsidR="00584AE6">
              <w:rPr>
                <w:rFonts w:ascii="Arial" w:eastAsia="Arial" w:hAnsi="Arial" w:cs="Arial"/>
                <w:bCs/>
                <w:spacing w:val="-2"/>
                <w:sz w:val="19"/>
                <w:szCs w:val="19"/>
              </w:rPr>
              <w:t>50,</w:t>
            </w:r>
            <w:r>
              <w:rPr>
                <w:rFonts w:ascii="Arial" w:eastAsia="Arial" w:hAnsi="Arial" w:cs="Arial"/>
                <w:bCs/>
                <w:spacing w:val="-2"/>
                <w:sz w:val="19"/>
                <w:szCs w:val="19"/>
              </w:rPr>
              <w:t>000</w:t>
            </w:r>
          </w:p>
        </w:tc>
        <w:tc>
          <w:tcPr>
            <w:tcW w:w="1152" w:type="dxa"/>
          </w:tcPr>
          <w:p w14:paraId="1B0B6CC6" w14:textId="00BD3444" w:rsidR="00FA2082" w:rsidRDefault="00CA5F90" w:rsidP="00CA5F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w:t>
            </w:r>
            <w:r w:rsidR="00584AE6">
              <w:rPr>
                <w:rFonts w:ascii="Arial" w:eastAsia="Arial" w:hAnsi="Arial" w:cs="Arial"/>
                <w:bCs/>
                <w:spacing w:val="-2"/>
                <w:sz w:val="19"/>
                <w:szCs w:val="19"/>
              </w:rPr>
              <w:t>4</w:t>
            </w:r>
            <w:r>
              <w:rPr>
                <w:rFonts w:ascii="Arial" w:eastAsia="Arial" w:hAnsi="Arial" w:cs="Arial"/>
                <w:bCs/>
                <w:spacing w:val="-2"/>
                <w:sz w:val="19"/>
                <w:szCs w:val="19"/>
              </w:rPr>
              <w:t>00,000</w:t>
            </w:r>
          </w:p>
        </w:tc>
      </w:tr>
      <w:tr w:rsidR="00CA5F90" w14:paraId="782E085E" w14:textId="77777777" w:rsidTr="00AF0932">
        <w:tc>
          <w:tcPr>
            <w:tcW w:w="3812" w:type="dxa"/>
            <w:gridSpan w:val="2"/>
          </w:tcPr>
          <w:p w14:paraId="1E679357" w14:textId="5C355E3C" w:rsidR="00CA5F90" w:rsidRDefault="00CA5F90" w:rsidP="00E430E9">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 in transit:</w:t>
            </w:r>
          </w:p>
        </w:tc>
        <w:tc>
          <w:tcPr>
            <w:tcW w:w="1259" w:type="dxa"/>
          </w:tcPr>
          <w:p w14:paraId="068C2E9D" w14:textId="77777777" w:rsidR="00CA5F90" w:rsidRDefault="00CA5F90" w:rsidP="00CA5F90">
            <w:pPr>
              <w:pStyle w:val="ListParagraph"/>
              <w:ind w:left="0"/>
              <w:jc w:val="right"/>
              <w:rPr>
                <w:rFonts w:ascii="Arial" w:eastAsia="Arial" w:hAnsi="Arial" w:cs="Arial"/>
                <w:bCs/>
                <w:spacing w:val="-2"/>
                <w:sz w:val="19"/>
                <w:szCs w:val="19"/>
              </w:rPr>
            </w:pPr>
          </w:p>
        </w:tc>
        <w:tc>
          <w:tcPr>
            <w:tcW w:w="1258" w:type="dxa"/>
          </w:tcPr>
          <w:p w14:paraId="4AE50022" w14:textId="77777777" w:rsidR="00CA5F90" w:rsidRDefault="00CA5F90" w:rsidP="00CA5F90">
            <w:pPr>
              <w:pStyle w:val="ListParagraph"/>
              <w:ind w:left="0"/>
              <w:jc w:val="right"/>
              <w:rPr>
                <w:rFonts w:ascii="Arial" w:eastAsia="Arial" w:hAnsi="Arial" w:cs="Arial"/>
                <w:bCs/>
                <w:spacing w:val="-2"/>
                <w:sz w:val="19"/>
                <w:szCs w:val="19"/>
              </w:rPr>
            </w:pPr>
          </w:p>
        </w:tc>
        <w:tc>
          <w:tcPr>
            <w:tcW w:w="1458" w:type="dxa"/>
          </w:tcPr>
          <w:p w14:paraId="4E42F84C" w14:textId="77777777" w:rsidR="00CA5F90" w:rsidRDefault="00CA5F90" w:rsidP="00CA5F90">
            <w:pPr>
              <w:pStyle w:val="ListParagraph"/>
              <w:ind w:left="0"/>
              <w:jc w:val="right"/>
              <w:rPr>
                <w:rFonts w:ascii="Arial" w:eastAsia="Arial" w:hAnsi="Arial" w:cs="Arial"/>
                <w:bCs/>
                <w:spacing w:val="-2"/>
                <w:sz w:val="19"/>
                <w:szCs w:val="19"/>
              </w:rPr>
            </w:pPr>
          </w:p>
        </w:tc>
        <w:tc>
          <w:tcPr>
            <w:tcW w:w="1152" w:type="dxa"/>
          </w:tcPr>
          <w:p w14:paraId="7A3C58F8" w14:textId="77777777" w:rsidR="00CA5F90" w:rsidRDefault="00CA5F90" w:rsidP="00CA5F90">
            <w:pPr>
              <w:pStyle w:val="ListParagraph"/>
              <w:ind w:left="0"/>
              <w:jc w:val="right"/>
              <w:rPr>
                <w:rFonts w:ascii="Arial" w:eastAsia="Arial" w:hAnsi="Arial" w:cs="Arial"/>
                <w:bCs/>
                <w:spacing w:val="-2"/>
                <w:sz w:val="19"/>
                <w:szCs w:val="19"/>
              </w:rPr>
            </w:pPr>
          </w:p>
        </w:tc>
      </w:tr>
      <w:tr w:rsidR="00FA2082" w14:paraId="1499BD4F" w14:textId="77777777" w:rsidTr="00AF0932">
        <w:tc>
          <w:tcPr>
            <w:tcW w:w="733" w:type="dxa"/>
          </w:tcPr>
          <w:p w14:paraId="1903FC1B" w14:textId="77777777" w:rsidR="00FA2082" w:rsidRDefault="00FA2082" w:rsidP="00E430E9">
            <w:pPr>
              <w:pStyle w:val="ListParagraph"/>
              <w:ind w:left="0"/>
              <w:rPr>
                <w:rFonts w:ascii="Arial" w:eastAsia="Arial" w:hAnsi="Arial" w:cs="Arial"/>
                <w:bCs/>
                <w:spacing w:val="-2"/>
                <w:sz w:val="19"/>
                <w:szCs w:val="19"/>
              </w:rPr>
            </w:pPr>
          </w:p>
        </w:tc>
        <w:tc>
          <w:tcPr>
            <w:tcW w:w="3079" w:type="dxa"/>
          </w:tcPr>
          <w:p w14:paraId="48EB5852" w14:textId="097BA17C" w:rsidR="00FA2082" w:rsidRDefault="00CA5F90" w:rsidP="00E430E9">
            <w:pPr>
              <w:pStyle w:val="ListParagraph"/>
              <w:ind w:left="0"/>
              <w:rPr>
                <w:rFonts w:ascii="Arial" w:eastAsia="Arial" w:hAnsi="Arial" w:cs="Arial"/>
                <w:bCs/>
                <w:spacing w:val="-2"/>
                <w:sz w:val="19"/>
                <w:szCs w:val="19"/>
              </w:rPr>
            </w:pPr>
            <w:r>
              <w:rPr>
                <w:rFonts w:ascii="Arial" w:eastAsia="Arial" w:hAnsi="Arial" w:cs="Arial"/>
                <w:bCs/>
                <w:spacing w:val="-2"/>
                <w:sz w:val="19"/>
                <w:szCs w:val="19"/>
              </w:rPr>
              <w:t>May 31</w:t>
            </w:r>
          </w:p>
        </w:tc>
        <w:tc>
          <w:tcPr>
            <w:tcW w:w="1259" w:type="dxa"/>
          </w:tcPr>
          <w:p w14:paraId="07A82AB1" w14:textId="78CEDAC4" w:rsidR="00FA2082" w:rsidRDefault="00CA5F90" w:rsidP="00CA5F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300,000</w:t>
            </w:r>
          </w:p>
        </w:tc>
        <w:tc>
          <w:tcPr>
            <w:tcW w:w="1258" w:type="dxa"/>
          </w:tcPr>
          <w:p w14:paraId="597A872A" w14:textId="2FC00E23" w:rsidR="00FA2082" w:rsidRDefault="00CA5F90" w:rsidP="00CA5F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(300,000)</w:t>
            </w:r>
          </w:p>
        </w:tc>
        <w:tc>
          <w:tcPr>
            <w:tcW w:w="1458" w:type="dxa"/>
          </w:tcPr>
          <w:p w14:paraId="4CA03F4F" w14:textId="77777777" w:rsidR="00FA2082" w:rsidRDefault="00FA2082" w:rsidP="00CA5F90">
            <w:pPr>
              <w:pStyle w:val="ListParagraph"/>
              <w:ind w:left="0"/>
              <w:jc w:val="right"/>
              <w:rPr>
                <w:rFonts w:ascii="Arial" w:eastAsia="Arial" w:hAnsi="Arial" w:cs="Arial"/>
                <w:bCs/>
                <w:spacing w:val="-2"/>
                <w:sz w:val="19"/>
                <w:szCs w:val="19"/>
              </w:rPr>
            </w:pPr>
          </w:p>
        </w:tc>
        <w:tc>
          <w:tcPr>
            <w:tcW w:w="1152" w:type="dxa"/>
          </w:tcPr>
          <w:p w14:paraId="3AA98680" w14:textId="77777777" w:rsidR="00FA2082" w:rsidRDefault="00FA2082" w:rsidP="00CA5F90">
            <w:pPr>
              <w:pStyle w:val="ListParagraph"/>
              <w:ind w:left="0"/>
              <w:jc w:val="right"/>
              <w:rPr>
                <w:rFonts w:ascii="Arial" w:eastAsia="Arial" w:hAnsi="Arial" w:cs="Arial"/>
                <w:bCs/>
                <w:spacing w:val="-2"/>
                <w:sz w:val="19"/>
                <w:szCs w:val="19"/>
              </w:rPr>
            </w:pPr>
          </w:p>
        </w:tc>
      </w:tr>
      <w:tr w:rsidR="00FA2082" w14:paraId="5902CD64" w14:textId="77777777" w:rsidTr="00AF0932">
        <w:tc>
          <w:tcPr>
            <w:tcW w:w="733" w:type="dxa"/>
          </w:tcPr>
          <w:p w14:paraId="69004D3F" w14:textId="77777777" w:rsidR="00FA2082" w:rsidRDefault="00FA2082" w:rsidP="00E430E9">
            <w:pPr>
              <w:pStyle w:val="ListParagraph"/>
              <w:ind w:left="0"/>
              <w:rPr>
                <w:rFonts w:ascii="Arial" w:eastAsia="Arial" w:hAnsi="Arial" w:cs="Arial"/>
                <w:bCs/>
                <w:spacing w:val="-2"/>
                <w:sz w:val="19"/>
                <w:szCs w:val="19"/>
              </w:rPr>
            </w:pPr>
          </w:p>
        </w:tc>
        <w:tc>
          <w:tcPr>
            <w:tcW w:w="3079" w:type="dxa"/>
          </w:tcPr>
          <w:p w14:paraId="4BA06A04" w14:textId="77FDFADE" w:rsidR="00FA2082" w:rsidRDefault="00CA5F90" w:rsidP="00E430E9">
            <w:pPr>
              <w:pStyle w:val="ListParagraph"/>
              <w:ind w:left="0"/>
              <w:rPr>
                <w:rFonts w:ascii="Arial" w:eastAsia="Arial" w:hAnsi="Arial" w:cs="Arial"/>
                <w:bCs/>
                <w:spacing w:val="-2"/>
                <w:sz w:val="19"/>
                <w:szCs w:val="19"/>
              </w:rPr>
            </w:pPr>
            <w:r>
              <w:rPr>
                <w:rFonts w:ascii="Arial" w:eastAsia="Arial" w:hAnsi="Arial" w:cs="Arial"/>
                <w:bCs/>
                <w:spacing w:val="-2"/>
                <w:sz w:val="19"/>
                <w:szCs w:val="19"/>
              </w:rPr>
              <w:t>June 3</w:t>
            </w:r>
            <w:r w:rsidR="00584AE6">
              <w:rPr>
                <w:rFonts w:ascii="Arial" w:eastAsia="Arial" w:hAnsi="Arial" w:cs="Arial"/>
                <w:bCs/>
                <w:spacing w:val="-2"/>
                <w:sz w:val="19"/>
                <w:szCs w:val="19"/>
              </w:rPr>
              <w:t>0 (See No. 1)</w:t>
            </w:r>
          </w:p>
        </w:tc>
        <w:tc>
          <w:tcPr>
            <w:tcW w:w="1259" w:type="dxa"/>
          </w:tcPr>
          <w:p w14:paraId="640FE628" w14:textId="01C0E55C" w:rsidR="00FA2082" w:rsidRDefault="00FA2082" w:rsidP="00CA5F90">
            <w:pPr>
              <w:pStyle w:val="ListParagraph"/>
              <w:ind w:left="0"/>
              <w:jc w:val="right"/>
              <w:rPr>
                <w:rFonts w:ascii="Arial" w:eastAsia="Arial" w:hAnsi="Arial" w:cs="Arial"/>
                <w:bCs/>
                <w:spacing w:val="-2"/>
                <w:sz w:val="19"/>
                <w:szCs w:val="19"/>
              </w:rPr>
            </w:pPr>
          </w:p>
        </w:tc>
        <w:tc>
          <w:tcPr>
            <w:tcW w:w="1258" w:type="dxa"/>
          </w:tcPr>
          <w:p w14:paraId="50FD6A0B" w14:textId="7E6CE018" w:rsidR="00FA2082" w:rsidRDefault="00F2143D" w:rsidP="00CA5F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w:t>
            </w:r>
            <w:r w:rsidR="00584AE6">
              <w:rPr>
                <w:rFonts w:ascii="Arial" w:eastAsia="Arial" w:hAnsi="Arial" w:cs="Arial"/>
                <w:bCs/>
                <w:spacing w:val="-2"/>
                <w:sz w:val="19"/>
                <w:szCs w:val="19"/>
              </w:rPr>
              <w:t>00,000</w:t>
            </w:r>
          </w:p>
        </w:tc>
        <w:tc>
          <w:tcPr>
            <w:tcW w:w="1458" w:type="dxa"/>
          </w:tcPr>
          <w:p w14:paraId="24D9F5D9" w14:textId="59DCAC0A" w:rsidR="00FA2082" w:rsidRDefault="00FA2082" w:rsidP="00CA5F90">
            <w:pPr>
              <w:pStyle w:val="ListParagraph"/>
              <w:ind w:left="0"/>
              <w:jc w:val="right"/>
              <w:rPr>
                <w:rFonts w:ascii="Arial" w:eastAsia="Arial" w:hAnsi="Arial" w:cs="Arial"/>
                <w:bCs/>
                <w:spacing w:val="-2"/>
                <w:sz w:val="19"/>
                <w:szCs w:val="19"/>
              </w:rPr>
            </w:pPr>
          </w:p>
        </w:tc>
        <w:tc>
          <w:tcPr>
            <w:tcW w:w="1152" w:type="dxa"/>
          </w:tcPr>
          <w:p w14:paraId="58B9551B" w14:textId="299B15E5" w:rsidR="00FA2082" w:rsidRDefault="00F2143D" w:rsidP="00CA5F90">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w:t>
            </w:r>
            <w:r w:rsidR="00584AE6">
              <w:rPr>
                <w:rFonts w:ascii="Arial" w:eastAsia="Arial" w:hAnsi="Arial" w:cs="Arial"/>
                <w:bCs/>
                <w:spacing w:val="-2"/>
                <w:sz w:val="19"/>
                <w:szCs w:val="19"/>
              </w:rPr>
              <w:t>00,000</w:t>
            </w:r>
          </w:p>
        </w:tc>
      </w:tr>
      <w:tr w:rsidR="00CA5F90" w14:paraId="1D7523AE" w14:textId="77777777" w:rsidTr="00AF0932">
        <w:tc>
          <w:tcPr>
            <w:tcW w:w="3812" w:type="dxa"/>
            <w:gridSpan w:val="2"/>
          </w:tcPr>
          <w:p w14:paraId="0FDB20BD" w14:textId="21752A09" w:rsidR="00CA5F90" w:rsidRDefault="00CA5F90" w:rsidP="00E430E9">
            <w:pPr>
              <w:pStyle w:val="ListParagraph"/>
              <w:ind w:left="0"/>
              <w:rPr>
                <w:rFonts w:ascii="Arial" w:eastAsia="Arial" w:hAnsi="Arial" w:cs="Arial"/>
                <w:bCs/>
                <w:spacing w:val="-2"/>
                <w:sz w:val="19"/>
                <w:szCs w:val="19"/>
              </w:rPr>
            </w:pPr>
            <w:r>
              <w:rPr>
                <w:rFonts w:ascii="Arial" w:eastAsia="Arial" w:hAnsi="Arial" w:cs="Arial"/>
                <w:bCs/>
                <w:spacing w:val="-2"/>
                <w:sz w:val="19"/>
                <w:szCs w:val="19"/>
              </w:rPr>
              <w:t>Outstanding checks:</w:t>
            </w:r>
          </w:p>
        </w:tc>
        <w:tc>
          <w:tcPr>
            <w:tcW w:w="1259" w:type="dxa"/>
          </w:tcPr>
          <w:p w14:paraId="6483B87E" w14:textId="77777777" w:rsidR="00CA5F90" w:rsidRDefault="00CA5F90" w:rsidP="00CA5F90">
            <w:pPr>
              <w:pStyle w:val="ListParagraph"/>
              <w:ind w:left="0"/>
              <w:jc w:val="right"/>
              <w:rPr>
                <w:rFonts w:ascii="Arial" w:eastAsia="Arial" w:hAnsi="Arial" w:cs="Arial"/>
                <w:bCs/>
                <w:spacing w:val="-2"/>
                <w:sz w:val="19"/>
                <w:szCs w:val="19"/>
              </w:rPr>
            </w:pPr>
          </w:p>
        </w:tc>
        <w:tc>
          <w:tcPr>
            <w:tcW w:w="1258" w:type="dxa"/>
          </w:tcPr>
          <w:p w14:paraId="2C499EB4" w14:textId="77777777" w:rsidR="00CA5F90" w:rsidRDefault="00CA5F90" w:rsidP="00CA5F90">
            <w:pPr>
              <w:pStyle w:val="ListParagraph"/>
              <w:ind w:left="0"/>
              <w:jc w:val="right"/>
              <w:rPr>
                <w:rFonts w:ascii="Arial" w:eastAsia="Arial" w:hAnsi="Arial" w:cs="Arial"/>
                <w:bCs/>
                <w:spacing w:val="-2"/>
                <w:sz w:val="19"/>
                <w:szCs w:val="19"/>
              </w:rPr>
            </w:pPr>
          </w:p>
        </w:tc>
        <w:tc>
          <w:tcPr>
            <w:tcW w:w="1458" w:type="dxa"/>
          </w:tcPr>
          <w:p w14:paraId="1F5A2C92" w14:textId="77777777" w:rsidR="00CA5F90" w:rsidRDefault="00CA5F90" w:rsidP="00CA5F90">
            <w:pPr>
              <w:pStyle w:val="ListParagraph"/>
              <w:ind w:left="0"/>
              <w:jc w:val="right"/>
              <w:rPr>
                <w:rFonts w:ascii="Arial" w:eastAsia="Arial" w:hAnsi="Arial" w:cs="Arial"/>
                <w:bCs/>
                <w:spacing w:val="-2"/>
                <w:sz w:val="19"/>
                <w:szCs w:val="19"/>
              </w:rPr>
            </w:pPr>
          </w:p>
        </w:tc>
        <w:tc>
          <w:tcPr>
            <w:tcW w:w="1152" w:type="dxa"/>
          </w:tcPr>
          <w:p w14:paraId="616C93F6" w14:textId="77777777" w:rsidR="00CA5F90" w:rsidRDefault="00CA5F90" w:rsidP="00CA5F90">
            <w:pPr>
              <w:pStyle w:val="ListParagraph"/>
              <w:ind w:left="0"/>
              <w:jc w:val="right"/>
              <w:rPr>
                <w:rFonts w:ascii="Arial" w:eastAsia="Arial" w:hAnsi="Arial" w:cs="Arial"/>
                <w:bCs/>
                <w:spacing w:val="-2"/>
                <w:sz w:val="19"/>
                <w:szCs w:val="19"/>
              </w:rPr>
            </w:pPr>
          </w:p>
        </w:tc>
      </w:tr>
      <w:tr w:rsidR="00584AE6" w14:paraId="0C488B74" w14:textId="77777777" w:rsidTr="00AF0932">
        <w:tc>
          <w:tcPr>
            <w:tcW w:w="733" w:type="dxa"/>
          </w:tcPr>
          <w:p w14:paraId="604C4415" w14:textId="77777777" w:rsidR="00584AE6" w:rsidRDefault="00584AE6" w:rsidP="00584AE6">
            <w:pPr>
              <w:pStyle w:val="ListParagraph"/>
              <w:ind w:left="0"/>
              <w:rPr>
                <w:rFonts w:ascii="Arial" w:eastAsia="Arial" w:hAnsi="Arial" w:cs="Arial"/>
                <w:bCs/>
                <w:spacing w:val="-2"/>
                <w:sz w:val="19"/>
                <w:szCs w:val="19"/>
              </w:rPr>
            </w:pPr>
          </w:p>
        </w:tc>
        <w:tc>
          <w:tcPr>
            <w:tcW w:w="3079" w:type="dxa"/>
          </w:tcPr>
          <w:p w14:paraId="68DCC23A" w14:textId="179170B2" w:rsidR="00584AE6" w:rsidRDefault="00584AE6" w:rsidP="00584AE6">
            <w:pPr>
              <w:pStyle w:val="ListParagraph"/>
              <w:ind w:left="0"/>
              <w:rPr>
                <w:rFonts w:ascii="Arial" w:eastAsia="Arial" w:hAnsi="Arial" w:cs="Arial"/>
                <w:bCs/>
                <w:spacing w:val="-2"/>
                <w:sz w:val="19"/>
                <w:szCs w:val="19"/>
              </w:rPr>
            </w:pPr>
            <w:r>
              <w:rPr>
                <w:rFonts w:ascii="Arial" w:eastAsia="Arial" w:hAnsi="Arial" w:cs="Arial"/>
                <w:bCs/>
                <w:spacing w:val="-2"/>
                <w:sz w:val="19"/>
                <w:szCs w:val="19"/>
              </w:rPr>
              <w:t>May 31</w:t>
            </w:r>
          </w:p>
        </w:tc>
        <w:tc>
          <w:tcPr>
            <w:tcW w:w="1259" w:type="dxa"/>
          </w:tcPr>
          <w:p w14:paraId="78141AC9" w14:textId="1E04D6A0" w:rsidR="00584AE6" w:rsidRDefault="00584AE6" w:rsidP="00584AE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1258" w:type="dxa"/>
          </w:tcPr>
          <w:p w14:paraId="36548A8E" w14:textId="77777777" w:rsidR="00584AE6" w:rsidRDefault="00584AE6" w:rsidP="00584AE6">
            <w:pPr>
              <w:pStyle w:val="ListParagraph"/>
              <w:ind w:left="0"/>
              <w:jc w:val="right"/>
              <w:rPr>
                <w:rFonts w:ascii="Arial" w:eastAsia="Arial" w:hAnsi="Arial" w:cs="Arial"/>
                <w:bCs/>
                <w:spacing w:val="-2"/>
                <w:sz w:val="19"/>
                <w:szCs w:val="19"/>
              </w:rPr>
            </w:pPr>
          </w:p>
        </w:tc>
        <w:tc>
          <w:tcPr>
            <w:tcW w:w="1458" w:type="dxa"/>
          </w:tcPr>
          <w:p w14:paraId="64543509" w14:textId="3AAA800F" w:rsidR="00584AE6" w:rsidRDefault="00584AE6" w:rsidP="00584AE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1152" w:type="dxa"/>
          </w:tcPr>
          <w:p w14:paraId="0D83971A" w14:textId="77777777" w:rsidR="00584AE6" w:rsidRDefault="00584AE6" w:rsidP="00584AE6">
            <w:pPr>
              <w:pStyle w:val="ListParagraph"/>
              <w:ind w:left="0"/>
              <w:jc w:val="right"/>
              <w:rPr>
                <w:rFonts w:ascii="Arial" w:eastAsia="Arial" w:hAnsi="Arial" w:cs="Arial"/>
                <w:bCs/>
                <w:spacing w:val="-2"/>
                <w:sz w:val="19"/>
                <w:szCs w:val="19"/>
              </w:rPr>
            </w:pPr>
          </w:p>
        </w:tc>
      </w:tr>
      <w:tr w:rsidR="00584AE6" w14:paraId="599BAF8B" w14:textId="77777777" w:rsidTr="00AF0932">
        <w:tc>
          <w:tcPr>
            <w:tcW w:w="733" w:type="dxa"/>
          </w:tcPr>
          <w:p w14:paraId="27A71836" w14:textId="77777777" w:rsidR="00584AE6" w:rsidRDefault="00584AE6" w:rsidP="00584AE6">
            <w:pPr>
              <w:pStyle w:val="ListParagraph"/>
              <w:ind w:left="0"/>
              <w:rPr>
                <w:rFonts w:ascii="Arial" w:eastAsia="Arial" w:hAnsi="Arial" w:cs="Arial"/>
                <w:bCs/>
                <w:spacing w:val="-2"/>
                <w:sz w:val="19"/>
                <w:szCs w:val="19"/>
              </w:rPr>
            </w:pPr>
          </w:p>
        </w:tc>
        <w:tc>
          <w:tcPr>
            <w:tcW w:w="3079" w:type="dxa"/>
          </w:tcPr>
          <w:p w14:paraId="505899DF" w14:textId="7E741245" w:rsidR="00584AE6" w:rsidRDefault="00584AE6" w:rsidP="00584AE6">
            <w:pPr>
              <w:pStyle w:val="ListParagraph"/>
              <w:ind w:left="0"/>
              <w:rPr>
                <w:rFonts w:ascii="Arial" w:eastAsia="Arial" w:hAnsi="Arial" w:cs="Arial"/>
                <w:bCs/>
                <w:spacing w:val="-2"/>
                <w:sz w:val="19"/>
                <w:szCs w:val="19"/>
              </w:rPr>
            </w:pPr>
            <w:r>
              <w:rPr>
                <w:rFonts w:ascii="Arial" w:eastAsia="Arial" w:hAnsi="Arial" w:cs="Arial"/>
                <w:bCs/>
                <w:spacing w:val="-2"/>
                <w:sz w:val="19"/>
                <w:szCs w:val="19"/>
              </w:rPr>
              <w:t>June 30</w:t>
            </w:r>
          </w:p>
        </w:tc>
        <w:tc>
          <w:tcPr>
            <w:tcW w:w="1259" w:type="dxa"/>
          </w:tcPr>
          <w:p w14:paraId="7213DA13" w14:textId="77777777" w:rsidR="00584AE6" w:rsidRDefault="00584AE6" w:rsidP="00584AE6">
            <w:pPr>
              <w:pStyle w:val="ListParagraph"/>
              <w:ind w:left="0"/>
              <w:jc w:val="right"/>
              <w:rPr>
                <w:rFonts w:ascii="Arial" w:eastAsia="Arial" w:hAnsi="Arial" w:cs="Arial"/>
                <w:bCs/>
                <w:spacing w:val="-2"/>
                <w:sz w:val="19"/>
                <w:szCs w:val="19"/>
              </w:rPr>
            </w:pPr>
          </w:p>
        </w:tc>
        <w:tc>
          <w:tcPr>
            <w:tcW w:w="1258" w:type="dxa"/>
          </w:tcPr>
          <w:p w14:paraId="7EA1F17A" w14:textId="0A2C1996" w:rsidR="00584AE6" w:rsidRDefault="00584AE6" w:rsidP="00584AE6">
            <w:pPr>
              <w:pStyle w:val="ListParagraph"/>
              <w:ind w:left="0"/>
              <w:jc w:val="right"/>
              <w:rPr>
                <w:rFonts w:ascii="Arial" w:eastAsia="Arial" w:hAnsi="Arial" w:cs="Arial"/>
                <w:bCs/>
                <w:spacing w:val="-2"/>
                <w:sz w:val="19"/>
                <w:szCs w:val="19"/>
              </w:rPr>
            </w:pPr>
          </w:p>
        </w:tc>
        <w:tc>
          <w:tcPr>
            <w:tcW w:w="1458" w:type="dxa"/>
          </w:tcPr>
          <w:p w14:paraId="25B9C8C9" w14:textId="11A41C48" w:rsidR="00584AE6" w:rsidRDefault="00840124" w:rsidP="00584AE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400,000</w:t>
            </w:r>
          </w:p>
        </w:tc>
        <w:tc>
          <w:tcPr>
            <w:tcW w:w="1152" w:type="dxa"/>
          </w:tcPr>
          <w:p w14:paraId="63589D69" w14:textId="5945350B" w:rsidR="00584AE6" w:rsidRDefault="00840124" w:rsidP="00584AE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w:t>
            </w:r>
            <w:r w:rsidR="00AF0932">
              <w:rPr>
                <w:rFonts w:ascii="Arial" w:eastAsia="Arial" w:hAnsi="Arial" w:cs="Arial"/>
                <w:bCs/>
                <w:spacing w:val="-2"/>
                <w:sz w:val="19"/>
                <w:szCs w:val="19"/>
              </w:rPr>
              <w:t>00,000</w:t>
            </w:r>
            <w:r>
              <w:rPr>
                <w:rFonts w:ascii="Arial" w:eastAsia="Arial" w:hAnsi="Arial" w:cs="Arial"/>
                <w:bCs/>
                <w:spacing w:val="-2"/>
                <w:sz w:val="19"/>
                <w:szCs w:val="19"/>
              </w:rPr>
              <w:t>)</w:t>
            </w:r>
          </w:p>
        </w:tc>
      </w:tr>
      <w:tr w:rsidR="00AF0932" w:rsidRPr="00AF0932" w14:paraId="529D8D60" w14:textId="77777777" w:rsidTr="00F2143D">
        <w:tc>
          <w:tcPr>
            <w:tcW w:w="3812" w:type="dxa"/>
            <w:gridSpan w:val="2"/>
            <w:shd w:val="clear" w:color="auto" w:fill="FFFF00"/>
          </w:tcPr>
          <w:p w14:paraId="22E6F8F8" w14:textId="6EA4322C" w:rsidR="00AF0932" w:rsidRPr="00AF0932" w:rsidRDefault="00AF0932" w:rsidP="00584AE6">
            <w:pPr>
              <w:pStyle w:val="ListParagraph"/>
              <w:ind w:left="0"/>
              <w:rPr>
                <w:rFonts w:ascii="Arial" w:eastAsia="Arial" w:hAnsi="Arial" w:cs="Arial"/>
                <w:b/>
                <w:spacing w:val="-2"/>
                <w:sz w:val="19"/>
                <w:szCs w:val="19"/>
              </w:rPr>
            </w:pPr>
            <w:r w:rsidRPr="00AF0932">
              <w:rPr>
                <w:rFonts w:ascii="Arial" w:eastAsia="Arial" w:hAnsi="Arial" w:cs="Arial"/>
                <w:b/>
                <w:spacing w:val="-2"/>
                <w:sz w:val="19"/>
                <w:szCs w:val="19"/>
              </w:rPr>
              <w:t>Adjusted bank balance</w:t>
            </w:r>
          </w:p>
        </w:tc>
        <w:tc>
          <w:tcPr>
            <w:tcW w:w="1259" w:type="dxa"/>
            <w:tcBorders>
              <w:top w:val="single" w:sz="4" w:space="0" w:color="auto"/>
              <w:bottom w:val="double" w:sz="4" w:space="0" w:color="auto"/>
            </w:tcBorders>
          </w:tcPr>
          <w:p w14:paraId="11E9FD97" w14:textId="029F386D" w:rsidR="00AF0932" w:rsidRPr="00AF0932" w:rsidRDefault="00AF0932" w:rsidP="00584AE6">
            <w:pPr>
              <w:pStyle w:val="ListParagraph"/>
              <w:ind w:left="0"/>
              <w:jc w:val="right"/>
              <w:rPr>
                <w:rFonts w:ascii="Arial" w:eastAsia="Arial" w:hAnsi="Arial" w:cs="Arial"/>
                <w:b/>
                <w:spacing w:val="-2"/>
                <w:sz w:val="19"/>
                <w:szCs w:val="19"/>
              </w:rPr>
            </w:pPr>
            <w:r>
              <w:rPr>
                <w:rFonts w:ascii="Arial" w:eastAsia="Arial" w:hAnsi="Arial" w:cs="Arial"/>
                <w:b/>
                <w:spacing w:val="-2"/>
                <w:sz w:val="19"/>
                <w:szCs w:val="19"/>
              </w:rPr>
              <w:t>2,800,000</w:t>
            </w:r>
          </w:p>
        </w:tc>
        <w:tc>
          <w:tcPr>
            <w:tcW w:w="1258" w:type="dxa"/>
            <w:tcBorders>
              <w:top w:val="single" w:sz="4" w:space="0" w:color="auto"/>
              <w:bottom w:val="double" w:sz="4" w:space="0" w:color="auto"/>
            </w:tcBorders>
          </w:tcPr>
          <w:p w14:paraId="58B245DF" w14:textId="4C4229D5" w:rsidR="00AF0932" w:rsidRPr="00AF0932" w:rsidRDefault="00AF0932" w:rsidP="00AF0932">
            <w:pPr>
              <w:pStyle w:val="ListParagraph"/>
              <w:ind w:left="0"/>
              <w:jc w:val="right"/>
              <w:rPr>
                <w:rFonts w:ascii="Arial" w:eastAsia="Arial" w:hAnsi="Arial" w:cs="Arial"/>
                <w:b/>
                <w:spacing w:val="-2"/>
                <w:sz w:val="19"/>
                <w:szCs w:val="19"/>
              </w:rPr>
            </w:pPr>
            <w:r>
              <w:rPr>
                <w:rFonts w:ascii="Arial" w:eastAsia="Arial" w:hAnsi="Arial" w:cs="Arial"/>
                <w:b/>
                <w:spacing w:val="-2"/>
                <w:sz w:val="19"/>
                <w:szCs w:val="19"/>
              </w:rPr>
              <w:t>2,</w:t>
            </w:r>
            <w:r w:rsidR="00F2143D">
              <w:rPr>
                <w:rFonts w:ascii="Arial" w:eastAsia="Arial" w:hAnsi="Arial" w:cs="Arial"/>
                <w:b/>
                <w:spacing w:val="-2"/>
                <w:sz w:val="19"/>
                <w:szCs w:val="19"/>
              </w:rPr>
              <w:t>3</w:t>
            </w:r>
            <w:r>
              <w:rPr>
                <w:rFonts w:ascii="Arial" w:eastAsia="Arial" w:hAnsi="Arial" w:cs="Arial"/>
                <w:b/>
                <w:spacing w:val="-2"/>
                <w:sz w:val="19"/>
                <w:szCs w:val="19"/>
              </w:rPr>
              <w:t>50,000</w:t>
            </w:r>
          </w:p>
        </w:tc>
        <w:tc>
          <w:tcPr>
            <w:tcW w:w="1458" w:type="dxa"/>
            <w:tcBorders>
              <w:top w:val="single" w:sz="4" w:space="0" w:color="auto"/>
              <w:bottom w:val="double" w:sz="4" w:space="0" w:color="auto"/>
            </w:tcBorders>
          </w:tcPr>
          <w:p w14:paraId="4A2F68CF" w14:textId="31264E4D" w:rsidR="00AF0932" w:rsidRPr="00AF0932" w:rsidRDefault="00840124" w:rsidP="00584AE6">
            <w:pPr>
              <w:pStyle w:val="ListParagraph"/>
              <w:ind w:left="0"/>
              <w:jc w:val="right"/>
              <w:rPr>
                <w:rFonts w:ascii="Arial" w:eastAsia="Arial" w:hAnsi="Arial" w:cs="Arial"/>
                <w:b/>
                <w:spacing w:val="-2"/>
                <w:sz w:val="19"/>
                <w:szCs w:val="19"/>
              </w:rPr>
            </w:pPr>
            <w:r>
              <w:rPr>
                <w:rFonts w:ascii="Arial" w:eastAsia="Arial" w:hAnsi="Arial" w:cs="Arial"/>
                <w:b/>
                <w:spacing w:val="-2"/>
                <w:sz w:val="19"/>
                <w:szCs w:val="19"/>
              </w:rPr>
              <w:t>2,</w:t>
            </w:r>
            <w:r w:rsidR="001E6086">
              <w:rPr>
                <w:rFonts w:ascii="Arial" w:eastAsia="Arial" w:hAnsi="Arial" w:cs="Arial"/>
                <w:b/>
                <w:spacing w:val="-2"/>
                <w:sz w:val="19"/>
                <w:szCs w:val="19"/>
              </w:rPr>
              <w:t>6</w:t>
            </w:r>
            <w:r>
              <w:rPr>
                <w:rFonts w:ascii="Arial" w:eastAsia="Arial" w:hAnsi="Arial" w:cs="Arial"/>
                <w:b/>
                <w:spacing w:val="-2"/>
                <w:sz w:val="19"/>
                <w:szCs w:val="19"/>
              </w:rPr>
              <w:t>50,000</w:t>
            </w:r>
          </w:p>
        </w:tc>
        <w:tc>
          <w:tcPr>
            <w:tcW w:w="1152" w:type="dxa"/>
            <w:tcBorders>
              <w:top w:val="single" w:sz="4" w:space="0" w:color="auto"/>
              <w:bottom w:val="double" w:sz="4" w:space="0" w:color="auto"/>
            </w:tcBorders>
            <w:shd w:val="clear" w:color="auto" w:fill="FFFF00"/>
          </w:tcPr>
          <w:p w14:paraId="17D49D27" w14:textId="70468712" w:rsidR="00AF0932" w:rsidRPr="00AF0932" w:rsidRDefault="00840124" w:rsidP="00584AE6">
            <w:pPr>
              <w:pStyle w:val="ListParagraph"/>
              <w:ind w:left="0"/>
              <w:jc w:val="right"/>
              <w:rPr>
                <w:rFonts w:ascii="Arial" w:eastAsia="Arial" w:hAnsi="Arial" w:cs="Arial"/>
                <w:b/>
                <w:spacing w:val="-2"/>
                <w:sz w:val="19"/>
                <w:szCs w:val="19"/>
              </w:rPr>
            </w:pPr>
            <w:r>
              <w:rPr>
                <w:rFonts w:ascii="Arial" w:eastAsia="Arial" w:hAnsi="Arial" w:cs="Arial"/>
                <w:b/>
                <w:spacing w:val="-2"/>
                <w:sz w:val="19"/>
                <w:szCs w:val="19"/>
              </w:rPr>
              <w:t>2,</w:t>
            </w:r>
            <w:r w:rsidR="00F2143D">
              <w:rPr>
                <w:rFonts w:ascii="Arial" w:eastAsia="Arial" w:hAnsi="Arial" w:cs="Arial"/>
                <w:b/>
                <w:spacing w:val="-2"/>
                <w:sz w:val="19"/>
                <w:szCs w:val="19"/>
              </w:rPr>
              <w:t>5</w:t>
            </w:r>
            <w:r>
              <w:rPr>
                <w:rFonts w:ascii="Arial" w:eastAsia="Arial" w:hAnsi="Arial" w:cs="Arial"/>
                <w:b/>
                <w:spacing w:val="-2"/>
                <w:sz w:val="19"/>
                <w:szCs w:val="19"/>
              </w:rPr>
              <w:t>00,000</w:t>
            </w:r>
          </w:p>
        </w:tc>
      </w:tr>
      <w:tr w:rsidR="00584AE6" w14:paraId="73532A82" w14:textId="77777777" w:rsidTr="00AF0932">
        <w:tc>
          <w:tcPr>
            <w:tcW w:w="733" w:type="dxa"/>
          </w:tcPr>
          <w:p w14:paraId="70486648" w14:textId="77777777" w:rsidR="00584AE6" w:rsidRDefault="00584AE6" w:rsidP="00584AE6">
            <w:pPr>
              <w:pStyle w:val="ListParagraph"/>
              <w:ind w:left="0"/>
              <w:rPr>
                <w:rFonts w:ascii="Arial" w:eastAsia="Arial" w:hAnsi="Arial" w:cs="Arial"/>
                <w:bCs/>
                <w:spacing w:val="-2"/>
                <w:sz w:val="19"/>
                <w:szCs w:val="19"/>
              </w:rPr>
            </w:pPr>
          </w:p>
        </w:tc>
        <w:tc>
          <w:tcPr>
            <w:tcW w:w="3079" w:type="dxa"/>
          </w:tcPr>
          <w:p w14:paraId="2488BE36" w14:textId="77777777" w:rsidR="00584AE6" w:rsidRDefault="00584AE6" w:rsidP="00584AE6">
            <w:pPr>
              <w:pStyle w:val="ListParagraph"/>
              <w:ind w:left="0"/>
              <w:rPr>
                <w:rFonts w:ascii="Arial" w:eastAsia="Arial" w:hAnsi="Arial" w:cs="Arial"/>
                <w:bCs/>
                <w:spacing w:val="-2"/>
                <w:sz w:val="19"/>
                <w:szCs w:val="19"/>
              </w:rPr>
            </w:pPr>
          </w:p>
        </w:tc>
        <w:tc>
          <w:tcPr>
            <w:tcW w:w="1259" w:type="dxa"/>
            <w:tcBorders>
              <w:top w:val="double" w:sz="4" w:space="0" w:color="auto"/>
            </w:tcBorders>
          </w:tcPr>
          <w:p w14:paraId="2CF5E061" w14:textId="77777777" w:rsidR="00584AE6" w:rsidRDefault="00584AE6" w:rsidP="00584AE6">
            <w:pPr>
              <w:pStyle w:val="ListParagraph"/>
              <w:ind w:left="0"/>
              <w:jc w:val="right"/>
              <w:rPr>
                <w:rFonts w:ascii="Arial" w:eastAsia="Arial" w:hAnsi="Arial" w:cs="Arial"/>
                <w:bCs/>
                <w:spacing w:val="-2"/>
                <w:sz w:val="19"/>
                <w:szCs w:val="19"/>
              </w:rPr>
            </w:pPr>
          </w:p>
        </w:tc>
        <w:tc>
          <w:tcPr>
            <w:tcW w:w="1258" w:type="dxa"/>
            <w:tcBorders>
              <w:top w:val="double" w:sz="4" w:space="0" w:color="auto"/>
            </w:tcBorders>
          </w:tcPr>
          <w:p w14:paraId="6FADBD01" w14:textId="77777777" w:rsidR="00584AE6" w:rsidRDefault="00584AE6" w:rsidP="00584AE6">
            <w:pPr>
              <w:pStyle w:val="ListParagraph"/>
              <w:ind w:left="0"/>
              <w:jc w:val="right"/>
              <w:rPr>
                <w:rFonts w:ascii="Arial" w:eastAsia="Arial" w:hAnsi="Arial" w:cs="Arial"/>
                <w:bCs/>
                <w:spacing w:val="-2"/>
                <w:sz w:val="19"/>
                <w:szCs w:val="19"/>
              </w:rPr>
            </w:pPr>
          </w:p>
        </w:tc>
        <w:tc>
          <w:tcPr>
            <w:tcW w:w="1458" w:type="dxa"/>
            <w:tcBorders>
              <w:top w:val="double" w:sz="4" w:space="0" w:color="auto"/>
            </w:tcBorders>
          </w:tcPr>
          <w:p w14:paraId="7738D269" w14:textId="77777777" w:rsidR="00584AE6" w:rsidRDefault="00584AE6" w:rsidP="00584AE6">
            <w:pPr>
              <w:pStyle w:val="ListParagraph"/>
              <w:ind w:left="0"/>
              <w:jc w:val="right"/>
              <w:rPr>
                <w:rFonts w:ascii="Arial" w:eastAsia="Arial" w:hAnsi="Arial" w:cs="Arial"/>
                <w:bCs/>
                <w:spacing w:val="-2"/>
                <w:sz w:val="19"/>
                <w:szCs w:val="19"/>
              </w:rPr>
            </w:pPr>
          </w:p>
        </w:tc>
        <w:tc>
          <w:tcPr>
            <w:tcW w:w="1152" w:type="dxa"/>
            <w:tcBorders>
              <w:top w:val="double" w:sz="4" w:space="0" w:color="auto"/>
            </w:tcBorders>
          </w:tcPr>
          <w:p w14:paraId="59ECFA82" w14:textId="77777777" w:rsidR="00584AE6" w:rsidRDefault="00584AE6" w:rsidP="00584AE6">
            <w:pPr>
              <w:pStyle w:val="ListParagraph"/>
              <w:ind w:left="0"/>
              <w:jc w:val="right"/>
              <w:rPr>
                <w:rFonts w:ascii="Arial" w:eastAsia="Arial" w:hAnsi="Arial" w:cs="Arial"/>
                <w:bCs/>
                <w:spacing w:val="-2"/>
                <w:sz w:val="19"/>
                <w:szCs w:val="19"/>
              </w:rPr>
            </w:pPr>
          </w:p>
        </w:tc>
      </w:tr>
      <w:tr w:rsidR="00584AE6" w14:paraId="0048B23A" w14:textId="77777777" w:rsidTr="00AF0932">
        <w:tc>
          <w:tcPr>
            <w:tcW w:w="3812" w:type="dxa"/>
            <w:gridSpan w:val="2"/>
          </w:tcPr>
          <w:p w14:paraId="1D02585D" w14:textId="6E1A579D" w:rsidR="00584AE6" w:rsidRDefault="00584AE6" w:rsidP="00584AE6">
            <w:pPr>
              <w:pStyle w:val="ListParagraph"/>
              <w:ind w:left="0"/>
              <w:rPr>
                <w:rFonts w:ascii="Arial" w:eastAsia="Arial" w:hAnsi="Arial" w:cs="Arial"/>
                <w:bCs/>
                <w:spacing w:val="-2"/>
                <w:sz w:val="19"/>
                <w:szCs w:val="19"/>
              </w:rPr>
            </w:pPr>
            <w:r>
              <w:rPr>
                <w:rFonts w:ascii="Arial" w:eastAsia="Arial" w:hAnsi="Arial" w:cs="Arial"/>
                <w:bCs/>
                <w:spacing w:val="-2"/>
                <w:sz w:val="19"/>
                <w:szCs w:val="19"/>
              </w:rPr>
              <w:t>Unadjusted book balances</w:t>
            </w:r>
          </w:p>
        </w:tc>
        <w:tc>
          <w:tcPr>
            <w:tcW w:w="1259" w:type="dxa"/>
          </w:tcPr>
          <w:p w14:paraId="7E04A24E" w14:textId="7F74EB7A" w:rsidR="00584AE6" w:rsidRDefault="00584AE6" w:rsidP="00584AE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2,810,000</w:t>
            </w:r>
          </w:p>
        </w:tc>
        <w:tc>
          <w:tcPr>
            <w:tcW w:w="1258" w:type="dxa"/>
          </w:tcPr>
          <w:p w14:paraId="12D375DC" w14:textId="26713002" w:rsidR="00584AE6" w:rsidRDefault="00584AE6" w:rsidP="00584AE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1,800,000</w:t>
            </w:r>
          </w:p>
        </w:tc>
        <w:tc>
          <w:tcPr>
            <w:tcW w:w="1458" w:type="dxa"/>
          </w:tcPr>
          <w:p w14:paraId="555D4593" w14:textId="511D312B" w:rsidR="00584AE6" w:rsidRDefault="00584AE6" w:rsidP="00584AE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2,510,000</w:t>
            </w:r>
          </w:p>
        </w:tc>
        <w:tc>
          <w:tcPr>
            <w:tcW w:w="1152" w:type="dxa"/>
          </w:tcPr>
          <w:p w14:paraId="7642EB45" w14:textId="1E380C0E" w:rsidR="00584AE6" w:rsidRDefault="00584AE6" w:rsidP="00584AE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2,100,000</w:t>
            </w:r>
          </w:p>
        </w:tc>
      </w:tr>
      <w:tr w:rsidR="00584AE6" w14:paraId="32340DF5" w14:textId="77777777" w:rsidTr="00AF0932">
        <w:tc>
          <w:tcPr>
            <w:tcW w:w="3812" w:type="dxa"/>
            <w:gridSpan w:val="2"/>
          </w:tcPr>
          <w:p w14:paraId="2A682969" w14:textId="7F399E85" w:rsidR="00584AE6" w:rsidRDefault="00584AE6" w:rsidP="00584AE6">
            <w:pPr>
              <w:pStyle w:val="ListParagraph"/>
              <w:ind w:left="0"/>
              <w:rPr>
                <w:rFonts w:ascii="Arial" w:eastAsia="Arial" w:hAnsi="Arial" w:cs="Arial"/>
                <w:bCs/>
                <w:spacing w:val="-2"/>
                <w:sz w:val="19"/>
                <w:szCs w:val="19"/>
              </w:rPr>
            </w:pPr>
            <w:r>
              <w:rPr>
                <w:rFonts w:ascii="Arial" w:eastAsia="Arial" w:hAnsi="Arial" w:cs="Arial"/>
                <w:bCs/>
                <w:spacing w:val="-2"/>
                <w:sz w:val="19"/>
                <w:szCs w:val="19"/>
              </w:rPr>
              <w:t>Bank Service Charges:</w:t>
            </w:r>
          </w:p>
        </w:tc>
        <w:tc>
          <w:tcPr>
            <w:tcW w:w="1259" w:type="dxa"/>
          </w:tcPr>
          <w:p w14:paraId="790969AC" w14:textId="77777777" w:rsidR="00584AE6" w:rsidRDefault="00584AE6" w:rsidP="00584AE6">
            <w:pPr>
              <w:pStyle w:val="ListParagraph"/>
              <w:ind w:left="0"/>
              <w:jc w:val="right"/>
              <w:rPr>
                <w:rFonts w:ascii="Arial" w:eastAsia="Arial" w:hAnsi="Arial" w:cs="Arial"/>
                <w:bCs/>
                <w:spacing w:val="-2"/>
                <w:sz w:val="19"/>
                <w:szCs w:val="19"/>
              </w:rPr>
            </w:pPr>
          </w:p>
        </w:tc>
        <w:tc>
          <w:tcPr>
            <w:tcW w:w="1258" w:type="dxa"/>
          </w:tcPr>
          <w:p w14:paraId="7927E517" w14:textId="77777777" w:rsidR="00584AE6" w:rsidRDefault="00584AE6" w:rsidP="00584AE6">
            <w:pPr>
              <w:pStyle w:val="ListParagraph"/>
              <w:ind w:left="0"/>
              <w:jc w:val="right"/>
              <w:rPr>
                <w:rFonts w:ascii="Arial" w:eastAsia="Arial" w:hAnsi="Arial" w:cs="Arial"/>
                <w:bCs/>
                <w:spacing w:val="-2"/>
                <w:sz w:val="19"/>
                <w:szCs w:val="19"/>
              </w:rPr>
            </w:pPr>
          </w:p>
        </w:tc>
        <w:tc>
          <w:tcPr>
            <w:tcW w:w="1458" w:type="dxa"/>
          </w:tcPr>
          <w:p w14:paraId="0A8C9C12" w14:textId="77777777" w:rsidR="00584AE6" w:rsidRDefault="00584AE6" w:rsidP="00584AE6">
            <w:pPr>
              <w:pStyle w:val="ListParagraph"/>
              <w:ind w:left="0"/>
              <w:jc w:val="right"/>
              <w:rPr>
                <w:rFonts w:ascii="Arial" w:eastAsia="Arial" w:hAnsi="Arial" w:cs="Arial"/>
                <w:bCs/>
                <w:spacing w:val="-2"/>
                <w:sz w:val="19"/>
                <w:szCs w:val="19"/>
              </w:rPr>
            </w:pPr>
          </w:p>
        </w:tc>
        <w:tc>
          <w:tcPr>
            <w:tcW w:w="1152" w:type="dxa"/>
          </w:tcPr>
          <w:p w14:paraId="4F4C03A1" w14:textId="77777777" w:rsidR="00584AE6" w:rsidRDefault="00584AE6" w:rsidP="00584AE6">
            <w:pPr>
              <w:pStyle w:val="ListParagraph"/>
              <w:ind w:left="0"/>
              <w:jc w:val="right"/>
              <w:rPr>
                <w:rFonts w:ascii="Arial" w:eastAsia="Arial" w:hAnsi="Arial" w:cs="Arial"/>
                <w:bCs/>
                <w:spacing w:val="-2"/>
                <w:sz w:val="19"/>
                <w:szCs w:val="19"/>
              </w:rPr>
            </w:pPr>
          </w:p>
        </w:tc>
      </w:tr>
      <w:tr w:rsidR="00584AE6" w14:paraId="4A29F583" w14:textId="77777777" w:rsidTr="00AF0932">
        <w:tc>
          <w:tcPr>
            <w:tcW w:w="733" w:type="dxa"/>
          </w:tcPr>
          <w:p w14:paraId="1DB0B5DD" w14:textId="77777777" w:rsidR="00584AE6" w:rsidRDefault="00584AE6" w:rsidP="00584AE6">
            <w:pPr>
              <w:pStyle w:val="ListParagraph"/>
              <w:ind w:left="0"/>
              <w:rPr>
                <w:rFonts w:ascii="Arial" w:eastAsia="Arial" w:hAnsi="Arial" w:cs="Arial"/>
                <w:bCs/>
                <w:spacing w:val="-2"/>
                <w:sz w:val="19"/>
                <w:szCs w:val="19"/>
              </w:rPr>
            </w:pPr>
          </w:p>
        </w:tc>
        <w:tc>
          <w:tcPr>
            <w:tcW w:w="3079" w:type="dxa"/>
          </w:tcPr>
          <w:p w14:paraId="1F3DA2CC" w14:textId="582E6330" w:rsidR="00584AE6" w:rsidRDefault="00584AE6" w:rsidP="00584AE6">
            <w:pPr>
              <w:pStyle w:val="ListParagraph"/>
              <w:ind w:left="0"/>
              <w:rPr>
                <w:rFonts w:ascii="Arial" w:eastAsia="Arial" w:hAnsi="Arial" w:cs="Arial"/>
                <w:bCs/>
                <w:spacing w:val="-2"/>
                <w:sz w:val="19"/>
                <w:szCs w:val="19"/>
              </w:rPr>
            </w:pPr>
            <w:r>
              <w:rPr>
                <w:rFonts w:ascii="Arial" w:eastAsia="Arial" w:hAnsi="Arial" w:cs="Arial"/>
                <w:bCs/>
                <w:spacing w:val="-2"/>
                <w:sz w:val="19"/>
                <w:szCs w:val="19"/>
              </w:rPr>
              <w:t>May 31</w:t>
            </w:r>
          </w:p>
        </w:tc>
        <w:tc>
          <w:tcPr>
            <w:tcW w:w="1259" w:type="dxa"/>
          </w:tcPr>
          <w:p w14:paraId="1A9B38D7" w14:textId="6C47057B" w:rsidR="00584AE6" w:rsidRDefault="00584AE6" w:rsidP="00584AE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w:t>
            </w:r>
          </w:p>
        </w:tc>
        <w:tc>
          <w:tcPr>
            <w:tcW w:w="1258" w:type="dxa"/>
          </w:tcPr>
          <w:p w14:paraId="4FE04395" w14:textId="77777777" w:rsidR="00584AE6" w:rsidRDefault="00584AE6" w:rsidP="00584AE6">
            <w:pPr>
              <w:pStyle w:val="ListParagraph"/>
              <w:ind w:left="0"/>
              <w:jc w:val="right"/>
              <w:rPr>
                <w:rFonts w:ascii="Arial" w:eastAsia="Arial" w:hAnsi="Arial" w:cs="Arial"/>
                <w:bCs/>
                <w:spacing w:val="-2"/>
                <w:sz w:val="19"/>
                <w:szCs w:val="19"/>
              </w:rPr>
            </w:pPr>
          </w:p>
        </w:tc>
        <w:tc>
          <w:tcPr>
            <w:tcW w:w="1458" w:type="dxa"/>
          </w:tcPr>
          <w:p w14:paraId="698D7CCC" w14:textId="4584333D" w:rsidR="00584AE6" w:rsidRDefault="00584AE6" w:rsidP="00584AE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w:t>
            </w:r>
          </w:p>
        </w:tc>
        <w:tc>
          <w:tcPr>
            <w:tcW w:w="1152" w:type="dxa"/>
          </w:tcPr>
          <w:p w14:paraId="73F99DDC" w14:textId="77777777" w:rsidR="00584AE6" w:rsidRDefault="00584AE6" w:rsidP="00584AE6">
            <w:pPr>
              <w:pStyle w:val="ListParagraph"/>
              <w:ind w:left="0"/>
              <w:jc w:val="right"/>
              <w:rPr>
                <w:rFonts w:ascii="Arial" w:eastAsia="Arial" w:hAnsi="Arial" w:cs="Arial"/>
                <w:bCs/>
                <w:spacing w:val="-2"/>
                <w:sz w:val="19"/>
                <w:szCs w:val="19"/>
              </w:rPr>
            </w:pPr>
          </w:p>
        </w:tc>
      </w:tr>
      <w:tr w:rsidR="00584AE6" w14:paraId="73487CEC" w14:textId="77777777" w:rsidTr="00AF0932">
        <w:tc>
          <w:tcPr>
            <w:tcW w:w="733" w:type="dxa"/>
          </w:tcPr>
          <w:p w14:paraId="233D721A" w14:textId="77777777" w:rsidR="00584AE6" w:rsidRDefault="00584AE6" w:rsidP="00584AE6">
            <w:pPr>
              <w:pStyle w:val="ListParagraph"/>
              <w:ind w:left="0"/>
              <w:rPr>
                <w:rFonts w:ascii="Arial" w:eastAsia="Arial" w:hAnsi="Arial" w:cs="Arial"/>
                <w:bCs/>
                <w:spacing w:val="-2"/>
                <w:sz w:val="19"/>
                <w:szCs w:val="19"/>
              </w:rPr>
            </w:pPr>
          </w:p>
        </w:tc>
        <w:tc>
          <w:tcPr>
            <w:tcW w:w="3079" w:type="dxa"/>
          </w:tcPr>
          <w:p w14:paraId="074F16A2" w14:textId="7D6941E4" w:rsidR="00584AE6" w:rsidRDefault="00584AE6" w:rsidP="00584AE6">
            <w:pPr>
              <w:pStyle w:val="ListParagraph"/>
              <w:ind w:left="0"/>
              <w:rPr>
                <w:rFonts w:ascii="Arial" w:eastAsia="Arial" w:hAnsi="Arial" w:cs="Arial"/>
                <w:bCs/>
                <w:spacing w:val="-2"/>
                <w:sz w:val="19"/>
                <w:szCs w:val="19"/>
              </w:rPr>
            </w:pPr>
            <w:r>
              <w:rPr>
                <w:rFonts w:ascii="Arial" w:eastAsia="Arial" w:hAnsi="Arial" w:cs="Arial"/>
                <w:bCs/>
                <w:spacing w:val="-2"/>
                <w:sz w:val="19"/>
                <w:szCs w:val="19"/>
              </w:rPr>
              <w:t>June 30</w:t>
            </w:r>
          </w:p>
        </w:tc>
        <w:tc>
          <w:tcPr>
            <w:tcW w:w="1259" w:type="dxa"/>
          </w:tcPr>
          <w:p w14:paraId="0023E766" w14:textId="77777777" w:rsidR="00584AE6" w:rsidRDefault="00584AE6" w:rsidP="00584AE6">
            <w:pPr>
              <w:pStyle w:val="ListParagraph"/>
              <w:ind w:left="0"/>
              <w:jc w:val="right"/>
              <w:rPr>
                <w:rFonts w:ascii="Arial" w:eastAsia="Arial" w:hAnsi="Arial" w:cs="Arial"/>
                <w:bCs/>
                <w:spacing w:val="-2"/>
                <w:sz w:val="19"/>
                <w:szCs w:val="19"/>
              </w:rPr>
            </w:pPr>
          </w:p>
        </w:tc>
        <w:tc>
          <w:tcPr>
            <w:tcW w:w="1258" w:type="dxa"/>
          </w:tcPr>
          <w:p w14:paraId="7C70DD69" w14:textId="77777777" w:rsidR="00584AE6" w:rsidRDefault="00584AE6" w:rsidP="00584AE6">
            <w:pPr>
              <w:pStyle w:val="ListParagraph"/>
              <w:ind w:left="0"/>
              <w:jc w:val="right"/>
              <w:rPr>
                <w:rFonts w:ascii="Arial" w:eastAsia="Arial" w:hAnsi="Arial" w:cs="Arial"/>
                <w:bCs/>
                <w:spacing w:val="-2"/>
                <w:sz w:val="19"/>
                <w:szCs w:val="19"/>
              </w:rPr>
            </w:pPr>
          </w:p>
        </w:tc>
        <w:tc>
          <w:tcPr>
            <w:tcW w:w="1458" w:type="dxa"/>
          </w:tcPr>
          <w:p w14:paraId="10EB0F8B" w14:textId="69401CCB" w:rsidR="00584AE6" w:rsidRDefault="00840124" w:rsidP="00584AE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w:t>
            </w:r>
          </w:p>
        </w:tc>
        <w:tc>
          <w:tcPr>
            <w:tcW w:w="1152" w:type="dxa"/>
          </w:tcPr>
          <w:p w14:paraId="24BFF5E1" w14:textId="26C8D3DF" w:rsidR="00584AE6" w:rsidRDefault="00840124" w:rsidP="00584AE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w:t>
            </w:r>
          </w:p>
        </w:tc>
      </w:tr>
      <w:tr w:rsidR="00AF0932" w14:paraId="1E1CD5BE" w14:textId="77777777" w:rsidTr="00AF0932">
        <w:tc>
          <w:tcPr>
            <w:tcW w:w="3812" w:type="dxa"/>
            <w:gridSpan w:val="2"/>
          </w:tcPr>
          <w:p w14:paraId="7CEC6C49" w14:textId="2C277C13" w:rsidR="00AF0932" w:rsidRDefault="00AF0932" w:rsidP="00AF0932">
            <w:pPr>
              <w:pStyle w:val="ListParagraph"/>
              <w:ind w:left="0"/>
              <w:rPr>
                <w:rFonts w:ascii="Arial" w:eastAsia="Arial" w:hAnsi="Arial" w:cs="Arial"/>
                <w:bCs/>
                <w:spacing w:val="-2"/>
                <w:sz w:val="19"/>
                <w:szCs w:val="19"/>
              </w:rPr>
            </w:pPr>
            <w:r>
              <w:rPr>
                <w:rFonts w:ascii="Arial" w:eastAsia="Arial" w:hAnsi="Arial" w:cs="Arial"/>
                <w:bCs/>
                <w:spacing w:val="-2"/>
                <w:sz w:val="19"/>
                <w:szCs w:val="19"/>
              </w:rPr>
              <w:t>Note collected by bank during June</w:t>
            </w:r>
          </w:p>
        </w:tc>
        <w:tc>
          <w:tcPr>
            <w:tcW w:w="1259" w:type="dxa"/>
          </w:tcPr>
          <w:p w14:paraId="15033A70" w14:textId="77777777" w:rsidR="00AF0932" w:rsidRDefault="00AF0932" w:rsidP="00AF0932">
            <w:pPr>
              <w:pStyle w:val="ListParagraph"/>
              <w:ind w:left="0"/>
              <w:jc w:val="right"/>
              <w:rPr>
                <w:rFonts w:ascii="Arial" w:eastAsia="Arial" w:hAnsi="Arial" w:cs="Arial"/>
                <w:bCs/>
                <w:spacing w:val="-2"/>
                <w:sz w:val="19"/>
                <w:szCs w:val="19"/>
              </w:rPr>
            </w:pPr>
          </w:p>
        </w:tc>
        <w:tc>
          <w:tcPr>
            <w:tcW w:w="1258" w:type="dxa"/>
          </w:tcPr>
          <w:p w14:paraId="37E58F5D" w14:textId="01CFB933" w:rsidR="00AF0932" w:rsidRDefault="00AF0932" w:rsidP="00AF093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500,000</w:t>
            </w:r>
          </w:p>
        </w:tc>
        <w:tc>
          <w:tcPr>
            <w:tcW w:w="1458" w:type="dxa"/>
          </w:tcPr>
          <w:p w14:paraId="7CB9B0DB" w14:textId="77777777" w:rsidR="00AF0932" w:rsidRDefault="00AF0932" w:rsidP="00AF0932">
            <w:pPr>
              <w:pStyle w:val="ListParagraph"/>
              <w:ind w:left="0"/>
              <w:jc w:val="right"/>
              <w:rPr>
                <w:rFonts w:ascii="Arial" w:eastAsia="Arial" w:hAnsi="Arial" w:cs="Arial"/>
                <w:bCs/>
                <w:spacing w:val="-2"/>
                <w:sz w:val="19"/>
                <w:szCs w:val="19"/>
              </w:rPr>
            </w:pPr>
          </w:p>
        </w:tc>
        <w:tc>
          <w:tcPr>
            <w:tcW w:w="1152" w:type="dxa"/>
          </w:tcPr>
          <w:p w14:paraId="7AC2CC19" w14:textId="19009A45" w:rsidR="00AF0932" w:rsidRDefault="00AF0932" w:rsidP="00AF093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500,000</w:t>
            </w:r>
          </w:p>
        </w:tc>
      </w:tr>
      <w:tr w:rsidR="00AF0932" w14:paraId="2446C186" w14:textId="77777777" w:rsidTr="00AF0932">
        <w:tc>
          <w:tcPr>
            <w:tcW w:w="3812" w:type="dxa"/>
            <w:gridSpan w:val="2"/>
          </w:tcPr>
          <w:p w14:paraId="274310B5" w14:textId="472AFA26" w:rsidR="00AF0932" w:rsidRDefault="00AF0932" w:rsidP="00AF0932">
            <w:pPr>
              <w:pStyle w:val="ListParagraph"/>
              <w:ind w:left="0"/>
              <w:rPr>
                <w:rFonts w:ascii="Arial" w:eastAsia="Arial" w:hAnsi="Arial" w:cs="Arial"/>
                <w:bCs/>
                <w:spacing w:val="-2"/>
                <w:sz w:val="19"/>
                <w:szCs w:val="19"/>
              </w:rPr>
            </w:pPr>
            <w:r>
              <w:rPr>
                <w:rFonts w:ascii="Arial" w:eastAsia="Arial" w:hAnsi="Arial" w:cs="Arial"/>
                <w:bCs/>
                <w:spacing w:val="-2"/>
                <w:sz w:val="19"/>
                <w:szCs w:val="19"/>
              </w:rPr>
              <w:t>Interest income on notes collected in June</w:t>
            </w:r>
          </w:p>
        </w:tc>
        <w:tc>
          <w:tcPr>
            <w:tcW w:w="1259" w:type="dxa"/>
          </w:tcPr>
          <w:p w14:paraId="52E4B403" w14:textId="77777777" w:rsidR="00AF0932" w:rsidRDefault="00AF0932" w:rsidP="00AF0932">
            <w:pPr>
              <w:pStyle w:val="ListParagraph"/>
              <w:ind w:left="0"/>
              <w:jc w:val="right"/>
              <w:rPr>
                <w:rFonts w:ascii="Arial" w:eastAsia="Arial" w:hAnsi="Arial" w:cs="Arial"/>
                <w:bCs/>
                <w:spacing w:val="-2"/>
                <w:sz w:val="19"/>
                <w:szCs w:val="19"/>
              </w:rPr>
            </w:pPr>
          </w:p>
        </w:tc>
        <w:tc>
          <w:tcPr>
            <w:tcW w:w="1258" w:type="dxa"/>
          </w:tcPr>
          <w:p w14:paraId="2ADAC323" w14:textId="56CB4D4F" w:rsidR="00AF0932" w:rsidRDefault="00AF0932" w:rsidP="00AF093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w:t>
            </w:r>
          </w:p>
        </w:tc>
        <w:tc>
          <w:tcPr>
            <w:tcW w:w="1458" w:type="dxa"/>
          </w:tcPr>
          <w:p w14:paraId="257CECB5" w14:textId="77777777" w:rsidR="00AF0932" w:rsidRDefault="00AF0932" w:rsidP="00AF0932">
            <w:pPr>
              <w:pStyle w:val="ListParagraph"/>
              <w:ind w:left="0"/>
              <w:jc w:val="right"/>
              <w:rPr>
                <w:rFonts w:ascii="Arial" w:eastAsia="Arial" w:hAnsi="Arial" w:cs="Arial"/>
                <w:bCs/>
                <w:spacing w:val="-2"/>
                <w:sz w:val="19"/>
                <w:szCs w:val="19"/>
              </w:rPr>
            </w:pPr>
          </w:p>
        </w:tc>
        <w:tc>
          <w:tcPr>
            <w:tcW w:w="1152" w:type="dxa"/>
          </w:tcPr>
          <w:p w14:paraId="4491B12C" w14:textId="5061B0CE" w:rsidR="00AF0932" w:rsidRDefault="00AF0932" w:rsidP="00AF093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w:t>
            </w:r>
          </w:p>
        </w:tc>
      </w:tr>
      <w:tr w:rsidR="00AF0932" w14:paraId="33FD07F9" w14:textId="77777777" w:rsidTr="00AF0932">
        <w:tc>
          <w:tcPr>
            <w:tcW w:w="3812" w:type="dxa"/>
            <w:gridSpan w:val="2"/>
          </w:tcPr>
          <w:p w14:paraId="45359CFF" w14:textId="32F6507F" w:rsidR="00AF0932" w:rsidRDefault="00AF0932" w:rsidP="00AF0932">
            <w:pPr>
              <w:pStyle w:val="ListParagraph"/>
              <w:ind w:left="0"/>
              <w:rPr>
                <w:rFonts w:ascii="Arial" w:eastAsia="Arial" w:hAnsi="Arial" w:cs="Arial"/>
                <w:bCs/>
                <w:spacing w:val="-2"/>
                <w:sz w:val="19"/>
                <w:szCs w:val="19"/>
              </w:rPr>
            </w:pPr>
            <w:r>
              <w:rPr>
                <w:rFonts w:ascii="Arial" w:eastAsia="Arial" w:hAnsi="Arial" w:cs="Arial"/>
                <w:bCs/>
                <w:spacing w:val="-2"/>
                <w:sz w:val="19"/>
                <w:szCs w:val="19"/>
              </w:rPr>
              <w:t>NSF check during June</w:t>
            </w:r>
          </w:p>
        </w:tc>
        <w:tc>
          <w:tcPr>
            <w:tcW w:w="1259" w:type="dxa"/>
            <w:tcBorders>
              <w:bottom w:val="single" w:sz="4" w:space="0" w:color="auto"/>
            </w:tcBorders>
          </w:tcPr>
          <w:p w14:paraId="34D4C864" w14:textId="77777777" w:rsidR="00AF0932" w:rsidRDefault="00AF0932" w:rsidP="00AF0932">
            <w:pPr>
              <w:pStyle w:val="ListParagraph"/>
              <w:ind w:left="0"/>
              <w:jc w:val="right"/>
              <w:rPr>
                <w:rFonts w:ascii="Arial" w:eastAsia="Arial" w:hAnsi="Arial" w:cs="Arial"/>
                <w:bCs/>
                <w:spacing w:val="-2"/>
                <w:sz w:val="19"/>
                <w:szCs w:val="19"/>
              </w:rPr>
            </w:pPr>
          </w:p>
        </w:tc>
        <w:tc>
          <w:tcPr>
            <w:tcW w:w="1258" w:type="dxa"/>
            <w:tcBorders>
              <w:bottom w:val="single" w:sz="4" w:space="0" w:color="auto"/>
            </w:tcBorders>
          </w:tcPr>
          <w:p w14:paraId="6218716D" w14:textId="22F80509" w:rsidR="00AF0932" w:rsidRDefault="00AF0932" w:rsidP="00AF0932">
            <w:pPr>
              <w:pStyle w:val="ListParagraph"/>
              <w:ind w:left="0"/>
              <w:jc w:val="right"/>
              <w:rPr>
                <w:rFonts w:ascii="Arial" w:eastAsia="Arial" w:hAnsi="Arial" w:cs="Arial"/>
                <w:bCs/>
                <w:spacing w:val="-2"/>
                <w:sz w:val="19"/>
                <w:szCs w:val="19"/>
              </w:rPr>
            </w:pPr>
          </w:p>
        </w:tc>
        <w:tc>
          <w:tcPr>
            <w:tcW w:w="1458" w:type="dxa"/>
            <w:tcBorders>
              <w:bottom w:val="single" w:sz="4" w:space="0" w:color="auto"/>
            </w:tcBorders>
          </w:tcPr>
          <w:p w14:paraId="5EC45F47" w14:textId="71ED7ED7" w:rsidR="00AF0932" w:rsidRDefault="00AF0932" w:rsidP="00AF093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1152" w:type="dxa"/>
            <w:tcBorders>
              <w:bottom w:val="single" w:sz="4" w:space="0" w:color="auto"/>
            </w:tcBorders>
          </w:tcPr>
          <w:p w14:paraId="2E880A39" w14:textId="1C275C3B" w:rsidR="00AF0932" w:rsidRDefault="00AF0932" w:rsidP="00AF0932">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r>
      <w:tr w:rsidR="00AF0932" w:rsidRPr="00AF0932" w14:paraId="123575F4" w14:textId="77777777" w:rsidTr="001E6086">
        <w:tc>
          <w:tcPr>
            <w:tcW w:w="3812" w:type="dxa"/>
            <w:gridSpan w:val="2"/>
            <w:shd w:val="clear" w:color="auto" w:fill="FFFF00"/>
          </w:tcPr>
          <w:p w14:paraId="06052817" w14:textId="6A60FCC4" w:rsidR="00AF0932" w:rsidRPr="00AF0932" w:rsidRDefault="00AF0932" w:rsidP="00AF0932">
            <w:pPr>
              <w:pStyle w:val="ListParagraph"/>
              <w:ind w:left="0"/>
              <w:rPr>
                <w:rFonts w:ascii="Arial" w:eastAsia="Arial" w:hAnsi="Arial" w:cs="Arial"/>
                <w:b/>
                <w:spacing w:val="-2"/>
                <w:sz w:val="19"/>
                <w:szCs w:val="19"/>
              </w:rPr>
            </w:pPr>
            <w:r w:rsidRPr="00AF0932">
              <w:rPr>
                <w:rFonts w:ascii="Arial" w:eastAsia="Arial" w:hAnsi="Arial" w:cs="Arial"/>
                <w:b/>
                <w:spacing w:val="-2"/>
                <w:sz w:val="19"/>
                <w:szCs w:val="19"/>
              </w:rPr>
              <w:t>Adjusted book balances</w:t>
            </w:r>
          </w:p>
        </w:tc>
        <w:tc>
          <w:tcPr>
            <w:tcW w:w="1259" w:type="dxa"/>
            <w:tcBorders>
              <w:top w:val="single" w:sz="4" w:space="0" w:color="auto"/>
              <w:bottom w:val="double" w:sz="4" w:space="0" w:color="auto"/>
            </w:tcBorders>
          </w:tcPr>
          <w:p w14:paraId="0EDF9E79" w14:textId="18482675" w:rsidR="00AF0932" w:rsidRPr="00AF0932" w:rsidRDefault="00AF0932" w:rsidP="00AF0932">
            <w:pPr>
              <w:pStyle w:val="ListParagraph"/>
              <w:ind w:left="0"/>
              <w:jc w:val="right"/>
              <w:rPr>
                <w:rFonts w:ascii="Arial" w:eastAsia="Arial" w:hAnsi="Arial" w:cs="Arial"/>
                <w:b/>
                <w:spacing w:val="-2"/>
                <w:sz w:val="19"/>
                <w:szCs w:val="19"/>
              </w:rPr>
            </w:pPr>
            <w:r>
              <w:rPr>
                <w:rFonts w:ascii="Arial" w:eastAsia="Arial" w:hAnsi="Arial" w:cs="Arial"/>
                <w:b/>
                <w:spacing w:val="-2"/>
                <w:sz w:val="19"/>
                <w:szCs w:val="19"/>
              </w:rPr>
              <w:t>2,800,000</w:t>
            </w:r>
          </w:p>
        </w:tc>
        <w:tc>
          <w:tcPr>
            <w:tcW w:w="1258" w:type="dxa"/>
            <w:tcBorders>
              <w:top w:val="single" w:sz="4" w:space="0" w:color="auto"/>
              <w:bottom w:val="double" w:sz="4" w:space="0" w:color="auto"/>
            </w:tcBorders>
          </w:tcPr>
          <w:p w14:paraId="33CF5090" w14:textId="6A19A5D8" w:rsidR="00AF0932" w:rsidRPr="00AF0932" w:rsidRDefault="00840124" w:rsidP="00AF0932">
            <w:pPr>
              <w:pStyle w:val="ListParagraph"/>
              <w:ind w:left="0"/>
              <w:jc w:val="right"/>
              <w:rPr>
                <w:rFonts w:ascii="Arial" w:eastAsia="Arial" w:hAnsi="Arial" w:cs="Arial"/>
                <w:b/>
                <w:spacing w:val="-2"/>
                <w:sz w:val="19"/>
                <w:szCs w:val="19"/>
              </w:rPr>
            </w:pPr>
            <w:r>
              <w:rPr>
                <w:rFonts w:ascii="Arial" w:eastAsia="Arial" w:hAnsi="Arial" w:cs="Arial"/>
                <w:b/>
                <w:spacing w:val="-2"/>
                <w:sz w:val="19"/>
                <w:szCs w:val="19"/>
              </w:rPr>
              <w:t>2,350,000</w:t>
            </w:r>
          </w:p>
        </w:tc>
        <w:tc>
          <w:tcPr>
            <w:tcW w:w="1458" w:type="dxa"/>
            <w:tcBorders>
              <w:top w:val="single" w:sz="4" w:space="0" w:color="auto"/>
              <w:bottom w:val="double" w:sz="4" w:space="0" w:color="auto"/>
            </w:tcBorders>
          </w:tcPr>
          <w:p w14:paraId="33527E87" w14:textId="6C043A9C" w:rsidR="00AF0932" w:rsidRPr="00AF0932" w:rsidRDefault="00840124" w:rsidP="00AF0932">
            <w:pPr>
              <w:pStyle w:val="ListParagraph"/>
              <w:ind w:left="0"/>
              <w:jc w:val="right"/>
              <w:rPr>
                <w:rFonts w:ascii="Arial" w:eastAsia="Arial" w:hAnsi="Arial" w:cs="Arial"/>
                <w:b/>
                <w:spacing w:val="-2"/>
                <w:sz w:val="19"/>
                <w:szCs w:val="19"/>
              </w:rPr>
            </w:pPr>
            <w:r>
              <w:rPr>
                <w:rFonts w:ascii="Arial" w:eastAsia="Arial" w:hAnsi="Arial" w:cs="Arial"/>
                <w:b/>
                <w:spacing w:val="-2"/>
                <w:sz w:val="19"/>
                <w:szCs w:val="19"/>
              </w:rPr>
              <w:t>2,650,000</w:t>
            </w:r>
          </w:p>
        </w:tc>
        <w:tc>
          <w:tcPr>
            <w:tcW w:w="1152" w:type="dxa"/>
            <w:tcBorders>
              <w:top w:val="single" w:sz="4" w:space="0" w:color="auto"/>
              <w:bottom w:val="double" w:sz="4" w:space="0" w:color="auto"/>
            </w:tcBorders>
            <w:shd w:val="clear" w:color="auto" w:fill="FFFF00"/>
          </w:tcPr>
          <w:p w14:paraId="7ECCCF31" w14:textId="2A3FDB44" w:rsidR="00AF0932" w:rsidRPr="00AF0932" w:rsidRDefault="00840124" w:rsidP="00AF0932">
            <w:pPr>
              <w:pStyle w:val="ListParagraph"/>
              <w:ind w:left="0"/>
              <w:jc w:val="right"/>
              <w:rPr>
                <w:rFonts w:ascii="Arial" w:eastAsia="Arial" w:hAnsi="Arial" w:cs="Arial"/>
                <w:b/>
                <w:spacing w:val="-2"/>
                <w:sz w:val="19"/>
                <w:szCs w:val="19"/>
              </w:rPr>
            </w:pPr>
            <w:r>
              <w:rPr>
                <w:rFonts w:ascii="Arial" w:eastAsia="Arial" w:hAnsi="Arial" w:cs="Arial"/>
                <w:b/>
                <w:spacing w:val="-2"/>
                <w:sz w:val="19"/>
                <w:szCs w:val="19"/>
              </w:rPr>
              <w:t>2,</w:t>
            </w:r>
            <w:r w:rsidR="001E6086">
              <w:rPr>
                <w:rFonts w:ascii="Arial" w:eastAsia="Arial" w:hAnsi="Arial" w:cs="Arial"/>
                <w:b/>
                <w:spacing w:val="-2"/>
                <w:sz w:val="19"/>
                <w:szCs w:val="19"/>
              </w:rPr>
              <w:t>50</w:t>
            </w:r>
            <w:r>
              <w:rPr>
                <w:rFonts w:ascii="Arial" w:eastAsia="Arial" w:hAnsi="Arial" w:cs="Arial"/>
                <w:b/>
                <w:spacing w:val="-2"/>
                <w:sz w:val="19"/>
                <w:szCs w:val="19"/>
              </w:rPr>
              <w:t>0,000</w:t>
            </w:r>
          </w:p>
        </w:tc>
      </w:tr>
    </w:tbl>
    <w:p w14:paraId="1212C4D2" w14:textId="77777777" w:rsidR="00FA2082" w:rsidRDefault="00FA2082" w:rsidP="00E430E9">
      <w:pPr>
        <w:pStyle w:val="ListParagraph"/>
        <w:spacing w:after="0" w:line="240" w:lineRule="auto"/>
        <w:rPr>
          <w:rFonts w:ascii="Arial" w:eastAsia="Arial" w:hAnsi="Arial" w:cs="Arial"/>
          <w:bCs/>
          <w:spacing w:val="-2"/>
          <w:sz w:val="19"/>
          <w:szCs w:val="19"/>
        </w:rPr>
      </w:pPr>
    </w:p>
    <w:p w14:paraId="26C141FE" w14:textId="52C08703" w:rsidR="00FA2082" w:rsidRDefault="00CA5F90" w:rsidP="00F2143D">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Supporting computations:</w:t>
      </w:r>
    </w:p>
    <w:p w14:paraId="3F086830" w14:textId="310B37B1" w:rsidR="00CA5F90" w:rsidRDefault="00CA5F90" w:rsidP="008F485F">
      <w:pPr>
        <w:pStyle w:val="ListParagraph"/>
        <w:numPr>
          <w:ilvl w:val="0"/>
          <w:numId w:val="57"/>
        </w:numPr>
        <w:spacing w:after="0" w:line="240" w:lineRule="auto"/>
        <w:ind w:left="720"/>
        <w:rPr>
          <w:rFonts w:ascii="Arial" w:eastAsia="Arial" w:hAnsi="Arial" w:cs="Arial"/>
          <w:bCs/>
          <w:spacing w:val="-2"/>
          <w:sz w:val="19"/>
          <w:szCs w:val="19"/>
        </w:rPr>
      </w:pPr>
      <w:r>
        <w:rPr>
          <w:rFonts w:ascii="Arial" w:eastAsia="Arial" w:hAnsi="Arial" w:cs="Arial"/>
          <w:bCs/>
          <w:spacing w:val="-2"/>
          <w:sz w:val="19"/>
          <w:szCs w:val="19"/>
        </w:rPr>
        <w:t>Bank Receipts</w:t>
      </w:r>
      <w:r w:rsidR="001E6086">
        <w:rPr>
          <w:rFonts w:ascii="Arial" w:eastAsia="Arial" w:hAnsi="Arial" w:cs="Arial"/>
          <w:bCs/>
          <w:spacing w:val="-2"/>
          <w:sz w:val="19"/>
          <w:szCs w:val="19"/>
        </w:rPr>
        <w:t xml:space="preserve"> for June</w:t>
      </w:r>
      <w:r>
        <w:rPr>
          <w:rFonts w:ascii="Arial" w:eastAsia="Arial" w:hAnsi="Arial" w:cs="Arial"/>
          <w:bCs/>
          <w:spacing w:val="-2"/>
          <w:sz w:val="19"/>
          <w:szCs w:val="19"/>
        </w:rPr>
        <w:t xml:space="preserve"> = P 1,600,000 (deposits recorded) + P 550,000 (notes collected by bank including interest)</w:t>
      </w:r>
      <w:r w:rsidR="001E6086">
        <w:rPr>
          <w:rFonts w:ascii="Arial" w:eastAsia="Arial" w:hAnsi="Arial" w:cs="Arial"/>
          <w:bCs/>
          <w:spacing w:val="-2"/>
          <w:sz w:val="19"/>
          <w:szCs w:val="19"/>
        </w:rPr>
        <w:t xml:space="preserve"> </w:t>
      </w:r>
      <w:r>
        <w:rPr>
          <w:rFonts w:ascii="Arial" w:eastAsia="Arial" w:hAnsi="Arial" w:cs="Arial"/>
          <w:bCs/>
          <w:spacing w:val="-2"/>
          <w:sz w:val="19"/>
          <w:szCs w:val="19"/>
        </w:rPr>
        <w:t>= P 2,</w:t>
      </w:r>
      <w:r w:rsidR="001E6086">
        <w:rPr>
          <w:rFonts w:ascii="Arial" w:eastAsia="Arial" w:hAnsi="Arial" w:cs="Arial"/>
          <w:bCs/>
          <w:spacing w:val="-2"/>
          <w:sz w:val="19"/>
          <w:szCs w:val="19"/>
        </w:rPr>
        <w:t>1</w:t>
      </w:r>
      <w:r>
        <w:rPr>
          <w:rFonts w:ascii="Arial" w:eastAsia="Arial" w:hAnsi="Arial" w:cs="Arial"/>
          <w:bCs/>
          <w:spacing w:val="-2"/>
          <w:sz w:val="19"/>
          <w:szCs w:val="19"/>
        </w:rPr>
        <w:t>50,000</w:t>
      </w:r>
    </w:p>
    <w:p w14:paraId="6F13844D" w14:textId="464EEFBE" w:rsidR="00CA5F90" w:rsidRDefault="00CA5F90" w:rsidP="008F485F">
      <w:pPr>
        <w:pStyle w:val="ListParagraph"/>
        <w:numPr>
          <w:ilvl w:val="0"/>
          <w:numId w:val="57"/>
        </w:numPr>
        <w:spacing w:after="0" w:line="240" w:lineRule="auto"/>
        <w:ind w:left="720"/>
        <w:rPr>
          <w:rFonts w:ascii="Arial" w:eastAsia="Arial" w:hAnsi="Arial" w:cs="Arial"/>
          <w:bCs/>
          <w:spacing w:val="-2"/>
          <w:sz w:val="19"/>
          <w:szCs w:val="19"/>
        </w:rPr>
      </w:pPr>
      <w:r>
        <w:rPr>
          <w:rFonts w:ascii="Arial" w:eastAsia="Arial" w:hAnsi="Arial" w:cs="Arial"/>
          <w:bCs/>
          <w:spacing w:val="-2"/>
          <w:sz w:val="19"/>
          <w:szCs w:val="19"/>
        </w:rPr>
        <w:t>Bank disbursements = P 2,</w:t>
      </w:r>
      <w:r w:rsidR="00584AE6">
        <w:rPr>
          <w:rFonts w:ascii="Arial" w:eastAsia="Arial" w:hAnsi="Arial" w:cs="Arial"/>
          <w:bCs/>
          <w:spacing w:val="-2"/>
          <w:sz w:val="19"/>
          <w:szCs w:val="19"/>
        </w:rPr>
        <w:t>2</w:t>
      </w:r>
      <w:r>
        <w:rPr>
          <w:rFonts w:ascii="Arial" w:eastAsia="Arial" w:hAnsi="Arial" w:cs="Arial"/>
          <w:bCs/>
          <w:spacing w:val="-2"/>
          <w:sz w:val="19"/>
          <w:szCs w:val="19"/>
        </w:rPr>
        <w:t xml:space="preserve">00,000 (checks recorded) + P </w:t>
      </w:r>
      <w:r w:rsidR="00584AE6">
        <w:rPr>
          <w:rFonts w:ascii="Arial" w:eastAsia="Arial" w:hAnsi="Arial" w:cs="Arial"/>
          <w:bCs/>
          <w:spacing w:val="-2"/>
          <w:sz w:val="19"/>
          <w:szCs w:val="19"/>
        </w:rPr>
        <w:t>50,000 (Service Charges) + P 100,000 (NSF check returned on June 30) = P 2,</w:t>
      </w:r>
      <w:r w:rsidR="001E6086">
        <w:rPr>
          <w:rFonts w:ascii="Arial" w:eastAsia="Arial" w:hAnsi="Arial" w:cs="Arial"/>
          <w:bCs/>
          <w:spacing w:val="-2"/>
          <w:sz w:val="19"/>
          <w:szCs w:val="19"/>
        </w:rPr>
        <w:t>3</w:t>
      </w:r>
      <w:r w:rsidR="00584AE6">
        <w:rPr>
          <w:rFonts w:ascii="Arial" w:eastAsia="Arial" w:hAnsi="Arial" w:cs="Arial"/>
          <w:bCs/>
          <w:spacing w:val="-2"/>
          <w:sz w:val="19"/>
          <w:szCs w:val="19"/>
        </w:rPr>
        <w:t>50,000</w:t>
      </w:r>
    </w:p>
    <w:p w14:paraId="07455996" w14:textId="14B57DB6" w:rsidR="00840124" w:rsidRPr="00840124" w:rsidRDefault="00584AE6" w:rsidP="008F485F">
      <w:pPr>
        <w:pStyle w:val="ListParagraph"/>
        <w:numPr>
          <w:ilvl w:val="0"/>
          <w:numId w:val="57"/>
        </w:numPr>
        <w:spacing w:after="0" w:line="240" w:lineRule="auto"/>
        <w:ind w:left="720"/>
        <w:rPr>
          <w:rFonts w:ascii="Arial" w:eastAsia="Arial" w:hAnsi="Arial" w:cs="Arial"/>
          <w:bCs/>
          <w:spacing w:val="-2"/>
          <w:sz w:val="19"/>
          <w:szCs w:val="19"/>
        </w:rPr>
      </w:pPr>
      <w:r>
        <w:rPr>
          <w:rFonts w:ascii="Arial" w:eastAsia="Arial" w:hAnsi="Arial" w:cs="Arial"/>
          <w:bCs/>
          <w:spacing w:val="-2"/>
          <w:sz w:val="19"/>
          <w:szCs w:val="19"/>
        </w:rPr>
        <w:t xml:space="preserve">Book Receipts = P 1,800,000 (Deposits recorded) </w:t>
      </w:r>
    </w:p>
    <w:p w14:paraId="7FEF0A62" w14:textId="0E27F7E4" w:rsidR="00584AE6" w:rsidRPr="00CA5F90" w:rsidRDefault="00584AE6" w:rsidP="008F485F">
      <w:pPr>
        <w:pStyle w:val="ListParagraph"/>
        <w:numPr>
          <w:ilvl w:val="0"/>
          <w:numId w:val="57"/>
        </w:numPr>
        <w:spacing w:after="0" w:line="240" w:lineRule="auto"/>
        <w:ind w:left="720"/>
        <w:rPr>
          <w:rFonts w:ascii="Arial" w:eastAsia="Arial" w:hAnsi="Arial" w:cs="Arial"/>
          <w:bCs/>
          <w:spacing w:val="-2"/>
          <w:sz w:val="19"/>
          <w:szCs w:val="19"/>
        </w:rPr>
      </w:pPr>
      <w:r>
        <w:rPr>
          <w:rFonts w:ascii="Arial" w:eastAsia="Arial" w:hAnsi="Arial" w:cs="Arial"/>
          <w:bCs/>
          <w:spacing w:val="-2"/>
          <w:sz w:val="19"/>
          <w:szCs w:val="19"/>
        </w:rPr>
        <w:t>Book Disbursements = P 2,500,000 (checks recorded) + P 10</w:t>
      </w:r>
      <w:r w:rsidR="001E6086">
        <w:rPr>
          <w:rFonts w:ascii="Arial" w:eastAsia="Arial" w:hAnsi="Arial" w:cs="Arial"/>
          <w:bCs/>
          <w:spacing w:val="-2"/>
          <w:sz w:val="19"/>
          <w:szCs w:val="19"/>
        </w:rPr>
        <w:t>,000</w:t>
      </w:r>
      <w:r>
        <w:rPr>
          <w:rFonts w:ascii="Arial" w:eastAsia="Arial" w:hAnsi="Arial" w:cs="Arial"/>
          <w:bCs/>
          <w:spacing w:val="-2"/>
          <w:sz w:val="19"/>
          <w:szCs w:val="19"/>
        </w:rPr>
        <w:t xml:space="preserve"> (Service Charge – May) = P 2,510,000</w:t>
      </w:r>
    </w:p>
    <w:p w14:paraId="26E5C4BA" w14:textId="4764E266" w:rsidR="00E430E9" w:rsidRDefault="00E430E9" w:rsidP="00E430E9">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lastRenderedPageBreak/>
        <w:t xml:space="preserve">Problem </w:t>
      </w:r>
      <w:r>
        <w:rPr>
          <w:rFonts w:ascii="Arial" w:eastAsia="Arial" w:hAnsi="Arial" w:cs="Arial"/>
          <w:b/>
          <w:bCs/>
          <w:spacing w:val="-2"/>
          <w:sz w:val="19"/>
          <w:szCs w:val="19"/>
          <w:u w:val="single"/>
        </w:rPr>
        <w:t>19</w:t>
      </w:r>
      <w:r w:rsidRPr="00D22276">
        <w:rPr>
          <w:rFonts w:ascii="Arial" w:eastAsia="Arial" w:hAnsi="Arial" w:cs="Arial"/>
          <w:b/>
          <w:bCs/>
          <w:spacing w:val="-2"/>
          <w:sz w:val="19"/>
          <w:szCs w:val="19"/>
          <w:u w:val="single"/>
        </w:rPr>
        <w:t xml:space="preserve"> (</w:t>
      </w:r>
      <w:r>
        <w:rPr>
          <w:rFonts w:ascii="Arial" w:eastAsia="Arial" w:hAnsi="Arial" w:cs="Arial"/>
          <w:b/>
          <w:bCs/>
          <w:spacing w:val="-2"/>
          <w:sz w:val="19"/>
          <w:szCs w:val="19"/>
          <w:u w:val="single"/>
        </w:rPr>
        <w:t>AICPA Adapted</w:t>
      </w:r>
      <w:r w:rsidRPr="00D22276">
        <w:rPr>
          <w:rFonts w:ascii="Arial" w:eastAsia="Arial" w:hAnsi="Arial" w:cs="Arial"/>
          <w:b/>
          <w:bCs/>
          <w:spacing w:val="-2"/>
          <w:sz w:val="19"/>
          <w:szCs w:val="19"/>
          <w:u w:val="single"/>
        </w:rPr>
        <w:t>)</w:t>
      </w:r>
    </w:p>
    <w:p w14:paraId="5A346FE8" w14:textId="7171A294" w:rsidR="00E430E9" w:rsidRDefault="00E430E9" w:rsidP="00E430E9">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Cool Company prepared the following bank reconciliation for the month of November:</w:t>
      </w:r>
    </w:p>
    <w:p w14:paraId="2F77008D" w14:textId="035CF393" w:rsidR="00E430E9" w:rsidRDefault="00E430E9" w:rsidP="00E430E9">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1"/>
        <w:gridCol w:w="4221"/>
        <w:gridCol w:w="1134"/>
        <w:gridCol w:w="425"/>
        <w:gridCol w:w="1134"/>
      </w:tblGrid>
      <w:tr w:rsidR="00E430E9" w14:paraId="3BDA34E9" w14:textId="77777777" w:rsidTr="00E430E9">
        <w:trPr>
          <w:jc w:val="center"/>
        </w:trPr>
        <w:tc>
          <w:tcPr>
            <w:tcW w:w="4962" w:type="dxa"/>
            <w:gridSpan w:val="2"/>
          </w:tcPr>
          <w:p w14:paraId="55A8D66F" w14:textId="16BFDA95" w:rsidR="00E430E9" w:rsidRDefault="00E430E9" w:rsidP="00E430E9">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per bank statement, November 30</w:t>
            </w:r>
          </w:p>
        </w:tc>
        <w:tc>
          <w:tcPr>
            <w:tcW w:w="1134" w:type="dxa"/>
          </w:tcPr>
          <w:p w14:paraId="49373C90" w14:textId="77777777" w:rsidR="00E430E9" w:rsidRDefault="00E430E9" w:rsidP="00E430E9">
            <w:pPr>
              <w:pStyle w:val="ListParagraph"/>
              <w:ind w:left="0"/>
              <w:jc w:val="right"/>
              <w:rPr>
                <w:rFonts w:ascii="Arial" w:eastAsia="Arial" w:hAnsi="Arial" w:cs="Arial"/>
                <w:bCs/>
                <w:spacing w:val="-2"/>
                <w:sz w:val="19"/>
                <w:szCs w:val="19"/>
              </w:rPr>
            </w:pPr>
          </w:p>
        </w:tc>
        <w:tc>
          <w:tcPr>
            <w:tcW w:w="425" w:type="dxa"/>
          </w:tcPr>
          <w:p w14:paraId="671B2ACA" w14:textId="77777777" w:rsidR="00E430E9" w:rsidRDefault="00E430E9" w:rsidP="00E430E9">
            <w:pPr>
              <w:pStyle w:val="ListParagraph"/>
              <w:ind w:left="0"/>
              <w:jc w:val="right"/>
              <w:rPr>
                <w:rFonts w:ascii="Arial" w:eastAsia="Arial" w:hAnsi="Arial" w:cs="Arial"/>
                <w:bCs/>
                <w:spacing w:val="-2"/>
                <w:sz w:val="19"/>
                <w:szCs w:val="19"/>
              </w:rPr>
            </w:pPr>
          </w:p>
        </w:tc>
        <w:tc>
          <w:tcPr>
            <w:tcW w:w="1134" w:type="dxa"/>
          </w:tcPr>
          <w:p w14:paraId="1845765B" w14:textId="2A07198C" w:rsidR="00E430E9" w:rsidRDefault="00E430E9" w:rsidP="00E430E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3,600,000</w:t>
            </w:r>
          </w:p>
        </w:tc>
      </w:tr>
      <w:tr w:rsidR="00E430E9" w14:paraId="1BACA44A" w14:textId="77777777" w:rsidTr="00E430E9">
        <w:trPr>
          <w:jc w:val="center"/>
        </w:trPr>
        <w:tc>
          <w:tcPr>
            <w:tcW w:w="741" w:type="dxa"/>
          </w:tcPr>
          <w:p w14:paraId="3D2C9CCC" w14:textId="2025C95F" w:rsidR="00E430E9" w:rsidRDefault="00E430E9" w:rsidP="00E430E9">
            <w:pPr>
              <w:pStyle w:val="ListParagraph"/>
              <w:ind w:left="0"/>
              <w:rPr>
                <w:rFonts w:ascii="Arial" w:eastAsia="Arial" w:hAnsi="Arial" w:cs="Arial"/>
                <w:bCs/>
                <w:spacing w:val="-2"/>
                <w:sz w:val="19"/>
                <w:szCs w:val="19"/>
              </w:rPr>
            </w:pPr>
            <w:r>
              <w:rPr>
                <w:rFonts w:ascii="Arial" w:eastAsia="Arial" w:hAnsi="Arial" w:cs="Arial"/>
                <w:bCs/>
                <w:spacing w:val="-2"/>
                <w:sz w:val="19"/>
                <w:szCs w:val="19"/>
              </w:rPr>
              <w:t>Add:</w:t>
            </w:r>
          </w:p>
        </w:tc>
        <w:tc>
          <w:tcPr>
            <w:tcW w:w="4221" w:type="dxa"/>
          </w:tcPr>
          <w:p w14:paraId="738802E4" w14:textId="2E593F02" w:rsidR="00E430E9" w:rsidRDefault="00E430E9" w:rsidP="00E430E9">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 in Transit</w:t>
            </w:r>
          </w:p>
        </w:tc>
        <w:tc>
          <w:tcPr>
            <w:tcW w:w="1134" w:type="dxa"/>
          </w:tcPr>
          <w:p w14:paraId="43E3DB4A" w14:textId="77777777" w:rsidR="00E430E9" w:rsidRDefault="00E430E9" w:rsidP="00E430E9">
            <w:pPr>
              <w:pStyle w:val="ListParagraph"/>
              <w:ind w:left="0"/>
              <w:jc w:val="right"/>
              <w:rPr>
                <w:rFonts w:ascii="Arial" w:eastAsia="Arial" w:hAnsi="Arial" w:cs="Arial"/>
                <w:bCs/>
                <w:spacing w:val="-2"/>
                <w:sz w:val="19"/>
                <w:szCs w:val="19"/>
              </w:rPr>
            </w:pPr>
          </w:p>
        </w:tc>
        <w:tc>
          <w:tcPr>
            <w:tcW w:w="425" w:type="dxa"/>
          </w:tcPr>
          <w:p w14:paraId="17608678" w14:textId="77777777" w:rsidR="00E430E9" w:rsidRDefault="00E430E9" w:rsidP="00E430E9">
            <w:pPr>
              <w:pStyle w:val="ListParagraph"/>
              <w:ind w:left="0"/>
              <w:jc w:val="right"/>
              <w:rPr>
                <w:rFonts w:ascii="Arial" w:eastAsia="Arial" w:hAnsi="Arial" w:cs="Arial"/>
                <w:bCs/>
                <w:spacing w:val="-2"/>
                <w:sz w:val="19"/>
                <w:szCs w:val="19"/>
              </w:rPr>
            </w:pPr>
          </w:p>
        </w:tc>
        <w:tc>
          <w:tcPr>
            <w:tcW w:w="1134" w:type="dxa"/>
            <w:tcBorders>
              <w:bottom w:val="single" w:sz="4" w:space="0" w:color="auto"/>
            </w:tcBorders>
          </w:tcPr>
          <w:p w14:paraId="6D13623D" w14:textId="49E40074" w:rsidR="00E430E9" w:rsidRDefault="00E430E9" w:rsidP="00E430E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800,000</w:t>
            </w:r>
          </w:p>
        </w:tc>
      </w:tr>
      <w:tr w:rsidR="00E430E9" w14:paraId="34DF3C8F" w14:textId="77777777" w:rsidTr="00E430E9">
        <w:trPr>
          <w:jc w:val="center"/>
        </w:trPr>
        <w:tc>
          <w:tcPr>
            <w:tcW w:w="741" w:type="dxa"/>
          </w:tcPr>
          <w:p w14:paraId="49277489" w14:textId="77777777" w:rsidR="00E430E9" w:rsidRDefault="00E430E9" w:rsidP="00E430E9">
            <w:pPr>
              <w:pStyle w:val="ListParagraph"/>
              <w:ind w:left="0"/>
              <w:rPr>
                <w:rFonts w:ascii="Arial" w:eastAsia="Arial" w:hAnsi="Arial" w:cs="Arial"/>
                <w:bCs/>
                <w:spacing w:val="-2"/>
                <w:sz w:val="19"/>
                <w:szCs w:val="19"/>
              </w:rPr>
            </w:pPr>
          </w:p>
        </w:tc>
        <w:tc>
          <w:tcPr>
            <w:tcW w:w="4221" w:type="dxa"/>
          </w:tcPr>
          <w:p w14:paraId="09AE9AD1" w14:textId="77777777" w:rsidR="00E430E9" w:rsidRDefault="00E430E9" w:rsidP="00E430E9">
            <w:pPr>
              <w:pStyle w:val="ListParagraph"/>
              <w:ind w:left="0"/>
              <w:rPr>
                <w:rFonts w:ascii="Arial" w:eastAsia="Arial" w:hAnsi="Arial" w:cs="Arial"/>
                <w:bCs/>
                <w:spacing w:val="-2"/>
                <w:sz w:val="19"/>
                <w:szCs w:val="19"/>
              </w:rPr>
            </w:pPr>
          </w:p>
        </w:tc>
        <w:tc>
          <w:tcPr>
            <w:tcW w:w="1134" w:type="dxa"/>
          </w:tcPr>
          <w:p w14:paraId="0A75FEC0" w14:textId="77777777" w:rsidR="00E430E9" w:rsidRDefault="00E430E9" w:rsidP="00E430E9">
            <w:pPr>
              <w:pStyle w:val="ListParagraph"/>
              <w:ind w:left="0"/>
              <w:jc w:val="right"/>
              <w:rPr>
                <w:rFonts w:ascii="Arial" w:eastAsia="Arial" w:hAnsi="Arial" w:cs="Arial"/>
                <w:bCs/>
                <w:spacing w:val="-2"/>
                <w:sz w:val="19"/>
                <w:szCs w:val="19"/>
              </w:rPr>
            </w:pPr>
          </w:p>
        </w:tc>
        <w:tc>
          <w:tcPr>
            <w:tcW w:w="425" w:type="dxa"/>
          </w:tcPr>
          <w:p w14:paraId="6BBAAF6A" w14:textId="77777777" w:rsidR="00E430E9" w:rsidRDefault="00E430E9" w:rsidP="00E430E9">
            <w:pPr>
              <w:pStyle w:val="ListParagraph"/>
              <w:ind w:left="0"/>
              <w:jc w:val="right"/>
              <w:rPr>
                <w:rFonts w:ascii="Arial" w:eastAsia="Arial" w:hAnsi="Arial" w:cs="Arial"/>
                <w:bCs/>
                <w:spacing w:val="-2"/>
                <w:sz w:val="19"/>
                <w:szCs w:val="19"/>
              </w:rPr>
            </w:pPr>
          </w:p>
        </w:tc>
        <w:tc>
          <w:tcPr>
            <w:tcW w:w="1134" w:type="dxa"/>
            <w:tcBorders>
              <w:top w:val="single" w:sz="4" w:space="0" w:color="auto"/>
            </w:tcBorders>
          </w:tcPr>
          <w:p w14:paraId="73E86107" w14:textId="1437B7F1" w:rsidR="00E430E9" w:rsidRDefault="00E430E9" w:rsidP="00E430E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4,400,000</w:t>
            </w:r>
          </w:p>
        </w:tc>
      </w:tr>
      <w:tr w:rsidR="00E430E9" w14:paraId="76823406" w14:textId="77777777" w:rsidTr="00E430E9">
        <w:trPr>
          <w:jc w:val="center"/>
        </w:trPr>
        <w:tc>
          <w:tcPr>
            <w:tcW w:w="741" w:type="dxa"/>
          </w:tcPr>
          <w:p w14:paraId="73230CE4" w14:textId="238B61C7" w:rsidR="00E430E9" w:rsidRDefault="00E430E9" w:rsidP="00E430E9">
            <w:pPr>
              <w:pStyle w:val="ListParagraph"/>
              <w:ind w:left="0"/>
              <w:rPr>
                <w:rFonts w:ascii="Arial" w:eastAsia="Arial" w:hAnsi="Arial" w:cs="Arial"/>
                <w:bCs/>
                <w:spacing w:val="-2"/>
                <w:sz w:val="19"/>
                <w:szCs w:val="19"/>
              </w:rPr>
            </w:pPr>
            <w:r>
              <w:rPr>
                <w:rFonts w:ascii="Arial" w:eastAsia="Arial" w:hAnsi="Arial" w:cs="Arial"/>
                <w:bCs/>
                <w:spacing w:val="-2"/>
                <w:sz w:val="19"/>
                <w:szCs w:val="19"/>
              </w:rPr>
              <w:t>Less:</w:t>
            </w:r>
          </w:p>
        </w:tc>
        <w:tc>
          <w:tcPr>
            <w:tcW w:w="4221" w:type="dxa"/>
          </w:tcPr>
          <w:p w14:paraId="22B289F4" w14:textId="0EFF466A" w:rsidR="00E430E9" w:rsidRDefault="00E430E9" w:rsidP="00E430E9">
            <w:pPr>
              <w:pStyle w:val="ListParagraph"/>
              <w:ind w:left="0"/>
              <w:rPr>
                <w:rFonts w:ascii="Arial" w:eastAsia="Arial" w:hAnsi="Arial" w:cs="Arial"/>
                <w:bCs/>
                <w:spacing w:val="-2"/>
                <w:sz w:val="19"/>
                <w:szCs w:val="19"/>
              </w:rPr>
            </w:pPr>
            <w:r>
              <w:rPr>
                <w:rFonts w:ascii="Arial" w:eastAsia="Arial" w:hAnsi="Arial" w:cs="Arial"/>
                <w:bCs/>
                <w:spacing w:val="-2"/>
                <w:sz w:val="19"/>
                <w:szCs w:val="19"/>
              </w:rPr>
              <w:t>Outstanding checks</w:t>
            </w:r>
          </w:p>
        </w:tc>
        <w:tc>
          <w:tcPr>
            <w:tcW w:w="1134" w:type="dxa"/>
          </w:tcPr>
          <w:p w14:paraId="36632AAF" w14:textId="1161391F" w:rsidR="00E430E9" w:rsidRDefault="00E430E9" w:rsidP="00E430E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1,200,000</w:t>
            </w:r>
          </w:p>
        </w:tc>
        <w:tc>
          <w:tcPr>
            <w:tcW w:w="425" w:type="dxa"/>
          </w:tcPr>
          <w:p w14:paraId="15695BA3" w14:textId="77777777" w:rsidR="00E430E9" w:rsidRDefault="00E430E9" w:rsidP="00E430E9">
            <w:pPr>
              <w:pStyle w:val="ListParagraph"/>
              <w:ind w:left="0"/>
              <w:jc w:val="right"/>
              <w:rPr>
                <w:rFonts w:ascii="Arial" w:eastAsia="Arial" w:hAnsi="Arial" w:cs="Arial"/>
                <w:bCs/>
                <w:spacing w:val="-2"/>
                <w:sz w:val="19"/>
                <w:szCs w:val="19"/>
              </w:rPr>
            </w:pPr>
          </w:p>
        </w:tc>
        <w:tc>
          <w:tcPr>
            <w:tcW w:w="1134" w:type="dxa"/>
          </w:tcPr>
          <w:p w14:paraId="05ED2A73" w14:textId="77777777" w:rsidR="00E430E9" w:rsidRDefault="00E430E9" w:rsidP="00E430E9">
            <w:pPr>
              <w:pStyle w:val="ListParagraph"/>
              <w:ind w:left="0"/>
              <w:jc w:val="right"/>
              <w:rPr>
                <w:rFonts w:ascii="Arial" w:eastAsia="Arial" w:hAnsi="Arial" w:cs="Arial"/>
                <w:bCs/>
                <w:spacing w:val="-2"/>
                <w:sz w:val="19"/>
                <w:szCs w:val="19"/>
              </w:rPr>
            </w:pPr>
          </w:p>
        </w:tc>
      </w:tr>
      <w:tr w:rsidR="00E430E9" w14:paraId="2B89DEA5" w14:textId="77777777" w:rsidTr="00E430E9">
        <w:trPr>
          <w:jc w:val="center"/>
        </w:trPr>
        <w:tc>
          <w:tcPr>
            <w:tcW w:w="741" w:type="dxa"/>
          </w:tcPr>
          <w:p w14:paraId="7C12B77F" w14:textId="77777777" w:rsidR="00E430E9" w:rsidRDefault="00E430E9" w:rsidP="00E430E9">
            <w:pPr>
              <w:pStyle w:val="ListParagraph"/>
              <w:ind w:left="0"/>
              <w:rPr>
                <w:rFonts w:ascii="Arial" w:eastAsia="Arial" w:hAnsi="Arial" w:cs="Arial"/>
                <w:bCs/>
                <w:spacing w:val="-2"/>
                <w:sz w:val="19"/>
                <w:szCs w:val="19"/>
              </w:rPr>
            </w:pPr>
          </w:p>
        </w:tc>
        <w:tc>
          <w:tcPr>
            <w:tcW w:w="4221" w:type="dxa"/>
          </w:tcPr>
          <w:p w14:paraId="751683EF" w14:textId="39CD71DC" w:rsidR="00E430E9" w:rsidRDefault="00E430E9" w:rsidP="00E430E9">
            <w:pPr>
              <w:pStyle w:val="ListParagraph"/>
              <w:ind w:left="0"/>
              <w:rPr>
                <w:rFonts w:ascii="Arial" w:eastAsia="Arial" w:hAnsi="Arial" w:cs="Arial"/>
                <w:bCs/>
                <w:spacing w:val="-2"/>
                <w:sz w:val="19"/>
                <w:szCs w:val="19"/>
              </w:rPr>
            </w:pPr>
            <w:r>
              <w:rPr>
                <w:rFonts w:ascii="Arial" w:eastAsia="Arial" w:hAnsi="Arial" w:cs="Arial"/>
                <w:bCs/>
                <w:spacing w:val="-2"/>
                <w:sz w:val="19"/>
                <w:szCs w:val="19"/>
              </w:rPr>
              <w:t>Bank credit recorded in error</w:t>
            </w:r>
          </w:p>
        </w:tc>
        <w:tc>
          <w:tcPr>
            <w:tcW w:w="1134" w:type="dxa"/>
            <w:tcBorders>
              <w:bottom w:val="single" w:sz="4" w:space="0" w:color="auto"/>
            </w:tcBorders>
          </w:tcPr>
          <w:p w14:paraId="7BD07150" w14:textId="35D55F17" w:rsidR="00E430E9" w:rsidRDefault="00E430E9" w:rsidP="00E430E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200,000</w:t>
            </w:r>
          </w:p>
        </w:tc>
        <w:tc>
          <w:tcPr>
            <w:tcW w:w="425" w:type="dxa"/>
          </w:tcPr>
          <w:p w14:paraId="06981642" w14:textId="77777777" w:rsidR="00E430E9" w:rsidRDefault="00E430E9" w:rsidP="00E430E9">
            <w:pPr>
              <w:pStyle w:val="ListParagraph"/>
              <w:ind w:left="0"/>
              <w:jc w:val="right"/>
              <w:rPr>
                <w:rFonts w:ascii="Arial" w:eastAsia="Arial" w:hAnsi="Arial" w:cs="Arial"/>
                <w:bCs/>
                <w:spacing w:val="-2"/>
                <w:sz w:val="19"/>
                <w:szCs w:val="19"/>
              </w:rPr>
            </w:pPr>
          </w:p>
        </w:tc>
        <w:tc>
          <w:tcPr>
            <w:tcW w:w="1134" w:type="dxa"/>
            <w:tcBorders>
              <w:bottom w:val="single" w:sz="4" w:space="0" w:color="auto"/>
            </w:tcBorders>
          </w:tcPr>
          <w:p w14:paraId="139A8FC3" w14:textId="4F548726" w:rsidR="00E430E9" w:rsidRDefault="00E430E9" w:rsidP="00E430E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1,400,000</w:t>
            </w:r>
          </w:p>
        </w:tc>
      </w:tr>
      <w:tr w:rsidR="00E430E9" w14:paraId="2F15E5C4" w14:textId="77777777" w:rsidTr="00C52093">
        <w:trPr>
          <w:jc w:val="center"/>
        </w:trPr>
        <w:tc>
          <w:tcPr>
            <w:tcW w:w="4962" w:type="dxa"/>
            <w:gridSpan w:val="2"/>
          </w:tcPr>
          <w:p w14:paraId="20E8F775" w14:textId="35723ED9" w:rsidR="00E430E9" w:rsidRDefault="00E430E9" w:rsidP="00E430E9">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per book, November 30</w:t>
            </w:r>
          </w:p>
        </w:tc>
        <w:tc>
          <w:tcPr>
            <w:tcW w:w="1134" w:type="dxa"/>
            <w:tcBorders>
              <w:top w:val="single" w:sz="4" w:space="0" w:color="auto"/>
            </w:tcBorders>
          </w:tcPr>
          <w:p w14:paraId="246A0E5C" w14:textId="77777777" w:rsidR="00E430E9" w:rsidRDefault="00E430E9" w:rsidP="00E430E9">
            <w:pPr>
              <w:pStyle w:val="ListParagraph"/>
              <w:ind w:left="0"/>
              <w:jc w:val="right"/>
              <w:rPr>
                <w:rFonts w:ascii="Arial" w:eastAsia="Arial" w:hAnsi="Arial" w:cs="Arial"/>
                <w:bCs/>
                <w:spacing w:val="-2"/>
                <w:sz w:val="19"/>
                <w:szCs w:val="19"/>
              </w:rPr>
            </w:pPr>
          </w:p>
        </w:tc>
        <w:tc>
          <w:tcPr>
            <w:tcW w:w="425" w:type="dxa"/>
          </w:tcPr>
          <w:p w14:paraId="13B5A482" w14:textId="77777777" w:rsidR="00E430E9" w:rsidRDefault="00E430E9" w:rsidP="00E430E9">
            <w:pPr>
              <w:pStyle w:val="ListParagraph"/>
              <w:ind w:left="0"/>
              <w:jc w:val="right"/>
              <w:rPr>
                <w:rFonts w:ascii="Arial" w:eastAsia="Arial" w:hAnsi="Arial" w:cs="Arial"/>
                <w:bCs/>
                <w:spacing w:val="-2"/>
                <w:sz w:val="19"/>
                <w:szCs w:val="19"/>
              </w:rPr>
            </w:pPr>
          </w:p>
        </w:tc>
        <w:tc>
          <w:tcPr>
            <w:tcW w:w="1134" w:type="dxa"/>
            <w:tcBorders>
              <w:top w:val="single" w:sz="4" w:space="0" w:color="auto"/>
              <w:bottom w:val="double" w:sz="4" w:space="0" w:color="auto"/>
            </w:tcBorders>
          </w:tcPr>
          <w:p w14:paraId="3A74D4D6" w14:textId="53F504CE" w:rsidR="00E430E9" w:rsidRDefault="00E430E9" w:rsidP="00E430E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3,000,000</w:t>
            </w:r>
          </w:p>
        </w:tc>
      </w:tr>
    </w:tbl>
    <w:p w14:paraId="1FF8F36B" w14:textId="77777777" w:rsidR="00E430E9" w:rsidRDefault="00E430E9" w:rsidP="00E430E9">
      <w:pPr>
        <w:pStyle w:val="ListParagraph"/>
        <w:spacing w:after="0" w:line="240" w:lineRule="auto"/>
        <w:ind w:left="0"/>
        <w:rPr>
          <w:rFonts w:ascii="Arial" w:eastAsia="Arial" w:hAnsi="Arial" w:cs="Arial"/>
          <w:bCs/>
          <w:spacing w:val="-2"/>
          <w:sz w:val="19"/>
          <w:szCs w:val="19"/>
        </w:rPr>
      </w:pPr>
    </w:p>
    <w:p w14:paraId="65F5EF2F" w14:textId="4FE4F7F9" w:rsidR="00E430E9" w:rsidRDefault="00E430E9" w:rsidP="00E430E9">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Data per bank statement for the month of December:</w:t>
      </w:r>
    </w:p>
    <w:p w14:paraId="1E09ED77" w14:textId="77777777" w:rsidR="000F67AC" w:rsidRDefault="000F67AC" w:rsidP="00E430E9">
      <w:pPr>
        <w:pStyle w:val="ListParagraph"/>
        <w:spacing w:after="0" w:line="240" w:lineRule="auto"/>
        <w:ind w:left="0"/>
        <w:rPr>
          <w:rFonts w:ascii="Arial" w:eastAsia="Arial" w:hAnsi="Arial" w:cs="Arial"/>
          <w:bCs/>
          <w:spacing w:val="-2"/>
          <w:sz w:val="19"/>
          <w:szCs w:val="19"/>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8"/>
        <w:gridCol w:w="1134"/>
      </w:tblGrid>
      <w:tr w:rsidR="00E430E9" w14:paraId="42B6D432" w14:textId="77777777" w:rsidTr="000F67AC">
        <w:tc>
          <w:tcPr>
            <w:tcW w:w="5528" w:type="dxa"/>
          </w:tcPr>
          <w:p w14:paraId="2F796F4A" w14:textId="77777777" w:rsidR="000F67AC" w:rsidRDefault="000F67AC" w:rsidP="000F67AC">
            <w:pPr>
              <w:pStyle w:val="ListParagraph"/>
              <w:tabs>
                <w:tab w:val="left" w:pos="4132"/>
              </w:tabs>
              <w:ind w:left="0"/>
              <w:rPr>
                <w:rFonts w:ascii="Arial" w:eastAsia="Arial" w:hAnsi="Arial" w:cs="Arial"/>
                <w:bCs/>
                <w:spacing w:val="-2"/>
                <w:sz w:val="19"/>
                <w:szCs w:val="19"/>
              </w:rPr>
            </w:pPr>
            <w:r>
              <w:rPr>
                <w:rFonts w:ascii="Arial" w:eastAsia="Arial" w:hAnsi="Arial" w:cs="Arial"/>
                <w:bCs/>
                <w:spacing w:val="-2"/>
                <w:sz w:val="19"/>
                <w:szCs w:val="19"/>
              </w:rPr>
              <w:t xml:space="preserve">December deposits, including note receivable collected of </w:t>
            </w:r>
          </w:p>
          <w:p w14:paraId="6D95E368" w14:textId="479A5C74" w:rsidR="00E430E9" w:rsidRDefault="000F67AC" w:rsidP="000F67AC">
            <w:pPr>
              <w:pStyle w:val="ListParagraph"/>
              <w:tabs>
                <w:tab w:val="left" w:pos="4132"/>
              </w:tabs>
              <w:ind w:left="0"/>
              <w:rPr>
                <w:rFonts w:ascii="Arial" w:eastAsia="Arial" w:hAnsi="Arial" w:cs="Arial"/>
                <w:bCs/>
                <w:spacing w:val="-2"/>
                <w:sz w:val="19"/>
                <w:szCs w:val="19"/>
              </w:rPr>
            </w:pPr>
            <w:r>
              <w:rPr>
                <w:rFonts w:ascii="Arial" w:eastAsia="Arial" w:hAnsi="Arial" w:cs="Arial"/>
                <w:bCs/>
                <w:spacing w:val="-2"/>
                <w:sz w:val="19"/>
                <w:szCs w:val="19"/>
              </w:rPr>
              <w:t xml:space="preserve">    P 1,000</w:t>
            </w:r>
            <w:r w:rsidR="000361DE">
              <w:rPr>
                <w:rFonts w:ascii="Arial" w:eastAsia="Arial" w:hAnsi="Arial" w:cs="Arial"/>
                <w:bCs/>
                <w:spacing w:val="-2"/>
                <w:sz w:val="19"/>
                <w:szCs w:val="19"/>
              </w:rPr>
              <w:t>,000</w:t>
            </w:r>
            <w:r>
              <w:rPr>
                <w:rFonts w:ascii="Arial" w:eastAsia="Arial" w:hAnsi="Arial" w:cs="Arial"/>
                <w:bCs/>
                <w:spacing w:val="-2"/>
                <w:sz w:val="19"/>
                <w:szCs w:val="19"/>
              </w:rPr>
              <w:t xml:space="preserve"> for Cool Company</w:t>
            </w:r>
          </w:p>
        </w:tc>
        <w:tc>
          <w:tcPr>
            <w:tcW w:w="1134" w:type="dxa"/>
          </w:tcPr>
          <w:p w14:paraId="035C3291" w14:textId="77777777" w:rsidR="00E430E9" w:rsidRDefault="00E430E9" w:rsidP="00C52093">
            <w:pPr>
              <w:pStyle w:val="ListParagraph"/>
              <w:ind w:left="0"/>
              <w:jc w:val="right"/>
              <w:rPr>
                <w:rFonts w:ascii="Arial" w:eastAsia="Arial" w:hAnsi="Arial" w:cs="Arial"/>
                <w:bCs/>
                <w:spacing w:val="-2"/>
                <w:sz w:val="19"/>
                <w:szCs w:val="19"/>
              </w:rPr>
            </w:pPr>
          </w:p>
          <w:p w14:paraId="2A420B43" w14:textId="325EB8CE" w:rsidR="000F67AC" w:rsidRDefault="000F67AC"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5,500,000</w:t>
            </w:r>
          </w:p>
        </w:tc>
      </w:tr>
      <w:tr w:rsidR="000F67AC" w14:paraId="47CFE3F6" w14:textId="77777777" w:rsidTr="000F67AC">
        <w:tc>
          <w:tcPr>
            <w:tcW w:w="5528" w:type="dxa"/>
          </w:tcPr>
          <w:p w14:paraId="3FD6267B" w14:textId="562D4C26" w:rsidR="000F67AC" w:rsidRDefault="000F67AC"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December disbursements, including </w:t>
            </w:r>
            <w:r w:rsidR="00F92A0E">
              <w:rPr>
                <w:rFonts w:ascii="Arial" w:eastAsia="Arial" w:hAnsi="Arial" w:cs="Arial"/>
                <w:bCs/>
                <w:spacing w:val="-2"/>
                <w:sz w:val="19"/>
                <w:szCs w:val="19"/>
              </w:rPr>
              <w:t>N</w:t>
            </w:r>
            <w:r>
              <w:rPr>
                <w:rFonts w:ascii="Arial" w:eastAsia="Arial" w:hAnsi="Arial" w:cs="Arial"/>
                <w:bCs/>
                <w:spacing w:val="-2"/>
                <w:sz w:val="19"/>
                <w:szCs w:val="19"/>
              </w:rPr>
              <w:t>SF check P 350,000</w:t>
            </w:r>
          </w:p>
          <w:p w14:paraId="3D25C903" w14:textId="1398B336" w:rsidR="000F67AC" w:rsidRDefault="000F67AC"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    and service charge P 50,000</w:t>
            </w:r>
          </w:p>
        </w:tc>
        <w:tc>
          <w:tcPr>
            <w:tcW w:w="1134" w:type="dxa"/>
          </w:tcPr>
          <w:p w14:paraId="34E84797" w14:textId="77777777" w:rsidR="000F67AC" w:rsidRDefault="000F67AC" w:rsidP="00C52093">
            <w:pPr>
              <w:pStyle w:val="ListParagraph"/>
              <w:ind w:left="0"/>
              <w:jc w:val="right"/>
              <w:rPr>
                <w:rFonts w:ascii="Arial" w:eastAsia="Arial" w:hAnsi="Arial" w:cs="Arial"/>
                <w:bCs/>
                <w:spacing w:val="-2"/>
                <w:sz w:val="19"/>
                <w:szCs w:val="19"/>
              </w:rPr>
            </w:pPr>
          </w:p>
          <w:p w14:paraId="6D9D54EC" w14:textId="505AC1D0" w:rsidR="000F67AC" w:rsidRDefault="000F67AC"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4,400,000</w:t>
            </w:r>
          </w:p>
        </w:tc>
      </w:tr>
    </w:tbl>
    <w:p w14:paraId="27697EDE" w14:textId="44CA1810" w:rsidR="00E430E9" w:rsidRDefault="00E430E9" w:rsidP="00E430E9">
      <w:pPr>
        <w:pStyle w:val="ListParagraph"/>
        <w:spacing w:after="0" w:line="240" w:lineRule="auto"/>
        <w:ind w:left="0"/>
        <w:rPr>
          <w:rFonts w:ascii="Arial" w:eastAsia="Arial" w:hAnsi="Arial" w:cs="Arial"/>
          <w:bCs/>
          <w:spacing w:val="-2"/>
          <w:sz w:val="19"/>
          <w:szCs w:val="19"/>
        </w:rPr>
      </w:pPr>
    </w:p>
    <w:p w14:paraId="1809ECF1" w14:textId="07FD7F49" w:rsidR="000F67AC" w:rsidRDefault="000F67AC" w:rsidP="00E430E9">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All items were outstanding on November 30 cleared through the bank in December, including the bank credit.</w:t>
      </w:r>
    </w:p>
    <w:p w14:paraId="2308DA7B" w14:textId="25B254B0" w:rsidR="000F67AC" w:rsidRDefault="000F67AC" w:rsidP="00E430E9">
      <w:pPr>
        <w:pStyle w:val="ListParagraph"/>
        <w:spacing w:after="0" w:line="240" w:lineRule="auto"/>
        <w:ind w:left="0"/>
        <w:rPr>
          <w:rFonts w:ascii="Arial" w:eastAsia="Arial" w:hAnsi="Arial" w:cs="Arial"/>
          <w:bCs/>
          <w:spacing w:val="-2"/>
          <w:sz w:val="19"/>
          <w:szCs w:val="19"/>
        </w:rPr>
      </w:pPr>
    </w:p>
    <w:p w14:paraId="456799A9" w14:textId="345CE4C1" w:rsidR="000F67AC" w:rsidRDefault="000F67AC" w:rsidP="00E430E9">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In addition, checks of P 500,000 were outstanding and deposits of P 700,000 were in transit on December 31.</w:t>
      </w:r>
    </w:p>
    <w:p w14:paraId="6AC096E1" w14:textId="79691C9D" w:rsidR="000F67AC" w:rsidRDefault="000F67AC" w:rsidP="00E430E9">
      <w:pPr>
        <w:pStyle w:val="ListParagraph"/>
        <w:spacing w:after="0" w:line="240" w:lineRule="auto"/>
        <w:ind w:left="0"/>
        <w:rPr>
          <w:rFonts w:ascii="Arial" w:eastAsia="Arial" w:hAnsi="Arial" w:cs="Arial"/>
          <w:bCs/>
          <w:spacing w:val="-2"/>
          <w:sz w:val="19"/>
          <w:szCs w:val="19"/>
        </w:rPr>
      </w:pPr>
    </w:p>
    <w:p w14:paraId="507B9BEF" w14:textId="31B3E87F" w:rsidR="000F67AC" w:rsidRDefault="000F67AC" w:rsidP="00E430E9">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Questions:</w:t>
      </w:r>
    </w:p>
    <w:p w14:paraId="5DEB2F25" w14:textId="4F63E7A8" w:rsidR="000F67AC" w:rsidRDefault="000F67AC" w:rsidP="008F485F">
      <w:pPr>
        <w:pStyle w:val="ListParagraph"/>
        <w:numPr>
          <w:ilvl w:val="0"/>
          <w:numId w:val="33"/>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adjusted cash in bank on December 31?</w:t>
      </w:r>
    </w:p>
    <w:p w14:paraId="46BAFD42" w14:textId="14E893D7" w:rsidR="000F67AC" w:rsidRDefault="000F67AC" w:rsidP="008F485F">
      <w:pPr>
        <w:pStyle w:val="ListParagraph"/>
        <w:numPr>
          <w:ilvl w:val="0"/>
          <w:numId w:val="3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4,700,000</w:t>
      </w:r>
    </w:p>
    <w:p w14:paraId="397C6816" w14:textId="65A100F6" w:rsidR="000F67AC" w:rsidRPr="000F67AC" w:rsidRDefault="000F67AC" w:rsidP="008F485F">
      <w:pPr>
        <w:pStyle w:val="ListParagraph"/>
        <w:numPr>
          <w:ilvl w:val="0"/>
          <w:numId w:val="34"/>
        </w:numPr>
        <w:spacing w:after="0" w:line="240" w:lineRule="auto"/>
        <w:rPr>
          <w:rFonts w:ascii="Arial" w:eastAsia="Arial" w:hAnsi="Arial" w:cs="Arial"/>
          <w:bCs/>
          <w:spacing w:val="-2"/>
          <w:sz w:val="19"/>
          <w:szCs w:val="19"/>
          <w:highlight w:val="yellow"/>
        </w:rPr>
      </w:pPr>
      <w:r w:rsidRPr="000F67AC">
        <w:rPr>
          <w:rFonts w:ascii="Arial" w:eastAsia="Arial" w:hAnsi="Arial" w:cs="Arial"/>
          <w:bCs/>
          <w:spacing w:val="-2"/>
          <w:sz w:val="19"/>
          <w:szCs w:val="19"/>
          <w:highlight w:val="yellow"/>
        </w:rPr>
        <w:t>P 4,900,000</w:t>
      </w:r>
    </w:p>
    <w:p w14:paraId="6CAECA89" w14:textId="0E6843D4" w:rsidR="000F67AC" w:rsidRDefault="000F67AC" w:rsidP="008F485F">
      <w:pPr>
        <w:pStyle w:val="ListParagraph"/>
        <w:numPr>
          <w:ilvl w:val="0"/>
          <w:numId w:val="3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4,500,000</w:t>
      </w:r>
    </w:p>
    <w:p w14:paraId="50FEDD34" w14:textId="02DCE315" w:rsidR="000F67AC" w:rsidRDefault="000F67AC" w:rsidP="008F485F">
      <w:pPr>
        <w:pStyle w:val="ListParagraph"/>
        <w:numPr>
          <w:ilvl w:val="0"/>
          <w:numId w:val="3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3,200,000</w:t>
      </w:r>
    </w:p>
    <w:p w14:paraId="2D5DF759" w14:textId="559AED2E" w:rsidR="000F67AC" w:rsidRDefault="000F67AC" w:rsidP="000F67AC">
      <w:pPr>
        <w:pStyle w:val="ListParagraph"/>
        <w:spacing w:after="0" w:line="240" w:lineRule="auto"/>
        <w:ind w:left="360"/>
        <w:rPr>
          <w:rFonts w:ascii="Arial" w:eastAsia="Arial" w:hAnsi="Arial" w:cs="Arial"/>
          <w:bCs/>
          <w:spacing w:val="-2"/>
          <w:sz w:val="19"/>
          <w:szCs w:val="19"/>
        </w:rPr>
      </w:pPr>
    </w:p>
    <w:p w14:paraId="29D8348D" w14:textId="77777777" w:rsidR="000361DE" w:rsidRDefault="000361DE" w:rsidP="000361DE">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1109"/>
        <w:gridCol w:w="308"/>
        <w:gridCol w:w="1251"/>
      </w:tblGrid>
      <w:tr w:rsidR="000361DE" w14:paraId="7DF4B59F" w14:textId="77777777" w:rsidTr="0047100C">
        <w:tc>
          <w:tcPr>
            <w:tcW w:w="5812" w:type="dxa"/>
          </w:tcPr>
          <w:p w14:paraId="6664D445" w14:textId="77777777" w:rsidR="000361DE" w:rsidRDefault="000361DE" w:rsidP="0047100C">
            <w:pPr>
              <w:rPr>
                <w:rFonts w:ascii="Arial" w:eastAsia="Arial" w:hAnsi="Arial" w:cs="Arial"/>
                <w:bCs/>
                <w:spacing w:val="-2"/>
                <w:sz w:val="19"/>
                <w:szCs w:val="19"/>
              </w:rPr>
            </w:pPr>
          </w:p>
        </w:tc>
        <w:tc>
          <w:tcPr>
            <w:tcW w:w="1109" w:type="dxa"/>
            <w:tcBorders>
              <w:bottom w:val="single" w:sz="4" w:space="0" w:color="auto"/>
            </w:tcBorders>
          </w:tcPr>
          <w:p w14:paraId="45304D1B" w14:textId="77777777" w:rsidR="000361DE" w:rsidRDefault="000361DE" w:rsidP="0047100C">
            <w:pPr>
              <w:jc w:val="center"/>
              <w:rPr>
                <w:rFonts w:ascii="Arial" w:eastAsia="Arial" w:hAnsi="Arial" w:cs="Arial"/>
                <w:bCs/>
                <w:spacing w:val="-2"/>
                <w:sz w:val="19"/>
                <w:szCs w:val="19"/>
              </w:rPr>
            </w:pPr>
            <w:r>
              <w:rPr>
                <w:rFonts w:ascii="Arial" w:eastAsia="Arial" w:hAnsi="Arial" w:cs="Arial"/>
                <w:bCs/>
                <w:spacing w:val="-2"/>
                <w:sz w:val="19"/>
                <w:szCs w:val="19"/>
              </w:rPr>
              <w:t>Book</w:t>
            </w:r>
          </w:p>
        </w:tc>
        <w:tc>
          <w:tcPr>
            <w:tcW w:w="308" w:type="dxa"/>
          </w:tcPr>
          <w:p w14:paraId="690AF02E" w14:textId="77777777" w:rsidR="000361DE" w:rsidRDefault="000361DE" w:rsidP="0047100C">
            <w:pPr>
              <w:jc w:val="center"/>
              <w:rPr>
                <w:rFonts w:ascii="Arial" w:eastAsia="Arial" w:hAnsi="Arial" w:cs="Arial"/>
                <w:bCs/>
                <w:spacing w:val="-2"/>
                <w:sz w:val="19"/>
                <w:szCs w:val="19"/>
              </w:rPr>
            </w:pPr>
          </w:p>
        </w:tc>
        <w:tc>
          <w:tcPr>
            <w:tcW w:w="1251" w:type="dxa"/>
            <w:tcBorders>
              <w:bottom w:val="single" w:sz="4" w:space="0" w:color="auto"/>
            </w:tcBorders>
          </w:tcPr>
          <w:p w14:paraId="63ACF9B6" w14:textId="77777777" w:rsidR="000361DE" w:rsidRDefault="000361DE" w:rsidP="0047100C">
            <w:pPr>
              <w:jc w:val="center"/>
              <w:rPr>
                <w:rFonts w:ascii="Arial" w:eastAsia="Arial" w:hAnsi="Arial" w:cs="Arial"/>
                <w:bCs/>
                <w:spacing w:val="-2"/>
                <w:sz w:val="19"/>
                <w:szCs w:val="19"/>
              </w:rPr>
            </w:pPr>
            <w:r>
              <w:rPr>
                <w:rFonts w:ascii="Arial" w:eastAsia="Arial" w:hAnsi="Arial" w:cs="Arial"/>
                <w:bCs/>
                <w:spacing w:val="-2"/>
                <w:sz w:val="19"/>
                <w:szCs w:val="19"/>
              </w:rPr>
              <w:t>Bank</w:t>
            </w:r>
          </w:p>
        </w:tc>
      </w:tr>
      <w:tr w:rsidR="000361DE" w:rsidRPr="00643564" w14:paraId="5E765B6F" w14:textId="77777777" w:rsidTr="000361DE">
        <w:tc>
          <w:tcPr>
            <w:tcW w:w="5812" w:type="dxa"/>
            <w:shd w:val="clear" w:color="auto" w:fill="FFFFFF" w:themeFill="background1"/>
          </w:tcPr>
          <w:p w14:paraId="2FE8944A" w14:textId="52FD9DF4" w:rsidR="000361DE" w:rsidRPr="00643564" w:rsidRDefault="000361DE" w:rsidP="0047100C">
            <w:pPr>
              <w:rPr>
                <w:rFonts w:ascii="Arial" w:eastAsia="Arial" w:hAnsi="Arial" w:cs="Arial"/>
                <w:bCs/>
                <w:spacing w:val="-2"/>
                <w:sz w:val="19"/>
                <w:szCs w:val="19"/>
              </w:rPr>
            </w:pPr>
            <w:r w:rsidRPr="00643564">
              <w:rPr>
                <w:rFonts w:ascii="Arial" w:eastAsia="Arial" w:hAnsi="Arial" w:cs="Arial"/>
                <w:bCs/>
                <w:spacing w:val="-2"/>
                <w:sz w:val="19"/>
                <w:szCs w:val="19"/>
              </w:rPr>
              <w:t>Unadjusted balances</w:t>
            </w:r>
            <w:r>
              <w:rPr>
                <w:rFonts w:ascii="Arial" w:eastAsia="Arial" w:hAnsi="Arial" w:cs="Arial"/>
                <w:bCs/>
                <w:spacing w:val="-2"/>
                <w:sz w:val="19"/>
                <w:szCs w:val="19"/>
              </w:rPr>
              <w:t>, November 30</w:t>
            </w:r>
          </w:p>
        </w:tc>
        <w:tc>
          <w:tcPr>
            <w:tcW w:w="1109" w:type="dxa"/>
            <w:tcBorders>
              <w:top w:val="single" w:sz="4" w:space="0" w:color="auto"/>
            </w:tcBorders>
            <w:shd w:val="clear" w:color="auto" w:fill="FFFFFF" w:themeFill="background1"/>
          </w:tcPr>
          <w:p w14:paraId="088DBAB8" w14:textId="0E98647A" w:rsidR="000361DE" w:rsidRPr="00643564" w:rsidRDefault="000361DE" w:rsidP="0047100C">
            <w:pPr>
              <w:jc w:val="right"/>
              <w:rPr>
                <w:rFonts w:ascii="Arial" w:eastAsia="Arial" w:hAnsi="Arial" w:cs="Arial"/>
                <w:bCs/>
                <w:spacing w:val="-2"/>
                <w:sz w:val="19"/>
                <w:szCs w:val="19"/>
              </w:rPr>
            </w:pPr>
          </w:p>
        </w:tc>
        <w:tc>
          <w:tcPr>
            <w:tcW w:w="308" w:type="dxa"/>
            <w:shd w:val="clear" w:color="auto" w:fill="FFFFFF" w:themeFill="background1"/>
          </w:tcPr>
          <w:p w14:paraId="4040E488" w14:textId="77777777" w:rsidR="000361DE" w:rsidRPr="00643564" w:rsidRDefault="000361DE" w:rsidP="0047100C">
            <w:pPr>
              <w:jc w:val="right"/>
              <w:rPr>
                <w:rFonts w:ascii="Arial" w:eastAsia="Arial" w:hAnsi="Arial" w:cs="Arial"/>
                <w:bCs/>
                <w:spacing w:val="-2"/>
                <w:sz w:val="19"/>
                <w:szCs w:val="19"/>
              </w:rPr>
            </w:pPr>
          </w:p>
        </w:tc>
        <w:tc>
          <w:tcPr>
            <w:tcW w:w="1251" w:type="dxa"/>
            <w:tcBorders>
              <w:top w:val="single" w:sz="4" w:space="0" w:color="auto"/>
            </w:tcBorders>
            <w:shd w:val="clear" w:color="auto" w:fill="FFFFFF" w:themeFill="background1"/>
          </w:tcPr>
          <w:p w14:paraId="148C1E62" w14:textId="6EC1EEA2" w:rsidR="000361DE" w:rsidRPr="00643564" w:rsidRDefault="000361DE" w:rsidP="0047100C">
            <w:pPr>
              <w:jc w:val="right"/>
              <w:rPr>
                <w:rFonts w:ascii="Arial" w:eastAsia="Arial" w:hAnsi="Arial" w:cs="Arial"/>
                <w:bCs/>
                <w:spacing w:val="-2"/>
                <w:sz w:val="19"/>
                <w:szCs w:val="19"/>
              </w:rPr>
            </w:pPr>
          </w:p>
        </w:tc>
      </w:tr>
      <w:tr w:rsidR="000361DE" w:rsidRPr="00643564" w14:paraId="69145FC7" w14:textId="77777777" w:rsidTr="000361DE">
        <w:tc>
          <w:tcPr>
            <w:tcW w:w="5812" w:type="dxa"/>
            <w:shd w:val="clear" w:color="auto" w:fill="FFFFFF" w:themeFill="background1"/>
          </w:tcPr>
          <w:p w14:paraId="6AF2FCFB" w14:textId="6ED33A41" w:rsidR="000361DE" w:rsidRPr="00643564" w:rsidRDefault="000361DE" w:rsidP="0047100C">
            <w:pPr>
              <w:rPr>
                <w:rFonts w:ascii="Arial" w:eastAsia="Arial" w:hAnsi="Arial" w:cs="Arial"/>
                <w:bCs/>
                <w:spacing w:val="-2"/>
                <w:sz w:val="19"/>
                <w:szCs w:val="19"/>
              </w:rPr>
            </w:pPr>
            <w:r>
              <w:rPr>
                <w:rFonts w:ascii="Arial" w:eastAsia="Arial" w:hAnsi="Arial" w:cs="Arial"/>
                <w:bCs/>
                <w:spacing w:val="-2"/>
                <w:sz w:val="19"/>
                <w:szCs w:val="19"/>
              </w:rPr>
              <w:t xml:space="preserve">   Book </w:t>
            </w:r>
          </w:p>
        </w:tc>
        <w:tc>
          <w:tcPr>
            <w:tcW w:w="1109" w:type="dxa"/>
            <w:shd w:val="clear" w:color="auto" w:fill="FFFFFF" w:themeFill="background1"/>
          </w:tcPr>
          <w:p w14:paraId="06E00D11" w14:textId="77777777" w:rsidR="000361DE" w:rsidRDefault="000361DE" w:rsidP="0047100C">
            <w:pPr>
              <w:jc w:val="right"/>
              <w:rPr>
                <w:rFonts w:ascii="Arial" w:eastAsia="Arial" w:hAnsi="Arial" w:cs="Arial"/>
                <w:bCs/>
                <w:spacing w:val="-2"/>
                <w:sz w:val="19"/>
                <w:szCs w:val="19"/>
              </w:rPr>
            </w:pPr>
          </w:p>
        </w:tc>
        <w:tc>
          <w:tcPr>
            <w:tcW w:w="308" w:type="dxa"/>
            <w:shd w:val="clear" w:color="auto" w:fill="FFFFFF" w:themeFill="background1"/>
          </w:tcPr>
          <w:p w14:paraId="5C61FD98" w14:textId="77777777" w:rsidR="000361DE" w:rsidRPr="00643564" w:rsidRDefault="000361DE" w:rsidP="0047100C">
            <w:pPr>
              <w:jc w:val="right"/>
              <w:rPr>
                <w:rFonts w:ascii="Arial" w:eastAsia="Arial" w:hAnsi="Arial" w:cs="Arial"/>
                <w:bCs/>
                <w:spacing w:val="-2"/>
                <w:sz w:val="19"/>
                <w:szCs w:val="19"/>
              </w:rPr>
            </w:pPr>
          </w:p>
        </w:tc>
        <w:tc>
          <w:tcPr>
            <w:tcW w:w="1251" w:type="dxa"/>
            <w:shd w:val="clear" w:color="auto" w:fill="FFFFFF" w:themeFill="background1"/>
          </w:tcPr>
          <w:p w14:paraId="364AA7CE" w14:textId="77777777" w:rsidR="000361DE" w:rsidRDefault="000361DE" w:rsidP="0047100C">
            <w:pPr>
              <w:jc w:val="right"/>
              <w:rPr>
                <w:rFonts w:ascii="Arial" w:eastAsia="Arial" w:hAnsi="Arial" w:cs="Arial"/>
                <w:bCs/>
                <w:spacing w:val="-2"/>
                <w:sz w:val="19"/>
                <w:szCs w:val="19"/>
              </w:rPr>
            </w:pPr>
          </w:p>
        </w:tc>
      </w:tr>
      <w:tr w:rsidR="000361DE" w:rsidRPr="00643564" w14:paraId="7AC50EBC" w14:textId="77777777" w:rsidTr="000361DE">
        <w:tc>
          <w:tcPr>
            <w:tcW w:w="5812" w:type="dxa"/>
            <w:shd w:val="clear" w:color="auto" w:fill="FFFFFF" w:themeFill="background1"/>
          </w:tcPr>
          <w:p w14:paraId="69D219C6" w14:textId="112EA718" w:rsidR="000361DE" w:rsidRPr="00643564" w:rsidRDefault="000361DE" w:rsidP="0047100C">
            <w:pPr>
              <w:rPr>
                <w:rFonts w:ascii="Arial" w:eastAsia="Arial" w:hAnsi="Arial" w:cs="Arial"/>
                <w:bCs/>
                <w:spacing w:val="-2"/>
                <w:sz w:val="19"/>
                <w:szCs w:val="19"/>
              </w:rPr>
            </w:pPr>
            <w:r>
              <w:rPr>
                <w:rFonts w:ascii="Arial" w:eastAsia="Arial" w:hAnsi="Arial" w:cs="Arial"/>
                <w:bCs/>
                <w:spacing w:val="-2"/>
                <w:sz w:val="19"/>
                <w:szCs w:val="19"/>
              </w:rPr>
              <w:t xml:space="preserve">   Bank – P 3,600,000 + P 5,500,000 – P 4,400,000</w:t>
            </w:r>
          </w:p>
        </w:tc>
        <w:tc>
          <w:tcPr>
            <w:tcW w:w="1109" w:type="dxa"/>
            <w:shd w:val="clear" w:color="auto" w:fill="FFFFFF" w:themeFill="background1"/>
          </w:tcPr>
          <w:p w14:paraId="3C33A2A3" w14:textId="77777777" w:rsidR="000361DE" w:rsidRDefault="000361DE" w:rsidP="0047100C">
            <w:pPr>
              <w:jc w:val="right"/>
              <w:rPr>
                <w:rFonts w:ascii="Arial" w:eastAsia="Arial" w:hAnsi="Arial" w:cs="Arial"/>
                <w:bCs/>
                <w:spacing w:val="-2"/>
                <w:sz w:val="19"/>
                <w:szCs w:val="19"/>
              </w:rPr>
            </w:pPr>
          </w:p>
        </w:tc>
        <w:tc>
          <w:tcPr>
            <w:tcW w:w="308" w:type="dxa"/>
            <w:shd w:val="clear" w:color="auto" w:fill="FFFFFF" w:themeFill="background1"/>
          </w:tcPr>
          <w:p w14:paraId="23F31BA9" w14:textId="77777777" w:rsidR="000361DE" w:rsidRPr="00643564" w:rsidRDefault="000361DE" w:rsidP="0047100C">
            <w:pPr>
              <w:jc w:val="right"/>
              <w:rPr>
                <w:rFonts w:ascii="Arial" w:eastAsia="Arial" w:hAnsi="Arial" w:cs="Arial"/>
                <w:bCs/>
                <w:spacing w:val="-2"/>
                <w:sz w:val="19"/>
                <w:szCs w:val="19"/>
              </w:rPr>
            </w:pPr>
          </w:p>
        </w:tc>
        <w:tc>
          <w:tcPr>
            <w:tcW w:w="1251" w:type="dxa"/>
            <w:shd w:val="clear" w:color="auto" w:fill="FFFFFF" w:themeFill="background1"/>
          </w:tcPr>
          <w:p w14:paraId="4078F112" w14:textId="07535306" w:rsidR="000361DE" w:rsidRDefault="000361DE" w:rsidP="0047100C">
            <w:pPr>
              <w:jc w:val="right"/>
              <w:rPr>
                <w:rFonts w:ascii="Arial" w:eastAsia="Arial" w:hAnsi="Arial" w:cs="Arial"/>
                <w:bCs/>
                <w:spacing w:val="-2"/>
                <w:sz w:val="19"/>
                <w:szCs w:val="19"/>
              </w:rPr>
            </w:pPr>
            <w:r>
              <w:rPr>
                <w:rFonts w:ascii="Arial" w:eastAsia="Arial" w:hAnsi="Arial" w:cs="Arial"/>
                <w:bCs/>
                <w:spacing w:val="-2"/>
                <w:sz w:val="19"/>
                <w:szCs w:val="19"/>
              </w:rPr>
              <w:t>4,700,000</w:t>
            </w:r>
          </w:p>
        </w:tc>
      </w:tr>
      <w:tr w:rsidR="000361DE" w14:paraId="148B2888" w14:textId="77777777" w:rsidTr="0047100C">
        <w:tc>
          <w:tcPr>
            <w:tcW w:w="5812" w:type="dxa"/>
          </w:tcPr>
          <w:p w14:paraId="7D9E9640" w14:textId="0F6AF238" w:rsidR="000361DE" w:rsidRDefault="000361DE" w:rsidP="000361DE">
            <w:pPr>
              <w:rPr>
                <w:rFonts w:ascii="Arial" w:eastAsia="Arial" w:hAnsi="Arial" w:cs="Arial"/>
                <w:bCs/>
                <w:spacing w:val="-2"/>
                <w:sz w:val="19"/>
                <w:szCs w:val="19"/>
              </w:rPr>
            </w:pPr>
            <w:r>
              <w:rPr>
                <w:rFonts w:ascii="Arial" w:eastAsia="Arial" w:hAnsi="Arial" w:cs="Arial"/>
                <w:bCs/>
                <w:spacing w:val="-2"/>
                <w:sz w:val="19"/>
                <w:szCs w:val="19"/>
              </w:rPr>
              <w:t>Deposit in Transit - December</w:t>
            </w:r>
          </w:p>
        </w:tc>
        <w:tc>
          <w:tcPr>
            <w:tcW w:w="1109" w:type="dxa"/>
          </w:tcPr>
          <w:p w14:paraId="47F708CA" w14:textId="05E349DB" w:rsidR="000361DE" w:rsidRDefault="000361DE" w:rsidP="000361DE">
            <w:pPr>
              <w:jc w:val="right"/>
              <w:rPr>
                <w:rFonts w:ascii="Arial" w:eastAsia="Arial" w:hAnsi="Arial" w:cs="Arial"/>
                <w:bCs/>
                <w:spacing w:val="-2"/>
                <w:sz w:val="19"/>
                <w:szCs w:val="19"/>
              </w:rPr>
            </w:pPr>
          </w:p>
        </w:tc>
        <w:tc>
          <w:tcPr>
            <w:tcW w:w="308" w:type="dxa"/>
          </w:tcPr>
          <w:p w14:paraId="6B190AD1" w14:textId="77777777" w:rsidR="000361DE" w:rsidRDefault="000361DE" w:rsidP="000361DE">
            <w:pPr>
              <w:jc w:val="right"/>
              <w:rPr>
                <w:rFonts w:ascii="Arial" w:eastAsia="Arial" w:hAnsi="Arial" w:cs="Arial"/>
                <w:bCs/>
                <w:spacing w:val="-2"/>
                <w:sz w:val="19"/>
                <w:szCs w:val="19"/>
              </w:rPr>
            </w:pPr>
          </w:p>
        </w:tc>
        <w:tc>
          <w:tcPr>
            <w:tcW w:w="1251" w:type="dxa"/>
            <w:shd w:val="clear" w:color="auto" w:fill="FFFFFF" w:themeFill="background1"/>
          </w:tcPr>
          <w:p w14:paraId="3AC0E12C" w14:textId="3DA22705" w:rsidR="000361DE" w:rsidRDefault="000361DE" w:rsidP="000361DE">
            <w:pPr>
              <w:jc w:val="right"/>
              <w:rPr>
                <w:rFonts w:ascii="Arial" w:eastAsia="Arial" w:hAnsi="Arial" w:cs="Arial"/>
                <w:bCs/>
                <w:spacing w:val="-2"/>
                <w:sz w:val="19"/>
                <w:szCs w:val="19"/>
              </w:rPr>
            </w:pPr>
            <w:r>
              <w:rPr>
                <w:rFonts w:ascii="Arial" w:eastAsia="Arial" w:hAnsi="Arial" w:cs="Arial"/>
                <w:bCs/>
                <w:spacing w:val="-2"/>
                <w:sz w:val="19"/>
                <w:szCs w:val="19"/>
              </w:rPr>
              <w:t>700,000</w:t>
            </w:r>
          </w:p>
        </w:tc>
      </w:tr>
      <w:tr w:rsidR="000361DE" w14:paraId="3D754E34" w14:textId="77777777" w:rsidTr="0047100C">
        <w:tc>
          <w:tcPr>
            <w:tcW w:w="5812" w:type="dxa"/>
          </w:tcPr>
          <w:p w14:paraId="399EB130" w14:textId="524A3D10" w:rsidR="000361DE" w:rsidRDefault="000361DE" w:rsidP="000361DE">
            <w:pPr>
              <w:rPr>
                <w:rFonts w:ascii="Arial" w:eastAsia="Arial" w:hAnsi="Arial" w:cs="Arial"/>
                <w:bCs/>
                <w:spacing w:val="-2"/>
                <w:sz w:val="19"/>
                <w:szCs w:val="19"/>
              </w:rPr>
            </w:pPr>
            <w:r>
              <w:rPr>
                <w:rFonts w:ascii="Arial" w:eastAsia="Arial" w:hAnsi="Arial" w:cs="Arial"/>
                <w:bCs/>
                <w:spacing w:val="-2"/>
                <w:sz w:val="19"/>
                <w:szCs w:val="19"/>
              </w:rPr>
              <w:t>Outstanding checks - December</w:t>
            </w:r>
          </w:p>
        </w:tc>
        <w:tc>
          <w:tcPr>
            <w:tcW w:w="1109" w:type="dxa"/>
          </w:tcPr>
          <w:p w14:paraId="180058BB" w14:textId="7B9508AF" w:rsidR="000361DE" w:rsidRDefault="000361DE" w:rsidP="000361DE">
            <w:pPr>
              <w:jc w:val="right"/>
              <w:rPr>
                <w:rFonts w:ascii="Arial" w:eastAsia="Arial" w:hAnsi="Arial" w:cs="Arial"/>
                <w:bCs/>
                <w:spacing w:val="-2"/>
                <w:sz w:val="19"/>
                <w:szCs w:val="19"/>
              </w:rPr>
            </w:pPr>
          </w:p>
        </w:tc>
        <w:tc>
          <w:tcPr>
            <w:tcW w:w="308" w:type="dxa"/>
          </w:tcPr>
          <w:p w14:paraId="6058ACB0" w14:textId="77777777" w:rsidR="000361DE" w:rsidRDefault="000361DE" w:rsidP="000361DE">
            <w:pPr>
              <w:jc w:val="right"/>
              <w:rPr>
                <w:rFonts w:ascii="Arial" w:eastAsia="Arial" w:hAnsi="Arial" w:cs="Arial"/>
                <w:bCs/>
                <w:spacing w:val="-2"/>
                <w:sz w:val="19"/>
                <w:szCs w:val="19"/>
              </w:rPr>
            </w:pPr>
          </w:p>
        </w:tc>
        <w:tc>
          <w:tcPr>
            <w:tcW w:w="1251" w:type="dxa"/>
            <w:shd w:val="clear" w:color="auto" w:fill="FFFFFF" w:themeFill="background1"/>
          </w:tcPr>
          <w:p w14:paraId="44E5C2F7" w14:textId="10BFD059" w:rsidR="000361DE" w:rsidRDefault="000361DE" w:rsidP="000361DE">
            <w:pPr>
              <w:jc w:val="right"/>
              <w:rPr>
                <w:rFonts w:ascii="Arial" w:eastAsia="Arial" w:hAnsi="Arial" w:cs="Arial"/>
                <w:bCs/>
                <w:spacing w:val="-2"/>
                <w:sz w:val="19"/>
                <w:szCs w:val="19"/>
              </w:rPr>
            </w:pPr>
            <w:r>
              <w:rPr>
                <w:rFonts w:ascii="Arial" w:eastAsia="Arial" w:hAnsi="Arial" w:cs="Arial"/>
                <w:bCs/>
                <w:spacing w:val="-2"/>
                <w:sz w:val="19"/>
                <w:szCs w:val="19"/>
              </w:rPr>
              <w:t>(500,000)</w:t>
            </w:r>
          </w:p>
        </w:tc>
      </w:tr>
      <w:tr w:rsidR="000361DE" w14:paraId="2C9A93DD" w14:textId="77777777" w:rsidTr="0047100C">
        <w:tc>
          <w:tcPr>
            <w:tcW w:w="5812" w:type="dxa"/>
          </w:tcPr>
          <w:p w14:paraId="5845FDE0" w14:textId="0FCA7F51" w:rsidR="000361DE" w:rsidRDefault="000361DE" w:rsidP="000361DE">
            <w:pPr>
              <w:rPr>
                <w:rFonts w:ascii="Arial" w:eastAsia="Arial" w:hAnsi="Arial" w:cs="Arial"/>
                <w:bCs/>
                <w:spacing w:val="-2"/>
                <w:sz w:val="19"/>
                <w:szCs w:val="19"/>
              </w:rPr>
            </w:pPr>
            <w:r>
              <w:rPr>
                <w:rFonts w:ascii="Arial" w:eastAsia="Arial" w:hAnsi="Arial" w:cs="Arial"/>
                <w:bCs/>
                <w:spacing w:val="-2"/>
                <w:sz w:val="19"/>
                <w:szCs w:val="19"/>
              </w:rPr>
              <w:t>Bank credit recorded in error</w:t>
            </w:r>
          </w:p>
        </w:tc>
        <w:tc>
          <w:tcPr>
            <w:tcW w:w="1109" w:type="dxa"/>
          </w:tcPr>
          <w:p w14:paraId="1029642D" w14:textId="09A590F8" w:rsidR="000361DE" w:rsidRDefault="000361DE" w:rsidP="000361DE">
            <w:pPr>
              <w:jc w:val="right"/>
              <w:rPr>
                <w:rFonts w:ascii="Arial" w:eastAsia="Arial" w:hAnsi="Arial" w:cs="Arial"/>
                <w:bCs/>
                <w:spacing w:val="-2"/>
                <w:sz w:val="19"/>
                <w:szCs w:val="19"/>
              </w:rPr>
            </w:pPr>
          </w:p>
        </w:tc>
        <w:tc>
          <w:tcPr>
            <w:tcW w:w="308" w:type="dxa"/>
          </w:tcPr>
          <w:p w14:paraId="1EF4D81C" w14:textId="77777777" w:rsidR="000361DE" w:rsidRDefault="000361DE" w:rsidP="000361DE">
            <w:pPr>
              <w:jc w:val="right"/>
              <w:rPr>
                <w:rFonts w:ascii="Arial" w:eastAsia="Arial" w:hAnsi="Arial" w:cs="Arial"/>
                <w:bCs/>
                <w:spacing w:val="-2"/>
                <w:sz w:val="19"/>
                <w:szCs w:val="19"/>
              </w:rPr>
            </w:pPr>
          </w:p>
        </w:tc>
        <w:tc>
          <w:tcPr>
            <w:tcW w:w="1251" w:type="dxa"/>
            <w:shd w:val="clear" w:color="auto" w:fill="FFFFFF" w:themeFill="background1"/>
          </w:tcPr>
          <w:p w14:paraId="321361C5" w14:textId="1664B747" w:rsidR="000361DE" w:rsidRDefault="000361DE" w:rsidP="000361DE">
            <w:pPr>
              <w:jc w:val="right"/>
              <w:rPr>
                <w:rFonts w:ascii="Arial" w:eastAsia="Arial" w:hAnsi="Arial" w:cs="Arial"/>
                <w:bCs/>
                <w:spacing w:val="-2"/>
                <w:sz w:val="19"/>
                <w:szCs w:val="19"/>
              </w:rPr>
            </w:pPr>
          </w:p>
        </w:tc>
      </w:tr>
      <w:tr w:rsidR="000361DE" w14:paraId="2C8155F4" w14:textId="77777777" w:rsidTr="0047100C">
        <w:tc>
          <w:tcPr>
            <w:tcW w:w="5812" w:type="dxa"/>
          </w:tcPr>
          <w:p w14:paraId="41276232" w14:textId="183E4A52" w:rsidR="000361DE" w:rsidRDefault="000361DE" w:rsidP="000361DE">
            <w:pPr>
              <w:rPr>
                <w:rFonts w:ascii="Arial" w:eastAsia="Arial" w:hAnsi="Arial" w:cs="Arial"/>
                <w:bCs/>
                <w:spacing w:val="-2"/>
                <w:sz w:val="19"/>
                <w:szCs w:val="19"/>
              </w:rPr>
            </w:pPr>
            <w:r>
              <w:rPr>
                <w:rFonts w:ascii="Arial" w:eastAsia="Arial" w:hAnsi="Arial" w:cs="Arial"/>
                <w:bCs/>
                <w:spacing w:val="-2"/>
                <w:sz w:val="19"/>
                <w:szCs w:val="19"/>
              </w:rPr>
              <w:t>Notes collected by bank in December</w:t>
            </w:r>
          </w:p>
        </w:tc>
        <w:tc>
          <w:tcPr>
            <w:tcW w:w="1109" w:type="dxa"/>
          </w:tcPr>
          <w:p w14:paraId="1EEEFAFF" w14:textId="46AE3CAA" w:rsidR="000361DE" w:rsidRDefault="000361DE" w:rsidP="000361DE">
            <w:pPr>
              <w:jc w:val="right"/>
              <w:rPr>
                <w:rFonts w:ascii="Arial" w:eastAsia="Arial" w:hAnsi="Arial" w:cs="Arial"/>
                <w:bCs/>
                <w:spacing w:val="-2"/>
                <w:sz w:val="19"/>
                <w:szCs w:val="19"/>
              </w:rPr>
            </w:pPr>
            <w:r>
              <w:rPr>
                <w:rFonts w:ascii="Arial" w:eastAsia="Arial" w:hAnsi="Arial" w:cs="Arial"/>
                <w:bCs/>
                <w:spacing w:val="-2"/>
                <w:sz w:val="19"/>
                <w:szCs w:val="19"/>
              </w:rPr>
              <w:t>1,000,000</w:t>
            </w:r>
          </w:p>
        </w:tc>
        <w:tc>
          <w:tcPr>
            <w:tcW w:w="308" w:type="dxa"/>
          </w:tcPr>
          <w:p w14:paraId="511FD284" w14:textId="77777777" w:rsidR="000361DE" w:rsidRDefault="000361DE" w:rsidP="000361DE">
            <w:pPr>
              <w:jc w:val="right"/>
              <w:rPr>
                <w:rFonts w:ascii="Arial" w:eastAsia="Arial" w:hAnsi="Arial" w:cs="Arial"/>
                <w:bCs/>
                <w:spacing w:val="-2"/>
                <w:sz w:val="19"/>
                <w:szCs w:val="19"/>
              </w:rPr>
            </w:pPr>
          </w:p>
        </w:tc>
        <w:tc>
          <w:tcPr>
            <w:tcW w:w="1251" w:type="dxa"/>
            <w:shd w:val="clear" w:color="auto" w:fill="FFFFFF" w:themeFill="background1"/>
          </w:tcPr>
          <w:p w14:paraId="4CDBEF8A" w14:textId="77777777" w:rsidR="000361DE" w:rsidRDefault="000361DE" w:rsidP="000361DE">
            <w:pPr>
              <w:jc w:val="right"/>
              <w:rPr>
                <w:rFonts w:ascii="Arial" w:eastAsia="Arial" w:hAnsi="Arial" w:cs="Arial"/>
                <w:bCs/>
                <w:spacing w:val="-2"/>
                <w:sz w:val="19"/>
                <w:szCs w:val="19"/>
              </w:rPr>
            </w:pPr>
          </w:p>
        </w:tc>
      </w:tr>
      <w:tr w:rsidR="000361DE" w14:paraId="07F35A94" w14:textId="77777777" w:rsidTr="0047100C">
        <w:tc>
          <w:tcPr>
            <w:tcW w:w="5812" w:type="dxa"/>
          </w:tcPr>
          <w:p w14:paraId="78CB3CCA" w14:textId="169031E7" w:rsidR="000361DE" w:rsidRDefault="000361DE" w:rsidP="000361DE">
            <w:pPr>
              <w:rPr>
                <w:rFonts w:ascii="Arial" w:eastAsia="Arial" w:hAnsi="Arial" w:cs="Arial"/>
                <w:bCs/>
                <w:spacing w:val="-2"/>
                <w:sz w:val="19"/>
                <w:szCs w:val="19"/>
              </w:rPr>
            </w:pPr>
            <w:r>
              <w:rPr>
                <w:rFonts w:ascii="Arial" w:eastAsia="Arial" w:hAnsi="Arial" w:cs="Arial"/>
                <w:bCs/>
                <w:spacing w:val="-2"/>
                <w:sz w:val="19"/>
                <w:szCs w:val="19"/>
              </w:rPr>
              <w:t>NSF Checks during December</w:t>
            </w:r>
          </w:p>
        </w:tc>
        <w:tc>
          <w:tcPr>
            <w:tcW w:w="1109" w:type="dxa"/>
          </w:tcPr>
          <w:p w14:paraId="27E818B5" w14:textId="23DFF0FF" w:rsidR="000361DE" w:rsidRDefault="000361DE" w:rsidP="000361DE">
            <w:pPr>
              <w:jc w:val="right"/>
              <w:rPr>
                <w:rFonts w:ascii="Arial" w:eastAsia="Arial" w:hAnsi="Arial" w:cs="Arial"/>
                <w:bCs/>
                <w:spacing w:val="-2"/>
                <w:sz w:val="19"/>
                <w:szCs w:val="19"/>
              </w:rPr>
            </w:pPr>
            <w:r>
              <w:rPr>
                <w:rFonts w:ascii="Arial" w:eastAsia="Arial" w:hAnsi="Arial" w:cs="Arial"/>
                <w:bCs/>
                <w:spacing w:val="-2"/>
                <w:sz w:val="19"/>
                <w:szCs w:val="19"/>
              </w:rPr>
              <w:t>(350,000)</w:t>
            </w:r>
          </w:p>
        </w:tc>
        <w:tc>
          <w:tcPr>
            <w:tcW w:w="308" w:type="dxa"/>
          </w:tcPr>
          <w:p w14:paraId="0E088D08" w14:textId="77777777" w:rsidR="000361DE" w:rsidRDefault="000361DE" w:rsidP="000361DE">
            <w:pPr>
              <w:jc w:val="right"/>
              <w:rPr>
                <w:rFonts w:ascii="Arial" w:eastAsia="Arial" w:hAnsi="Arial" w:cs="Arial"/>
                <w:bCs/>
                <w:spacing w:val="-2"/>
                <w:sz w:val="19"/>
                <w:szCs w:val="19"/>
              </w:rPr>
            </w:pPr>
          </w:p>
        </w:tc>
        <w:tc>
          <w:tcPr>
            <w:tcW w:w="1251" w:type="dxa"/>
            <w:shd w:val="clear" w:color="auto" w:fill="FFFFFF" w:themeFill="background1"/>
          </w:tcPr>
          <w:p w14:paraId="79172500" w14:textId="77777777" w:rsidR="000361DE" w:rsidRDefault="000361DE" w:rsidP="000361DE">
            <w:pPr>
              <w:jc w:val="right"/>
              <w:rPr>
                <w:rFonts w:ascii="Arial" w:eastAsia="Arial" w:hAnsi="Arial" w:cs="Arial"/>
                <w:bCs/>
                <w:spacing w:val="-2"/>
                <w:sz w:val="19"/>
                <w:szCs w:val="19"/>
              </w:rPr>
            </w:pPr>
          </w:p>
        </w:tc>
      </w:tr>
      <w:tr w:rsidR="000361DE" w14:paraId="4433DBEB" w14:textId="77777777" w:rsidTr="0047100C">
        <w:tc>
          <w:tcPr>
            <w:tcW w:w="5812" w:type="dxa"/>
          </w:tcPr>
          <w:p w14:paraId="1DE690B2" w14:textId="6A274286" w:rsidR="000361DE" w:rsidRDefault="000361DE" w:rsidP="000361DE">
            <w:pPr>
              <w:rPr>
                <w:rFonts w:ascii="Arial" w:eastAsia="Arial" w:hAnsi="Arial" w:cs="Arial"/>
                <w:bCs/>
                <w:spacing w:val="-2"/>
                <w:sz w:val="19"/>
                <w:szCs w:val="19"/>
              </w:rPr>
            </w:pPr>
            <w:r>
              <w:rPr>
                <w:rFonts w:ascii="Arial" w:eastAsia="Arial" w:hAnsi="Arial" w:cs="Arial"/>
                <w:bCs/>
                <w:spacing w:val="-2"/>
                <w:sz w:val="19"/>
                <w:szCs w:val="19"/>
              </w:rPr>
              <w:t>Service Charge during December</w:t>
            </w:r>
          </w:p>
        </w:tc>
        <w:tc>
          <w:tcPr>
            <w:tcW w:w="1109" w:type="dxa"/>
          </w:tcPr>
          <w:p w14:paraId="3149C798" w14:textId="409B0886" w:rsidR="000361DE" w:rsidRDefault="000361DE" w:rsidP="000361DE">
            <w:pPr>
              <w:jc w:val="right"/>
              <w:rPr>
                <w:rFonts w:ascii="Arial" w:eastAsia="Arial" w:hAnsi="Arial" w:cs="Arial"/>
                <w:bCs/>
                <w:spacing w:val="-2"/>
                <w:sz w:val="19"/>
                <w:szCs w:val="19"/>
              </w:rPr>
            </w:pPr>
            <w:r>
              <w:rPr>
                <w:rFonts w:ascii="Arial" w:eastAsia="Arial" w:hAnsi="Arial" w:cs="Arial"/>
                <w:bCs/>
                <w:spacing w:val="-2"/>
                <w:sz w:val="19"/>
                <w:szCs w:val="19"/>
              </w:rPr>
              <w:t>(50,000)</w:t>
            </w:r>
          </w:p>
        </w:tc>
        <w:tc>
          <w:tcPr>
            <w:tcW w:w="308" w:type="dxa"/>
          </w:tcPr>
          <w:p w14:paraId="767ADE45" w14:textId="77777777" w:rsidR="000361DE" w:rsidRDefault="000361DE" w:rsidP="000361DE">
            <w:pPr>
              <w:jc w:val="right"/>
              <w:rPr>
                <w:rFonts w:ascii="Arial" w:eastAsia="Arial" w:hAnsi="Arial" w:cs="Arial"/>
                <w:bCs/>
                <w:spacing w:val="-2"/>
                <w:sz w:val="19"/>
                <w:szCs w:val="19"/>
              </w:rPr>
            </w:pPr>
          </w:p>
        </w:tc>
        <w:tc>
          <w:tcPr>
            <w:tcW w:w="1251" w:type="dxa"/>
            <w:shd w:val="clear" w:color="auto" w:fill="FFFFFF" w:themeFill="background1"/>
          </w:tcPr>
          <w:p w14:paraId="62ADE4EA" w14:textId="77777777" w:rsidR="000361DE" w:rsidRDefault="000361DE" w:rsidP="000361DE">
            <w:pPr>
              <w:jc w:val="right"/>
              <w:rPr>
                <w:rFonts w:ascii="Arial" w:eastAsia="Arial" w:hAnsi="Arial" w:cs="Arial"/>
                <w:bCs/>
                <w:spacing w:val="-2"/>
                <w:sz w:val="19"/>
                <w:szCs w:val="19"/>
              </w:rPr>
            </w:pPr>
          </w:p>
        </w:tc>
      </w:tr>
      <w:tr w:rsidR="000361DE" w:rsidRPr="00643564" w14:paraId="4DAF7339" w14:textId="77777777" w:rsidTr="000361DE">
        <w:tc>
          <w:tcPr>
            <w:tcW w:w="5812" w:type="dxa"/>
            <w:shd w:val="clear" w:color="auto" w:fill="FFFF00"/>
          </w:tcPr>
          <w:p w14:paraId="7E21375D" w14:textId="517DA44D" w:rsidR="000361DE" w:rsidRPr="00643564" w:rsidRDefault="000361DE" w:rsidP="000361DE">
            <w:pPr>
              <w:rPr>
                <w:rFonts w:ascii="Arial" w:eastAsia="Arial" w:hAnsi="Arial" w:cs="Arial"/>
                <w:b/>
                <w:spacing w:val="-2"/>
                <w:sz w:val="19"/>
                <w:szCs w:val="19"/>
              </w:rPr>
            </w:pPr>
            <w:r w:rsidRPr="00643564">
              <w:rPr>
                <w:rFonts w:ascii="Arial" w:eastAsia="Arial" w:hAnsi="Arial" w:cs="Arial"/>
                <w:b/>
                <w:spacing w:val="-2"/>
                <w:sz w:val="19"/>
                <w:szCs w:val="19"/>
              </w:rPr>
              <w:t>Adjusted balances</w:t>
            </w:r>
            <w:r>
              <w:rPr>
                <w:rFonts w:ascii="Arial" w:eastAsia="Arial" w:hAnsi="Arial" w:cs="Arial"/>
                <w:b/>
                <w:spacing w:val="-2"/>
                <w:sz w:val="19"/>
                <w:szCs w:val="19"/>
              </w:rPr>
              <w:t>, November 30</w:t>
            </w:r>
          </w:p>
        </w:tc>
        <w:tc>
          <w:tcPr>
            <w:tcW w:w="1109" w:type="dxa"/>
            <w:tcBorders>
              <w:top w:val="single" w:sz="4" w:space="0" w:color="auto"/>
              <w:bottom w:val="double" w:sz="4" w:space="0" w:color="auto"/>
            </w:tcBorders>
            <w:shd w:val="clear" w:color="auto" w:fill="FFFFFF" w:themeFill="background1"/>
          </w:tcPr>
          <w:p w14:paraId="5B55E25F" w14:textId="7F1E7276" w:rsidR="000361DE" w:rsidRPr="00643564" w:rsidRDefault="000361DE" w:rsidP="000361DE">
            <w:pPr>
              <w:jc w:val="right"/>
              <w:rPr>
                <w:rFonts w:ascii="Arial" w:eastAsia="Arial" w:hAnsi="Arial" w:cs="Arial"/>
                <w:b/>
                <w:spacing w:val="-2"/>
                <w:sz w:val="19"/>
                <w:szCs w:val="19"/>
              </w:rPr>
            </w:pPr>
          </w:p>
        </w:tc>
        <w:tc>
          <w:tcPr>
            <w:tcW w:w="308" w:type="dxa"/>
            <w:shd w:val="clear" w:color="auto" w:fill="FFFF00"/>
          </w:tcPr>
          <w:p w14:paraId="08DA2C75" w14:textId="77777777" w:rsidR="000361DE" w:rsidRPr="00643564" w:rsidRDefault="000361DE" w:rsidP="000361DE">
            <w:pPr>
              <w:jc w:val="right"/>
              <w:rPr>
                <w:rFonts w:ascii="Arial" w:eastAsia="Arial" w:hAnsi="Arial" w:cs="Arial"/>
                <w:b/>
                <w:spacing w:val="-2"/>
                <w:sz w:val="19"/>
                <w:szCs w:val="19"/>
              </w:rPr>
            </w:pPr>
          </w:p>
        </w:tc>
        <w:tc>
          <w:tcPr>
            <w:tcW w:w="1251" w:type="dxa"/>
            <w:tcBorders>
              <w:top w:val="single" w:sz="4" w:space="0" w:color="auto"/>
              <w:bottom w:val="double" w:sz="4" w:space="0" w:color="auto"/>
            </w:tcBorders>
            <w:shd w:val="clear" w:color="auto" w:fill="FFFF00"/>
          </w:tcPr>
          <w:p w14:paraId="34E84518" w14:textId="4549998D" w:rsidR="000361DE" w:rsidRPr="00643564" w:rsidRDefault="000361DE" w:rsidP="000361DE">
            <w:pPr>
              <w:jc w:val="right"/>
              <w:rPr>
                <w:rFonts w:ascii="Arial" w:eastAsia="Arial" w:hAnsi="Arial" w:cs="Arial"/>
                <w:b/>
                <w:spacing w:val="-2"/>
                <w:sz w:val="19"/>
                <w:szCs w:val="19"/>
              </w:rPr>
            </w:pPr>
            <w:r>
              <w:rPr>
                <w:rFonts w:ascii="Arial" w:eastAsia="Arial" w:hAnsi="Arial" w:cs="Arial"/>
                <w:b/>
                <w:spacing w:val="-2"/>
                <w:sz w:val="19"/>
                <w:szCs w:val="19"/>
              </w:rPr>
              <w:t>4,900,000</w:t>
            </w:r>
          </w:p>
        </w:tc>
      </w:tr>
    </w:tbl>
    <w:p w14:paraId="3389F0A7" w14:textId="4DE20292" w:rsidR="000361DE" w:rsidRDefault="000361DE" w:rsidP="000F67AC">
      <w:pPr>
        <w:pStyle w:val="ListParagraph"/>
        <w:spacing w:after="0" w:line="240" w:lineRule="auto"/>
        <w:ind w:left="360"/>
        <w:rPr>
          <w:rFonts w:ascii="Arial" w:eastAsia="Arial" w:hAnsi="Arial" w:cs="Arial"/>
          <w:bCs/>
          <w:spacing w:val="-2"/>
          <w:sz w:val="19"/>
          <w:szCs w:val="19"/>
        </w:rPr>
      </w:pPr>
    </w:p>
    <w:p w14:paraId="728974F3" w14:textId="77777777" w:rsidR="000361DE" w:rsidRDefault="000361DE" w:rsidP="000F67AC">
      <w:pPr>
        <w:pStyle w:val="ListParagraph"/>
        <w:spacing w:after="0" w:line="240" w:lineRule="auto"/>
        <w:ind w:left="360"/>
        <w:rPr>
          <w:rFonts w:ascii="Arial" w:eastAsia="Arial" w:hAnsi="Arial" w:cs="Arial"/>
          <w:bCs/>
          <w:spacing w:val="-2"/>
          <w:sz w:val="19"/>
          <w:szCs w:val="19"/>
        </w:rPr>
      </w:pPr>
    </w:p>
    <w:p w14:paraId="024379B7" w14:textId="6F004F81" w:rsidR="000F67AC" w:rsidRDefault="000F67AC" w:rsidP="008F485F">
      <w:pPr>
        <w:pStyle w:val="ListParagraph"/>
        <w:numPr>
          <w:ilvl w:val="0"/>
          <w:numId w:val="33"/>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balance of cash per ledger on December 31?</w:t>
      </w:r>
    </w:p>
    <w:p w14:paraId="79F6EE84" w14:textId="3086D8B2" w:rsidR="000F67AC" w:rsidRDefault="000F67AC" w:rsidP="008F485F">
      <w:pPr>
        <w:pStyle w:val="ListParagraph"/>
        <w:numPr>
          <w:ilvl w:val="0"/>
          <w:numId w:val="3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4,100,000</w:t>
      </w:r>
    </w:p>
    <w:p w14:paraId="4033EB06" w14:textId="5C15A5B0" w:rsidR="000F67AC" w:rsidRDefault="000F67AC" w:rsidP="008F485F">
      <w:pPr>
        <w:pStyle w:val="ListParagraph"/>
        <w:numPr>
          <w:ilvl w:val="0"/>
          <w:numId w:val="3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4,900,000</w:t>
      </w:r>
    </w:p>
    <w:p w14:paraId="45822F46" w14:textId="42B69A3E" w:rsidR="000F67AC" w:rsidRDefault="000F67AC" w:rsidP="008F485F">
      <w:pPr>
        <w:pStyle w:val="ListParagraph"/>
        <w:numPr>
          <w:ilvl w:val="0"/>
          <w:numId w:val="3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4,700,000</w:t>
      </w:r>
    </w:p>
    <w:p w14:paraId="72481F93" w14:textId="3923C44B" w:rsidR="000F67AC" w:rsidRPr="000F67AC" w:rsidRDefault="000F67AC" w:rsidP="008F485F">
      <w:pPr>
        <w:pStyle w:val="ListParagraph"/>
        <w:numPr>
          <w:ilvl w:val="0"/>
          <w:numId w:val="35"/>
        </w:numPr>
        <w:spacing w:after="0" w:line="240" w:lineRule="auto"/>
        <w:rPr>
          <w:rFonts w:ascii="Arial" w:eastAsia="Arial" w:hAnsi="Arial" w:cs="Arial"/>
          <w:bCs/>
          <w:spacing w:val="-2"/>
          <w:sz w:val="19"/>
          <w:szCs w:val="19"/>
          <w:highlight w:val="yellow"/>
        </w:rPr>
      </w:pPr>
      <w:r w:rsidRPr="000F67AC">
        <w:rPr>
          <w:rFonts w:ascii="Arial" w:eastAsia="Arial" w:hAnsi="Arial" w:cs="Arial"/>
          <w:bCs/>
          <w:spacing w:val="-2"/>
          <w:sz w:val="19"/>
          <w:szCs w:val="19"/>
          <w:highlight w:val="yellow"/>
        </w:rPr>
        <w:t>P 4,300,000</w:t>
      </w:r>
    </w:p>
    <w:p w14:paraId="7317BABF" w14:textId="189663BE" w:rsidR="000F67AC" w:rsidRDefault="000F67AC" w:rsidP="000F67AC">
      <w:pPr>
        <w:pStyle w:val="ListParagraph"/>
        <w:spacing w:after="0" w:line="240" w:lineRule="auto"/>
        <w:ind w:left="360"/>
        <w:rPr>
          <w:rFonts w:ascii="Arial" w:eastAsia="Arial" w:hAnsi="Arial" w:cs="Arial"/>
          <w:bCs/>
          <w:spacing w:val="-2"/>
          <w:sz w:val="19"/>
          <w:szCs w:val="19"/>
        </w:rPr>
      </w:pPr>
    </w:p>
    <w:p w14:paraId="6E1AC318" w14:textId="77777777" w:rsidR="000361DE" w:rsidRDefault="000361DE" w:rsidP="000361DE">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1109"/>
        <w:gridCol w:w="308"/>
        <w:gridCol w:w="1251"/>
      </w:tblGrid>
      <w:tr w:rsidR="000361DE" w14:paraId="7371F9CF" w14:textId="77777777" w:rsidTr="0047100C">
        <w:tc>
          <w:tcPr>
            <w:tcW w:w="5812" w:type="dxa"/>
          </w:tcPr>
          <w:p w14:paraId="13BB71F2" w14:textId="77777777" w:rsidR="000361DE" w:rsidRDefault="000361DE" w:rsidP="0047100C">
            <w:pPr>
              <w:rPr>
                <w:rFonts w:ascii="Arial" w:eastAsia="Arial" w:hAnsi="Arial" w:cs="Arial"/>
                <w:bCs/>
                <w:spacing w:val="-2"/>
                <w:sz w:val="19"/>
                <w:szCs w:val="19"/>
              </w:rPr>
            </w:pPr>
          </w:p>
        </w:tc>
        <w:tc>
          <w:tcPr>
            <w:tcW w:w="1109" w:type="dxa"/>
            <w:tcBorders>
              <w:bottom w:val="single" w:sz="4" w:space="0" w:color="auto"/>
            </w:tcBorders>
          </w:tcPr>
          <w:p w14:paraId="190F1F11" w14:textId="77777777" w:rsidR="000361DE" w:rsidRDefault="000361DE" w:rsidP="0047100C">
            <w:pPr>
              <w:jc w:val="center"/>
              <w:rPr>
                <w:rFonts w:ascii="Arial" w:eastAsia="Arial" w:hAnsi="Arial" w:cs="Arial"/>
                <w:bCs/>
                <w:spacing w:val="-2"/>
                <w:sz w:val="19"/>
                <w:szCs w:val="19"/>
              </w:rPr>
            </w:pPr>
            <w:r>
              <w:rPr>
                <w:rFonts w:ascii="Arial" w:eastAsia="Arial" w:hAnsi="Arial" w:cs="Arial"/>
                <w:bCs/>
                <w:spacing w:val="-2"/>
                <w:sz w:val="19"/>
                <w:szCs w:val="19"/>
              </w:rPr>
              <w:t>Book</w:t>
            </w:r>
          </w:p>
        </w:tc>
        <w:tc>
          <w:tcPr>
            <w:tcW w:w="308" w:type="dxa"/>
          </w:tcPr>
          <w:p w14:paraId="742793F5" w14:textId="77777777" w:rsidR="000361DE" w:rsidRDefault="000361DE" w:rsidP="0047100C">
            <w:pPr>
              <w:jc w:val="center"/>
              <w:rPr>
                <w:rFonts w:ascii="Arial" w:eastAsia="Arial" w:hAnsi="Arial" w:cs="Arial"/>
                <w:bCs/>
                <w:spacing w:val="-2"/>
                <w:sz w:val="19"/>
                <w:szCs w:val="19"/>
              </w:rPr>
            </w:pPr>
          </w:p>
        </w:tc>
        <w:tc>
          <w:tcPr>
            <w:tcW w:w="1251" w:type="dxa"/>
            <w:tcBorders>
              <w:bottom w:val="single" w:sz="4" w:space="0" w:color="auto"/>
            </w:tcBorders>
          </w:tcPr>
          <w:p w14:paraId="2D641478" w14:textId="77777777" w:rsidR="000361DE" w:rsidRDefault="000361DE" w:rsidP="0047100C">
            <w:pPr>
              <w:jc w:val="center"/>
              <w:rPr>
                <w:rFonts w:ascii="Arial" w:eastAsia="Arial" w:hAnsi="Arial" w:cs="Arial"/>
                <w:bCs/>
                <w:spacing w:val="-2"/>
                <w:sz w:val="19"/>
                <w:szCs w:val="19"/>
              </w:rPr>
            </w:pPr>
            <w:r>
              <w:rPr>
                <w:rFonts w:ascii="Arial" w:eastAsia="Arial" w:hAnsi="Arial" w:cs="Arial"/>
                <w:bCs/>
                <w:spacing w:val="-2"/>
                <w:sz w:val="19"/>
                <w:szCs w:val="19"/>
              </w:rPr>
              <w:t>Bank</w:t>
            </w:r>
          </w:p>
        </w:tc>
      </w:tr>
      <w:tr w:rsidR="000361DE" w:rsidRPr="00643564" w14:paraId="16D1244B" w14:textId="77777777" w:rsidTr="0047100C">
        <w:tc>
          <w:tcPr>
            <w:tcW w:w="5812" w:type="dxa"/>
            <w:shd w:val="clear" w:color="auto" w:fill="FFFFFF" w:themeFill="background1"/>
          </w:tcPr>
          <w:p w14:paraId="76897F92" w14:textId="77777777" w:rsidR="000361DE" w:rsidRPr="00643564" w:rsidRDefault="000361DE" w:rsidP="0047100C">
            <w:pPr>
              <w:rPr>
                <w:rFonts w:ascii="Arial" w:eastAsia="Arial" w:hAnsi="Arial" w:cs="Arial"/>
                <w:bCs/>
                <w:spacing w:val="-2"/>
                <w:sz w:val="19"/>
                <w:szCs w:val="19"/>
              </w:rPr>
            </w:pPr>
            <w:r w:rsidRPr="00643564">
              <w:rPr>
                <w:rFonts w:ascii="Arial" w:eastAsia="Arial" w:hAnsi="Arial" w:cs="Arial"/>
                <w:bCs/>
                <w:spacing w:val="-2"/>
                <w:sz w:val="19"/>
                <w:szCs w:val="19"/>
              </w:rPr>
              <w:t>Unadjusted balances</w:t>
            </w:r>
            <w:r>
              <w:rPr>
                <w:rFonts w:ascii="Arial" w:eastAsia="Arial" w:hAnsi="Arial" w:cs="Arial"/>
                <w:bCs/>
                <w:spacing w:val="-2"/>
                <w:sz w:val="19"/>
                <w:szCs w:val="19"/>
              </w:rPr>
              <w:t>, November 30</w:t>
            </w:r>
          </w:p>
        </w:tc>
        <w:tc>
          <w:tcPr>
            <w:tcW w:w="1109" w:type="dxa"/>
            <w:tcBorders>
              <w:top w:val="single" w:sz="4" w:space="0" w:color="auto"/>
            </w:tcBorders>
            <w:shd w:val="clear" w:color="auto" w:fill="FFFFFF" w:themeFill="background1"/>
          </w:tcPr>
          <w:p w14:paraId="13EFEA2B" w14:textId="77777777" w:rsidR="000361DE" w:rsidRPr="00643564" w:rsidRDefault="000361DE" w:rsidP="0047100C">
            <w:pPr>
              <w:jc w:val="right"/>
              <w:rPr>
                <w:rFonts w:ascii="Arial" w:eastAsia="Arial" w:hAnsi="Arial" w:cs="Arial"/>
                <w:bCs/>
                <w:spacing w:val="-2"/>
                <w:sz w:val="19"/>
                <w:szCs w:val="19"/>
              </w:rPr>
            </w:pPr>
          </w:p>
        </w:tc>
        <w:tc>
          <w:tcPr>
            <w:tcW w:w="308" w:type="dxa"/>
            <w:shd w:val="clear" w:color="auto" w:fill="FFFFFF" w:themeFill="background1"/>
          </w:tcPr>
          <w:p w14:paraId="75F73D46" w14:textId="77777777" w:rsidR="000361DE" w:rsidRPr="00643564" w:rsidRDefault="000361DE" w:rsidP="0047100C">
            <w:pPr>
              <w:jc w:val="right"/>
              <w:rPr>
                <w:rFonts w:ascii="Arial" w:eastAsia="Arial" w:hAnsi="Arial" w:cs="Arial"/>
                <w:bCs/>
                <w:spacing w:val="-2"/>
                <w:sz w:val="19"/>
                <w:szCs w:val="19"/>
              </w:rPr>
            </w:pPr>
          </w:p>
        </w:tc>
        <w:tc>
          <w:tcPr>
            <w:tcW w:w="1251" w:type="dxa"/>
            <w:tcBorders>
              <w:top w:val="single" w:sz="4" w:space="0" w:color="auto"/>
            </w:tcBorders>
            <w:shd w:val="clear" w:color="auto" w:fill="FFFFFF" w:themeFill="background1"/>
          </w:tcPr>
          <w:p w14:paraId="28F6957A" w14:textId="77777777" w:rsidR="000361DE" w:rsidRPr="00643564" w:rsidRDefault="000361DE" w:rsidP="0047100C">
            <w:pPr>
              <w:jc w:val="right"/>
              <w:rPr>
                <w:rFonts w:ascii="Arial" w:eastAsia="Arial" w:hAnsi="Arial" w:cs="Arial"/>
                <w:bCs/>
                <w:spacing w:val="-2"/>
                <w:sz w:val="19"/>
                <w:szCs w:val="19"/>
              </w:rPr>
            </w:pPr>
          </w:p>
        </w:tc>
      </w:tr>
      <w:tr w:rsidR="000361DE" w:rsidRPr="000361DE" w14:paraId="22F9FA67" w14:textId="77777777" w:rsidTr="000361DE">
        <w:tc>
          <w:tcPr>
            <w:tcW w:w="5812" w:type="dxa"/>
            <w:shd w:val="clear" w:color="auto" w:fill="FFFF00"/>
          </w:tcPr>
          <w:p w14:paraId="706A02D9" w14:textId="74FFF946" w:rsidR="000361DE" w:rsidRPr="000361DE" w:rsidRDefault="000361DE" w:rsidP="0047100C">
            <w:pPr>
              <w:rPr>
                <w:rFonts w:ascii="Arial" w:eastAsia="Arial" w:hAnsi="Arial" w:cs="Arial"/>
                <w:b/>
                <w:spacing w:val="-2"/>
                <w:sz w:val="19"/>
                <w:szCs w:val="19"/>
              </w:rPr>
            </w:pPr>
            <w:r w:rsidRPr="000361DE">
              <w:rPr>
                <w:rFonts w:ascii="Arial" w:eastAsia="Arial" w:hAnsi="Arial" w:cs="Arial"/>
                <w:b/>
                <w:spacing w:val="-2"/>
                <w:sz w:val="19"/>
                <w:szCs w:val="19"/>
              </w:rPr>
              <w:t xml:space="preserve">   Book </w:t>
            </w:r>
            <w:r>
              <w:rPr>
                <w:rFonts w:ascii="Arial" w:eastAsia="Arial" w:hAnsi="Arial" w:cs="Arial"/>
                <w:b/>
                <w:spacing w:val="-2"/>
                <w:sz w:val="19"/>
                <w:szCs w:val="19"/>
              </w:rPr>
              <w:t>(</w:t>
            </w:r>
            <w:r w:rsidR="001267CE">
              <w:rPr>
                <w:rFonts w:ascii="Arial" w:eastAsia="Arial" w:hAnsi="Arial" w:cs="Arial"/>
                <w:b/>
                <w:spacing w:val="-2"/>
                <w:sz w:val="19"/>
                <w:szCs w:val="19"/>
              </w:rPr>
              <w:t xml:space="preserve">Apply </w:t>
            </w:r>
            <w:r>
              <w:rPr>
                <w:rFonts w:ascii="Arial" w:eastAsia="Arial" w:hAnsi="Arial" w:cs="Arial"/>
                <w:b/>
                <w:spacing w:val="-2"/>
                <w:sz w:val="19"/>
                <w:szCs w:val="19"/>
              </w:rPr>
              <w:t>Work back procedure)</w:t>
            </w:r>
          </w:p>
        </w:tc>
        <w:tc>
          <w:tcPr>
            <w:tcW w:w="1109" w:type="dxa"/>
            <w:shd w:val="clear" w:color="auto" w:fill="FFFF00"/>
          </w:tcPr>
          <w:p w14:paraId="2DFC221D" w14:textId="2085043E" w:rsidR="000361DE" w:rsidRPr="000361DE" w:rsidRDefault="000361DE" w:rsidP="0047100C">
            <w:pPr>
              <w:jc w:val="right"/>
              <w:rPr>
                <w:rFonts w:ascii="Arial" w:eastAsia="Arial" w:hAnsi="Arial" w:cs="Arial"/>
                <w:b/>
                <w:spacing w:val="-2"/>
                <w:sz w:val="19"/>
                <w:szCs w:val="19"/>
              </w:rPr>
            </w:pPr>
            <w:r w:rsidRPr="000361DE">
              <w:rPr>
                <w:rFonts w:ascii="Arial" w:eastAsia="Arial" w:hAnsi="Arial" w:cs="Arial"/>
                <w:b/>
                <w:spacing w:val="-2"/>
                <w:sz w:val="19"/>
                <w:szCs w:val="19"/>
              </w:rPr>
              <w:t>4,300,000</w:t>
            </w:r>
          </w:p>
        </w:tc>
        <w:tc>
          <w:tcPr>
            <w:tcW w:w="308" w:type="dxa"/>
            <w:shd w:val="clear" w:color="auto" w:fill="FFFF00"/>
          </w:tcPr>
          <w:p w14:paraId="3CB57FF0" w14:textId="77777777" w:rsidR="000361DE" w:rsidRPr="000361DE" w:rsidRDefault="000361DE" w:rsidP="0047100C">
            <w:pPr>
              <w:jc w:val="right"/>
              <w:rPr>
                <w:rFonts w:ascii="Arial" w:eastAsia="Arial" w:hAnsi="Arial" w:cs="Arial"/>
                <w:b/>
                <w:spacing w:val="-2"/>
                <w:sz w:val="19"/>
                <w:szCs w:val="19"/>
              </w:rPr>
            </w:pPr>
          </w:p>
        </w:tc>
        <w:tc>
          <w:tcPr>
            <w:tcW w:w="1251" w:type="dxa"/>
            <w:shd w:val="clear" w:color="auto" w:fill="FFFF00"/>
          </w:tcPr>
          <w:p w14:paraId="19F9E605" w14:textId="77777777" w:rsidR="000361DE" w:rsidRPr="000361DE" w:rsidRDefault="000361DE" w:rsidP="0047100C">
            <w:pPr>
              <w:jc w:val="right"/>
              <w:rPr>
                <w:rFonts w:ascii="Arial" w:eastAsia="Arial" w:hAnsi="Arial" w:cs="Arial"/>
                <w:b/>
                <w:spacing w:val="-2"/>
                <w:sz w:val="19"/>
                <w:szCs w:val="19"/>
              </w:rPr>
            </w:pPr>
          </w:p>
        </w:tc>
      </w:tr>
      <w:tr w:rsidR="000361DE" w:rsidRPr="00643564" w14:paraId="2D4299F0" w14:textId="77777777" w:rsidTr="0047100C">
        <w:tc>
          <w:tcPr>
            <w:tcW w:w="5812" w:type="dxa"/>
            <w:shd w:val="clear" w:color="auto" w:fill="FFFFFF" w:themeFill="background1"/>
          </w:tcPr>
          <w:p w14:paraId="6B07F7D0" w14:textId="77777777" w:rsidR="000361DE" w:rsidRPr="00643564" w:rsidRDefault="000361DE" w:rsidP="0047100C">
            <w:pPr>
              <w:rPr>
                <w:rFonts w:ascii="Arial" w:eastAsia="Arial" w:hAnsi="Arial" w:cs="Arial"/>
                <w:bCs/>
                <w:spacing w:val="-2"/>
                <w:sz w:val="19"/>
                <w:szCs w:val="19"/>
              </w:rPr>
            </w:pPr>
            <w:r>
              <w:rPr>
                <w:rFonts w:ascii="Arial" w:eastAsia="Arial" w:hAnsi="Arial" w:cs="Arial"/>
                <w:bCs/>
                <w:spacing w:val="-2"/>
                <w:sz w:val="19"/>
                <w:szCs w:val="19"/>
              </w:rPr>
              <w:t xml:space="preserve">   Bank – P 3,600,000 + P 5,500,000 – P 4,400,000</w:t>
            </w:r>
          </w:p>
        </w:tc>
        <w:tc>
          <w:tcPr>
            <w:tcW w:w="1109" w:type="dxa"/>
            <w:shd w:val="clear" w:color="auto" w:fill="FFFFFF" w:themeFill="background1"/>
          </w:tcPr>
          <w:p w14:paraId="2BBAE1D2" w14:textId="77777777" w:rsidR="000361DE" w:rsidRDefault="000361DE" w:rsidP="0047100C">
            <w:pPr>
              <w:jc w:val="right"/>
              <w:rPr>
                <w:rFonts w:ascii="Arial" w:eastAsia="Arial" w:hAnsi="Arial" w:cs="Arial"/>
                <w:bCs/>
                <w:spacing w:val="-2"/>
                <w:sz w:val="19"/>
                <w:szCs w:val="19"/>
              </w:rPr>
            </w:pPr>
          </w:p>
        </w:tc>
        <w:tc>
          <w:tcPr>
            <w:tcW w:w="308" w:type="dxa"/>
            <w:shd w:val="clear" w:color="auto" w:fill="FFFFFF" w:themeFill="background1"/>
          </w:tcPr>
          <w:p w14:paraId="3B76077C" w14:textId="77777777" w:rsidR="000361DE" w:rsidRPr="00643564" w:rsidRDefault="000361DE" w:rsidP="0047100C">
            <w:pPr>
              <w:jc w:val="right"/>
              <w:rPr>
                <w:rFonts w:ascii="Arial" w:eastAsia="Arial" w:hAnsi="Arial" w:cs="Arial"/>
                <w:bCs/>
                <w:spacing w:val="-2"/>
                <w:sz w:val="19"/>
                <w:szCs w:val="19"/>
              </w:rPr>
            </w:pPr>
          </w:p>
        </w:tc>
        <w:tc>
          <w:tcPr>
            <w:tcW w:w="1251" w:type="dxa"/>
            <w:shd w:val="clear" w:color="auto" w:fill="FFFFFF" w:themeFill="background1"/>
          </w:tcPr>
          <w:p w14:paraId="3A0A03DA" w14:textId="77777777" w:rsidR="000361DE" w:rsidRDefault="000361DE" w:rsidP="0047100C">
            <w:pPr>
              <w:jc w:val="right"/>
              <w:rPr>
                <w:rFonts w:ascii="Arial" w:eastAsia="Arial" w:hAnsi="Arial" w:cs="Arial"/>
                <w:bCs/>
                <w:spacing w:val="-2"/>
                <w:sz w:val="19"/>
                <w:szCs w:val="19"/>
              </w:rPr>
            </w:pPr>
            <w:r>
              <w:rPr>
                <w:rFonts w:ascii="Arial" w:eastAsia="Arial" w:hAnsi="Arial" w:cs="Arial"/>
                <w:bCs/>
                <w:spacing w:val="-2"/>
                <w:sz w:val="19"/>
                <w:szCs w:val="19"/>
              </w:rPr>
              <w:t>4,700,000</w:t>
            </w:r>
          </w:p>
        </w:tc>
      </w:tr>
      <w:tr w:rsidR="000361DE" w14:paraId="08D21DDA" w14:textId="77777777" w:rsidTr="0047100C">
        <w:tc>
          <w:tcPr>
            <w:tcW w:w="5812" w:type="dxa"/>
          </w:tcPr>
          <w:p w14:paraId="6F185A8F" w14:textId="77777777" w:rsidR="000361DE" w:rsidRDefault="000361DE" w:rsidP="0047100C">
            <w:pPr>
              <w:rPr>
                <w:rFonts w:ascii="Arial" w:eastAsia="Arial" w:hAnsi="Arial" w:cs="Arial"/>
                <w:bCs/>
                <w:spacing w:val="-2"/>
                <w:sz w:val="19"/>
                <w:szCs w:val="19"/>
              </w:rPr>
            </w:pPr>
            <w:r>
              <w:rPr>
                <w:rFonts w:ascii="Arial" w:eastAsia="Arial" w:hAnsi="Arial" w:cs="Arial"/>
                <w:bCs/>
                <w:spacing w:val="-2"/>
                <w:sz w:val="19"/>
                <w:szCs w:val="19"/>
              </w:rPr>
              <w:t>Deposit in Transit - December</w:t>
            </w:r>
          </w:p>
        </w:tc>
        <w:tc>
          <w:tcPr>
            <w:tcW w:w="1109" w:type="dxa"/>
          </w:tcPr>
          <w:p w14:paraId="14572001" w14:textId="77777777" w:rsidR="000361DE" w:rsidRDefault="000361DE" w:rsidP="0047100C">
            <w:pPr>
              <w:jc w:val="right"/>
              <w:rPr>
                <w:rFonts w:ascii="Arial" w:eastAsia="Arial" w:hAnsi="Arial" w:cs="Arial"/>
                <w:bCs/>
                <w:spacing w:val="-2"/>
                <w:sz w:val="19"/>
                <w:szCs w:val="19"/>
              </w:rPr>
            </w:pPr>
          </w:p>
        </w:tc>
        <w:tc>
          <w:tcPr>
            <w:tcW w:w="308" w:type="dxa"/>
          </w:tcPr>
          <w:p w14:paraId="6D738A2C" w14:textId="77777777" w:rsidR="000361DE" w:rsidRDefault="000361DE" w:rsidP="0047100C">
            <w:pPr>
              <w:jc w:val="right"/>
              <w:rPr>
                <w:rFonts w:ascii="Arial" w:eastAsia="Arial" w:hAnsi="Arial" w:cs="Arial"/>
                <w:bCs/>
                <w:spacing w:val="-2"/>
                <w:sz w:val="19"/>
                <w:szCs w:val="19"/>
              </w:rPr>
            </w:pPr>
          </w:p>
        </w:tc>
        <w:tc>
          <w:tcPr>
            <w:tcW w:w="1251" w:type="dxa"/>
            <w:shd w:val="clear" w:color="auto" w:fill="FFFFFF" w:themeFill="background1"/>
          </w:tcPr>
          <w:p w14:paraId="0488A297" w14:textId="77777777" w:rsidR="000361DE" w:rsidRDefault="000361DE" w:rsidP="0047100C">
            <w:pPr>
              <w:jc w:val="right"/>
              <w:rPr>
                <w:rFonts w:ascii="Arial" w:eastAsia="Arial" w:hAnsi="Arial" w:cs="Arial"/>
                <w:bCs/>
                <w:spacing w:val="-2"/>
                <w:sz w:val="19"/>
                <w:szCs w:val="19"/>
              </w:rPr>
            </w:pPr>
            <w:r>
              <w:rPr>
                <w:rFonts w:ascii="Arial" w:eastAsia="Arial" w:hAnsi="Arial" w:cs="Arial"/>
                <w:bCs/>
                <w:spacing w:val="-2"/>
                <w:sz w:val="19"/>
                <w:szCs w:val="19"/>
              </w:rPr>
              <w:t>700,000</w:t>
            </w:r>
          </w:p>
        </w:tc>
      </w:tr>
      <w:tr w:rsidR="000361DE" w14:paraId="2B22302C" w14:textId="77777777" w:rsidTr="0047100C">
        <w:tc>
          <w:tcPr>
            <w:tcW w:w="5812" w:type="dxa"/>
          </w:tcPr>
          <w:p w14:paraId="7FCFE100" w14:textId="77777777" w:rsidR="000361DE" w:rsidRDefault="000361DE" w:rsidP="0047100C">
            <w:pPr>
              <w:rPr>
                <w:rFonts w:ascii="Arial" w:eastAsia="Arial" w:hAnsi="Arial" w:cs="Arial"/>
                <w:bCs/>
                <w:spacing w:val="-2"/>
                <w:sz w:val="19"/>
                <w:szCs w:val="19"/>
              </w:rPr>
            </w:pPr>
            <w:r>
              <w:rPr>
                <w:rFonts w:ascii="Arial" w:eastAsia="Arial" w:hAnsi="Arial" w:cs="Arial"/>
                <w:bCs/>
                <w:spacing w:val="-2"/>
                <w:sz w:val="19"/>
                <w:szCs w:val="19"/>
              </w:rPr>
              <w:t>Outstanding checks - December</w:t>
            </w:r>
          </w:p>
        </w:tc>
        <w:tc>
          <w:tcPr>
            <w:tcW w:w="1109" w:type="dxa"/>
          </w:tcPr>
          <w:p w14:paraId="64F7AEAA" w14:textId="77777777" w:rsidR="000361DE" w:rsidRDefault="000361DE" w:rsidP="0047100C">
            <w:pPr>
              <w:jc w:val="right"/>
              <w:rPr>
                <w:rFonts w:ascii="Arial" w:eastAsia="Arial" w:hAnsi="Arial" w:cs="Arial"/>
                <w:bCs/>
                <w:spacing w:val="-2"/>
                <w:sz w:val="19"/>
                <w:szCs w:val="19"/>
              </w:rPr>
            </w:pPr>
          </w:p>
        </w:tc>
        <w:tc>
          <w:tcPr>
            <w:tcW w:w="308" w:type="dxa"/>
          </w:tcPr>
          <w:p w14:paraId="0CF49EBB" w14:textId="77777777" w:rsidR="000361DE" w:rsidRDefault="000361DE" w:rsidP="0047100C">
            <w:pPr>
              <w:jc w:val="right"/>
              <w:rPr>
                <w:rFonts w:ascii="Arial" w:eastAsia="Arial" w:hAnsi="Arial" w:cs="Arial"/>
                <w:bCs/>
                <w:spacing w:val="-2"/>
                <w:sz w:val="19"/>
                <w:szCs w:val="19"/>
              </w:rPr>
            </w:pPr>
          </w:p>
        </w:tc>
        <w:tc>
          <w:tcPr>
            <w:tcW w:w="1251" w:type="dxa"/>
            <w:shd w:val="clear" w:color="auto" w:fill="FFFFFF" w:themeFill="background1"/>
          </w:tcPr>
          <w:p w14:paraId="1F7A1FC9" w14:textId="77777777" w:rsidR="000361DE" w:rsidRDefault="000361DE" w:rsidP="0047100C">
            <w:pPr>
              <w:jc w:val="right"/>
              <w:rPr>
                <w:rFonts w:ascii="Arial" w:eastAsia="Arial" w:hAnsi="Arial" w:cs="Arial"/>
                <w:bCs/>
                <w:spacing w:val="-2"/>
                <w:sz w:val="19"/>
                <w:szCs w:val="19"/>
              </w:rPr>
            </w:pPr>
            <w:r>
              <w:rPr>
                <w:rFonts w:ascii="Arial" w:eastAsia="Arial" w:hAnsi="Arial" w:cs="Arial"/>
                <w:bCs/>
                <w:spacing w:val="-2"/>
                <w:sz w:val="19"/>
                <w:szCs w:val="19"/>
              </w:rPr>
              <w:t>(500,000)</w:t>
            </w:r>
          </w:p>
        </w:tc>
      </w:tr>
      <w:tr w:rsidR="000361DE" w14:paraId="5D3A2A45" w14:textId="77777777" w:rsidTr="0047100C">
        <w:tc>
          <w:tcPr>
            <w:tcW w:w="5812" w:type="dxa"/>
          </w:tcPr>
          <w:p w14:paraId="599ECCC4" w14:textId="77777777" w:rsidR="000361DE" w:rsidRDefault="000361DE" w:rsidP="0047100C">
            <w:pPr>
              <w:rPr>
                <w:rFonts w:ascii="Arial" w:eastAsia="Arial" w:hAnsi="Arial" w:cs="Arial"/>
                <w:bCs/>
                <w:spacing w:val="-2"/>
                <w:sz w:val="19"/>
                <w:szCs w:val="19"/>
              </w:rPr>
            </w:pPr>
            <w:r>
              <w:rPr>
                <w:rFonts w:ascii="Arial" w:eastAsia="Arial" w:hAnsi="Arial" w:cs="Arial"/>
                <w:bCs/>
                <w:spacing w:val="-2"/>
                <w:sz w:val="19"/>
                <w:szCs w:val="19"/>
              </w:rPr>
              <w:t>Bank credit recorded in error</w:t>
            </w:r>
          </w:p>
        </w:tc>
        <w:tc>
          <w:tcPr>
            <w:tcW w:w="1109" w:type="dxa"/>
          </w:tcPr>
          <w:p w14:paraId="3C2271AA" w14:textId="77777777" w:rsidR="000361DE" w:rsidRDefault="000361DE" w:rsidP="0047100C">
            <w:pPr>
              <w:jc w:val="right"/>
              <w:rPr>
                <w:rFonts w:ascii="Arial" w:eastAsia="Arial" w:hAnsi="Arial" w:cs="Arial"/>
                <w:bCs/>
                <w:spacing w:val="-2"/>
                <w:sz w:val="19"/>
                <w:szCs w:val="19"/>
              </w:rPr>
            </w:pPr>
          </w:p>
        </w:tc>
        <w:tc>
          <w:tcPr>
            <w:tcW w:w="308" w:type="dxa"/>
          </w:tcPr>
          <w:p w14:paraId="106F6745" w14:textId="77777777" w:rsidR="000361DE" w:rsidRDefault="000361DE" w:rsidP="0047100C">
            <w:pPr>
              <w:jc w:val="right"/>
              <w:rPr>
                <w:rFonts w:ascii="Arial" w:eastAsia="Arial" w:hAnsi="Arial" w:cs="Arial"/>
                <w:bCs/>
                <w:spacing w:val="-2"/>
                <w:sz w:val="19"/>
                <w:szCs w:val="19"/>
              </w:rPr>
            </w:pPr>
          </w:p>
        </w:tc>
        <w:tc>
          <w:tcPr>
            <w:tcW w:w="1251" w:type="dxa"/>
            <w:shd w:val="clear" w:color="auto" w:fill="FFFFFF" w:themeFill="background1"/>
          </w:tcPr>
          <w:p w14:paraId="1CD973BF" w14:textId="77777777" w:rsidR="000361DE" w:rsidRDefault="000361DE" w:rsidP="0047100C">
            <w:pPr>
              <w:jc w:val="right"/>
              <w:rPr>
                <w:rFonts w:ascii="Arial" w:eastAsia="Arial" w:hAnsi="Arial" w:cs="Arial"/>
                <w:bCs/>
                <w:spacing w:val="-2"/>
                <w:sz w:val="19"/>
                <w:szCs w:val="19"/>
              </w:rPr>
            </w:pPr>
          </w:p>
        </w:tc>
      </w:tr>
      <w:tr w:rsidR="000361DE" w14:paraId="77D56F1C" w14:textId="77777777" w:rsidTr="0047100C">
        <w:tc>
          <w:tcPr>
            <w:tcW w:w="5812" w:type="dxa"/>
          </w:tcPr>
          <w:p w14:paraId="1B7488A3" w14:textId="77777777" w:rsidR="000361DE" w:rsidRDefault="000361DE" w:rsidP="0047100C">
            <w:pPr>
              <w:rPr>
                <w:rFonts w:ascii="Arial" w:eastAsia="Arial" w:hAnsi="Arial" w:cs="Arial"/>
                <w:bCs/>
                <w:spacing w:val="-2"/>
                <w:sz w:val="19"/>
                <w:szCs w:val="19"/>
              </w:rPr>
            </w:pPr>
            <w:r>
              <w:rPr>
                <w:rFonts w:ascii="Arial" w:eastAsia="Arial" w:hAnsi="Arial" w:cs="Arial"/>
                <w:bCs/>
                <w:spacing w:val="-2"/>
                <w:sz w:val="19"/>
                <w:szCs w:val="19"/>
              </w:rPr>
              <w:t>Notes collected by bank in December</w:t>
            </w:r>
          </w:p>
        </w:tc>
        <w:tc>
          <w:tcPr>
            <w:tcW w:w="1109" w:type="dxa"/>
          </w:tcPr>
          <w:p w14:paraId="60AA9A72" w14:textId="77777777" w:rsidR="000361DE" w:rsidRDefault="000361DE" w:rsidP="0047100C">
            <w:pPr>
              <w:jc w:val="right"/>
              <w:rPr>
                <w:rFonts w:ascii="Arial" w:eastAsia="Arial" w:hAnsi="Arial" w:cs="Arial"/>
                <w:bCs/>
                <w:spacing w:val="-2"/>
                <w:sz w:val="19"/>
                <w:szCs w:val="19"/>
              </w:rPr>
            </w:pPr>
            <w:r>
              <w:rPr>
                <w:rFonts w:ascii="Arial" w:eastAsia="Arial" w:hAnsi="Arial" w:cs="Arial"/>
                <w:bCs/>
                <w:spacing w:val="-2"/>
                <w:sz w:val="19"/>
                <w:szCs w:val="19"/>
              </w:rPr>
              <w:t>1,000,000</w:t>
            </w:r>
          </w:p>
        </w:tc>
        <w:tc>
          <w:tcPr>
            <w:tcW w:w="308" w:type="dxa"/>
          </w:tcPr>
          <w:p w14:paraId="0BF40153" w14:textId="77777777" w:rsidR="000361DE" w:rsidRDefault="000361DE" w:rsidP="0047100C">
            <w:pPr>
              <w:jc w:val="right"/>
              <w:rPr>
                <w:rFonts w:ascii="Arial" w:eastAsia="Arial" w:hAnsi="Arial" w:cs="Arial"/>
                <w:bCs/>
                <w:spacing w:val="-2"/>
                <w:sz w:val="19"/>
                <w:szCs w:val="19"/>
              </w:rPr>
            </w:pPr>
          </w:p>
        </w:tc>
        <w:tc>
          <w:tcPr>
            <w:tcW w:w="1251" w:type="dxa"/>
            <w:shd w:val="clear" w:color="auto" w:fill="FFFFFF" w:themeFill="background1"/>
          </w:tcPr>
          <w:p w14:paraId="2AE394EF" w14:textId="77777777" w:rsidR="000361DE" w:rsidRDefault="000361DE" w:rsidP="0047100C">
            <w:pPr>
              <w:jc w:val="right"/>
              <w:rPr>
                <w:rFonts w:ascii="Arial" w:eastAsia="Arial" w:hAnsi="Arial" w:cs="Arial"/>
                <w:bCs/>
                <w:spacing w:val="-2"/>
                <w:sz w:val="19"/>
                <w:szCs w:val="19"/>
              </w:rPr>
            </w:pPr>
          </w:p>
        </w:tc>
      </w:tr>
      <w:tr w:rsidR="000361DE" w14:paraId="1F2F9192" w14:textId="77777777" w:rsidTr="0047100C">
        <w:tc>
          <w:tcPr>
            <w:tcW w:w="5812" w:type="dxa"/>
          </w:tcPr>
          <w:p w14:paraId="521480A7" w14:textId="77777777" w:rsidR="000361DE" w:rsidRDefault="000361DE" w:rsidP="0047100C">
            <w:pPr>
              <w:rPr>
                <w:rFonts w:ascii="Arial" w:eastAsia="Arial" w:hAnsi="Arial" w:cs="Arial"/>
                <w:bCs/>
                <w:spacing w:val="-2"/>
                <w:sz w:val="19"/>
                <w:szCs w:val="19"/>
              </w:rPr>
            </w:pPr>
            <w:r>
              <w:rPr>
                <w:rFonts w:ascii="Arial" w:eastAsia="Arial" w:hAnsi="Arial" w:cs="Arial"/>
                <w:bCs/>
                <w:spacing w:val="-2"/>
                <w:sz w:val="19"/>
                <w:szCs w:val="19"/>
              </w:rPr>
              <w:t>NSF Checks during December</w:t>
            </w:r>
          </w:p>
        </w:tc>
        <w:tc>
          <w:tcPr>
            <w:tcW w:w="1109" w:type="dxa"/>
          </w:tcPr>
          <w:p w14:paraId="77986DB1" w14:textId="77777777" w:rsidR="000361DE" w:rsidRDefault="000361DE" w:rsidP="0047100C">
            <w:pPr>
              <w:jc w:val="right"/>
              <w:rPr>
                <w:rFonts w:ascii="Arial" w:eastAsia="Arial" w:hAnsi="Arial" w:cs="Arial"/>
                <w:bCs/>
                <w:spacing w:val="-2"/>
                <w:sz w:val="19"/>
                <w:szCs w:val="19"/>
              </w:rPr>
            </w:pPr>
            <w:r>
              <w:rPr>
                <w:rFonts w:ascii="Arial" w:eastAsia="Arial" w:hAnsi="Arial" w:cs="Arial"/>
                <w:bCs/>
                <w:spacing w:val="-2"/>
                <w:sz w:val="19"/>
                <w:szCs w:val="19"/>
              </w:rPr>
              <w:t>(350,000)</w:t>
            </w:r>
          </w:p>
        </w:tc>
        <w:tc>
          <w:tcPr>
            <w:tcW w:w="308" w:type="dxa"/>
          </w:tcPr>
          <w:p w14:paraId="2DB51623" w14:textId="77777777" w:rsidR="000361DE" w:rsidRDefault="000361DE" w:rsidP="0047100C">
            <w:pPr>
              <w:jc w:val="right"/>
              <w:rPr>
                <w:rFonts w:ascii="Arial" w:eastAsia="Arial" w:hAnsi="Arial" w:cs="Arial"/>
                <w:bCs/>
                <w:spacing w:val="-2"/>
                <w:sz w:val="19"/>
                <w:szCs w:val="19"/>
              </w:rPr>
            </w:pPr>
          </w:p>
        </w:tc>
        <w:tc>
          <w:tcPr>
            <w:tcW w:w="1251" w:type="dxa"/>
            <w:shd w:val="clear" w:color="auto" w:fill="FFFFFF" w:themeFill="background1"/>
          </w:tcPr>
          <w:p w14:paraId="171F19DB" w14:textId="77777777" w:rsidR="000361DE" w:rsidRDefault="000361DE" w:rsidP="0047100C">
            <w:pPr>
              <w:jc w:val="right"/>
              <w:rPr>
                <w:rFonts w:ascii="Arial" w:eastAsia="Arial" w:hAnsi="Arial" w:cs="Arial"/>
                <w:bCs/>
                <w:spacing w:val="-2"/>
                <w:sz w:val="19"/>
                <w:szCs w:val="19"/>
              </w:rPr>
            </w:pPr>
          </w:p>
        </w:tc>
      </w:tr>
      <w:tr w:rsidR="000361DE" w14:paraId="3786A2E9" w14:textId="77777777" w:rsidTr="0047100C">
        <w:tc>
          <w:tcPr>
            <w:tcW w:w="5812" w:type="dxa"/>
          </w:tcPr>
          <w:p w14:paraId="7EF04B8D" w14:textId="77777777" w:rsidR="000361DE" w:rsidRDefault="000361DE" w:rsidP="0047100C">
            <w:pPr>
              <w:rPr>
                <w:rFonts w:ascii="Arial" w:eastAsia="Arial" w:hAnsi="Arial" w:cs="Arial"/>
                <w:bCs/>
                <w:spacing w:val="-2"/>
                <w:sz w:val="19"/>
                <w:szCs w:val="19"/>
              </w:rPr>
            </w:pPr>
            <w:r>
              <w:rPr>
                <w:rFonts w:ascii="Arial" w:eastAsia="Arial" w:hAnsi="Arial" w:cs="Arial"/>
                <w:bCs/>
                <w:spacing w:val="-2"/>
                <w:sz w:val="19"/>
                <w:szCs w:val="19"/>
              </w:rPr>
              <w:t>Service Charge during December</w:t>
            </w:r>
          </w:p>
        </w:tc>
        <w:tc>
          <w:tcPr>
            <w:tcW w:w="1109" w:type="dxa"/>
          </w:tcPr>
          <w:p w14:paraId="638F654B" w14:textId="77777777" w:rsidR="000361DE" w:rsidRDefault="000361DE" w:rsidP="0047100C">
            <w:pPr>
              <w:jc w:val="right"/>
              <w:rPr>
                <w:rFonts w:ascii="Arial" w:eastAsia="Arial" w:hAnsi="Arial" w:cs="Arial"/>
                <w:bCs/>
                <w:spacing w:val="-2"/>
                <w:sz w:val="19"/>
                <w:szCs w:val="19"/>
              </w:rPr>
            </w:pPr>
            <w:r>
              <w:rPr>
                <w:rFonts w:ascii="Arial" w:eastAsia="Arial" w:hAnsi="Arial" w:cs="Arial"/>
                <w:bCs/>
                <w:spacing w:val="-2"/>
                <w:sz w:val="19"/>
                <w:szCs w:val="19"/>
              </w:rPr>
              <w:t>(50,000)</w:t>
            </w:r>
          </w:p>
        </w:tc>
        <w:tc>
          <w:tcPr>
            <w:tcW w:w="308" w:type="dxa"/>
          </w:tcPr>
          <w:p w14:paraId="0F2DDEDE" w14:textId="77777777" w:rsidR="000361DE" w:rsidRDefault="000361DE" w:rsidP="0047100C">
            <w:pPr>
              <w:jc w:val="right"/>
              <w:rPr>
                <w:rFonts w:ascii="Arial" w:eastAsia="Arial" w:hAnsi="Arial" w:cs="Arial"/>
                <w:bCs/>
                <w:spacing w:val="-2"/>
                <w:sz w:val="19"/>
                <w:szCs w:val="19"/>
              </w:rPr>
            </w:pPr>
          </w:p>
        </w:tc>
        <w:tc>
          <w:tcPr>
            <w:tcW w:w="1251" w:type="dxa"/>
            <w:shd w:val="clear" w:color="auto" w:fill="FFFFFF" w:themeFill="background1"/>
          </w:tcPr>
          <w:p w14:paraId="6DCB9E59" w14:textId="77777777" w:rsidR="000361DE" w:rsidRDefault="000361DE" w:rsidP="0047100C">
            <w:pPr>
              <w:jc w:val="right"/>
              <w:rPr>
                <w:rFonts w:ascii="Arial" w:eastAsia="Arial" w:hAnsi="Arial" w:cs="Arial"/>
                <w:bCs/>
                <w:spacing w:val="-2"/>
                <w:sz w:val="19"/>
                <w:szCs w:val="19"/>
              </w:rPr>
            </w:pPr>
          </w:p>
        </w:tc>
      </w:tr>
      <w:tr w:rsidR="000361DE" w:rsidRPr="000361DE" w14:paraId="73B17112" w14:textId="77777777" w:rsidTr="000361DE">
        <w:tc>
          <w:tcPr>
            <w:tcW w:w="5812" w:type="dxa"/>
            <w:shd w:val="clear" w:color="auto" w:fill="FFFFFF" w:themeFill="background1"/>
          </w:tcPr>
          <w:p w14:paraId="432491BF" w14:textId="77777777" w:rsidR="000361DE" w:rsidRPr="000361DE" w:rsidRDefault="000361DE" w:rsidP="0047100C">
            <w:pPr>
              <w:rPr>
                <w:rFonts w:ascii="Arial" w:eastAsia="Arial" w:hAnsi="Arial" w:cs="Arial"/>
                <w:bCs/>
                <w:spacing w:val="-2"/>
                <w:sz w:val="19"/>
                <w:szCs w:val="19"/>
              </w:rPr>
            </w:pPr>
            <w:r w:rsidRPr="000361DE">
              <w:rPr>
                <w:rFonts w:ascii="Arial" w:eastAsia="Arial" w:hAnsi="Arial" w:cs="Arial"/>
                <w:bCs/>
                <w:spacing w:val="-2"/>
                <w:sz w:val="19"/>
                <w:szCs w:val="19"/>
              </w:rPr>
              <w:t>Adjusted balances, November 30</w:t>
            </w:r>
          </w:p>
        </w:tc>
        <w:tc>
          <w:tcPr>
            <w:tcW w:w="1109" w:type="dxa"/>
            <w:tcBorders>
              <w:top w:val="single" w:sz="4" w:space="0" w:color="auto"/>
              <w:bottom w:val="double" w:sz="4" w:space="0" w:color="auto"/>
            </w:tcBorders>
            <w:shd w:val="clear" w:color="auto" w:fill="FFFFFF" w:themeFill="background1"/>
          </w:tcPr>
          <w:p w14:paraId="6CF822B4" w14:textId="78973177" w:rsidR="000361DE" w:rsidRPr="000361DE" w:rsidRDefault="000361DE" w:rsidP="0047100C">
            <w:pPr>
              <w:jc w:val="right"/>
              <w:rPr>
                <w:rFonts w:ascii="Arial" w:eastAsia="Arial" w:hAnsi="Arial" w:cs="Arial"/>
                <w:bCs/>
                <w:spacing w:val="-2"/>
                <w:sz w:val="19"/>
                <w:szCs w:val="19"/>
              </w:rPr>
            </w:pPr>
            <w:r>
              <w:rPr>
                <w:rFonts w:ascii="Arial" w:eastAsia="Arial" w:hAnsi="Arial" w:cs="Arial"/>
                <w:bCs/>
                <w:spacing w:val="-2"/>
                <w:sz w:val="19"/>
                <w:szCs w:val="19"/>
              </w:rPr>
              <w:t>4;900;000</w:t>
            </w:r>
          </w:p>
        </w:tc>
        <w:tc>
          <w:tcPr>
            <w:tcW w:w="308" w:type="dxa"/>
            <w:shd w:val="clear" w:color="auto" w:fill="FFFFFF" w:themeFill="background1"/>
          </w:tcPr>
          <w:p w14:paraId="065836D3" w14:textId="77777777" w:rsidR="000361DE" w:rsidRPr="000361DE" w:rsidRDefault="000361DE" w:rsidP="0047100C">
            <w:pPr>
              <w:jc w:val="right"/>
              <w:rPr>
                <w:rFonts w:ascii="Arial" w:eastAsia="Arial" w:hAnsi="Arial" w:cs="Arial"/>
                <w:bCs/>
                <w:spacing w:val="-2"/>
                <w:sz w:val="19"/>
                <w:szCs w:val="19"/>
              </w:rPr>
            </w:pPr>
          </w:p>
        </w:tc>
        <w:tc>
          <w:tcPr>
            <w:tcW w:w="1251" w:type="dxa"/>
            <w:tcBorders>
              <w:top w:val="single" w:sz="4" w:space="0" w:color="auto"/>
              <w:bottom w:val="double" w:sz="4" w:space="0" w:color="auto"/>
            </w:tcBorders>
            <w:shd w:val="clear" w:color="auto" w:fill="FFFFFF" w:themeFill="background1"/>
          </w:tcPr>
          <w:p w14:paraId="013BF1A1" w14:textId="77777777" w:rsidR="000361DE" w:rsidRPr="000361DE" w:rsidRDefault="000361DE" w:rsidP="0047100C">
            <w:pPr>
              <w:jc w:val="right"/>
              <w:rPr>
                <w:rFonts w:ascii="Arial" w:eastAsia="Arial" w:hAnsi="Arial" w:cs="Arial"/>
                <w:bCs/>
                <w:spacing w:val="-2"/>
                <w:sz w:val="19"/>
                <w:szCs w:val="19"/>
              </w:rPr>
            </w:pPr>
            <w:r w:rsidRPr="000361DE">
              <w:rPr>
                <w:rFonts w:ascii="Arial" w:eastAsia="Arial" w:hAnsi="Arial" w:cs="Arial"/>
                <w:bCs/>
                <w:spacing w:val="-2"/>
                <w:sz w:val="19"/>
                <w:szCs w:val="19"/>
              </w:rPr>
              <w:t>4,900,000</w:t>
            </w:r>
          </w:p>
        </w:tc>
      </w:tr>
    </w:tbl>
    <w:p w14:paraId="15F83520" w14:textId="0A08EA20" w:rsidR="000361DE" w:rsidRDefault="000361DE" w:rsidP="001267CE">
      <w:pPr>
        <w:spacing w:after="0" w:line="240" w:lineRule="auto"/>
        <w:rPr>
          <w:rFonts w:ascii="Arial" w:eastAsia="Arial" w:hAnsi="Arial" w:cs="Arial"/>
          <w:bCs/>
          <w:spacing w:val="-2"/>
          <w:sz w:val="19"/>
          <w:szCs w:val="19"/>
        </w:rPr>
      </w:pPr>
    </w:p>
    <w:p w14:paraId="130A799C" w14:textId="77777777" w:rsidR="001267CE" w:rsidRPr="001267CE" w:rsidRDefault="001267CE" w:rsidP="001267CE">
      <w:pPr>
        <w:spacing w:after="0" w:line="240" w:lineRule="auto"/>
        <w:rPr>
          <w:rFonts w:ascii="Arial" w:eastAsia="Arial" w:hAnsi="Arial" w:cs="Arial"/>
          <w:bCs/>
          <w:spacing w:val="-2"/>
          <w:sz w:val="19"/>
          <w:szCs w:val="19"/>
        </w:rPr>
      </w:pPr>
    </w:p>
    <w:p w14:paraId="618A5DE9" w14:textId="2C2E3CB3" w:rsidR="000F67AC" w:rsidRDefault="000F67AC" w:rsidP="008F485F">
      <w:pPr>
        <w:pStyle w:val="ListParagraph"/>
        <w:numPr>
          <w:ilvl w:val="0"/>
          <w:numId w:val="33"/>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amount of cash receipts per book in December?</w:t>
      </w:r>
    </w:p>
    <w:p w14:paraId="04DB7580" w14:textId="2EF6D618" w:rsidR="000F67AC" w:rsidRPr="006D18A7" w:rsidRDefault="000F67AC" w:rsidP="008F485F">
      <w:pPr>
        <w:pStyle w:val="ListParagraph"/>
        <w:numPr>
          <w:ilvl w:val="0"/>
          <w:numId w:val="36"/>
        </w:numPr>
        <w:shd w:val="clear" w:color="auto" w:fill="FFFFFF" w:themeFill="background1"/>
        <w:spacing w:after="0" w:line="240" w:lineRule="auto"/>
        <w:rPr>
          <w:rFonts w:ascii="Arial" w:eastAsia="Arial" w:hAnsi="Arial" w:cs="Arial"/>
          <w:bCs/>
          <w:spacing w:val="-2"/>
          <w:sz w:val="19"/>
          <w:szCs w:val="19"/>
        </w:rPr>
      </w:pPr>
      <w:r w:rsidRPr="006D18A7">
        <w:rPr>
          <w:rFonts w:ascii="Arial" w:eastAsia="Arial" w:hAnsi="Arial" w:cs="Arial"/>
          <w:bCs/>
          <w:spacing w:val="-2"/>
          <w:sz w:val="19"/>
          <w:szCs w:val="19"/>
        </w:rPr>
        <w:t>P 5,400,000</w:t>
      </w:r>
    </w:p>
    <w:p w14:paraId="4E8017FB" w14:textId="4D1B8DD5" w:rsidR="000F67AC" w:rsidRPr="006D18A7" w:rsidRDefault="000F67AC" w:rsidP="008F485F">
      <w:pPr>
        <w:pStyle w:val="ListParagraph"/>
        <w:numPr>
          <w:ilvl w:val="0"/>
          <w:numId w:val="36"/>
        </w:numPr>
        <w:spacing w:after="0" w:line="240" w:lineRule="auto"/>
        <w:rPr>
          <w:rFonts w:ascii="Arial" w:eastAsia="Arial" w:hAnsi="Arial" w:cs="Arial"/>
          <w:bCs/>
          <w:spacing w:val="-2"/>
          <w:sz w:val="19"/>
          <w:szCs w:val="19"/>
          <w:highlight w:val="yellow"/>
        </w:rPr>
      </w:pPr>
      <w:r w:rsidRPr="006D18A7">
        <w:rPr>
          <w:rFonts w:ascii="Arial" w:eastAsia="Arial" w:hAnsi="Arial" w:cs="Arial"/>
          <w:bCs/>
          <w:spacing w:val="-2"/>
          <w:sz w:val="19"/>
          <w:szCs w:val="19"/>
          <w:highlight w:val="yellow"/>
        </w:rPr>
        <w:t>P 4,400,000</w:t>
      </w:r>
    </w:p>
    <w:p w14:paraId="1B97D0F3" w14:textId="47A5D68E" w:rsidR="000F67AC" w:rsidRDefault="000F67AC" w:rsidP="008F485F">
      <w:pPr>
        <w:pStyle w:val="ListParagraph"/>
        <w:numPr>
          <w:ilvl w:val="0"/>
          <w:numId w:val="3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5,500,000</w:t>
      </w:r>
    </w:p>
    <w:p w14:paraId="4024DB9B" w14:textId="73C702E5" w:rsidR="000F67AC" w:rsidRDefault="000F67AC" w:rsidP="008F485F">
      <w:pPr>
        <w:pStyle w:val="ListParagraph"/>
        <w:numPr>
          <w:ilvl w:val="0"/>
          <w:numId w:val="3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6,400,000</w:t>
      </w:r>
    </w:p>
    <w:p w14:paraId="4FA3BC19" w14:textId="13E8210E" w:rsidR="000F67AC" w:rsidRDefault="000F67AC" w:rsidP="000F67AC">
      <w:pPr>
        <w:pStyle w:val="ListParagraph"/>
        <w:spacing w:after="0" w:line="240" w:lineRule="auto"/>
        <w:ind w:left="360"/>
        <w:rPr>
          <w:rFonts w:ascii="Arial" w:eastAsia="Arial" w:hAnsi="Arial" w:cs="Arial"/>
          <w:bCs/>
          <w:spacing w:val="-2"/>
          <w:sz w:val="19"/>
          <w:szCs w:val="19"/>
        </w:rPr>
      </w:pPr>
    </w:p>
    <w:p w14:paraId="4B48BF39" w14:textId="40DCBCD5" w:rsidR="001267CE" w:rsidRDefault="001267CE" w:rsidP="000F67AC">
      <w:pPr>
        <w:pStyle w:val="ListParagraph"/>
        <w:spacing w:after="0" w:line="240" w:lineRule="auto"/>
        <w:ind w:left="360"/>
        <w:rPr>
          <w:rFonts w:ascii="Arial" w:eastAsia="Arial" w:hAnsi="Arial" w:cs="Arial"/>
          <w:bCs/>
          <w:spacing w:val="-2"/>
          <w:sz w:val="19"/>
          <w:szCs w:val="19"/>
        </w:rPr>
      </w:pPr>
    </w:p>
    <w:p w14:paraId="6F450A06" w14:textId="469E6F6E" w:rsidR="001267CE" w:rsidRDefault="001267CE" w:rsidP="000F67AC">
      <w:pPr>
        <w:pStyle w:val="ListParagraph"/>
        <w:spacing w:after="0" w:line="240" w:lineRule="auto"/>
        <w:ind w:left="360"/>
        <w:rPr>
          <w:rFonts w:ascii="Arial" w:eastAsia="Arial" w:hAnsi="Arial" w:cs="Arial"/>
          <w:bCs/>
          <w:spacing w:val="-2"/>
          <w:sz w:val="19"/>
          <w:szCs w:val="19"/>
        </w:rPr>
      </w:pPr>
    </w:p>
    <w:p w14:paraId="4725B47D" w14:textId="2E659C9A" w:rsidR="001267CE" w:rsidRDefault="001267CE" w:rsidP="000F67AC">
      <w:pPr>
        <w:pStyle w:val="ListParagraph"/>
        <w:spacing w:after="0" w:line="240" w:lineRule="auto"/>
        <w:ind w:left="360"/>
        <w:rPr>
          <w:rFonts w:ascii="Arial" w:eastAsia="Arial" w:hAnsi="Arial" w:cs="Arial"/>
          <w:bCs/>
          <w:spacing w:val="-2"/>
          <w:sz w:val="19"/>
          <w:szCs w:val="19"/>
        </w:rPr>
      </w:pPr>
    </w:p>
    <w:p w14:paraId="0B357D04" w14:textId="644A0D43" w:rsidR="001267CE" w:rsidRDefault="001267CE" w:rsidP="000F67AC">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lastRenderedPageBreak/>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5"/>
        <w:gridCol w:w="1276"/>
      </w:tblGrid>
      <w:tr w:rsidR="006D18A7" w14:paraId="7DA9ABF1" w14:textId="77777777" w:rsidTr="006D18A7">
        <w:tc>
          <w:tcPr>
            <w:tcW w:w="6095" w:type="dxa"/>
          </w:tcPr>
          <w:p w14:paraId="10CCA220" w14:textId="2F992E2E"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Book Receipts</w:t>
            </w:r>
          </w:p>
        </w:tc>
        <w:tc>
          <w:tcPr>
            <w:tcW w:w="1276" w:type="dxa"/>
          </w:tcPr>
          <w:p w14:paraId="6542E425" w14:textId="77777777" w:rsidR="006D18A7" w:rsidRDefault="006D18A7" w:rsidP="0047100C">
            <w:pPr>
              <w:jc w:val="right"/>
              <w:rPr>
                <w:rFonts w:ascii="Arial" w:eastAsia="Arial" w:hAnsi="Arial" w:cs="Arial"/>
                <w:bCs/>
                <w:spacing w:val="-2"/>
                <w:sz w:val="19"/>
                <w:szCs w:val="19"/>
              </w:rPr>
            </w:pPr>
          </w:p>
        </w:tc>
      </w:tr>
      <w:tr w:rsidR="006D18A7" w14:paraId="29A45C19" w14:textId="77777777" w:rsidTr="006D18A7">
        <w:tc>
          <w:tcPr>
            <w:tcW w:w="6095" w:type="dxa"/>
          </w:tcPr>
          <w:p w14:paraId="23440B97" w14:textId="71B6C308"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 xml:space="preserve">      Bank Deposits during December</w:t>
            </w:r>
          </w:p>
        </w:tc>
        <w:tc>
          <w:tcPr>
            <w:tcW w:w="1276" w:type="dxa"/>
          </w:tcPr>
          <w:p w14:paraId="047D7128" w14:textId="5430E0E4" w:rsidR="006D18A7" w:rsidRDefault="006D18A7" w:rsidP="0047100C">
            <w:pPr>
              <w:jc w:val="right"/>
              <w:rPr>
                <w:rFonts w:ascii="Arial" w:eastAsia="Arial" w:hAnsi="Arial" w:cs="Arial"/>
                <w:bCs/>
                <w:spacing w:val="-2"/>
                <w:sz w:val="19"/>
                <w:szCs w:val="19"/>
              </w:rPr>
            </w:pPr>
            <w:r>
              <w:rPr>
                <w:rFonts w:ascii="Arial" w:eastAsia="Arial" w:hAnsi="Arial" w:cs="Arial"/>
                <w:bCs/>
                <w:spacing w:val="-2"/>
                <w:sz w:val="19"/>
                <w:szCs w:val="19"/>
              </w:rPr>
              <w:t>5,500,000</w:t>
            </w:r>
          </w:p>
        </w:tc>
      </w:tr>
      <w:tr w:rsidR="006D18A7" w14:paraId="07080625" w14:textId="77777777" w:rsidTr="006D18A7">
        <w:tc>
          <w:tcPr>
            <w:tcW w:w="6095" w:type="dxa"/>
          </w:tcPr>
          <w:p w14:paraId="274FD882" w14:textId="571544A3"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 xml:space="preserve">      Notes collected by bank in December</w:t>
            </w:r>
          </w:p>
        </w:tc>
        <w:tc>
          <w:tcPr>
            <w:tcW w:w="1276" w:type="dxa"/>
          </w:tcPr>
          <w:p w14:paraId="3D31C4E6" w14:textId="10FC0BF2" w:rsidR="006D18A7" w:rsidRDefault="006D18A7" w:rsidP="0047100C">
            <w:pPr>
              <w:jc w:val="right"/>
              <w:rPr>
                <w:rFonts w:ascii="Arial" w:eastAsia="Arial" w:hAnsi="Arial" w:cs="Arial"/>
                <w:bCs/>
                <w:spacing w:val="-2"/>
                <w:sz w:val="19"/>
                <w:szCs w:val="19"/>
              </w:rPr>
            </w:pPr>
            <w:r>
              <w:rPr>
                <w:rFonts w:ascii="Arial" w:eastAsia="Arial" w:hAnsi="Arial" w:cs="Arial"/>
                <w:bCs/>
                <w:spacing w:val="-2"/>
                <w:sz w:val="19"/>
                <w:szCs w:val="19"/>
              </w:rPr>
              <w:t>(1,000,000)</w:t>
            </w:r>
          </w:p>
        </w:tc>
      </w:tr>
      <w:tr w:rsidR="006D18A7" w14:paraId="0F535DAD" w14:textId="77777777" w:rsidTr="006D18A7">
        <w:tc>
          <w:tcPr>
            <w:tcW w:w="6095" w:type="dxa"/>
          </w:tcPr>
          <w:p w14:paraId="4EE73217" w14:textId="48589C8E"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 xml:space="preserve">      Deposit in transit of November 30 recorded in December</w:t>
            </w:r>
          </w:p>
        </w:tc>
        <w:tc>
          <w:tcPr>
            <w:tcW w:w="1276" w:type="dxa"/>
            <w:tcBorders>
              <w:bottom w:val="single" w:sz="4" w:space="0" w:color="auto"/>
            </w:tcBorders>
          </w:tcPr>
          <w:p w14:paraId="16798854" w14:textId="2C6BCBF6" w:rsidR="006D18A7" w:rsidRDefault="006D18A7" w:rsidP="0047100C">
            <w:pPr>
              <w:jc w:val="right"/>
              <w:rPr>
                <w:rFonts w:ascii="Arial" w:eastAsia="Arial" w:hAnsi="Arial" w:cs="Arial"/>
                <w:bCs/>
                <w:spacing w:val="-2"/>
                <w:sz w:val="19"/>
                <w:szCs w:val="19"/>
              </w:rPr>
            </w:pPr>
            <w:r>
              <w:rPr>
                <w:rFonts w:ascii="Arial" w:eastAsia="Arial" w:hAnsi="Arial" w:cs="Arial"/>
                <w:bCs/>
                <w:spacing w:val="-2"/>
                <w:sz w:val="19"/>
                <w:szCs w:val="19"/>
              </w:rPr>
              <w:t>(800,000)</w:t>
            </w:r>
          </w:p>
        </w:tc>
      </w:tr>
      <w:tr w:rsidR="006D18A7" w14:paraId="1CF74167" w14:textId="77777777" w:rsidTr="006D18A7">
        <w:tc>
          <w:tcPr>
            <w:tcW w:w="6095" w:type="dxa"/>
          </w:tcPr>
          <w:p w14:paraId="48F45FC4" w14:textId="16982C2A"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 xml:space="preserve">      Book receipts deposited and acknowledged by bank in December</w:t>
            </w:r>
          </w:p>
        </w:tc>
        <w:tc>
          <w:tcPr>
            <w:tcW w:w="1276" w:type="dxa"/>
            <w:tcBorders>
              <w:top w:val="single" w:sz="4" w:space="0" w:color="auto"/>
            </w:tcBorders>
          </w:tcPr>
          <w:p w14:paraId="620AB752" w14:textId="7A327FBC" w:rsidR="006D18A7" w:rsidRDefault="006D18A7" w:rsidP="0047100C">
            <w:pPr>
              <w:jc w:val="right"/>
              <w:rPr>
                <w:rFonts w:ascii="Arial" w:eastAsia="Arial" w:hAnsi="Arial" w:cs="Arial"/>
                <w:bCs/>
                <w:spacing w:val="-2"/>
                <w:sz w:val="19"/>
                <w:szCs w:val="19"/>
              </w:rPr>
            </w:pPr>
            <w:r>
              <w:rPr>
                <w:rFonts w:ascii="Arial" w:eastAsia="Arial" w:hAnsi="Arial" w:cs="Arial"/>
                <w:bCs/>
                <w:spacing w:val="-2"/>
                <w:sz w:val="19"/>
                <w:szCs w:val="19"/>
              </w:rPr>
              <w:t>3,700,000</w:t>
            </w:r>
          </w:p>
        </w:tc>
      </w:tr>
      <w:tr w:rsidR="006D18A7" w14:paraId="626CF3D9" w14:textId="77777777" w:rsidTr="006D18A7">
        <w:tc>
          <w:tcPr>
            <w:tcW w:w="6095" w:type="dxa"/>
          </w:tcPr>
          <w:p w14:paraId="4D4901F0" w14:textId="5F93EE95"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 xml:space="preserve">      Deposit in transit at December 31 </w:t>
            </w:r>
          </w:p>
        </w:tc>
        <w:tc>
          <w:tcPr>
            <w:tcW w:w="1276" w:type="dxa"/>
            <w:tcBorders>
              <w:bottom w:val="single" w:sz="4" w:space="0" w:color="auto"/>
            </w:tcBorders>
          </w:tcPr>
          <w:p w14:paraId="04DC215E" w14:textId="1E6E79F5" w:rsidR="006D18A7" w:rsidRDefault="006D18A7" w:rsidP="0047100C">
            <w:pPr>
              <w:jc w:val="right"/>
              <w:rPr>
                <w:rFonts w:ascii="Arial" w:eastAsia="Arial" w:hAnsi="Arial" w:cs="Arial"/>
                <w:bCs/>
                <w:spacing w:val="-2"/>
                <w:sz w:val="19"/>
                <w:szCs w:val="19"/>
              </w:rPr>
            </w:pPr>
            <w:r>
              <w:rPr>
                <w:rFonts w:ascii="Arial" w:eastAsia="Arial" w:hAnsi="Arial" w:cs="Arial"/>
                <w:bCs/>
                <w:spacing w:val="-2"/>
                <w:sz w:val="19"/>
                <w:szCs w:val="19"/>
              </w:rPr>
              <w:t>700,000</w:t>
            </w:r>
          </w:p>
        </w:tc>
      </w:tr>
      <w:tr w:rsidR="006D18A7" w:rsidRPr="006D18A7" w14:paraId="47A95CD3" w14:textId="77777777" w:rsidTr="006D18A7">
        <w:tc>
          <w:tcPr>
            <w:tcW w:w="6095" w:type="dxa"/>
            <w:shd w:val="clear" w:color="auto" w:fill="FFFF00"/>
          </w:tcPr>
          <w:p w14:paraId="08D3A779" w14:textId="1AB498AD" w:rsidR="006D18A7" w:rsidRPr="006D18A7" w:rsidRDefault="006D18A7" w:rsidP="0047100C">
            <w:pPr>
              <w:rPr>
                <w:rFonts w:ascii="Arial" w:eastAsia="Arial" w:hAnsi="Arial" w:cs="Arial"/>
                <w:b/>
                <w:spacing w:val="-2"/>
                <w:sz w:val="19"/>
                <w:szCs w:val="19"/>
              </w:rPr>
            </w:pPr>
            <w:r w:rsidRPr="006D18A7">
              <w:rPr>
                <w:rFonts w:ascii="Arial" w:eastAsia="Arial" w:hAnsi="Arial" w:cs="Arial"/>
                <w:b/>
                <w:spacing w:val="-2"/>
                <w:sz w:val="19"/>
                <w:szCs w:val="19"/>
              </w:rPr>
              <w:t xml:space="preserve">      Total book receipts during December</w:t>
            </w:r>
          </w:p>
        </w:tc>
        <w:tc>
          <w:tcPr>
            <w:tcW w:w="1276" w:type="dxa"/>
            <w:tcBorders>
              <w:top w:val="single" w:sz="4" w:space="0" w:color="auto"/>
              <w:bottom w:val="double" w:sz="4" w:space="0" w:color="auto"/>
            </w:tcBorders>
            <w:shd w:val="clear" w:color="auto" w:fill="FFFF00"/>
          </w:tcPr>
          <w:p w14:paraId="3ACC860E" w14:textId="1805ABE4" w:rsidR="006D18A7" w:rsidRPr="006D18A7" w:rsidRDefault="006D18A7" w:rsidP="0047100C">
            <w:pPr>
              <w:jc w:val="right"/>
              <w:rPr>
                <w:rFonts w:ascii="Arial" w:eastAsia="Arial" w:hAnsi="Arial" w:cs="Arial"/>
                <w:b/>
                <w:spacing w:val="-2"/>
                <w:sz w:val="19"/>
                <w:szCs w:val="19"/>
              </w:rPr>
            </w:pPr>
            <w:r w:rsidRPr="006D18A7">
              <w:rPr>
                <w:rFonts w:ascii="Arial" w:eastAsia="Arial" w:hAnsi="Arial" w:cs="Arial"/>
                <w:b/>
                <w:spacing w:val="-2"/>
                <w:sz w:val="19"/>
                <w:szCs w:val="19"/>
              </w:rPr>
              <w:t>4,400,000</w:t>
            </w:r>
          </w:p>
        </w:tc>
      </w:tr>
      <w:tr w:rsidR="006D18A7" w14:paraId="4EE50EAB" w14:textId="77777777" w:rsidTr="006D18A7">
        <w:tc>
          <w:tcPr>
            <w:tcW w:w="6095" w:type="dxa"/>
          </w:tcPr>
          <w:p w14:paraId="475AF4FA" w14:textId="77777777" w:rsidR="006D18A7" w:rsidRDefault="006D18A7" w:rsidP="0047100C">
            <w:pPr>
              <w:rPr>
                <w:rFonts w:ascii="Arial" w:eastAsia="Arial" w:hAnsi="Arial" w:cs="Arial"/>
                <w:bCs/>
                <w:spacing w:val="-2"/>
                <w:sz w:val="19"/>
                <w:szCs w:val="19"/>
              </w:rPr>
            </w:pPr>
          </w:p>
        </w:tc>
        <w:tc>
          <w:tcPr>
            <w:tcW w:w="1276" w:type="dxa"/>
            <w:tcBorders>
              <w:top w:val="double" w:sz="4" w:space="0" w:color="auto"/>
            </w:tcBorders>
          </w:tcPr>
          <w:p w14:paraId="0774EAFF" w14:textId="77777777" w:rsidR="006D18A7" w:rsidRDefault="006D18A7" w:rsidP="0047100C">
            <w:pPr>
              <w:jc w:val="right"/>
              <w:rPr>
                <w:rFonts w:ascii="Arial" w:eastAsia="Arial" w:hAnsi="Arial" w:cs="Arial"/>
                <w:bCs/>
                <w:spacing w:val="-2"/>
                <w:sz w:val="19"/>
                <w:szCs w:val="19"/>
              </w:rPr>
            </w:pPr>
          </w:p>
        </w:tc>
      </w:tr>
      <w:tr w:rsidR="006D18A7" w14:paraId="2F6068D3" w14:textId="77777777" w:rsidTr="006D18A7">
        <w:tc>
          <w:tcPr>
            <w:tcW w:w="6095" w:type="dxa"/>
          </w:tcPr>
          <w:p w14:paraId="4470A0BE" w14:textId="77777777" w:rsidR="006D18A7" w:rsidRDefault="006D18A7" w:rsidP="0047100C">
            <w:pPr>
              <w:rPr>
                <w:rFonts w:ascii="Arial" w:eastAsia="Arial" w:hAnsi="Arial" w:cs="Arial"/>
                <w:bCs/>
                <w:spacing w:val="-2"/>
                <w:sz w:val="19"/>
                <w:szCs w:val="19"/>
              </w:rPr>
            </w:pPr>
          </w:p>
        </w:tc>
        <w:tc>
          <w:tcPr>
            <w:tcW w:w="1276" w:type="dxa"/>
          </w:tcPr>
          <w:p w14:paraId="2FD38512" w14:textId="77777777" w:rsidR="006D18A7" w:rsidRDefault="006D18A7" w:rsidP="0047100C">
            <w:pPr>
              <w:jc w:val="right"/>
              <w:rPr>
                <w:rFonts w:ascii="Arial" w:eastAsia="Arial" w:hAnsi="Arial" w:cs="Arial"/>
                <w:bCs/>
                <w:spacing w:val="-2"/>
                <w:sz w:val="19"/>
                <w:szCs w:val="19"/>
              </w:rPr>
            </w:pPr>
          </w:p>
        </w:tc>
      </w:tr>
      <w:tr w:rsidR="006D18A7" w14:paraId="4250355C" w14:textId="77777777" w:rsidTr="006D18A7">
        <w:tc>
          <w:tcPr>
            <w:tcW w:w="6095" w:type="dxa"/>
          </w:tcPr>
          <w:p w14:paraId="20A24331" w14:textId="77777777" w:rsidR="006D18A7" w:rsidRDefault="006D18A7" w:rsidP="0047100C">
            <w:pPr>
              <w:rPr>
                <w:rFonts w:ascii="Arial" w:eastAsia="Arial" w:hAnsi="Arial" w:cs="Arial"/>
                <w:bCs/>
                <w:spacing w:val="-2"/>
                <w:sz w:val="19"/>
                <w:szCs w:val="19"/>
              </w:rPr>
            </w:pPr>
          </w:p>
        </w:tc>
        <w:tc>
          <w:tcPr>
            <w:tcW w:w="1276" w:type="dxa"/>
          </w:tcPr>
          <w:p w14:paraId="0BF86ECB" w14:textId="77777777" w:rsidR="006D18A7" w:rsidRDefault="006D18A7" w:rsidP="0047100C">
            <w:pPr>
              <w:jc w:val="right"/>
              <w:rPr>
                <w:rFonts w:ascii="Arial" w:eastAsia="Arial" w:hAnsi="Arial" w:cs="Arial"/>
                <w:bCs/>
                <w:spacing w:val="-2"/>
                <w:sz w:val="19"/>
                <w:szCs w:val="19"/>
              </w:rPr>
            </w:pPr>
          </w:p>
        </w:tc>
      </w:tr>
      <w:tr w:rsidR="006D18A7" w14:paraId="145AAAFA" w14:textId="77777777" w:rsidTr="006D18A7">
        <w:tc>
          <w:tcPr>
            <w:tcW w:w="6095" w:type="dxa"/>
          </w:tcPr>
          <w:p w14:paraId="1A1BF0DA" w14:textId="77777777" w:rsidR="006D18A7" w:rsidRDefault="006D18A7" w:rsidP="0047100C">
            <w:pPr>
              <w:rPr>
                <w:rFonts w:ascii="Arial" w:eastAsia="Arial" w:hAnsi="Arial" w:cs="Arial"/>
                <w:bCs/>
                <w:spacing w:val="-2"/>
                <w:sz w:val="19"/>
                <w:szCs w:val="19"/>
              </w:rPr>
            </w:pPr>
          </w:p>
        </w:tc>
        <w:tc>
          <w:tcPr>
            <w:tcW w:w="1276" w:type="dxa"/>
          </w:tcPr>
          <w:p w14:paraId="3CF39A49" w14:textId="77777777" w:rsidR="006D18A7" w:rsidRDefault="006D18A7" w:rsidP="0047100C">
            <w:pPr>
              <w:jc w:val="right"/>
              <w:rPr>
                <w:rFonts w:ascii="Arial" w:eastAsia="Arial" w:hAnsi="Arial" w:cs="Arial"/>
                <w:bCs/>
                <w:spacing w:val="-2"/>
                <w:sz w:val="19"/>
                <w:szCs w:val="19"/>
              </w:rPr>
            </w:pPr>
          </w:p>
        </w:tc>
      </w:tr>
      <w:tr w:rsidR="006D18A7" w14:paraId="3879CEBA" w14:textId="77777777" w:rsidTr="006D18A7">
        <w:tc>
          <w:tcPr>
            <w:tcW w:w="6095" w:type="dxa"/>
          </w:tcPr>
          <w:p w14:paraId="755DF463" w14:textId="77777777" w:rsidR="006D18A7" w:rsidRDefault="006D18A7" w:rsidP="0047100C">
            <w:pPr>
              <w:rPr>
                <w:rFonts w:ascii="Arial" w:eastAsia="Arial" w:hAnsi="Arial" w:cs="Arial"/>
                <w:bCs/>
                <w:spacing w:val="-2"/>
                <w:sz w:val="19"/>
                <w:szCs w:val="19"/>
              </w:rPr>
            </w:pPr>
          </w:p>
        </w:tc>
        <w:tc>
          <w:tcPr>
            <w:tcW w:w="1276" w:type="dxa"/>
          </w:tcPr>
          <w:p w14:paraId="30756351" w14:textId="77777777" w:rsidR="006D18A7" w:rsidRDefault="006D18A7" w:rsidP="0047100C">
            <w:pPr>
              <w:jc w:val="right"/>
              <w:rPr>
                <w:rFonts w:ascii="Arial" w:eastAsia="Arial" w:hAnsi="Arial" w:cs="Arial"/>
                <w:bCs/>
                <w:spacing w:val="-2"/>
                <w:sz w:val="19"/>
                <w:szCs w:val="19"/>
              </w:rPr>
            </w:pPr>
          </w:p>
        </w:tc>
      </w:tr>
    </w:tbl>
    <w:p w14:paraId="24E0F5C7" w14:textId="65418F3C" w:rsidR="001267CE" w:rsidRDefault="001267CE" w:rsidP="000F67AC">
      <w:pPr>
        <w:pStyle w:val="ListParagraph"/>
        <w:spacing w:after="0" w:line="240" w:lineRule="auto"/>
        <w:ind w:left="360"/>
        <w:rPr>
          <w:rFonts w:ascii="Arial" w:eastAsia="Arial" w:hAnsi="Arial" w:cs="Arial"/>
          <w:bCs/>
          <w:spacing w:val="-2"/>
          <w:sz w:val="19"/>
          <w:szCs w:val="19"/>
        </w:rPr>
      </w:pPr>
    </w:p>
    <w:p w14:paraId="1F20D6A0" w14:textId="77777777" w:rsidR="001267CE" w:rsidRDefault="001267CE" w:rsidP="000F67AC">
      <w:pPr>
        <w:pStyle w:val="ListParagraph"/>
        <w:spacing w:after="0" w:line="240" w:lineRule="auto"/>
        <w:ind w:left="360"/>
        <w:rPr>
          <w:rFonts w:ascii="Arial" w:eastAsia="Arial" w:hAnsi="Arial" w:cs="Arial"/>
          <w:bCs/>
          <w:spacing w:val="-2"/>
          <w:sz w:val="19"/>
          <w:szCs w:val="19"/>
        </w:rPr>
      </w:pPr>
    </w:p>
    <w:p w14:paraId="74F56514" w14:textId="34C6F48B" w:rsidR="000F67AC" w:rsidRDefault="000F67AC" w:rsidP="008F485F">
      <w:pPr>
        <w:pStyle w:val="ListParagraph"/>
        <w:numPr>
          <w:ilvl w:val="0"/>
          <w:numId w:val="33"/>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amount of cash disbursements per book on December?</w:t>
      </w:r>
    </w:p>
    <w:p w14:paraId="4FA03AF5" w14:textId="3B6108A0" w:rsidR="000F67AC" w:rsidRDefault="000F67AC" w:rsidP="008F485F">
      <w:pPr>
        <w:pStyle w:val="ListParagraph"/>
        <w:numPr>
          <w:ilvl w:val="0"/>
          <w:numId w:val="3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3,700,000</w:t>
      </w:r>
    </w:p>
    <w:p w14:paraId="1494BF7D" w14:textId="215B0CD4" w:rsidR="000F67AC" w:rsidRDefault="000F67AC" w:rsidP="008F485F">
      <w:pPr>
        <w:pStyle w:val="ListParagraph"/>
        <w:numPr>
          <w:ilvl w:val="0"/>
          <w:numId w:val="3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3,300,000</w:t>
      </w:r>
    </w:p>
    <w:p w14:paraId="3D07E43A" w14:textId="56EC1A32" w:rsidR="000F67AC" w:rsidRPr="000F67AC" w:rsidRDefault="000F67AC" w:rsidP="008F485F">
      <w:pPr>
        <w:pStyle w:val="ListParagraph"/>
        <w:numPr>
          <w:ilvl w:val="0"/>
          <w:numId w:val="37"/>
        </w:numPr>
        <w:spacing w:after="0" w:line="240" w:lineRule="auto"/>
        <w:rPr>
          <w:rFonts w:ascii="Arial" w:eastAsia="Arial" w:hAnsi="Arial" w:cs="Arial"/>
          <w:bCs/>
          <w:spacing w:val="-2"/>
          <w:sz w:val="19"/>
          <w:szCs w:val="19"/>
          <w:highlight w:val="yellow"/>
        </w:rPr>
      </w:pPr>
      <w:r w:rsidRPr="000F67AC">
        <w:rPr>
          <w:rFonts w:ascii="Arial" w:eastAsia="Arial" w:hAnsi="Arial" w:cs="Arial"/>
          <w:bCs/>
          <w:spacing w:val="-2"/>
          <w:sz w:val="19"/>
          <w:szCs w:val="19"/>
          <w:highlight w:val="yellow"/>
        </w:rPr>
        <w:t>P 3,100,000</w:t>
      </w:r>
    </w:p>
    <w:p w14:paraId="3AB5CA01" w14:textId="500D4F0F" w:rsidR="000F67AC" w:rsidRDefault="000F67AC" w:rsidP="008F485F">
      <w:pPr>
        <w:pStyle w:val="ListParagraph"/>
        <w:numPr>
          <w:ilvl w:val="0"/>
          <w:numId w:val="3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3,500,000</w:t>
      </w:r>
    </w:p>
    <w:p w14:paraId="299EC15A" w14:textId="4A6C5770" w:rsidR="000F67AC" w:rsidRDefault="000F67AC" w:rsidP="000F67AC">
      <w:pPr>
        <w:pStyle w:val="ListParagraph"/>
        <w:spacing w:after="0" w:line="240" w:lineRule="auto"/>
        <w:rPr>
          <w:rFonts w:ascii="Arial" w:eastAsia="Arial" w:hAnsi="Arial" w:cs="Arial"/>
          <w:bCs/>
          <w:spacing w:val="-2"/>
          <w:sz w:val="19"/>
          <w:szCs w:val="19"/>
        </w:rPr>
      </w:pPr>
    </w:p>
    <w:p w14:paraId="396330F0" w14:textId="21FFC982" w:rsidR="000F67AC" w:rsidRDefault="006D18A7" w:rsidP="006D18A7">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5"/>
        <w:gridCol w:w="1276"/>
      </w:tblGrid>
      <w:tr w:rsidR="006D18A7" w14:paraId="338C0488" w14:textId="77777777" w:rsidTr="0047100C">
        <w:tc>
          <w:tcPr>
            <w:tcW w:w="6095" w:type="dxa"/>
          </w:tcPr>
          <w:p w14:paraId="3FEB8F46" w14:textId="77777777"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Book Disbursements</w:t>
            </w:r>
          </w:p>
        </w:tc>
        <w:tc>
          <w:tcPr>
            <w:tcW w:w="1276" w:type="dxa"/>
          </w:tcPr>
          <w:p w14:paraId="4AE44DDD" w14:textId="77777777" w:rsidR="006D18A7" w:rsidRDefault="006D18A7" w:rsidP="0047100C">
            <w:pPr>
              <w:jc w:val="right"/>
              <w:rPr>
                <w:rFonts w:ascii="Arial" w:eastAsia="Arial" w:hAnsi="Arial" w:cs="Arial"/>
                <w:bCs/>
                <w:spacing w:val="-2"/>
                <w:sz w:val="19"/>
                <w:szCs w:val="19"/>
              </w:rPr>
            </w:pPr>
          </w:p>
        </w:tc>
      </w:tr>
      <w:tr w:rsidR="006D18A7" w14:paraId="3FDF15BE" w14:textId="77777777" w:rsidTr="0047100C">
        <w:tc>
          <w:tcPr>
            <w:tcW w:w="6095" w:type="dxa"/>
          </w:tcPr>
          <w:p w14:paraId="1D96A8CE" w14:textId="77777777"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 xml:space="preserve">     Bank disbursements during December</w:t>
            </w:r>
          </w:p>
        </w:tc>
        <w:tc>
          <w:tcPr>
            <w:tcW w:w="1276" w:type="dxa"/>
          </w:tcPr>
          <w:p w14:paraId="37D6A0AE" w14:textId="77777777" w:rsidR="006D18A7" w:rsidRDefault="006D18A7" w:rsidP="0047100C">
            <w:pPr>
              <w:jc w:val="right"/>
              <w:rPr>
                <w:rFonts w:ascii="Arial" w:eastAsia="Arial" w:hAnsi="Arial" w:cs="Arial"/>
                <w:bCs/>
                <w:spacing w:val="-2"/>
                <w:sz w:val="19"/>
                <w:szCs w:val="19"/>
              </w:rPr>
            </w:pPr>
            <w:r>
              <w:rPr>
                <w:rFonts w:ascii="Arial" w:eastAsia="Arial" w:hAnsi="Arial" w:cs="Arial"/>
                <w:bCs/>
                <w:spacing w:val="-2"/>
                <w:sz w:val="19"/>
                <w:szCs w:val="19"/>
              </w:rPr>
              <w:t>4,400,000</w:t>
            </w:r>
          </w:p>
        </w:tc>
      </w:tr>
      <w:tr w:rsidR="006D18A7" w14:paraId="3405FC73" w14:textId="77777777" w:rsidTr="0047100C">
        <w:tc>
          <w:tcPr>
            <w:tcW w:w="6095" w:type="dxa"/>
          </w:tcPr>
          <w:p w14:paraId="6C51EE64" w14:textId="77777777"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 xml:space="preserve">     NSF Check during December</w:t>
            </w:r>
          </w:p>
        </w:tc>
        <w:tc>
          <w:tcPr>
            <w:tcW w:w="1276" w:type="dxa"/>
          </w:tcPr>
          <w:p w14:paraId="1E336066" w14:textId="77777777" w:rsidR="006D18A7" w:rsidRDefault="006D18A7" w:rsidP="0047100C">
            <w:pPr>
              <w:jc w:val="right"/>
              <w:rPr>
                <w:rFonts w:ascii="Arial" w:eastAsia="Arial" w:hAnsi="Arial" w:cs="Arial"/>
                <w:bCs/>
                <w:spacing w:val="-2"/>
                <w:sz w:val="19"/>
                <w:szCs w:val="19"/>
              </w:rPr>
            </w:pPr>
            <w:r>
              <w:rPr>
                <w:rFonts w:ascii="Arial" w:eastAsia="Arial" w:hAnsi="Arial" w:cs="Arial"/>
                <w:bCs/>
                <w:spacing w:val="-2"/>
                <w:sz w:val="19"/>
                <w:szCs w:val="19"/>
              </w:rPr>
              <w:t>(350,000)</w:t>
            </w:r>
          </w:p>
        </w:tc>
      </w:tr>
      <w:tr w:rsidR="006D18A7" w14:paraId="0FAA40A3" w14:textId="77777777" w:rsidTr="0047100C">
        <w:tc>
          <w:tcPr>
            <w:tcW w:w="6095" w:type="dxa"/>
          </w:tcPr>
          <w:p w14:paraId="64B2A7FC" w14:textId="77777777"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 xml:space="preserve">     Service Charge during December</w:t>
            </w:r>
          </w:p>
        </w:tc>
        <w:tc>
          <w:tcPr>
            <w:tcW w:w="1276" w:type="dxa"/>
          </w:tcPr>
          <w:p w14:paraId="34E35114" w14:textId="77777777" w:rsidR="006D18A7" w:rsidRDefault="006D18A7" w:rsidP="0047100C">
            <w:pPr>
              <w:jc w:val="right"/>
              <w:rPr>
                <w:rFonts w:ascii="Arial" w:eastAsia="Arial" w:hAnsi="Arial" w:cs="Arial"/>
                <w:bCs/>
                <w:spacing w:val="-2"/>
                <w:sz w:val="19"/>
                <w:szCs w:val="19"/>
              </w:rPr>
            </w:pPr>
            <w:r>
              <w:rPr>
                <w:rFonts w:ascii="Arial" w:eastAsia="Arial" w:hAnsi="Arial" w:cs="Arial"/>
                <w:bCs/>
                <w:spacing w:val="-2"/>
                <w:sz w:val="19"/>
                <w:szCs w:val="19"/>
              </w:rPr>
              <w:t>(50,000)</w:t>
            </w:r>
          </w:p>
        </w:tc>
      </w:tr>
      <w:tr w:rsidR="006D18A7" w14:paraId="46C3D353" w14:textId="77777777" w:rsidTr="0047100C">
        <w:tc>
          <w:tcPr>
            <w:tcW w:w="6095" w:type="dxa"/>
          </w:tcPr>
          <w:p w14:paraId="117E74ED" w14:textId="77777777"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 xml:space="preserve">     Bank credit error in November corrected in December</w:t>
            </w:r>
          </w:p>
        </w:tc>
        <w:tc>
          <w:tcPr>
            <w:tcW w:w="1276" w:type="dxa"/>
          </w:tcPr>
          <w:p w14:paraId="3B58550E" w14:textId="77777777" w:rsidR="006D18A7" w:rsidRDefault="006D18A7" w:rsidP="0047100C">
            <w:pPr>
              <w:jc w:val="right"/>
              <w:rPr>
                <w:rFonts w:ascii="Arial" w:eastAsia="Arial" w:hAnsi="Arial" w:cs="Arial"/>
                <w:bCs/>
                <w:spacing w:val="-2"/>
                <w:sz w:val="19"/>
                <w:szCs w:val="19"/>
              </w:rPr>
            </w:pPr>
            <w:r>
              <w:rPr>
                <w:rFonts w:ascii="Arial" w:eastAsia="Arial" w:hAnsi="Arial" w:cs="Arial"/>
                <w:bCs/>
                <w:spacing w:val="-2"/>
                <w:sz w:val="19"/>
                <w:szCs w:val="19"/>
              </w:rPr>
              <w:t>(200,000)</w:t>
            </w:r>
          </w:p>
        </w:tc>
      </w:tr>
      <w:tr w:rsidR="006D18A7" w14:paraId="6386059B" w14:textId="77777777" w:rsidTr="0047100C">
        <w:tc>
          <w:tcPr>
            <w:tcW w:w="6095" w:type="dxa"/>
          </w:tcPr>
          <w:p w14:paraId="618EFDCD" w14:textId="77777777"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 xml:space="preserve">     Outstanding checks at November 30 paid by bank in December</w:t>
            </w:r>
          </w:p>
        </w:tc>
        <w:tc>
          <w:tcPr>
            <w:tcW w:w="1276" w:type="dxa"/>
            <w:tcBorders>
              <w:bottom w:val="single" w:sz="4" w:space="0" w:color="auto"/>
            </w:tcBorders>
          </w:tcPr>
          <w:p w14:paraId="45AB9BD5" w14:textId="77777777" w:rsidR="006D18A7" w:rsidRDefault="006D18A7" w:rsidP="0047100C">
            <w:pPr>
              <w:jc w:val="right"/>
              <w:rPr>
                <w:rFonts w:ascii="Arial" w:eastAsia="Arial" w:hAnsi="Arial" w:cs="Arial"/>
                <w:bCs/>
                <w:spacing w:val="-2"/>
                <w:sz w:val="19"/>
                <w:szCs w:val="19"/>
              </w:rPr>
            </w:pPr>
            <w:r>
              <w:rPr>
                <w:rFonts w:ascii="Arial" w:eastAsia="Arial" w:hAnsi="Arial" w:cs="Arial"/>
                <w:bCs/>
                <w:spacing w:val="-2"/>
                <w:sz w:val="19"/>
                <w:szCs w:val="19"/>
              </w:rPr>
              <w:t>(1,200,000)</w:t>
            </w:r>
          </w:p>
        </w:tc>
      </w:tr>
      <w:tr w:rsidR="006D18A7" w14:paraId="4E9E4927" w14:textId="77777777" w:rsidTr="00FD450D">
        <w:tc>
          <w:tcPr>
            <w:tcW w:w="6095" w:type="dxa"/>
          </w:tcPr>
          <w:p w14:paraId="2791F33C" w14:textId="77777777"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 xml:space="preserve">     Book check disbursements paid by bank in December</w:t>
            </w:r>
          </w:p>
        </w:tc>
        <w:tc>
          <w:tcPr>
            <w:tcW w:w="1276" w:type="dxa"/>
            <w:tcBorders>
              <w:top w:val="single" w:sz="4" w:space="0" w:color="auto"/>
            </w:tcBorders>
          </w:tcPr>
          <w:p w14:paraId="252D1C2A" w14:textId="77777777" w:rsidR="006D18A7" w:rsidRDefault="006D18A7" w:rsidP="0047100C">
            <w:pPr>
              <w:jc w:val="right"/>
              <w:rPr>
                <w:rFonts w:ascii="Arial" w:eastAsia="Arial" w:hAnsi="Arial" w:cs="Arial"/>
                <w:bCs/>
                <w:spacing w:val="-2"/>
                <w:sz w:val="19"/>
                <w:szCs w:val="19"/>
              </w:rPr>
            </w:pPr>
            <w:r>
              <w:rPr>
                <w:rFonts w:ascii="Arial" w:eastAsia="Arial" w:hAnsi="Arial" w:cs="Arial"/>
                <w:bCs/>
                <w:spacing w:val="-2"/>
                <w:sz w:val="19"/>
                <w:szCs w:val="19"/>
              </w:rPr>
              <w:t>2,600,000</w:t>
            </w:r>
          </w:p>
        </w:tc>
      </w:tr>
      <w:tr w:rsidR="006D18A7" w14:paraId="34A22399" w14:textId="77777777" w:rsidTr="00FD450D">
        <w:tc>
          <w:tcPr>
            <w:tcW w:w="6095" w:type="dxa"/>
          </w:tcPr>
          <w:p w14:paraId="29694B77" w14:textId="77777777" w:rsidR="006D18A7" w:rsidRDefault="006D18A7" w:rsidP="0047100C">
            <w:pPr>
              <w:rPr>
                <w:rFonts w:ascii="Arial" w:eastAsia="Arial" w:hAnsi="Arial" w:cs="Arial"/>
                <w:bCs/>
                <w:spacing w:val="-2"/>
                <w:sz w:val="19"/>
                <w:szCs w:val="19"/>
              </w:rPr>
            </w:pPr>
            <w:r>
              <w:rPr>
                <w:rFonts w:ascii="Arial" w:eastAsia="Arial" w:hAnsi="Arial" w:cs="Arial"/>
                <w:bCs/>
                <w:spacing w:val="-2"/>
                <w:sz w:val="19"/>
                <w:szCs w:val="19"/>
              </w:rPr>
              <w:t xml:space="preserve">     Outstanding checks, December 31 (given)</w:t>
            </w:r>
          </w:p>
        </w:tc>
        <w:tc>
          <w:tcPr>
            <w:tcW w:w="1276" w:type="dxa"/>
            <w:tcBorders>
              <w:bottom w:val="single" w:sz="4" w:space="0" w:color="auto"/>
            </w:tcBorders>
          </w:tcPr>
          <w:p w14:paraId="4780D618" w14:textId="77777777" w:rsidR="006D18A7" w:rsidRDefault="006D18A7" w:rsidP="0047100C">
            <w:pPr>
              <w:jc w:val="right"/>
              <w:rPr>
                <w:rFonts w:ascii="Arial" w:eastAsia="Arial" w:hAnsi="Arial" w:cs="Arial"/>
                <w:bCs/>
                <w:spacing w:val="-2"/>
                <w:sz w:val="19"/>
                <w:szCs w:val="19"/>
              </w:rPr>
            </w:pPr>
            <w:r>
              <w:rPr>
                <w:rFonts w:ascii="Arial" w:eastAsia="Arial" w:hAnsi="Arial" w:cs="Arial"/>
                <w:bCs/>
                <w:spacing w:val="-2"/>
                <w:sz w:val="19"/>
                <w:szCs w:val="19"/>
              </w:rPr>
              <w:t>500,000</w:t>
            </w:r>
          </w:p>
        </w:tc>
      </w:tr>
      <w:tr w:rsidR="006D18A7" w:rsidRPr="00FD450D" w14:paraId="1292B351" w14:textId="77777777" w:rsidTr="00FD450D">
        <w:tc>
          <w:tcPr>
            <w:tcW w:w="6095" w:type="dxa"/>
            <w:shd w:val="clear" w:color="auto" w:fill="FFFF00"/>
          </w:tcPr>
          <w:p w14:paraId="4B3C65FE" w14:textId="5E60FE32" w:rsidR="006D18A7" w:rsidRPr="00FD450D" w:rsidRDefault="00FD450D" w:rsidP="0047100C">
            <w:pPr>
              <w:rPr>
                <w:rFonts w:ascii="Arial" w:eastAsia="Arial" w:hAnsi="Arial" w:cs="Arial"/>
                <w:b/>
                <w:spacing w:val="-2"/>
                <w:sz w:val="19"/>
                <w:szCs w:val="19"/>
              </w:rPr>
            </w:pPr>
            <w:r w:rsidRPr="00FD450D">
              <w:rPr>
                <w:rFonts w:ascii="Arial" w:eastAsia="Arial" w:hAnsi="Arial" w:cs="Arial"/>
                <w:b/>
                <w:spacing w:val="-2"/>
                <w:sz w:val="19"/>
                <w:szCs w:val="19"/>
              </w:rPr>
              <w:t xml:space="preserve">     Total cash disbursements per book on December</w:t>
            </w:r>
          </w:p>
        </w:tc>
        <w:tc>
          <w:tcPr>
            <w:tcW w:w="1276" w:type="dxa"/>
            <w:tcBorders>
              <w:top w:val="single" w:sz="4" w:space="0" w:color="auto"/>
              <w:bottom w:val="double" w:sz="4" w:space="0" w:color="auto"/>
            </w:tcBorders>
            <w:shd w:val="clear" w:color="auto" w:fill="FFFF00"/>
          </w:tcPr>
          <w:p w14:paraId="6721B110" w14:textId="27E11EE7" w:rsidR="006D18A7" w:rsidRPr="00FD450D" w:rsidRDefault="00FD450D" w:rsidP="0047100C">
            <w:pPr>
              <w:jc w:val="right"/>
              <w:rPr>
                <w:rFonts w:ascii="Arial" w:eastAsia="Arial" w:hAnsi="Arial" w:cs="Arial"/>
                <w:b/>
                <w:spacing w:val="-2"/>
                <w:sz w:val="19"/>
                <w:szCs w:val="19"/>
              </w:rPr>
            </w:pPr>
            <w:r w:rsidRPr="00FD450D">
              <w:rPr>
                <w:rFonts w:ascii="Arial" w:eastAsia="Arial" w:hAnsi="Arial" w:cs="Arial"/>
                <w:b/>
                <w:spacing w:val="-2"/>
                <w:sz w:val="19"/>
                <w:szCs w:val="19"/>
              </w:rPr>
              <w:t>3,100,000</w:t>
            </w:r>
          </w:p>
        </w:tc>
      </w:tr>
    </w:tbl>
    <w:p w14:paraId="6CE247DB" w14:textId="77777777" w:rsidR="006D18A7" w:rsidRDefault="006D18A7" w:rsidP="000F67AC">
      <w:pPr>
        <w:pStyle w:val="ListParagraph"/>
        <w:spacing w:after="0" w:line="240" w:lineRule="auto"/>
        <w:rPr>
          <w:rFonts w:ascii="Arial" w:eastAsia="Arial" w:hAnsi="Arial" w:cs="Arial"/>
          <w:bCs/>
          <w:spacing w:val="-2"/>
          <w:sz w:val="19"/>
          <w:szCs w:val="19"/>
        </w:rPr>
      </w:pPr>
    </w:p>
    <w:p w14:paraId="55B0093D" w14:textId="4A04A845" w:rsidR="000F67AC" w:rsidRDefault="000F67AC" w:rsidP="000F67AC">
      <w:pPr>
        <w:pStyle w:val="ListParagraph"/>
        <w:spacing w:after="0" w:line="240" w:lineRule="auto"/>
        <w:rPr>
          <w:rFonts w:ascii="Arial" w:eastAsia="Arial" w:hAnsi="Arial" w:cs="Arial"/>
          <w:bCs/>
          <w:spacing w:val="-2"/>
          <w:sz w:val="19"/>
          <w:szCs w:val="19"/>
        </w:rPr>
      </w:pPr>
    </w:p>
    <w:p w14:paraId="2FB82C52" w14:textId="77777777" w:rsidR="00FD450D" w:rsidRDefault="00FD450D" w:rsidP="000F67AC">
      <w:pPr>
        <w:pStyle w:val="ListParagraph"/>
        <w:spacing w:after="0" w:line="240" w:lineRule="auto"/>
        <w:rPr>
          <w:rFonts w:ascii="Arial" w:eastAsia="Arial" w:hAnsi="Arial" w:cs="Arial"/>
          <w:bCs/>
          <w:spacing w:val="-2"/>
          <w:sz w:val="19"/>
          <w:szCs w:val="19"/>
        </w:rPr>
      </w:pPr>
    </w:p>
    <w:p w14:paraId="751126B3" w14:textId="6C809361" w:rsidR="000F67AC" w:rsidRDefault="000F67AC" w:rsidP="000F67AC">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20</w:t>
      </w:r>
      <w:r w:rsidRPr="00D22276">
        <w:rPr>
          <w:rFonts w:ascii="Arial" w:eastAsia="Arial" w:hAnsi="Arial" w:cs="Arial"/>
          <w:b/>
          <w:bCs/>
          <w:spacing w:val="-2"/>
          <w:sz w:val="19"/>
          <w:szCs w:val="19"/>
          <w:u w:val="single"/>
        </w:rPr>
        <w:t xml:space="preserve"> (</w:t>
      </w:r>
      <w:r>
        <w:rPr>
          <w:rFonts w:ascii="Arial" w:eastAsia="Arial" w:hAnsi="Arial" w:cs="Arial"/>
          <w:b/>
          <w:bCs/>
          <w:spacing w:val="-2"/>
          <w:sz w:val="19"/>
          <w:szCs w:val="19"/>
          <w:u w:val="single"/>
        </w:rPr>
        <w:t>AICPA Adapted</w:t>
      </w:r>
      <w:r w:rsidRPr="00D22276">
        <w:rPr>
          <w:rFonts w:ascii="Arial" w:eastAsia="Arial" w:hAnsi="Arial" w:cs="Arial"/>
          <w:b/>
          <w:bCs/>
          <w:spacing w:val="-2"/>
          <w:sz w:val="19"/>
          <w:szCs w:val="19"/>
          <w:u w:val="single"/>
        </w:rPr>
        <w:t>)</w:t>
      </w:r>
    </w:p>
    <w:p w14:paraId="2AED84EC" w14:textId="56ED6971" w:rsidR="000F67AC" w:rsidRDefault="000F67AC" w:rsidP="000F67AC">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Lovable Company prepared the following bank reconciliation on June 30:</w:t>
      </w:r>
    </w:p>
    <w:p w14:paraId="6CF308F0" w14:textId="42AAC6D0" w:rsidR="000F67AC" w:rsidRDefault="000F67AC" w:rsidP="000F67AC">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1134"/>
      </w:tblGrid>
      <w:tr w:rsidR="000F67AC" w14:paraId="3F3BB25E" w14:textId="77777777" w:rsidTr="000F67AC">
        <w:trPr>
          <w:jc w:val="center"/>
        </w:trPr>
        <w:tc>
          <w:tcPr>
            <w:tcW w:w="4962" w:type="dxa"/>
          </w:tcPr>
          <w:p w14:paraId="11E38DFD" w14:textId="782827BB" w:rsidR="000F67AC" w:rsidRDefault="000F67AC"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per bank statement, June 30</w:t>
            </w:r>
          </w:p>
        </w:tc>
        <w:tc>
          <w:tcPr>
            <w:tcW w:w="1134" w:type="dxa"/>
          </w:tcPr>
          <w:p w14:paraId="61CAE18C" w14:textId="6C62C5FE" w:rsidR="000F67AC" w:rsidRDefault="000F67AC"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3,000,000</w:t>
            </w:r>
          </w:p>
        </w:tc>
      </w:tr>
      <w:tr w:rsidR="000F67AC" w14:paraId="572BE5AA" w14:textId="77777777" w:rsidTr="000F67AC">
        <w:trPr>
          <w:jc w:val="center"/>
        </w:trPr>
        <w:tc>
          <w:tcPr>
            <w:tcW w:w="4962" w:type="dxa"/>
          </w:tcPr>
          <w:p w14:paraId="49259BB9" w14:textId="6A1DE962" w:rsidR="000F67AC" w:rsidRDefault="000F67AC"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 in transit</w:t>
            </w:r>
          </w:p>
        </w:tc>
        <w:tc>
          <w:tcPr>
            <w:tcW w:w="1134" w:type="dxa"/>
            <w:tcBorders>
              <w:bottom w:val="single" w:sz="4" w:space="0" w:color="auto"/>
            </w:tcBorders>
          </w:tcPr>
          <w:p w14:paraId="42D3ECB0" w14:textId="50A97C73" w:rsidR="000F67AC" w:rsidRDefault="000F67AC"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400,000</w:t>
            </w:r>
          </w:p>
        </w:tc>
      </w:tr>
      <w:tr w:rsidR="000F67AC" w14:paraId="1FEC715A" w14:textId="77777777" w:rsidTr="000F67AC">
        <w:trPr>
          <w:jc w:val="center"/>
        </w:trPr>
        <w:tc>
          <w:tcPr>
            <w:tcW w:w="4962" w:type="dxa"/>
          </w:tcPr>
          <w:p w14:paraId="03FA24E5" w14:textId="5C7AFA39" w:rsidR="000F67AC" w:rsidRDefault="000F67AC"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Total</w:t>
            </w:r>
          </w:p>
        </w:tc>
        <w:tc>
          <w:tcPr>
            <w:tcW w:w="1134" w:type="dxa"/>
            <w:tcBorders>
              <w:top w:val="single" w:sz="4" w:space="0" w:color="auto"/>
            </w:tcBorders>
          </w:tcPr>
          <w:p w14:paraId="2E6626D4" w14:textId="10521AEA" w:rsidR="000F67AC" w:rsidRDefault="000F67AC"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3,400,000</w:t>
            </w:r>
          </w:p>
        </w:tc>
      </w:tr>
      <w:tr w:rsidR="000F67AC" w14:paraId="1AFF3E37" w14:textId="77777777" w:rsidTr="000F67AC">
        <w:trPr>
          <w:jc w:val="center"/>
        </w:trPr>
        <w:tc>
          <w:tcPr>
            <w:tcW w:w="4962" w:type="dxa"/>
          </w:tcPr>
          <w:p w14:paraId="6D3A400B" w14:textId="20A15B9E" w:rsidR="000F67AC" w:rsidRDefault="000F67AC"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Outstanding checks</w:t>
            </w:r>
          </w:p>
        </w:tc>
        <w:tc>
          <w:tcPr>
            <w:tcW w:w="1134" w:type="dxa"/>
            <w:tcBorders>
              <w:bottom w:val="single" w:sz="4" w:space="0" w:color="auto"/>
            </w:tcBorders>
          </w:tcPr>
          <w:p w14:paraId="6EB7C4A1" w14:textId="184192C4" w:rsidR="000F67AC" w:rsidRDefault="000F67AC"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(900,000)</w:t>
            </w:r>
          </w:p>
        </w:tc>
      </w:tr>
      <w:tr w:rsidR="000F67AC" w14:paraId="0E0AA82E" w14:textId="77777777" w:rsidTr="000F67AC">
        <w:trPr>
          <w:jc w:val="center"/>
        </w:trPr>
        <w:tc>
          <w:tcPr>
            <w:tcW w:w="4962" w:type="dxa"/>
          </w:tcPr>
          <w:p w14:paraId="020F981F" w14:textId="622A4D70" w:rsidR="000F67AC" w:rsidRDefault="000F67AC"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per book, June 30</w:t>
            </w:r>
          </w:p>
        </w:tc>
        <w:tc>
          <w:tcPr>
            <w:tcW w:w="1134" w:type="dxa"/>
            <w:tcBorders>
              <w:top w:val="single" w:sz="4" w:space="0" w:color="auto"/>
              <w:bottom w:val="double" w:sz="4" w:space="0" w:color="auto"/>
            </w:tcBorders>
          </w:tcPr>
          <w:p w14:paraId="2B4B97C8" w14:textId="276D2D2D" w:rsidR="000F67AC" w:rsidRDefault="000F67AC"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2,500,000</w:t>
            </w:r>
          </w:p>
        </w:tc>
      </w:tr>
    </w:tbl>
    <w:p w14:paraId="2C99FB7F" w14:textId="226ACEF2" w:rsidR="000F67AC" w:rsidRDefault="000F67AC" w:rsidP="000F67AC">
      <w:pPr>
        <w:pStyle w:val="ListParagraph"/>
        <w:spacing w:after="0" w:line="240" w:lineRule="auto"/>
        <w:ind w:left="0"/>
        <w:rPr>
          <w:rFonts w:ascii="Arial" w:eastAsia="Arial" w:hAnsi="Arial" w:cs="Arial"/>
          <w:bCs/>
          <w:spacing w:val="-2"/>
          <w:sz w:val="19"/>
          <w:szCs w:val="19"/>
        </w:rPr>
      </w:pPr>
    </w:p>
    <w:p w14:paraId="7691EB35" w14:textId="636931D6" w:rsidR="000F67AC" w:rsidRDefault="000F67AC" w:rsidP="000F67AC">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The bank statement for the month of July showed the following:</w:t>
      </w:r>
    </w:p>
    <w:p w14:paraId="55A9CCBC" w14:textId="6E203B02" w:rsidR="000F67AC" w:rsidRDefault="000F67AC" w:rsidP="000F67AC">
      <w:pPr>
        <w:pStyle w:val="ListParagraph"/>
        <w:spacing w:after="0" w:line="240" w:lineRule="auto"/>
        <w:ind w:left="0"/>
        <w:rPr>
          <w:rFonts w:ascii="Arial" w:eastAsia="Arial" w:hAnsi="Arial" w:cs="Arial"/>
          <w:bCs/>
          <w:spacing w:val="-2"/>
          <w:sz w:val="19"/>
          <w:szCs w:val="19"/>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1134"/>
      </w:tblGrid>
      <w:tr w:rsidR="000F67AC" w14:paraId="5D2A7610" w14:textId="77777777" w:rsidTr="00F92A0E">
        <w:tc>
          <w:tcPr>
            <w:tcW w:w="6237" w:type="dxa"/>
          </w:tcPr>
          <w:p w14:paraId="5F2F89D8" w14:textId="4C1D8155" w:rsidR="000F67AC" w:rsidRDefault="000F67AC" w:rsidP="00F92A0E">
            <w:pPr>
              <w:pStyle w:val="ListParagraph"/>
              <w:tabs>
                <w:tab w:val="left" w:pos="4132"/>
              </w:tabs>
              <w:ind w:left="0"/>
              <w:rPr>
                <w:rFonts w:ascii="Arial" w:eastAsia="Arial" w:hAnsi="Arial" w:cs="Arial"/>
                <w:bCs/>
                <w:spacing w:val="-2"/>
                <w:sz w:val="19"/>
                <w:szCs w:val="19"/>
              </w:rPr>
            </w:pPr>
            <w:r>
              <w:rPr>
                <w:rFonts w:ascii="Arial" w:eastAsia="Arial" w:hAnsi="Arial" w:cs="Arial"/>
                <w:bCs/>
                <w:spacing w:val="-2"/>
                <w:sz w:val="19"/>
                <w:szCs w:val="19"/>
              </w:rPr>
              <w:t xml:space="preserve">Deposits, including note collected </w:t>
            </w:r>
            <w:r w:rsidR="00F92A0E">
              <w:rPr>
                <w:rFonts w:ascii="Arial" w:eastAsia="Arial" w:hAnsi="Arial" w:cs="Arial"/>
                <w:bCs/>
                <w:spacing w:val="-2"/>
                <w:sz w:val="19"/>
                <w:szCs w:val="19"/>
              </w:rPr>
              <w:t>for Lovable</w:t>
            </w:r>
          </w:p>
        </w:tc>
        <w:tc>
          <w:tcPr>
            <w:tcW w:w="1134" w:type="dxa"/>
          </w:tcPr>
          <w:p w14:paraId="3E083D75" w14:textId="753A4460" w:rsidR="000F67AC" w:rsidRDefault="00F92A0E"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9,000,000</w:t>
            </w:r>
          </w:p>
        </w:tc>
      </w:tr>
      <w:tr w:rsidR="000F67AC" w14:paraId="18715C0C" w14:textId="77777777" w:rsidTr="00F92A0E">
        <w:tc>
          <w:tcPr>
            <w:tcW w:w="6237" w:type="dxa"/>
          </w:tcPr>
          <w:p w14:paraId="3DA67405" w14:textId="6BD5EF15" w:rsidR="000F67AC" w:rsidRDefault="000F67AC"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Disbursements, </w:t>
            </w:r>
            <w:r w:rsidR="00F92A0E">
              <w:rPr>
                <w:rFonts w:ascii="Arial" w:eastAsia="Arial" w:hAnsi="Arial" w:cs="Arial"/>
                <w:bCs/>
                <w:spacing w:val="-2"/>
                <w:sz w:val="19"/>
                <w:szCs w:val="19"/>
              </w:rPr>
              <w:t>p 140,000 NSF Check and P 10,000 service charge</w:t>
            </w:r>
          </w:p>
        </w:tc>
        <w:tc>
          <w:tcPr>
            <w:tcW w:w="1134" w:type="dxa"/>
          </w:tcPr>
          <w:p w14:paraId="4AB18CBF" w14:textId="57A5B749" w:rsidR="000F67AC" w:rsidRDefault="00F92A0E" w:rsidP="00F92A0E">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7,000,000</w:t>
            </w:r>
          </w:p>
        </w:tc>
      </w:tr>
    </w:tbl>
    <w:p w14:paraId="6584BF73" w14:textId="0B755BD7" w:rsidR="000F67AC" w:rsidRDefault="000F67AC" w:rsidP="000F67AC">
      <w:pPr>
        <w:pStyle w:val="ListParagraph"/>
        <w:spacing w:after="0" w:line="240" w:lineRule="auto"/>
        <w:ind w:left="0"/>
        <w:rPr>
          <w:rFonts w:ascii="Arial" w:eastAsia="Arial" w:hAnsi="Arial" w:cs="Arial"/>
          <w:bCs/>
          <w:spacing w:val="-2"/>
          <w:sz w:val="19"/>
          <w:szCs w:val="19"/>
        </w:rPr>
      </w:pPr>
    </w:p>
    <w:p w14:paraId="3051054C" w14:textId="0B6CC894" w:rsidR="00F92A0E" w:rsidRDefault="00F92A0E" w:rsidP="000F67AC">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All reconciling items on June 30 cleared through the bank in July.</w:t>
      </w:r>
    </w:p>
    <w:p w14:paraId="67578CE9" w14:textId="24C5BADC" w:rsidR="00F92A0E" w:rsidRDefault="00F92A0E" w:rsidP="000F67AC">
      <w:pPr>
        <w:pStyle w:val="ListParagraph"/>
        <w:spacing w:after="0" w:line="240" w:lineRule="auto"/>
        <w:ind w:left="0"/>
        <w:rPr>
          <w:rFonts w:ascii="Arial" w:eastAsia="Arial" w:hAnsi="Arial" w:cs="Arial"/>
          <w:bCs/>
          <w:spacing w:val="-2"/>
          <w:sz w:val="19"/>
          <w:szCs w:val="19"/>
        </w:rPr>
      </w:pPr>
    </w:p>
    <w:p w14:paraId="509E5932" w14:textId="0CA3A3AA" w:rsidR="00F92A0E" w:rsidRDefault="00F92A0E" w:rsidP="000F67AC">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The outstanding checks totaled P 600,000 and the deposit in transit amounted to P 1,000,000 on July 31.</w:t>
      </w:r>
    </w:p>
    <w:p w14:paraId="7CCA79E2" w14:textId="7EB2DE17" w:rsidR="00F92A0E" w:rsidRDefault="00F92A0E" w:rsidP="000F67AC">
      <w:pPr>
        <w:pStyle w:val="ListParagraph"/>
        <w:spacing w:after="0" w:line="240" w:lineRule="auto"/>
        <w:ind w:left="0"/>
        <w:rPr>
          <w:rFonts w:ascii="Arial" w:eastAsia="Arial" w:hAnsi="Arial" w:cs="Arial"/>
          <w:bCs/>
          <w:spacing w:val="-2"/>
          <w:sz w:val="19"/>
          <w:szCs w:val="19"/>
        </w:rPr>
      </w:pPr>
    </w:p>
    <w:p w14:paraId="2EFF1676" w14:textId="54088124" w:rsidR="00F92A0E" w:rsidRDefault="00F92A0E" w:rsidP="000F67AC">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QUESTIONS:</w:t>
      </w:r>
    </w:p>
    <w:p w14:paraId="4668A3B5" w14:textId="653AA0C7" w:rsidR="00F92A0E" w:rsidRDefault="00F92A0E" w:rsidP="008F485F">
      <w:pPr>
        <w:pStyle w:val="ListParagraph"/>
        <w:numPr>
          <w:ilvl w:val="0"/>
          <w:numId w:val="38"/>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adjusted cash in bank on July 31?</w:t>
      </w:r>
    </w:p>
    <w:p w14:paraId="1536D98C" w14:textId="3981DF7C" w:rsidR="00F92A0E" w:rsidRDefault="00F92A0E" w:rsidP="008F485F">
      <w:pPr>
        <w:pStyle w:val="ListParagraph"/>
        <w:numPr>
          <w:ilvl w:val="0"/>
          <w:numId w:val="39"/>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5,000,000</w:t>
      </w:r>
    </w:p>
    <w:p w14:paraId="46677A5A" w14:textId="3E193366" w:rsidR="00F92A0E" w:rsidRDefault="00F92A0E" w:rsidP="008F485F">
      <w:pPr>
        <w:pStyle w:val="ListParagraph"/>
        <w:numPr>
          <w:ilvl w:val="0"/>
          <w:numId w:val="39"/>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5,200,000</w:t>
      </w:r>
    </w:p>
    <w:p w14:paraId="67D5ADCA" w14:textId="760B50B4" w:rsidR="00F92A0E" w:rsidRDefault="00F92A0E" w:rsidP="008F485F">
      <w:pPr>
        <w:pStyle w:val="ListParagraph"/>
        <w:numPr>
          <w:ilvl w:val="0"/>
          <w:numId w:val="39"/>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5,500,000</w:t>
      </w:r>
    </w:p>
    <w:p w14:paraId="2B24052C" w14:textId="7C6C8099" w:rsidR="00F92A0E" w:rsidRPr="00F92A0E" w:rsidRDefault="00F92A0E" w:rsidP="008F485F">
      <w:pPr>
        <w:pStyle w:val="ListParagraph"/>
        <w:numPr>
          <w:ilvl w:val="0"/>
          <w:numId w:val="39"/>
        </w:numPr>
        <w:spacing w:after="0" w:line="240" w:lineRule="auto"/>
        <w:rPr>
          <w:rFonts w:ascii="Arial" w:eastAsia="Arial" w:hAnsi="Arial" w:cs="Arial"/>
          <w:bCs/>
          <w:spacing w:val="-2"/>
          <w:sz w:val="19"/>
          <w:szCs w:val="19"/>
          <w:highlight w:val="yellow"/>
        </w:rPr>
      </w:pPr>
      <w:r w:rsidRPr="00F92A0E">
        <w:rPr>
          <w:rFonts w:ascii="Arial" w:eastAsia="Arial" w:hAnsi="Arial" w:cs="Arial"/>
          <w:bCs/>
          <w:spacing w:val="-2"/>
          <w:sz w:val="19"/>
          <w:szCs w:val="19"/>
          <w:highlight w:val="yellow"/>
        </w:rPr>
        <w:t>P 5,400,000</w:t>
      </w:r>
    </w:p>
    <w:p w14:paraId="0529F800" w14:textId="77777777" w:rsidR="00F92A0E" w:rsidRDefault="00F92A0E" w:rsidP="00F92A0E">
      <w:pPr>
        <w:pStyle w:val="ListParagraph"/>
        <w:spacing w:after="0" w:line="240" w:lineRule="auto"/>
        <w:ind w:left="360"/>
        <w:rPr>
          <w:rFonts w:ascii="Arial" w:eastAsia="Arial" w:hAnsi="Arial" w:cs="Arial"/>
          <w:bCs/>
          <w:spacing w:val="-2"/>
          <w:sz w:val="19"/>
          <w:szCs w:val="19"/>
        </w:rPr>
      </w:pPr>
    </w:p>
    <w:p w14:paraId="386B1598" w14:textId="698E6444" w:rsidR="00F92A0E" w:rsidRDefault="00F92A0E" w:rsidP="008F485F">
      <w:pPr>
        <w:pStyle w:val="ListParagraph"/>
        <w:numPr>
          <w:ilvl w:val="0"/>
          <w:numId w:val="38"/>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cash balance per book on July 31?</w:t>
      </w:r>
    </w:p>
    <w:p w14:paraId="16A97A1E" w14:textId="24472193" w:rsidR="00F92A0E" w:rsidRDefault="00F92A0E" w:rsidP="008F485F">
      <w:pPr>
        <w:pStyle w:val="ListParagraph"/>
        <w:numPr>
          <w:ilvl w:val="0"/>
          <w:numId w:val="4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5,400,000</w:t>
      </w:r>
    </w:p>
    <w:p w14:paraId="57DFBEC5" w14:textId="4EBB7349" w:rsidR="00F92A0E" w:rsidRPr="00F92A0E" w:rsidRDefault="00F92A0E" w:rsidP="008F485F">
      <w:pPr>
        <w:pStyle w:val="ListParagraph"/>
        <w:numPr>
          <w:ilvl w:val="0"/>
          <w:numId w:val="40"/>
        </w:numPr>
        <w:spacing w:after="0" w:line="240" w:lineRule="auto"/>
        <w:rPr>
          <w:rFonts w:ascii="Arial" w:eastAsia="Arial" w:hAnsi="Arial" w:cs="Arial"/>
          <w:bCs/>
          <w:spacing w:val="-2"/>
          <w:sz w:val="19"/>
          <w:szCs w:val="19"/>
          <w:highlight w:val="yellow"/>
        </w:rPr>
      </w:pPr>
      <w:r w:rsidRPr="00F92A0E">
        <w:rPr>
          <w:rFonts w:ascii="Arial" w:eastAsia="Arial" w:hAnsi="Arial" w:cs="Arial"/>
          <w:bCs/>
          <w:spacing w:val="-2"/>
          <w:sz w:val="19"/>
          <w:szCs w:val="19"/>
          <w:highlight w:val="yellow"/>
        </w:rPr>
        <w:t>P 5,350,000</w:t>
      </w:r>
    </w:p>
    <w:p w14:paraId="08429363" w14:textId="5D0E69AF" w:rsidR="00F92A0E" w:rsidRDefault="00F92A0E" w:rsidP="008F485F">
      <w:pPr>
        <w:pStyle w:val="ListParagraph"/>
        <w:numPr>
          <w:ilvl w:val="0"/>
          <w:numId w:val="4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5,550,000</w:t>
      </w:r>
    </w:p>
    <w:p w14:paraId="0CF955F0" w14:textId="2DDEDFAD" w:rsidR="00F92A0E" w:rsidRDefault="00F92A0E" w:rsidP="008F485F">
      <w:pPr>
        <w:pStyle w:val="ListParagraph"/>
        <w:numPr>
          <w:ilvl w:val="0"/>
          <w:numId w:val="4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4,500,000</w:t>
      </w:r>
    </w:p>
    <w:p w14:paraId="71899EC6" w14:textId="77777777" w:rsidR="00F92A0E" w:rsidRDefault="00F92A0E" w:rsidP="00F92A0E">
      <w:pPr>
        <w:pStyle w:val="ListParagraph"/>
        <w:spacing w:after="0" w:line="240" w:lineRule="auto"/>
        <w:ind w:left="360"/>
        <w:rPr>
          <w:rFonts w:ascii="Arial" w:eastAsia="Arial" w:hAnsi="Arial" w:cs="Arial"/>
          <w:bCs/>
          <w:spacing w:val="-2"/>
          <w:sz w:val="19"/>
          <w:szCs w:val="19"/>
        </w:rPr>
      </w:pPr>
    </w:p>
    <w:p w14:paraId="34DA6563" w14:textId="5A37BF58" w:rsidR="00F92A0E" w:rsidRDefault="00F92A0E" w:rsidP="008F485F">
      <w:pPr>
        <w:pStyle w:val="ListParagraph"/>
        <w:numPr>
          <w:ilvl w:val="0"/>
          <w:numId w:val="38"/>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amount of cash receipts per book in July 31?</w:t>
      </w:r>
    </w:p>
    <w:p w14:paraId="27B48875" w14:textId="78424DE4" w:rsidR="00F92A0E" w:rsidRPr="00F92A0E" w:rsidRDefault="00F92A0E" w:rsidP="008F485F">
      <w:pPr>
        <w:pStyle w:val="ListParagraph"/>
        <w:numPr>
          <w:ilvl w:val="0"/>
          <w:numId w:val="41"/>
        </w:numPr>
        <w:spacing w:after="0" w:line="240" w:lineRule="auto"/>
        <w:rPr>
          <w:rFonts w:ascii="Arial" w:eastAsia="Arial" w:hAnsi="Arial" w:cs="Arial"/>
          <w:bCs/>
          <w:spacing w:val="-2"/>
          <w:sz w:val="19"/>
          <w:szCs w:val="19"/>
          <w:highlight w:val="yellow"/>
        </w:rPr>
      </w:pPr>
      <w:r w:rsidRPr="00F92A0E">
        <w:rPr>
          <w:rFonts w:ascii="Arial" w:eastAsia="Arial" w:hAnsi="Arial" w:cs="Arial"/>
          <w:bCs/>
          <w:spacing w:val="-2"/>
          <w:sz w:val="19"/>
          <w:szCs w:val="19"/>
          <w:highlight w:val="yellow"/>
        </w:rPr>
        <w:t>P 9,400,000</w:t>
      </w:r>
    </w:p>
    <w:p w14:paraId="22B327EE" w14:textId="487F10A2" w:rsidR="00F92A0E" w:rsidRDefault="00F92A0E" w:rsidP="008F485F">
      <w:pPr>
        <w:pStyle w:val="ListParagraph"/>
        <w:numPr>
          <w:ilvl w:val="0"/>
          <w:numId w:val="41"/>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9,600,000</w:t>
      </w:r>
    </w:p>
    <w:p w14:paraId="4DADEA9F" w14:textId="1AB554D2" w:rsidR="00F92A0E" w:rsidRDefault="00F92A0E" w:rsidP="008F485F">
      <w:pPr>
        <w:pStyle w:val="ListParagraph"/>
        <w:numPr>
          <w:ilvl w:val="0"/>
          <w:numId w:val="41"/>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8,600,000</w:t>
      </w:r>
    </w:p>
    <w:p w14:paraId="3983CAAA" w14:textId="63914F94" w:rsidR="00F92A0E" w:rsidRDefault="00F92A0E" w:rsidP="008F485F">
      <w:pPr>
        <w:pStyle w:val="ListParagraph"/>
        <w:numPr>
          <w:ilvl w:val="0"/>
          <w:numId w:val="41"/>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9,800,000</w:t>
      </w:r>
    </w:p>
    <w:p w14:paraId="63C2700E" w14:textId="77777777" w:rsidR="00F92A0E" w:rsidRDefault="00F92A0E" w:rsidP="00F92A0E">
      <w:pPr>
        <w:pStyle w:val="ListParagraph"/>
        <w:spacing w:after="0" w:line="240" w:lineRule="auto"/>
        <w:ind w:left="360"/>
        <w:rPr>
          <w:rFonts w:ascii="Arial" w:eastAsia="Arial" w:hAnsi="Arial" w:cs="Arial"/>
          <w:bCs/>
          <w:spacing w:val="-2"/>
          <w:sz w:val="19"/>
          <w:szCs w:val="19"/>
        </w:rPr>
      </w:pPr>
    </w:p>
    <w:p w14:paraId="663EB33F" w14:textId="58A6BAD4" w:rsidR="00F92A0E" w:rsidRDefault="00F92A0E" w:rsidP="008F485F">
      <w:pPr>
        <w:pStyle w:val="ListParagraph"/>
        <w:numPr>
          <w:ilvl w:val="0"/>
          <w:numId w:val="38"/>
        </w:numPr>
        <w:spacing w:after="0" w:line="240" w:lineRule="auto"/>
        <w:rPr>
          <w:rFonts w:ascii="Arial" w:eastAsia="Arial" w:hAnsi="Arial" w:cs="Arial"/>
          <w:bCs/>
          <w:spacing w:val="-2"/>
          <w:sz w:val="19"/>
          <w:szCs w:val="19"/>
        </w:rPr>
      </w:pPr>
      <w:r>
        <w:rPr>
          <w:rFonts w:ascii="Arial" w:eastAsia="Arial" w:hAnsi="Arial" w:cs="Arial"/>
          <w:bCs/>
          <w:spacing w:val="-2"/>
          <w:sz w:val="19"/>
          <w:szCs w:val="19"/>
        </w:rPr>
        <w:lastRenderedPageBreak/>
        <w:t>What is the amount of cash disbursements per books in July?</w:t>
      </w:r>
    </w:p>
    <w:p w14:paraId="0F5A3D99" w14:textId="3378D5AF" w:rsidR="00F92A0E" w:rsidRPr="00F92A0E" w:rsidRDefault="00F92A0E" w:rsidP="008F485F">
      <w:pPr>
        <w:pStyle w:val="ListParagraph"/>
        <w:numPr>
          <w:ilvl w:val="0"/>
          <w:numId w:val="42"/>
        </w:numPr>
        <w:spacing w:after="0" w:line="240" w:lineRule="auto"/>
        <w:rPr>
          <w:rFonts w:ascii="Arial" w:eastAsia="Arial" w:hAnsi="Arial" w:cs="Arial"/>
          <w:bCs/>
          <w:spacing w:val="-2"/>
          <w:sz w:val="19"/>
          <w:szCs w:val="19"/>
          <w:highlight w:val="yellow"/>
        </w:rPr>
      </w:pPr>
      <w:r w:rsidRPr="00F92A0E">
        <w:rPr>
          <w:rFonts w:ascii="Arial" w:eastAsia="Arial" w:hAnsi="Arial" w:cs="Arial"/>
          <w:bCs/>
          <w:spacing w:val="-2"/>
          <w:sz w:val="19"/>
          <w:szCs w:val="19"/>
          <w:highlight w:val="yellow"/>
        </w:rPr>
        <w:t>P 6,550,000</w:t>
      </w:r>
    </w:p>
    <w:p w14:paraId="3DAA75D6" w14:textId="01348499" w:rsidR="00F92A0E" w:rsidRDefault="00F92A0E" w:rsidP="008F485F">
      <w:pPr>
        <w:pStyle w:val="ListParagraph"/>
        <w:numPr>
          <w:ilvl w:val="0"/>
          <w:numId w:val="4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6,700,000</w:t>
      </w:r>
    </w:p>
    <w:p w14:paraId="56CF89AB" w14:textId="2F42AB8F" w:rsidR="00F92A0E" w:rsidRDefault="00F92A0E" w:rsidP="008F485F">
      <w:pPr>
        <w:pStyle w:val="ListParagraph"/>
        <w:numPr>
          <w:ilvl w:val="0"/>
          <w:numId w:val="4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7,300,000</w:t>
      </w:r>
    </w:p>
    <w:p w14:paraId="2BBC606C" w14:textId="609C6EC2" w:rsidR="00F92A0E" w:rsidRDefault="00F92A0E" w:rsidP="008F485F">
      <w:pPr>
        <w:pStyle w:val="ListParagraph"/>
        <w:numPr>
          <w:ilvl w:val="0"/>
          <w:numId w:val="4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6,850,000</w:t>
      </w:r>
    </w:p>
    <w:p w14:paraId="6C51E935" w14:textId="1D6C8334" w:rsidR="00F92A0E" w:rsidRDefault="00F92A0E" w:rsidP="00F92A0E">
      <w:pPr>
        <w:pStyle w:val="ListParagraph"/>
        <w:spacing w:after="0" w:line="240" w:lineRule="auto"/>
        <w:rPr>
          <w:rFonts w:ascii="Arial" w:eastAsia="Arial" w:hAnsi="Arial" w:cs="Arial"/>
          <w:bCs/>
          <w:spacing w:val="-2"/>
          <w:sz w:val="19"/>
          <w:szCs w:val="19"/>
        </w:rPr>
      </w:pPr>
    </w:p>
    <w:p w14:paraId="66F2198F" w14:textId="70CB8193" w:rsidR="00F92A0E" w:rsidRDefault="00F92A0E" w:rsidP="00F92A0E">
      <w:pPr>
        <w:pStyle w:val="ListParagraph"/>
        <w:spacing w:after="0" w:line="240" w:lineRule="auto"/>
        <w:rPr>
          <w:rFonts w:ascii="Arial" w:eastAsia="Arial" w:hAnsi="Arial" w:cs="Arial"/>
          <w:bCs/>
          <w:spacing w:val="-2"/>
          <w:sz w:val="19"/>
          <w:szCs w:val="19"/>
        </w:rPr>
      </w:pPr>
    </w:p>
    <w:p w14:paraId="4A36E38E" w14:textId="36C4A1DE" w:rsidR="00F92A0E" w:rsidRDefault="00F92A0E" w:rsidP="00F92A0E">
      <w:pPr>
        <w:pStyle w:val="ListParagraph"/>
        <w:spacing w:after="0" w:line="240" w:lineRule="auto"/>
        <w:rPr>
          <w:rFonts w:ascii="Arial" w:eastAsia="Arial" w:hAnsi="Arial" w:cs="Arial"/>
          <w:bCs/>
          <w:spacing w:val="-2"/>
          <w:sz w:val="19"/>
          <w:szCs w:val="19"/>
        </w:rPr>
      </w:pPr>
    </w:p>
    <w:p w14:paraId="2F729B2E" w14:textId="20516DA9" w:rsidR="00F92A0E" w:rsidRDefault="00F92A0E" w:rsidP="00F92A0E">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21</w:t>
      </w:r>
      <w:r w:rsidRPr="00D22276">
        <w:rPr>
          <w:rFonts w:ascii="Arial" w:eastAsia="Arial" w:hAnsi="Arial" w:cs="Arial"/>
          <w:b/>
          <w:bCs/>
          <w:spacing w:val="-2"/>
          <w:sz w:val="19"/>
          <w:szCs w:val="19"/>
          <w:u w:val="single"/>
        </w:rPr>
        <w:t xml:space="preserve"> (</w:t>
      </w:r>
      <w:r>
        <w:rPr>
          <w:rFonts w:ascii="Arial" w:eastAsia="Arial" w:hAnsi="Arial" w:cs="Arial"/>
          <w:b/>
          <w:bCs/>
          <w:spacing w:val="-2"/>
          <w:sz w:val="19"/>
          <w:szCs w:val="19"/>
          <w:u w:val="single"/>
        </w:rPr>
        <w:t>AICPA Adapted</w:t>
      </w:r>
      <w:r w:rsidRPr="00D22276">
        <w:rPr>
          <w:rFonts w:ascii="Arial" w:eastAsia="Arial" w:hAnsi="Arial" w:cs="Arial"/>
          <w:b/>
          <w:bCs/>
          <w:spacing w:val="-2"/>
          <w:sz w:val="19"/>
          <w:szCs w:val="19"/>
          <w:u w:val="single"/>
        </w:rPr>
        <w:t>)</w:t>
      </w:r>
    </w:p>
    <w:p w14:paraId="30828EFA" w14:textId="107E3B38" w:rsidR="00F92A0E" w:rsidRDefault="00F92A0E" w:rsidP="00F92A0E">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Loquacious Company prepared the following bank reconciliation on June 30.</w:t>
      </w:r>
    </w:p>
    <w:p w14:paraId="0B2A628B" w14:textId="74131B3A" w:rsidR="00F92A0E" w:rsidRDefault="00F92A0E" w:rsidP="00F92A0E">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1166"/>
      </w:tblGrid>
      <w:tr w:rsidR="00F92A0E" w14:paraId="1D52DDDF" w14:textId="77777777" w:rsidTr="00F92A0E">
        <w:trPr>
          <w:jc w:val="center"/>
        </w:trPr>
        <w:tc>
          <w:tcPr>
            <w:tcW w:w="4962" w:type="dxa"/>
          </w:tcPr>
          <w:p w14:paraId="3354B8A3" w14:textId="065BA904" w:rsidR="00F92A0E" w:rsidRDefault="00F92A0E"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Balance per bank </w:t>
            </w:r>
          </w:p>
        </w:tc>
        <w:tc>
          <w:tcPr>
            <w:tcW w:w="1134" w:type="dxa"/>
          </w:tcPr>
          <w:p w14:paraId="543C032E" w14:textId="141089EC" w:rsidR="00F92A0E" w:rsidRDefault="00F92A0E"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9,800,000</w:t>
            </w:r>
          </w:p>
        </w:tc>
      </w:tr>
      <w:tr w:rsidR="00F92A0E" w14:paraId="2CEF55DD" w14:textId="77777777" w:rsidTr="00F92A0E">
        <w:trPr>
          <w:jc w:val="center"/>
        </w:trPr>
        <w:tc>
          <w:tcPr>
            <w:tcW w:w="4962" w:type="dxa"/>
          </w:tcPr>
          <w:p w14:paraId="0F16658B" w14:textId="77777777" w:rsidR="00F92A0E" w:rsidRDefault="00F92A0E"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 in transit</w:t>
            </w:r>
          </w:p>
        </w:tc>
        <w:tc>
          <w:tcPr>
            <w:tcW w:w="1134" w:type="dxa"/>
          </w:tcPr>
          <w:p w14:paraId="69423B71" w14:textId="77777777" w:rsidR="00F92A0E" w:rsidRDefault="00F92A0E"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400,000</w:t>
            </w:r>
          </w:p>
        </w:tc>
      </w:tr>
      <w:tr w:rsidR="00F92A0E" w14:paraId="79C5627F" w14:textId="77777777" w:rsidTr="00F92A0E">
        <w:trPr>
          <w:jc w:val="center"/>
        </w:trPr>
        <w:tc>
          <w:tcPr>
            <w:tcW w:w="4962" w:type="dxa"/>
          </w:tcPr>
          <w:p w14:paraId="38F10F4F" w14:textId="77777777" w:rsidR="00F92A0E" w:rsidRDefault="00F92A0E"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Outstanding checks</w:t>
            </w:r>
          </w:p>
        </w:tc>
        <w:tc>
          <w:tcPr>
            <w:tcW w:w="1134" w:type="dxa"/>
            <w:tcBorders>
              <w:bottom w:val="single" w:sz="4" w:space="0" w:color="auto"/>
            </w:tcBorders>
          </w:tcPr>
          <w:p w14:paraId="12E5178E" w14:textId="652171E1" w:rsidR="00F92A0E" w:rsidRDefault="00F92A0E"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(1,400,000)</w:t>
            </w:r>
          </w:p>
        </w:tc>
      </w:tr>
      <w:tr w:rsidR="00F92A0E" w14:paraId="34F06B93" w14:textId="77777777" w:rsidTr="00C52093">
        <w:trPr>
          <w:jc w:val="center"/>
        </w:trPr>
        <w:tc>
          <w:tcPr>
            <w:tcW w:w="4962" w:type="dxa"/>
          </w:tcPr>
          <w:p w14:paraId="2460A005" w14:textId="056FC44A" w:rsidR="00F92A0E" w:rsidRDefault="00F92A0E"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per book</w:t>
            </w:r>
          </w:p>
        </w:tc>
        <w:tc>
          <w:tcPr>
            <w:tcW w:w="1134" w:type="dxa"/>
            <w:tcBorders>
              <w:top w:val="single" w:sz="4" w:space="0" w:color="auto"/>
              <w:bottom w:val="double" w:sz="4" w:space="0" w:color="auto"/>
            </w:tcBorders>
          </w:tcPr>
          <w:p w14:paraId="29E7994A" w14:textId="1A710B0F" w:rsidR="00F92A0E" w:rsidRDefault="00F92A0E"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8,800,000</w:t>
            </w:r>
          </w:p>
        </w:tc>
      </w:tr>
    </w:tbl>
    <w:p w14:paraId="1C086AC5" w14:textId="7DC1F4EB" w:rsidR="00F92A0E" w:rsidRDefault="00F92A0E" w:rsidP="00F92A0E">
      <w:pPr>
        <w:pStyle w:val="ListParagraph"/>
        <w:spacing w:after="0" w:line="240" w:lineRule="auto"/>
        <w:ind w:left="0"/>
        <w:rPr>
          <w:rFonts w:ascii="Arial" w:eastAsia="Arial" w:hAnsi="Arial" w:cs="Arial"/>
          <w:bCs/>
          <w:spacing w:val="-2"/>
          <w:sz w:val="19"/>
          <w:szCs w:val="19"/>
        </w:rPr>
      </w:pPr>
    </w:p>
    <w:p w14:paraId="14DDDD99" w14:textId="38EFDEA9" w:rsidR="00F92A0E" w:rsidRDefault="00F92A0E" w:rsidP="00F92A0E">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There were total deposits of P 6,500,000 and charges for disbursements of P 9,000,000 for July per bank statements.</w:t>
      </w:r>
      <w:r w:rsidR="00C52093">
        <w:rPr>
          <w:rFonts w:ascii="Arial" w:eastAsia="Arial" w:hAnsi="Arial" w:cs="Arial"/>
          <w:bCs/>
          <w:spacing w:val="-2"/>
          <w:sz w:val="19"/>
          <w:szCs w:val="19"/>
        </w:rPr>
        <w:t xml:space="preserve"> </w:t>
      </w:r>
    </w:p>
    <w:p w14:paraId="192906BC" w14:textId="55F40754" w:rsidR="00F92A0E" w:rsidRDefault="00F92A0E" w:rsidP="00F92A0E">
      <w:pPr>
        <w:pStyle w:val="ListParagraph"/>
        <w:spacing w:after="0" w:line="240" w:lineRule="auto"/>
        <w:ind w:left="0"/>
        <w:rPr>
          <w:rFonts w:ascii="Arial" w:eastAsia="Arial" w:hAnsi="Arial" w:cs="Arial"/>
          <w:bCs/>
          <w:spacing w:val="-2"/>
          <w:sz w:val="19"/>
          <w:szCs w:val="19"/>
        </w:rPr>
      </w:pPr>
    </w:p>
    <w:p w14:paraId="0DCA01BA" w14:textId="1986882E" w:rsidR="00F92A0E" w:rsidRDefault="00F92A0E" w:rsidP="00F92A0E">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 xml:space="preserve">All reconciliation items on June 30 cleared the bank on July 31. </w:t>
      </w:r>
      <w:r w:rsidR="00C52093">
        <w:rPr>
          <w:rFonts w:ascii="Arial" w:eastAsia="Arial" w:hAnsi="Arial" w:cs="Arial"/>
          <w:bCs/>
          <w:spacing w:val="-2"/>
          <w:sz w:val="19"/>
          <w:szCs w:val="19"/>
        </w:rPr>
        <w:t xml:space="preserve"> Deposit in transit totaled P 600,000 and checks outstanding amounted to P 1,000,000 on July 31.</w:t>
      </w:r>
    </w:p>
    <w:p w14:paraId="59230B20" w14:textId="306EB03B" w:rsidR="00C52093" w:rsidRDefault="00C52093" w:rsidP="00F92A0E">
      <w:pPr>
        <w:pStyle w:val="ListParagraph"/>
        <w:spacing w:after="0" w:line="240" w:lineRule="auto"/>
        <w:ind w:left="0"/>
        <w:rPr>
          <w:rFonts w:ascii="Arial" w:eastAsia="Arial" w:hAnsi="Arial" w:cs="Arial"/>
          <w:bCs/>
          <w:spacing w:val="-2"/>
          <w:sz w:val="19"/>
          <w:szCs w:val="19"/>
        </w:rPr>
      </w:pPr>
    </w:p>
    <w:p w14:paraId="216B869A" w14:textId="79809F43" w:rsidR="00C52093" w:rsidRDefault="00C52093" w:rsidP="00F92A0E">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QUESTIONS:</w:t>
      </w:r>
    </w:p>
    <w:p w14:paraId="566ABDB9" w14:textId="56BAB0B2" w:rsidR="00C52093" w:rsidRDefault="00C52093" w:rsidP="008F485F">
      <w:pPr>
        <w:pStyle w:val="ListParagraph"/>
        <w:numPr>
          <w:ilvl w:val="0"/>
          <w:numId w:val="43"/>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adjusted cash in bank on July 31?</w:t>
      </w:r>
    </w:p>
    <w:p w14:paraId="531974C7" w14:textId="3455745F" w:rsidR="00C52093" w:rsidRDefault="00C52093" w:rsidP="008F485F">
      <w:pPr>
        <w:pStyle w:val="ListParagraph"/>
        <w:numPr>
          <w:ilvl w:val="0"/>
          <w:numId w:val="4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7,300,000</w:t>
      </w:r>
    </w:p>
    <w:p w14:paraId="4D5E3182" w14:textId="2BC5192A" w:rsidR="00C52093" w:rsidRDefault="00C52093" w:rsidP="008F485F">
      <w:pPr>
        <w:pStyle w:val="ListParagraph"/>
        <w:numPr>
          <w:ilvl w:val="0"/>
          <w:numId w:val="4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7,900,000</w:t>
      </w:r>
    </w:p>
    <w:p w14:paraId="436321E5" w14:textId="11AF04E2" w:rsidR="00C52093" w:rsidRPr="00C52093" w:rsidRDefault="00C52093" w:rsidP="008F485F">
      <w:pPr>
        <w:pStyle w:val="ListParagraph"/>
        <w:numPr>
          <w:ilvl w:val="0"/>
          <w:numId w:val="44"/>
        </w:numPr>
        <w:spacing w:after="0" w:line="240" w:lineRule="auto"/>
        <w:rPr>
          <w:rFonts w:ascii="Arial" w:eastAsia="Arial" w:hAnsi="Arial" w:cs="Arial"/>
          <w:bCs/>
          <w:spacing w:val="-2"/>
          <w:sz w:val="19"/>
          <w:szCs w:val="19"/>
          <w:highlight w:val="yellow"/>
        </w:rPr>
      </w:pPr>
      <w:r w:rsidRPr="00C52093">
        <w:rPr>
          <w:rFonts w:ascii="Arial" w:eastAsia="Arial" w:hAnsi="Arial" w:cs="Arial"/>
          <w:bCs/>
          <w:spacing w:val="-2"/>
          <w:sz w:val="19"/>
          <w:szCs w:val="19"/>
          <w:highlight w:val="yellow"/>
        </w:rPr>
        <w:t>P 6,900,000</w:t>
      </w:r>
    </w:p>
    <w:p w14:paraId="025B0A87" w14:textId="3DD80664" w:rsidR="00C52093" w:rsidRDefault="00C52093" w:rsidP="008F485F">
      <w:pPr>
        <w:pStyle w:val="ListParagraph"/>
        <w:numPr>
          <w:ilvl w:val="0"/>
          <w:numId w:val="4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6,300,000</w:t>
      </w:r>
    </w:p>
    <w:p w14:paraId="683B51AC" w14:textId="77777777" w:rsidR="00C52093" w:rsidRDefault="00C52093" w:rsidP="00C52093">
      <w:pPr>
        <w:pStyle w:val="ListParagraph"/>
        <w:spacing w:after="0" w:line="240" w:lineRule="auto"/>
        <w:ind w:left="360"/>
        <w:rPr>
          <w:rFonts w:ascii="Arial" w:eastAsia="Arial" w:hAnsi="Arial" w:cs="Arial"/>
          <w:bCs/>
          <w:spacing w:val="-2"/>
          <w:sz w:val="19"/>
          <w:szCs w:val="19"/>
        </w:rPr>
      </w:pPr>
    </w:p>
    <w:p w14:paraId="69CA34F2" w14:textId="2379FF13" w:rsidR="00C52093" w:rsidRDefault="00C52093" w:rsidP="008F485F">
      <w:pPr>
        <w:pStyle w:val="ListParagraph"/>
        <w:numPr>
          <w:ilvl w:val="0"/>
          <w:numId w:val="43"/>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cash balance per book on July 31?</w:t>
      </w:r>
    </w:p>
    <w:p w14:paraId="1A3B4017" w14:textId="68D8AA8E" w:rsidR="00C52093" w:rsidRPr="00C52093" w:rsidRDefault="00C52093" w:rsidP="008F485F">
      <w:pPr>
        <w:pStyle w:val="ListParagraph"/>
        <w:numPr>
          <w:ilvl w:val="0"/>
          <w:numId w:val="45"/>
        </w:numPr>
        <w:spacing w:after="0" w:line="240" w:lineRule="auto"/>
        <w:rPr>
          <w:rFonts w:ascii="Arial" w:eastAsia="Arial" w:hAnsi="Arial" w:cs="Arial"/>
          <w:bCs/>
          <w:spacing w:val="-2"/>
          <w:sz w:val="19"/>
          <w:szCs w:val="19"/>
          <w:highlight w:val="yellow"/>
        </w:rPr>
      </w:pPr>
      <w:r w:rsidRPr="00C52093">
        <w:rPr>
          <w:rFonts w:ascii="Arial" w:eastAsia="Arial" w:hAnsi="Arial" w:cs="Arial"/>
          <w:bCs/>
          <w:spacing w:val="-2"/>
          <w:sz w:val="19"/>
          <w:szCs w:val="19"/>
          <w:highlight w:val="yellow"/>
        </w:rPr>
        <w:t>P 6,900,000</w:t>
      </w:r>
    </w:p>
    <w:p w14:paraId="5B13FA94" w14:textId="745023F4" w:rsidR="00C52093" w:rsidRDefault="00C52093" w:rsidP="008F485F">
      <w:pPr>
        <w:pStyle w:val="ListParagraph"/>
        <w:numPr>
          <w:ilvl w:val="0"/>
          <w:numId w:val="4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7,300,000</w:t>
      </w:r>
    </w:p>
    <w:p w14:paraId="41803244" w14:textId="52C41844" w:rsidR="00C52093" w:rsidRDefault="00C52093" w:rsidP="008F485F">
      <w:pPr>
        <w:pStyle w:val="ListParagraph"/>
        <w:numPr>
          <w:ilvl w:val="0"/>
          <w:numId w:val="4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6,300,000</w:t>
      </w:r>
    </w:p>
    <w:p w14:paraId="47E3CE02" w14:textId="6ECD73C5" w:rsidR="00C52093" w:rsidRDefault="00C52093" w:rsidP="008F485F">
      <w:pPr>
        <w:pStyle w:val="ListParagraph"/>
        <w:numPr>
          <w:ilvl w:val="0"/>
          <w:numId w:val="4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8,800,000</w:t>
      </w:r>
    </w:p>
    <w:p w14:paraId="6DFC9AA6" w14:textId="77777777" w:rsidR="00C52093" w:rsidRDefault="00C52093" w:rsidP="00C52093">
      <w:pPr>
        <w:pStyle w:val="ListParagraph"/>
        <w:spacing w:after="0" w:line="240" w:lineRule="auto"/>
        <w:ind w:left="360"/>
        <w:rPr>
          <w:rFonts w:ascii="Arial" w:eastAsia="Arial" w:hAnsi="Arial" w:cs="Arial"/>
          <w:bCs/>
          <w:spacing w:val="-2"/>
          <w:sz w:val="19"/>
          <w:szCs w:val="19"/>
        </w:rPr>
      </w:pPr>
    </w:p>
    <w:p w14:paraId="21F3FC35" w14:textId="5ADF4679" w:rsidR="00C52093" w:rsidRDefault="00C52093" w:rsidP="008F485F">
      <w:pPr>
        <w:pStyle w:val="ListParagraph"/>
        <w:numPr>
          <w:ilvl w:val="0"/>
          <w:numId w:val="43"/>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amount of cash receipts per book in July?</w:t>
      </w:r>
    </w:p>
    <w:p w14:paraId="429F7E2D" w14:textId="5A11278E" w:rsidR="00C52093" w:rsidRPr="00C52093" w:rsidRDefault="00C52093" w:rsidP="008F485F">
      <w:pPr>
        <w:pStyle w:val="ListParagraph"/>
        <w:numPr>
          <w:ilvl w:val="0"/>
          <w:numId w:val="46"/>
        </w:numPr>
        <w:spacing w:after="0" w:line="240" w:lineRule="auto"/>
        <w:rPr>
          <w:rFonts w:ascii="Arial" w:eastAsia="Arial" w:hAnsi="Arial" w:cs="Arial"/>
          <w:bCs/>
          <w:spacing w:val="-2"/>
          <w:sz w:val="19"/>
          <w:szCs w:val="19"/>
          <w:highlight w:val="yellow"/>
        </w:rPr>
      </w:pPr>
      <w:r w:rsidRPr="00C52093">
        <w:rPr>
          <w:rFonts w:ascii="Arial" w:eastAsia="Arial" w:hAnsi="Arial" w:cs="Arial"/>
          <w:bCs/>
          <w:spacing w:val="-2"/>
          <w:sz w:val="19"/>
          <w:szCs w:val="19"/>
          <w:highlight w:val="yellow"/>
        </w:rPr>
        <w:t>P 6,700,000</w:t>
      </w:r>
    </w:p>
    <w:p w14:paraId="5F2761DA" w14:textId="3A35354C" w:rsidR="00C52093" w:rsidRDefault="00C52093" w:rsidP="008F485F">
      <w:pPr>
        <w:pStyle w:val="ListParagraph"/>
        <w:numPr>
          <w:ilvl w:val="0"/>
          <w:numId w:val="4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6,500,000</w:t>
      </w:r>
    </w:p>
    <w:p w14:paraId="264A8AD0" w14:textId="2185ABEF" w:rsidR="00C52093" w:rsidRDefault="00C52093" w:rsidP="008F485F">
      <w:pPr>
        <w:pStyle w:val="ListParagraph"/>
        <w:numPr>
          <w:ilvl w:val="0"/>
          <w:numId w:val="4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6,300,000</w:t>
      </w:r>
    </w:p>
    <w:p w14:paraId="2021BE93" w14:textId="3058295C" w:rsidR="00C52093" w:rsidRDefault="00C52093" w:rsidP="008F485F">
      <w:pPr>
        <w:pStyle w:val="ListParagraph"/>
        <w:numPr>
          <w:ilvl w:val="0"/>
          <w:numId w:val="4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7,100,000</w:t>
      </w:r>
    </w:p>
    <w:p w14:paraId="6C1EBC4E" w14:textId="77777777" w:rsidR="00C52093" w:rsidRDefault="00C52093" w:rsidP="00C52093">
      <w:pPr>
        <w:pStyle w:val="ListParagraph"/>
        <w:spacing w:after="0" w:line="240" w:lineRule="auto"/>
        <w:ind w:left="360"/>
        <w:rPr>
          <w:rFonts w:ascii="Arial" w:eastAsia="Arial" w:hAnsi="Arial" w:cs="Arial"/>
          <w:bCs/>
          <w:spacing w:val="-2"/>
          <w:sz w:val="19"/>
          <w:szCs w:val="19"/>
        </w:rPr>
      </w:pPr>
    </w:p>
    <w:p w14:paraId="6A9F95DA" w14:textId="41378796" w:rsidR="00C52093" w:rsidRDefault="00C52093" w:rsidP="008F485F">
      <w:pPr>
        <w:pStyle w:val="ListParagraph"/>
        <w:numPr>
          <w:ilvl w:val="0"/>
          <w:numId w:val="43"/>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amount of cash disbursements per book in July?</w:t>
      </w:r>
    </w:p>
    <w:p w14:paraId="0A59652E" w14:textId="0CEB95D0" w:rsidR="00C52093" w:rsidRPr="00C52093" w:rsidRDefault="00C52093" w:rsidP="008F485F">
      <w:pPr>
        <w:pStyle w:val="ListParagraph"/>
        <w:numPr>
          <w:ilvl w:val="0"/>
          <w:numId w:val="47"/>
        </w:numPr>
        <w:spacing w:after="0" w:line="240" w:lineRule="auto"/>
        <w:rPr>
          <w:rFonts w:ascii="Arial" w:eastAsia="Arial" w:hAnsi="Arial" w:cs="Arial"/>
          <w:bCs/>
          <w:spacing w:val="-2"/>
          <w:sz w:val="19"/>
          <w:szCs w:val="19"/>
          <w:highlight w:val="yellow"/>
        </w:rPr>
      </w:pPr>
      <w:r w:rsidRPr="00C52093">
        <w:rPr>
          <w:rFonts w:ascii="Arial" w:eastAsia="Arial" w:hAnsi="Arial" w:cs="Arial"/>
          <w:bCs/>
          <w:spacing w:val="-2"/>
          <w:sz w:val="19"/>
          <w:szCs w:val="19"/>
          <w:highlight w:val="yellow"/>
        </w:rPr>
        <w:t>P 8,600,000</w:t>
      </w:r>
    </w:p>
    <w:p w14:paraId="44DF14CB" w14:textId="388E9697" w:rsidR="00C52093" w:rsidRDefault="00C52093" w:rsidP="008F485F">
      <w:pPr>
        <w:pStyle w:val="ListParagraph"/>
        <w:numPr>
          <w:ilvl w:val="0"/>
          <w:numId w:val="4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7,600,000</w:t>
      </w:r>
    </w:p>
    <w:p w14:paraId="5133ED3B" w14:textId="4C7410C8" w:rsidR="00C52093" w:rsidRDefault="00C52093" w:rsidP="008F485F">
      <w:pPr>
        <w:pStyle w:val="ListParagraph"/>
        <w:numPr>
          <w:ilvl w:val="0"/>
          <w:numId w:val="4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9,400,000</w:t>
      </w:r>
    </w:p>
    <w:p w14:paraId="1BB4AEC9" w14:textId="36CA6471" w:rsidR="00C52093" w:rsidRDefault="00C52093" w:rsidP="008F485F">
      <w:pPr>
        <w:pStyle w:val="ListParagraph"/>
        <w:numPr>
          <w:ilvl w:val="0"/>
          <w:numId w:val="4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8,400,000</w:t>
      </w:r>
    </w:p>
    <w:p w14:paraId="0D7C13C1" w14:textId="6C0E7846" w:rsidR="00C52093" w:rsidRDefault="00C52093" w:rsidP="00C52093">
      <w:pPr>
        <w:pStyle w:val="ListParagraph"/>
        <w:spacing w:after="0" w:line="240" w:lineRule="auto"/>
        <w:rPr>
          <w:rFonts w:ascii="Arial" w:eastAsia="Arial" w:hAnsi="Arial" w:cs="Arial"/>
          <w:bCs/>
          <w:spacing w:val="-2"/>
          <w:sz w:val="19"/>
          <w:szCs w:val="19"/>
        </w:rPr>
      </w:pPr>
    </w:p>
    <w:p w14:paraId="0229193C" w14:textId="7DB9B363" w:rsidR="00C52093" w:rsidRDefault="00C52093" w:rsidP="00C52093">
      <w:pPr>
        <w:pStyle w:val="ListParagraph"/>
        <w:spacing w:after="0" w:line="240" w:lineRule="auto"/>
        <w:rPr>
          <w:rFonts w:ascii="Arial" w:eastAsia="Arial" w:hAnsi="Arial" w:cs="Arial"/>
          <w:bCs/>
          <w:spacing w:val="-2"/>
          <w:sz w:val="19"/>
          <w:szCs w:val="19"/>
        </w:rPr>
      </w:pPr>
    </w:p>
    <w:p w14:paraId="410960EA" w14:textId="5D976B83" w:rsidR="00C52093" w:rsidRDefault="00C52093" w:rsidP="00C52093">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22</w:t>
      </w:r>
      <w:r w:rsidRPr="00D22276">
        <w:rPr>
          <w:rFonts w:ascii="Arial" w:eastAsia="Arial" w:hAnsi="Arial" w:cs="Arial"/>
          <w:b/>
          <w:bCs/>
          <w:spacing w:val="-2"/>
          <w:sz w:val="19"/>
          <w:szCs w:val="19"/>
          <w:u w:val="single"/>
        </w:rPr>
        <w:t xml:space="preserve"> (</w:t>
      </w:r>
      <w:r>
        <w:rPr>
          <w:rFonts w:ascii="Arial" w:eastAsia="Arial" w:hAnsi="Arial" w:cs="Arial"/>
          <w:b/>
          <w:bCs/>
          <w:spacing w:val="-2"/>
          <w:sz w:val="19"/>
          <w:szCs w:val="19"/>
          <w:u w:val="single"/>
        </w:rPr>
        <w:t>AICPA Adapted</w:t>
      </w:r>
      <w:r w:rsidRPr="00D22276">
        <w:rPr>
          <w:rFonts w:ascii="Arial" w:eastAsia="Arial" w:hAnsi="Arial" w:cs="Arial"/>
          <w:b/>
          <w:bCs/>
          <w:spacing w:val="-2"/>
          <w:sz w:val="19"/>
          <w:szCs w:val="19"/>
          <w:u w:val="single"/>
        </w:rPr>
        <w:t>)</w:t>
      </w:r>
    </w:p>
    <w:p w14:paraId="0EF751CA" w14:textId="415F785F" w:rsidR="00C52093" w:rsidRDefault="00C52093" w:rsidP="00C52093">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Opaque Company prepared the following bank reconciliation on March 31:</w:t>
      </w:r>
    </w:p>
    <w:p w14:paraId="0699B40D" w14:textId="519CFA8A" w:rsidR="00C52093" w:rsidRDefault="00C52093" w:rsidP="00C52093">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1166"/>
      </w:tblGrid>
      <w:tr w:rsidR="00C52093" w14:paraId="3F35D1DA" w14:textId="77777777" w:rsidTr="00C52093">
        <w:trPr>
          <w:jc w:val="center"/>
        </w:trPr>
        <w:tc>
          <w:tcPr>
            <w:tcW w:w="4962" w:type="dxa"/>
          </w:tcPr>
          <w:p w14:paraId="541DED40" w14:textId="4AABDBD3" w:rsidR="00C52093" w:rsidRDefault="00C52093"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per bank statement, March 31</w:t>
            </w:r>
          </w:p>
        </w:tc>
        <w:tc>
          <w:tcPr>
            <w:tcW w:w="1134" w:type="dxa"/>
          </w:tcPr>
          <w:p w14:paraId="1B2395C8" w14:textId="36EF1CC4" w:rsidR="00C52093" w:rsidRDefault="00C52093"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4,650,000</w:t>
            </w:r>
          </w:p>
        </w:tc>
      </w:tr>
      <w:tr w:rsidR="00C52093" w14:paraId="154A8A0B" w14:textId="77777777" w:rsidTr="00C52093">
        <w:trPr>
          <w:jc w:val="center"/>
        </w:trPr>
        <w:tc>
          <w:tcPr>
            <w:tcW w:w="4962" w:type="dxa"/>
          </w:tcPr>
          <w:p w14:paraId="0EC07AE1" w14:textId="77777777" w:rsidR="00C52093" w:rsidRDefault="00C52093"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Deposit in transit</w:t>
            </w:r>
          </w:p>
        </w:tc>
        <w:tc>
          <w:tcPr>
            <w:tcW w:w="1134" w:type="dxa"/>
            <w:tcBorders>
              <w:bottom w:val="single" w:sz="4" w:space="0" w:color="auto"/>
            </w:tcBorders>
          </w:tcPr>
          <w:p w14:paraId="0936C5AF" w14:textId="6E3B2517" w:rsidR="00C52093" w:rsidRDefault="00C52093"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1,000,000</w:t>
            </w:r>
          </w:p>
        </w:tc>
      </w:tr>
      <w:tr w:rsidR="00C52093" w14:paraId="0384FA4D" w14:textId="77777777" w:rsidTr="00C52093">
        <w:trPr>
          <w:jc w:val="center"/>
        </w:trPr>
        <w:tc>
          <w:tcPr>
            <w:tcW w:w="4962" w:type="dxa"/>
          </w:tcPr>
          <w:p w14:paraId="679E75B3" w14:textId="77777777" w:rsidR="00C52093" w:rsidRDefault="00C52093"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Total</w:t>
            </w:r>
          </w:p>
        </w:tc>
        <w:tc>
          <w:tcPr>
            <w:tcW w:w="1134" w:type="dxa"/>
            <w:tcBorders>
              <w:top w:val="single" w:sz="4" w:space="0" w:color="auto"/>
            </w:tcBorders>
          </w:tcPr>
          <w:p w14:paraId="45164C96" w14:textId="7F13BE70" w:rsidR="00C52093" w:rsidRDefault="00C52093"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5,650,000</w:t>
            </w:r>
          </w:p>
        </w:tc>
      </w:tr>
      <w:tr w:rsidR="00C52093" w14:paraId="0C3D003B" w14:textId="77777777" w:rsidTr="00C52093">
        <w:trPr>
          <w:jc w:val="center"/>
        </w:trPr>
        <w:tc>
          <w:tcPr>
            <w:tcW w:w="4962" w:type="dxa"/>
          </w:tcPr>
          <w:p w14:paraId="1F830D5A" w14:textId="77777777" w:rsidR="00C52093" w:rsidRDefault="00C52093"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Outstanding checks</w:t>
            </w:r>
          </w:p>
        </w:tc>
        <w:tc>
          <w:tcPr>
            <w:tcW w:w="1134" w:type="dxa"/>
            <w:tcBorders>
              <w:bottom w:val="single" w:sz="4" w:space="0" w:color="auto"/>
            </w:tcBorders>
          </w:tcPr>
          <w:p w14:paraId="01A40413" w14:textId="13373F9A" w:rsidR="00C52093" w:rsidRDefault="00C52093"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(1,250,000)</w:t>
            </w:r>
          </w:p>
        </w:tc>
      </w:tr>
      <w:tr w:rsidR="00C52093" w14:paraId="12BDA13E" w14:textId="77777777" w:rsidTr="00C52093">
        <w:trPr>
          <w:jc w:val="center"/>
        </w:trPr>
        <w:tc>
          <w:tcPr>
            <w:tcW w:w="4962" w:type="dxa"/>
          </w:tcPr>
          <w:p w14:paraId="1B3E9B2C" w14:textId="6AA79259" w:rsidR="00C52093" w:rsidRDefault="00C52093"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Balance per book, March 31</w:t>
            </w:r>
          </w:p>
        </w:tc>
        <w:tc>
          <w:tcPr>
            <w:tcW w:w="1134" w:type="dxa"/>
            <w:tcBorders>
              <w:top w:val="single" w:sz="4" w:space="0" w:color="auto"/>
              <w:bottom w:val="double" w:sz="4" w:space="0" w:color="auto"/>
            </w:tcBorders>
          </w:tcPr>
          <w:p w14:paraId="4BD3ADC1" w14:textId="270A21AD" w:rsidR="00C52093" w:rsidRDefault="00C52093"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4,400,000</w:t>
            </w:r>
          </w:p>
        </w:tc>
      </w:tr>
    </w:tbl>
    <w:p w14:paraId="0E44533B" w14:textId="77777777" w:rsidR="00C52093" w:rsidRDefault="00C52093" w:rsidP="00C52093">
      <w:pPr>
        <w:pStyle w:val="ListParagraph"/>
        <w:spacing w:after="0" w:line="240" w:lineRule="auto"/>
        <w:ind w:left="0"/>
        <w:rPr>
          <w:rFonts w:ascii="Arial" w:eastAsia="Arial" w:hAnsi="Arial" w:cs="Arial"/>
          <w:bCs/>
          <w:spacing w:val="-2"/>
          <w:sz w:val="19"/>
          <w:szCs w:val="19"/>
        </w:rPr>
      </w:pPr>
    </w:p>
    <w:p w14:paraId="12ADE099" w14:textId="43D694D0" w:rsidR="00C52093" w:rsidRDefault="00C52093" w:rsidP="00C52093">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Data per bank statement for the month of April follow:</w:t>
      </w:r>
    </w:p>
    <w:p w14:paraId="338E0A5A" w14:textId="77777777" w:rsidR="00C52093" w:rsidRDefault="00C52093" w:rsidP="00C52093">
      <w:pPr>
        <w:pStyle w:val="ListParagraph"/>
        <w:spacing w:after="0" w:line="240" w:lineRule="auto"/>
        <w:ind w:left="0"/>
        <w:rPr>
          <w:rFonts w:ascii="Arial" w:eastAsia="Arial" w:hAnsi="Arial" w:cs="Arial"/>
          <w:bCs/>
          <w:spacing w:val="-2"/>
          <w:sz w:val="19"/>
          <w:szCs w:val="19"/>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1134"/>
      </w:tblGrid>
      <w:tr w:rsidR="00C52093" w14:paraId="751AD21C" w14:textId="77777777" w:rsidTr="00C52093">
        <w:tc>
          <w:tcPr>
            <w:tcW w:w="6237" w:type="dxa"/>
          </w:tcPr>
          <w:p w14:paraId="6B2FDE15" w14:textId="7D157EDC" w:rsidR="00C52093" w:rsidRDefault="00C52093" w:rsidP="00C52093">
            <w:pPr>
              <w:pStyle w:val="ListParagraph"/>
              <w:tabs>
                <w:tab w:val="left" w:pos="4132"/>
              </w:tabs>
              <w:ind w:left="0"/>
              <w:rPr>
                <w:rFonts w:ascii="Arial" w:eastAsia="Arial" w:hAnsi="Arial" w:cs="Arial"/>
                <w:bCs/>
                <w:spacing w:val="-2"/>
                <w:sz w:val="19"/>
                <w:szCs w:val="19"/>
              </w:rPr>
            </w:pPr>
            <w:r>
              <w:rPr>
                <w:rFonts w:ascii="Arial" w:eastAsia="Arial" w:hAnsi="Arial" w:cs="Arial"/>
                <w:bCs/>
                <w:spacing w:val="-2"/>
                <w:sz w:val="19"/>
                <w:szCs w:val="19"/>
              </w:rPr>
              <w:t>Deposit</w:t>
            </w:r>
          </w:p>
        </w:tc>
        <w:tc>
          <w:tcPr>
            <w:tcW w:w="1134" w:type="dxa"/>
          </w:tcPr>
          <w:p w14:paraId="2667BF18" w14:textId="5E8E7C49" w:rsidR="00C52093" w:rsidRDefault="00C52093"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6,900,000</w:t>
            </w:r>
          </w:p>
        </w:tc>
      </w:tr>
      <w:tr w:rsidR="00C52093" w14:paraId="37B1B611" w14:textId="77777777" w:rsidTr="00C52093">
        <w:tc>
          <w:tcPr>
            <w:tcW w:w="6237" w:type="dxa"/>
          </w:tcPr>
          <w:p w14:paraId="20FB6693" w14:textId="31D0512F" w:rsidR="00C52093" w:rsidRDefault="00C52093" w:rsidP="00C52093">
            <w:pPr>
              <w:pStyle w:val="ListParagraph"/>
              <w:ind w:left="0"/>
              <w:rPr>
                <w:rFonts w:ascii="Arial" w:eastAsia="Arial" w:hAnsi="Arial" w:cs="Arial"/>
                <w:bCs/>
                <w:spacing w:val="-2"/>
                <w:sz w:val="19"/>
                <w:szCs w:val="19"/>
              </w:rPr>
            </w:pPr>
            <w:r>
              <w:rPr>
                <w:rFonts w:ascii="Arial" w:eastAsia="Arial" w:hAnsi="Arial" w:cs="Arial"/>
                <w:bCs/>
                <w:spacing w:val="-2"/>
                <w:sz w:val="19"/>
                <w:szCs w:val="19"/>
              </w:rPr>
              <w:t>Disbursements</w:t>
            </w:r>
          </w:p>
        </w:tc>
        <w:tc>
          <w:tcPr>
            <w:tcW w:w="1134" w:type="dxa"/>
          </w:tcPr>
          <w:p w14:paraId="679AC62E" w14:textId="5DDD965E" w:rsidR="00C52093" w:rsidRDefault="00C52093" w:rsidP="00C52093">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5,00,000</w:t>
            </w:r>
          </w:p>
        </w:tc>
      </w:tr>
    </w:tbl>
    <w:p w14:paraId="65BD3009" w14:textId="1FC73BE3" w:rsidR="00C52093" w:rsidRDefault="00C52093" w:rsidP="00C52093">
      <w:pPr>
        <w:pStyle w:val="ListParagraph"/>
        <w:spacing w:after="0" w:line="240" w:lineRule="auto"/>
        <w:rPr>
          <w:rFonts w:ascii="Arial" w:eastAsia="Arial" w:hAnsi="Arial" w:cs="Arial"/>
          <w:bCs/>
          <w:spacing w:val="-2"/>
          <w:sz w:val="19"/>
          <w:szCs w:val="19"/>
        </w:rPr>
      </w:pPr>
    </w:p>
    <w:p w14:paraId="395135B4" w14:textId="2412BCC9" w:rsidR="00C52093" w:rsidRDefault="00C52093" w:rsidP="00C52093">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All reconciliation items on March 31 cleared through the bank in April.</w:t>
      </w:r>
    </w:p>
    <w:p w14:paraId="7DE1211D" w14:textId="40C05B48" w:rsidR="00C52093" w:rsidRDefault="00C52093" w:rsidP="00C52093">
      <w:pPr>
        <w:pStyle w:val="ListParagraph"/>
        <w:spacing w:after="0" w:line="240" w:lineRule="auto"/>
        <w:ind w:left="0"/>
        <w:rPr>
          <w:rFonts w:ascii="Arial" w:eastAsia="Arial" w:hAnsi="Arial" w:cs="Arial"/>
          <w:bCs/>
          <w:spacing w:val="-2"/>
          <w:sz w:val="19"/>
          <w:szCs w:val="19"/>
        </w:rPr>
      </w:pPr>
    </w:p>
    <w:p w14:paraId="2E7ABBD7" w14:textId="60CD9CBB" w:rsidR="00C52093" w:rsidRDefault="00C52093" w:rsidP="00C52093">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Outstanding checks on April 30 totaled P 750,000 and deposits in transit amounted to P 1,500,000.</w:t>
      </w:r>
    </w:p>
    <w:p w14:paraId="4B0290B8" w14:textId="3C76B411" w:rsidR="00C52093" w:rsidRDefault="00C52093" w:rsidP="00C52093">
      <w:pPr>
        <w:pStyle w:val="ListParagraph"/>
        <w:spacing w:after="0" w:line="240" w:lineRule="auto"/>
        <w:ind w:left="0"/>
        <w:rPr>
          <w:rFonts w:ascii="Arial" w:eastAsia="Arial" w:hAnsi="Arial" w:cs="Arial"/>
          <w:bCs/>
          <w:spacing w:val="-2"/>
          <w:sz w:val="19"/>
          <w:szCs w:val="19"/>
        </w:rPr>
      </w:pPr>
    </w:p>
    <w:p w14:paraId="30E6C61F" w14:textId="17F19025" w:rsidR="00C52093" w:rsidRDefault="00C52093" w:rsidP="00C52093">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Questions:</w:t>
      </w:r>
    </w:p>
    <w:p w14:paraId="29339C42" w14:textId="1A38F7DB" w:rsidR="00C52093" w:rsidRDefault="00E745AA" w:rsidP="008F485F">
      <w:pPr>
        <w:pStyle w:val="ListParagraph"/>
        <w:numPr>
          <w:ilvl w:val="0"/>
          <w:numId w:val="48"/>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adjusted cash in bank on April 30?</w:t>
      </w:r>
    </w:p>
    <w:p w14:paraId="16893CBE" w14:textId="4F1520C3" w:rsidR="00E745AA" w:rsidRDefault="00E745AA" w:rsidP="008F485F">
      <w:pPr>
        <w:pStyle w:val="ListParagraph"/>
        <w:numPr>
          <w:ilvl w:val="0"/>
          <w:numId w:val="49"/>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5,650,000</w:t>
      </w:r>
    </w:p>
    <w:p w14:paraId="7896B73F" w14:textId="5DB7F71B" w:rsidR="00E745AA" w:rsidRDefault="00E745AA" w:rsidP="008F485F">
      <w:pPr>
        <w:pStyle w:val="ListParagraph"/>
        <w:numPr>
          <w:ilvl w:val="0"/>
          <w:numId w:val="49"/>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7,150,000</w:t>
      </w:r>
    </w:p>
    <w:p w14:paraId="758FAD9B" w14:textId="0EBB825B" w:rsidR="00E745AA" w:rsidRDefault="00E745AA" w:rsidP="008F485F">
      <w:pPr>
        <w:pStyle w:val="ListParagraph"/>
        <w:numPr>
          <w:ilvl w:val="0"/>
          <w:numId w:val="49"/>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4,650,000</w:t>
      </w:r>
    </w:p>
    <w:p w14:paraId="4A8499D3" w14:textId="3DD1A935" w:rsidR="00E745AA" w:rsidRPr="00E745AA" w:rsidRDefault="00E745AA" w:rsidP="008F485F">
      <w:pPr>
        <w:pStyle w:val="ListParagraph"/>
        <w:numPr>
          <w:ilvl w:val="0"/>
          <w:numId w:val="49"/>
        </w:numPr>
        <w:spacing w:after="0" w:line="240" w:lineRule="auto"/>
        <w:rPr>
          <w:rFonts w:ascii="Arial" w:eastAsia="Arial" w:hAnsi="Arial" w:cs="Arial"/>
          <w:bCs/>
          <w:spacing w:val="-2"/>
          <w:sz w:val="19"/>
          <w:szCs w:val="19"/>
          <w:highlight w:val="yellow"/>
        </w:rPr>
      </w:pPr>
      <w:r w:rsidRPr="00E745AA">
        <w:rPr>
          <w:rFonts w:ascii="Arial" w:eastAsia="Arial" w:hAnsi="Arial" w:cs="Arial"/>
          <w:bCs/>
          <w:spacing w:val="-2"/>
          <w:sz w:val="19"/>
          <w:szCs w:val="19"/>
          <w:highlight w:val="yellow"/>
        </w:rPr>
        <w:t>P 6,400,000</w:t>
      </w:r>
    </w:p>
    <w:p w14:paraId="5B7B45C0" w14:textId="77777777" w:rsidR="00E745AA" w:rsidRDefault="00E745AA" w:rsidP="00E745AA">
      <w:pPr>
        <w:pStyle w:val="ListParagraph"/>
        <w:spacing w:after="0" w:line="240" w:lineRule="auto"/>
        <w:ind w:left="360"/>
        <w:rPr>
          <w:rFonts w:ascii="Arial" w:eastAsia="Arial" w:hAnsi="Arial" w:cs="Arial"/>
          <w:bCs/>
          <w:spacing w:val="-2"/>
          <w:sz w:val="19"/>
          <w:szCs w:val="19"/>
        </w:rPr>
      </w:pPr>
    </w:p>
    <w:p w14:paraId="70E3064D" w14:textId="2F552B60" w:rsidR="00E745AA" w:rsidRDefault="00E745AA" w:rsidP="008F485F">
      <w:pPr>
        <w:pStyle w:val="ListParagraph"/>
        <w:numPr>
          <w:ilvl w:val="0"/>
          <w:numId w:val="48"/>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cash balance per ledger on April 30?</w:t>
      </w:r>
    </w:p>
    <w:p w14:paraId="716DC289" w14:textId="3373DDBD" w:rsidR="00E745AA" w:rsidRPr="00E745AA" w:rsidRDefault="00E745AA" w:rsidP="008F485F">
      <w:pPr>
        <w:pStyle w:val="ListParagraph"/>
        <w:numPr>
          <w:ilvl w:val="0"/>
          <w:numId w:val="50"/>
        </w:numPr>
        <w:spacing w:after="0" w:line="240" w:lineRule="auto"/>
        <w:rPr>
          <w:rFonts w:ascii="Arial" w:eastAsia="Arial" w:hAnsi="Arial" w:cs="Arial"/>
          <w:bCs/>
          <w:spacing w:val="-2"/>
          <w:sz w:val="19"/>
          <w:szCs w:val="19"/>
          <w:highlight w:val="yellow"/>
        </w:rPr>
      </w:pPr>
      <w:r w:rsidRPr="00E745AA">
        <w:rPr>
          <w:rFonts w:ascii="Arial" w:eastAsia="Arial" w:hAnsi="Arial" w:cs="Arial"/>
          <w:bCs/>
          <w:spacing w:val="-2"/>
          <w:sz w:val="19"/>
          <w:szCs w:val="19"/>
          <w:highlight w:val="yellow"/>
        </w:rPr>
        <w:t>P 6,400,000</w:t>
      </w:r>
    </w:p>
    <w:p w14:paraId="7F0E6B28" w14:textId="2D5CF5A8" w:rsidR="00E745AA" w:rsidRDefault="00E745AA" w:rsidP="008F485F">
      <w:pPr>
        <w:pStyle w:val="ListParagraph"/>
        <w:numPr>
          <w:ilvl w:val="0"/>
          <w:numId w:val="5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5,650,000</w:t>
      </w:r>
    </w:p>
    <w:p w14:paraId="6248FE47" w14:textId="2BC07968" w:rsidR="00E745AA" w:rsidRDefault="00E745AA" w:rsidP="008F485F">
      <w:pPr>
        <w:pStyle w:val="ListParagraph"/>
        <w:numPr>
          <w:ilvl w:val="0"/>
          <w:numId w:val="5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4,900,000</w:t>
      </w:r>
    </w:p>
    <w:p w14:paraId="11FE64C6" w14:textId="1EB65E0B" w:rsidR="00E745AA" w:rsidRDefault="00E745AA" w:rsidP="008F485F">
      <w:pPr>
        <w:pStyle w:val="ListParagraph"/>
        <w:numPr>
          <w:ilvl w:val="0"/>
          <w:numId w:val="5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4,650,000</w:t>
      </w:r>
    </w:p>
    <w:p w14:paraId="446A2F72" w14:textId="77777777" w:rsidR="00E745AA" w:rsidRDefault="00E745AA" w:rsidP="00E745AA">
      <w:pPr>
        <w:pStyle w:val="ListParagraph"/>
        <w:spacing w:after="0" w:line="240" w:lineRule="auto"/>
        <w:ind w:left="360"/>
        <w:rPr>
          <w:rFonts w:ascii="Arial" w:eastAsia="Arial" w:hAnsi="Arial" w:cs="Arial"/>
          <w:bCs/>
          <w:spacing w:val="-2"/>
          <w:sz w:val="19"/>
          <w:szCs w:val="19"/>
        </w:rPr>
      </w:pPr>
    </w:p>
    <w:p w14:paraId="1C3874E6" w14:textId="378A5993" w:rsidR="00E745AA" w:rsidRDefault="00E745AA" w:rsidP="008F485F">
      <w:pPr>
        <w:pStyle w:val="ListParagraph"/>
        <w:numPr>
          <w:ilvl w:val="0"/>
          <w:numId w:val="48"/>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amount of cash receipts per book in April?</w:t>
      </w:r>
    </w:p>
    <w:p w14:paraId="519B2A67" w14:textId="2C223481" w:rsidR="00E745AA" w:rsidRDefault="00E745AA" w:rsidP="008F485F">
      <w:pPr>
        <w:pStyle w:val="ListParagraph"/>
        <w:numPr>
          <w:ilvl w:val="0"/>
          <w:numId w:val="51"/>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5,000,000</w:t>
      </w:r>
    </w:p>
    <w:p w14:paraId="374507C4" w14:textId="795B764E" w:rsidR="00E745AA" w:rsidRPr="00E745AA" w:rsidRDefault="00E745AA" w:rsidP="008F485F">
      <w:pPr>
        <w:pStyle w:val="ListParagraph"/>
        <w:numPr>
          <w:ilvl w:val="0"/>
          <w:numId w:val="51"/>
        </w:numPr>
        <w:spacing w:after="0" w:line="240" w:lineRule="auto"/>
        <w:rPr>
          <w:rFonts w:ascii="Arial" w:eastAsia="Arial" w:hAnsi="Arial" w:cs="Arial"/>
          <w:bCs/>
          <w:spacing w:val="-2"/>
          <w:sz w:val="19"/>
          <w:szCs w:val="19"/>
          <w:highlight w:val="yellow"/>
        </w:rPr>
      </w:pPr>
      <w:r w:rsidRPr="00E745AA">
        <w:rPr>
          <w:rFonts w:ascii="Arial" w:eastAsia="Arial" w:hAnsi="Arial" w:cs="Arial"/>
          <w:bCs/>
          <w:spacing w:val="-2"/>
          <w:sz w:val="19"/>
          <w:szCs w:val="19"/>
          <w:highlight w:val="yellow"/>
        </w:rPr>
        <w:t>P 6,500,000</w:t>
      </w:r>
    </w:p>
    <w:p w14:paraId="44D6847F" w14:textId="35F8974D" w:rsidR="00E745AA" w:rsidRDefault="00E745AA" w:rsidP="008F485F">
      <w:pPr>
        <w:pStyle w:val="ListParagraph"/>
        <w:numPr>
          <w:ilvl w:val="0"/>
          <w:numId w:val="51"/>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7,500,000</w:t>
      </w:r>
    </w:p>
    <w:p w14:paraId="1CD1451C" w14:textId="2B1F74F5" w:rsidR="00E745AA" w:rsidRDefault="00E745AA" w:rsidP="008F485F">
      <w:pPr>
        <w:pStyle w:val="ListParagraph"/>
        <w:numPr>
          <w:ilvl w:val="0"/>
          <w:numId w:val="51"/>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5,500,000</w:t>
      </w:r>
    </w:p>
    <w:p w14:paraId="1E8A8ED5" w14:textId="77777777" w:rsidR="00E745AA" w:rsidRDefault="00E745AA" w:rsidP="00E745AA">
      <w:pPr>
        <w:pStyle w:val="ListParagraph"/>
        <w:spacing w:after="0" w:line="240" w:lineRule="auto"/>
        <w:ind w:left="360"/>
        <w:rPr>
          <w:rFonts w:ascii="Arial" w:eastAsia="Arial" w:hAnsi="Arial" w:cs="Arial"/>
          <w:bCs/>
          <w:spacing w:val="-2"/>
          <w:sz w:val="19"/>
          <w:szCs w:val="19"/>
        </w:rPr>
      </w:pPr>
    </w:p>
    <w:p w14:paraId="6F4CF671" w14:textId="70D6AC73" w:rsidR="00E745AA" w:rsidRDefault="00E745AA" w:rsidP="008F485F">
      <w:pPr>
        <w:pStyle w:val="ListParagraph"/>
        <w:numPr>
          <w:ilvl w:val="0"/>
          <w:numId w:val="48"/>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amount of cash disbursement per book in April?</w:t>
      </w:r>
    </w:p>
    <w:p w14:paraId="76A2A29F" w14:textId="5C1701C5" w:rsidR="00E745AA" w:rsidRDefault="00E745AA" w:rsidP="008F485F">
      <w:pPr>
        <w:pStyle w:val="ListParagraph"/>
        <w:numPr>
          <w:ilvl w:val="0"/>
          <w:numId w:val="5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5,000,000</w:t>
      </w:r>
    </w:p>
    <w:p w14:paraId="79ABD979" w14:textId="799009DB" w:rsidR="00E745AA" w:rsidRDefault="00E745AA" w:rsidP="008F485F">
      <w:pPr>
        <w:pStyle w:val="ListParagraph"/>
        <w:numPr>
          <w:ilvl w:val="0"/>
          <w:numId w:val="5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5,500,000</w:t>
      </w:r>
    </w:p>
    <w:p w14:paraId="25D708E7" w14:textId="5EFD5F20" w:rsidR="00E745AA" w:rsidRPr="00E745AA" w:rsidRDefault="00E745AA" w:rsidP="008F485F">
      <w:pPr>
        <w:pStyle w:val="ListParagraph"/>
        <w:numPr>
          <w:ilvl w:val="0"/>
          <w:numId w:val="52"/>
        </w:numPr>
        <w:spacing w:after="0" w:line="240" w:lineRule="auto"/>
        <w:rPr>
          <w:rFonts w:ascii="Arial" w:eastAsia="Arial" w:hAnsi="Arial" w:cs="Arial"/>
          <w:bCs/>
          <w:spacing w:val="-2"/>
          <w:sz w:val="19"/>
          <w:szCs w:val="19"/>
          <w:highlight w:val="yellow"/>
        </w:rPr>
      </w:pPr>
      <w:r w:rsidRPr="00E745AA">
        <w:rPr>
          <w:rFonts w:ascii="Arial" w:eastAsia="Arial" w:hAnsi="Arial" w:cs="Arial"/>
          <w:bCs/>
          <w:spacing w:val="-2"/>
          <w:sz w:val="19"/>
          <w:szCs w:val="19"/>
          <w:highlight w:val="yellow"/>
        </w:rPr>
        <w:t>P 4,500,000</w:t>
      </w:r>
    </w:p>
    <w:p w14:paraId="39373C8C" w14:textId="331CE299" w:rsidR="00E745AA" w:rsidRDefault="00E745AA" w:rsidP="008F485F">
      <w:pPr>
        <w:pStyle w:val="ListParagraph"/>
        <w:numPr>
          <w:ilvl w:val="0"/>
          <w:numId w:val="5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5,750,000</w:t>
      </w:r>
    </w:p>
    <w:p w14:paraId="762DE756" w14:textId="5A10D3B0" w:rsidR="003F0D51" w:rsidRDefault="003F0D51" w:rsidP="003F0D51">
      <w:pPr>
        <w:pStyle w:val="ListParagraph"/>
        <w:spacing w:after="0" w:line="240" w:lineRule="auto"/>
        <w:rPr>
          <w:rFonts w:ascii="Arial" w:eastAsia="Arial" w:hAnsi="Arial" w:cs="Arial"/>
          <w:bCs/>
          <w:spacing w:val="-2"/>
          <w:sz w:val="19"/>
          <w:szCs w:val="19"/>
        </w:rPr>
      </w:pPr>
    </w:p>
    <w:p w14:paraId="5295F41B" w14:textId="5DC2A299" w:rsidR="003F0D51" w:rsidRDefault="003F0D51" w:rsidP="003F0D51">
      <w:pPr>
        <w:pStyle w:val="ListParagraph"/>
        <w:spacing w:after="0" w:line="240" w:lineRule="auto"/>
        <w:rPr>
          <w:rFonts w:ascii="Arial" w:eastAsia="Arial" w:hAnsi="Arial" w:cs="Arial"/>
          <w:bCs/>
          <w:spacing w:val="-2"/>
          <w:sz w:val="19"/>
          <w:szCs w:val="19"/>
        </w:rPr>
      </w:pPr>
    </w:p>
    <w:p w14:paraId="0EE4ABEA" w14:textId="75A3EBCC" w:rsidR="003F0D51" w:rsidRDefault="003F0D51" w:rsidP="003F0D51">
      <w:pPr>
        <w:pStyle w:val="ListParagraph"/>
        <w:spacing w:after="0" w:line="240" w:lineRule="auto"/>
        <w:rPr>
          <w:rFonts w:ascii="Arial" w:eastAsia="Arial" w:hAnsi="Arial" w:cs="Arial"/>
          <w:bCs/>
          <w:spacing w:val="-2"/>
          <w:sz w:val="19"/>
          <w:szCs w:val="19"/>
        </w:rPr>
      </w:pPr>
    </w:p>
    <w:p w14:paraId="2C99EF5D" w14:textId="28809F2C" w:rsidR="003F0D51" w:rsidRDefault="003F0D51" w:rsidP="003F0D51">
      <w:pPr>
        <w:pStyle w:val="ListParagraph"/>
        <w:spacing w:after="0" w:line="240" w:lineRule="auto"/>
        <w:rPr>
          <w:rFonts w:ascii="Arial" w:eastAsia="Arial" w:hAnsi="Arial" w:cs="Arial"/>
          <w:bCs/>
          <w:spacing w:val="-2"/>
          <w:sz w:val="19"/>
          <w:szCs w:val="19"/>
        </w:rPr>
      </w:pPr>
    </w:p>
    <w:p w14:paraId="69673366" w14:textId="372BB6C8" w:rsidR="003F0D51" w:rsidRDefault="003F0D51" w:rsidP="003F0D51">
      <w:pPr>
        <w:pStyle w:val="ListParagraph"/>
        <w:spacing w:after="0" w:line="240" w:lineRule="auto"/>
        <w:rPr>
          <w:rFonts w:ascii="Arial" w:eastAsia="Arial" w:hAnsi="Arial" w:cs="Arial"/>
          <w:bCs/>
          <w:spacing w:val="-2"/>
          <w:sz w:val="19"/>
          <w:szCs w:val="19"/>
        </w:rPr>
      </w:pPr>
    </w:p>
    <w:p w14:paraId="230FF19F" w14:textId="35B527DF" w:rsidR="003F0D51" w:rsidRDefault="003F0D51" w:rsidP="003F0D51">
      <w:pPr>
        <w:pStyle w:val="ListParagraph"/>
        <w:spacing w:after="0" w:line="240" w:lineRule="auto"/>
        <w:ind w:left="0"/>
        <w:rPr>
          <w:rFonts w:ascii="Arial" w:eastAsia="Arial" w:hAnsi="Arial" w:cs="Arial"/>
          <w:bCs/>
          <w:spacing w:val="-2"/>
          <w:sz w:val="19"/>
          <w:szCs w:val="19"/>
        </w:rPr>
      </w:pPr>
    </w:p>
    <w:p w14:paraId="01C757F4" w14:textId="5785D91F" w:rsidR="003F0D51" w:rsidRDefault="003F0D51" w:rsidP="003F0D51">
      <w:pPr>
        <w:pStyle w:val="ListParagraph"/>
        <w:spacing w:after="0" w:line="240" w:lineRule="auto"/>
        <w:ind w:left="0"/>
        <w:rPr>
          <w:rFonts w:ascii="Arial" w:eastAsia="Arial" w:hAnsi="Arial" w:cs="Arial"/>
          <w:bCs/>
          <w:spacing w:val="-2"/>
          <w:sz w:val="19"/>
          <w:szCs w:val="19"/>
        </w:rPr>
      </w:pPr>
    </w:p>
    <w:p w14:paraId="44E75DEB" w14:textId="7B0AE12D" w:rsidR="003F0D51" w:rsidRDefault="003F0D51" w:rsidP="003F0D51">
      <w:pPr>
        <w:pStyle w:val="ListParagraph"/>
        <w:spacing w:after="0" w:line="240" w:lineRule="auto"/>
        <w:ind w:left="0"/>
        <w:rPr>
          <w:rFonts w:ascii="Arial" w:eastAsia="Arial" w:hAnsi="Arial" w:cs="Arial"/>
          <w:bCs/>
          <w:spacing w:val="-2"/>
          <w:sz w:val="19"/>
          <w:szCs w:val="19"/>
        </w:rPr>
      </w:pPr>
    </w:p>
    <w:p w14:paraId="6B6D6F42" w14:textId="6052372D" w:rsidR="003F0D51" w:rsidRDefault="003F0D51" w:rsidP="003F0D51">
      <w:pPr>
        <w:pStyle w:val="ListParagraph"/>
        <w:spacing w:after="0" w:line="240" w:lineRule="auto"/>
        <w:ind w:left="0"/>
        <w:rPr>
          <w:rFonts w:ascii="Arial" w:eastAsia="Arial" w:hAnsi="Arial" w:cs="Arial"/>
          <w:bCs/>
          <w:spacing w:val="-2"/>
          <w:sz w:val="19"/>
          <w:szCs w:val="19"/>
        </w:rPr>
      </w:pPr>
    </w:p>
    <w:p w14:paraId="4D1BB175" w14:textId="3A73B5DD" w:rsidR="003F0D51" w:rsidRDefault="003F0D51" w:rsidP="003F0D51">
      <w:pPr>
        <w:pStyle w:val="ListParagraph"/>
        <w:spacing w:after="0" w:line="240" w:lineRule="auto"/>
        <w:ind w:left="0"/>
        <w:rPr>
          <w:rFonts w:ascii="Arial" w:eastAsia="Arial" w:hAnsi="Arial" w:cs="Arial"/>
          <w:bCs/>
          <w:spacing w:val="-2"/>
          <w:sz w:val="19"/>
          <w:szCs w:val="19"/>
        </w:rPr>
      </w:pPr>
    </w:p>
    <w:p w14:paraId="0414A965" w14:textId="27B32D75" w:rsidR="003F0D51" w:rsidRDefault="003F0D51" w:rsidP="003F0D51">
      <w:pPr>
        <w:pStyle w:val="ListParagraph"/>
        <w:spacing w:after="0" w:line="240" w:lineRule="auto"/>
        <w:ind w:left="0"/>
        <w:rPr>
          <w:rFonts w:ascii="Arial" w:eastAsia="Arial" w:hAnsi="Arial" w:cs="Arial"/>
          <w:bCs/>
          <w:spacing w:val="-2"/>
          <w:sz w:val="19"/>
          <w:szCs w:val="19"/>
        </w:rPr>
      </w:pPr>
    </w:p>
    <w:p w14:paraId="1FE3A9F6" w14:textId="7BFC0EA4" w:rsidR="003F0D51" w:rsidRDefault="003F0D51" w:rsidP="003F0D51">
      <w:pPr>
        <w:pStyle w:val="ListParagraph"/>
        <w:spacing w:after="0" w:line="240" w:lineRule="auto"/>
        <w:ind w:left="0"/>
        <w:rPr>
          <w:rFonts w:ascii="Arial" w:eastAsia="Arial" w:hAnsi="Arial" w:cs="Arial"/>
          <w:bCs/>
          <w:spacing w:val="-2"/>
          <w:sz w:val="19"/>
          <w:szCs w:val="19"/>
        </w:rPr>
      </w:pPr>
    </w:p>
    <w:p w14:paraId="0FCAA656" w14:textId="6C5BF55A" w:rsidR="003F0D51" w:rsidRDefault="003F0D51" w:rsidP="003F0D51">
      <w:pPr>
        <w:pStyle w:val="ListParagraph"/>
        <w:spacing w:after="0" w:line="240" w:lineRule="auto"/>
        <w:ind w:left="0"/>
        <w:rPr>
          <w:rFonts w:ascii="Arial" w:eastAsia="Arial" w:hAnsi="Arial" w:cs="Arial"/>
          <w:bCs/>
          <w:spacing w:val="-2"/>
          <w:sz w:val="19"/>
          <w:szCs w:val="19"/>
        </w:rPr>
      </w:pPr>
    </w:p>
    <w:p w14:paraId="1EE05BCF" w14:textId="202ECD12" w:rsidR="003F0D51" w:rsidRDefault="003F0D51" w:rsidP="003F0D51">
      <w:pPr>
        <w:pStyle w:val="ListParagraph"/>
        <w:spacing w:after="0" w:line="240" w:lineRule="auto"/>
        <w:ind w:left="0"/>
        <w:rPr>
          <w:rFonts w:ascii="Arial" w:eastAsia="Arial" w:hAnsi="Arial" w:cs="Arial"/>
          <w:bCs/>
          <w:spacing w:val="-2"/>
          <w:sz w:val="19"/>
          <w:szCs w:val="19"/>
        </w:rPr>
      </w:pPr>
    </w:p>
    <w:p w14:paraId="3E7E0035" w14:textId="02DAD4D6" w:rsidR="003F0D51" w:rsidRDefault="003F0D51" w:rsidP="003F0D51">
      <w:pPr>
        <w:pStyle w:val="ListParagraph"/>
        <w:spacing w:after="0" w:line="240" w:lineRule="auto"/>
        <w:ind w:left="0"/>
        <w:rPr>
          <w:rFonts w:ascii="Arial" w:eastAsia="Arial" w:hAnsi="Arial" w:cs="Arial"/>
          <w:bCs/>
          <w:spacing w:val="-2"/>
          <w:sz w:val="19"/>
          <w:szCs w:val="19"/>
        </w:rPr>
      </w:pPr>
    </w:p>
    <w:p w14:paraId="2023D895" w14:textId="1A388082" w:rsidR="003F0D51" w:rsidRDefault="003F0D51" w:rsidP="003F0D51">
      <w:pPr>
        <w:pStyle w:val="ListParagraph"/>
        <w:spacing w:after="0" w:line="240" w:lineRule="auto"/>
        <w:ind w:left="0"/>
        <w:rPr>
          <w:rFonts w:ascii="Arial" w:eastAsia="Arial" w:hAnsi="Arial" w:cs="Arial"/>
          <w:bCs/>
          <w:spacing w:val="-2"/>
          <w:sz w:val="19"/>
          <w:szCs w:val="19"/>
        </w:rPr>
      </w:pPr>
    </w:p>
    <w:p w14:paraId="04A6C46F" w14:textId="0CCA9B90" w:rsidR="003F0D51" w:rsidRDefault="003F0D51" w:rsidP="003F0D51">
      <w:pPr>
        <w:pStyle w:val="ListParagraph"/>
        <w:spacing w:after="0" w:line="240" w:lineRule="auto"/>
        <w:ind w:left="0"/>
        <w:rPr>
          <w:rFonts w:ascii="Arial" w:eastAsia="Arial" w:hAnsi="Arial" w:cs="Arial"/>
          <w:bCs/>
          <w:spacing w:val="-2"/>
          <w:sz w:val="19"/>
          <w:szCs w:val="19"/>
        </w:rPr>
      </w:pPr>
    </w:p>
    <w:p w14:paraId="53BE907E" w14:textId="50BA1FEB" w:rsidR="003F0D51" w:rsidRDefault="003F0D51" w:rsidP="003F0D51">
      <w:pPr>
        <w:pStyle w:val="ListParagraph"/>
        <w:spacing w:after="0" w:line="240" w:lineRule="auto"/>
        <w:ind w:left="0"/>
        <w:rPr>
          <w:rFonts w:ascii="Arial" w:eastAsia="Arial" w:hAnsi="Arial" w:cs="Arial"/>
          <w:bCs/>
          <w:spacing w:val="-2"/>
          <w:sz w:val="19"/>
          <w:szCs w:val="19"/>
        </w:rPr>
      </w:pPr>
    </w:p>
    <w:p w14:paraId="0F6754AA" w14:textId="0A27AC84" w:rsidR="003F0D51" w:rsidRDefault="003F0D51" w:rsidP="003F0D51">
      <w:pPr>
        <w:pStyle w:val="ListParagraph"/>
        <w:spacing w:after="0" w:line="240" w:lineRule="auto"/>
        <w:ind w:left="0"/>
        <w:rPr>
          <w:rFonts w:ascii="Arial" w:eastAsia="Arial" w:hAnsi="Arial" w:cs="Arial"/>
          <w:bCs/>
          <w:spacing w:val="-2"/>
          <w:sz w:val="19"/>
          <w:szCs w:val="19"/>
        </w:rPr>
      </w:pPr>
    </w:p>
    <w:p w14:paraId="2F12049E" w14:textId="6147F1DF" w:rsidR="003F0D51" w:rsidRDefault="003F0D51" w:rsidP="003F0D51">
      <w:pPr>
        <w:pStyle w:val="ListParagraph"/>
        <w:spacing w:after="0" w:line="240" w:lineRule="auto"/>
        <w:ind w:left="0"/>
        <w:rPr>
          <w:rFonts w:ascii="Arial" w:eastAsia="Arial" w:hAnsi="Arial" w:cs="Arial"/>
          <w:bCs/>
          <w:spacing w:val="-2"/>
          <w:sz w:val="19"/>
          <w:szCs w:val="19"/>
        </w:rPr>
      </w:pPr>
    </w:p>
    <w:p w14:paraId="2016D500" w14:textId="26F62470" w:rsidR="003F0D51" w:rsidRDefault="003F0D51" w:rsidP="003F0D51">
      <w:pPr>
        <w:pStyle w:val="ListParagraph"/>
        <w:spacing w:after="0" w:line="240" w:lineRule="auto"/>
        <w:ind w:left="0"/>
        <w:rPr>
          <w:rFonts w:ascii="Arial" w:eastAsia="Arial" w:hAnsi="Arial" w:cs="Arial"/>
          <w:bCs/>
          <w:spacing w:val="-2"/>
          <w:sz w:val="19"/>
          <w:szCs w:val="19"/>
        </w:rPr>
      </w:pPr>
    </w:p>
    <w:p w14:paraId="4BE0A272" w14:textId="03C4CD61" w:rsidR="003F0D51" w:rsidRDefault="003F0D51" w:rsidP="003F0D51">
      <w:pPr>
        <w:pStyle w:val="ListParagraph"/>
        <w:spacing w:after="0" w:line="240" w:lineRule="auto"/>
        <w:ind w:left="0"/>
        <w:rPr>
          <w:rFonts w:ascii="Arial" w:eastAsia="Arial" w:hAnsi="Arial" w:cs="Arial"/>
          <w:bCs/>
          <w:spacing w:val="-2"/>
          <w:sz w:val="19"/>
          <w:szCs w:val="19"/>
        </w:rPr>
      </w:pPr>
    </w:p>
    <w:p w14:paraId="3007AD2C" w14:textId="318B4DE6" w:rsidR="003F0D51" w:rsidRDefault="003F0D51" w:rsidP="003F0D51">
      <w:pPr>
        <w:pStyle w:val="ListParagraph"/>
        <w:spacing w:after="0" w:line="240" w:lineRule="auto"/>
        <w:ind w:left="0"/>
        <w:rPr>
          <w:rFonts w:ascii="Arial" w:eastAsia="Arial" w:hAnsi="Arial" w:cs="Arial"/>
          <w:bCs/>
          <w:spacing w:val="-2"/>
          <w:sz w:val="19"/>
          <w:szCs w:val="19"/>
        </w:rPr>
      </w:pPr>
    </w:p>
    <w:p w14:paraId="48382D06" w14:textId="2E24090F" w:rsidR="003F0D51" w:rsidRDefault="003F0D51" w:rsidP="003F0D51">
      <w:pPr>
        <w:pStyle w:val="ListParagraph"/>
        <w:spacing w:after="0" w:line="240" w:lineRule="auto"/>
        <w:ind w:left="0"/>
        <w:rPr>
          <w:rFonts w:ascii="Arial" w:eastAsia="Arial" w:hAnsi="Arial" w:cs="Arial"/>
          <w:bCs/>
          <w:spacing w:val="-2"/>
          <w:sz w:val="19"/>
          <w:szCs w:val="19"/>
        </w:rPr>
      </w:pPr>
    </w:p>
    <w:p w14:paraId="377C6209" w14:textId="39C9C817" w:rsidR="003F0D51" w:rsidRDefault="003F0D51" w:rsidP="003F0D51">
      <w:pPr>
        <w:pStyle w:val="ListParagraph"/>
        <w:spacing w:after="0" w:line="240" w:lineRule="auto"/>
        <w:ind w:left="0"/>
        <w:rPr>
          <w:rFonts w:ascii="Arial" w:eastAsia="Arial" w:hAnsi="Arial" w:cs="Arial"/>
          <w:bCs/>
          <w:spacing w:val="-2"/>
          <w:sz w:val="19"/>
          <w:szCs w:val="19"/>
        </w:rPr>
      </w:pPr>
    </w:p>
    <w:p w14:paraId="0D0DE583" w14:textId="692A8D2E" w:rsidR="003F0D51" w:rsidRDefault="003F0D51" w:rsidP="003F0D51">
      <w:pPr>
        <w:pStyle w:val="ListParagraph"/>
        <w:spacing w:after="0" w:line="240" w:lineRule="auto"/>
        <w:ind w:left="0"/>
        <w:rPr>
          <w:rFonts w:ascii="Arial" w:eastAsia="Arial" w:hAnsi="Arial" w:cs="Arial"/>
          <w:bCs/>
          <w:spacing w:val="-2"/>
          <w:sz w:val="19"/>
          <w:szCs w:val="19"/>
        </w:rPr>
      </w:pPr>
    </w:p>
    <w:p w14:paraId="20771F90" w14:textId="478903AE" w:rsidR="003F0D51" w:rsidRDefault="003F0D51" w:rsidP="003F0D51">
      <w:pPr>
        <w:pStyle w:val="ListParagraph"/>
        <w:spacing w:after="0" w:line="240" w:lineRule="auto"/>
        <w:ind w:left="0"/>
        <w:rPr>
          <w:rFonts w:ascii="Arial" w:eastAsia="Arial" w:hAnsi="Arial" w:cs="Arial"/>
          <w:bCs/>
          <w:spacing w:val="-2"/>
          <w:sz w:val="19"/>
          <w:szCs w:val="19"/>
        </w:rPr>
      </w:pPr>
    </w:p>
    <w:p w14:paraId="6E5F0565" w14:textId="4E5EF611" w:rsidR="00FD450D" w:rsidRDefault="00FD450D" w:rsidP="003F0D51">
      <w:pPr>
        <w:pStyle w:val="ListParagraph"/>
        <w:spacing w:after="0" w:line="240" w:lineRule="auto"/>
        <w:ind w:left="0"/>
        <w:rPr>
          <w:rFonts w:ascii="Arial" w:eastAsia="Arial" w:hAnsi="Arial" w:cs="Arial"/>
          <w:bCs/>
          <w:spacing w:val="-2"/>
          <w:sz w:val="19"/>
          <w:szCs w:val="19"/>
        </w:rPr>
      </w:pPr>
    </w:p>
    <w:p w14:paraId="2C12C61D" w14:textId="67471B80" w:rsidR="00FD450D" w:rsidRDefault="00FD450D" w:rsidP="003F0D51">
      <w:pPr>
        <w:pStyle w:val="ListParagraph"/>
        <w:spacing w:after="0" w:line="240" w:lineRule="auto"/>
        <w:ind w:left="0"/>
        <w:rPr>
          <w:rFonts w:ascii="Arial" w:eastAsia="Arial" w:hAnsi="Arial" w:cs="Arial"/>
          <w:bCs/>
          <w:spacing w:val="-2"/>
          <w:sz w:val="19"/>
          <w:szCs w:val="19"/>
        </w:rPr>
      </w:pPr>
    </w:p>
    <w:p w14:paraId="2DF6FCF4" w14:textId="7752F55A" w:rsidR="00FD450D" w:rsidRDefault="00FD450D" w:rsidP="003F0D51">
      <w:pPr>
        <w:pStyle w:val="ListParagraph"/>
        <w:spacing w:after="0" w:line="240" w:lineRule="auto"/>
        <w:ind w:left="0"/>
        <w:rPr>
          <w:rFonts w:ascii="Arial" w:eastAsia="Arial" w:hAnsi="Arial" w:cs="Arial"/>
          <w:bCs/>
          <w:spacing w:val="-2"/>
          <w:sz w:val="19"/>
          <w:szCs w:val="19"/>
        </w:rPr>
      </w:pPr>
    </w:p>
    <w:p w14:paraId="449B804C" w14:textId="1C95AE2A" w:rsidR="00FD450D" w:rsidRDefault="00FD450D" w:rsidP="003F0D51">
      <w:pPr>
        <w:pStyle w:val="ListParagraph"/>
        <w:spacing w:after="0" w:line="240" w:lineRule="auto"/>
        <w:ind w:left="0"/>
        <w:rPr>
          <w:rFonts w:ascii="Arial" w:eastAsia="Arial" w:hAnsi="Arial" w:cs="Arial"/>
          <w:bCs/>
          <w:spacing w:val="-2"/>
          <w:sz w:val="19"/>
          <w:szCs w:val="19"/>
        </w:rPr>
      </w:pPr>
    </w:p>
    <w:p w14:paraId="354750D5" w14:textId="0BF4D17A" w:rsidR="00FD450D" w:rsidRDefault="00FD450D" w:rsidP="003F0D51">
      <w:pPr>
        <w:pStyle w:val="ListParagraph"/>
        <w:spacing w:after="0" w:line="240" w:lineRule="auto"/>
        <w:ind w:left="0"/>
        <w:rPr>
          <w:rFonts w:ascii="Arial" w:eastAsia="Arial" w:hAnsi="Arial" w:cs="Arial"/>
          <w:bCs/>
          <w:spacing w:val="-2"/>
          <w:sz w:val="19"/>
          <w:szCs w:val="19"/>
        </w:rPr>
      </w:pPr>
    </w:p>
    <w:p w14:paraId="4A14DD7B" w14:textId="1D819F50" w:rsidR="00FD450D" w:rsidRDefault="00FD450D" w:rsidP="003F0D51">
      <w:pPr>
        <w:pStyle w:val="ListParagraph"/>
        <w:spacing w:after="0" w:line="240" w:lineRule="auto"/>
        <w:ind w:left="0"/>
        <w:rPr>
          <w:rFonts w:ascii="Arial" w:eastAsia="Arial" w:hAnsi="Arial" w:cs="Arial"/>
          <w:bCs/>
          <w:spacing w:val="-2"/>
          <w:sz w:val="19"/>
          <w:szCs w:val="19"/>
        </w:rPr>
      </w:pPr>
    </w:p>
    <w:p w14:paraId="10C97B8F" w14:textId="1C95D8F8" w:rsidR="00FD450D" w:rsidRDefault="00FD450D" w:rsidP="003F0D51">
      <w:pPr>
        <w:pStyle w:val="ListParagraph"/>
        <w:spacing w:after="0" w:line="240" w:lineRule="auto"/>
        <w:ind w:left="0"/>
        <w:rPr>
          <w:rFonts w:ascii="Arial" w:eastAsia="Arial" w:hAnsi="Arial" w:cs="Arial"/>
          <w:bCs/>
          <w:spacing w:val="-2"/>
          <w:sz w:val="19"/>
          <w:szCs w:val="19"/>
        </w:rPr>
      </w:pPr>
    </w:p>
    <w:p w14:paraId="3BB16887" w14:textId="2003D2FE" w:rsidR="00FD450D" w:rsidRDefault="00FD450D" w:rsidP="003F0D51">
      <w:pPr>
        <w:pStyle w:val="ListParagraph"/>
        <w:spacing w:after="0" w:line="240" w:lineRule="auto"/>
        <w:ind w:left="0"/>
        <w:rPr>
          <w:rFonts w:ascii="Arial" w:eastAsia="Arial" w:hAnsi="Arial" w:cs="Arial"/>
          <w:bCs/>
          <w:spacing w:val="-2"/>
          <w:sz w:val="19"/>
          <w:szCs w:val="19"/>
        </w:rPr>
      </w:pPr>
    </w:p>
    <w:p w14:paraId="4DC22CD8" w14:textId="2D3F3AC1" w:rsidR="00FD450D" w:rsidRDefault="00FD450D" w:rsidP="003F0D51">
      <w:pPr>
        <w:pStyle w:val="ListParagraph"/>
        <w:spacing w:after="0" w:line="240" w:lineRule="auto"/>
        <w:ind w:left="0"/>
        <w:rPr>
          <w:rFonts w:ascii="Arial" w:eastAsia="Arial" w:hAnsi="Arial" w:cs="Arial"/>
          <w:bCs/>
          <w:spacing w:val="-2"/>
          <w:sz w:val="19"/>
          <w:szCs w:val="19"/>
        </w:rPr>
      </w:pPr>
    </w:p>
    <w:p w14:paraId="6DBDC13F" w14:textId="23AB8480" w:rsidR="00FD450D" w:rsidRDefault="00FD450D" w:rsidP="003F0D51">
      <w:pPr>
        <w:pStyle w:val="ListParagraph"/>
        <w:spacing w:after="0" w:line="240" w:lineRule="auto"/>
        <w:ind w:left="0"/>
        <w:rPr>
          <w:rFonts w:ascii="Arial" w:eastAsia="Arial" w:hAnsi="Arial" w:cs="Arial"/>
          <w:bCs/>
          <w:spacing w:val="-2"/>
          <w:sz w:val="19"/>
          <w:szCs w:val="19"/>
        </w:rPr>
      </w:pPr>
    </w:p>
    <w:p w14:paraId="0606EAA9" w14:textId="526505CC" w:rsidR="00FD450D" w:rsidRDefault="00FD450D" w:rsidP="003F0D51">
      <w:pPr>
        <w:pStyle w:val="ListParagraph"/>
        <w:spacing w:after="0" w:line="240" w:lineRule="auto"/>
        <w:ind w:left="0"/>
        <w:rPr>
          <w:rFonts w:ascii="Arial" w:eastAsia="Arial" w:hAnsi="Arial" w:cs="Arial"/>
          <w:bCs/>
          <w:spacing w:val="-2"/>
          <w:sz w:val="19"/>
          <w:szCs w:val="19"/>
        </w:rPr>
      </w:pPr>
    </w:p>
    <w:p w14:paraId="089C49FD" w14:textId="6ECF3172" w:rsidR="00FD450D" w:rsidRDefault="00FD450D" w:rsidP="003F0D51">
      <w:pPr>
        <w:pStyle w:val="ListParagraph"/>
        <w:spacing w:after="0" w:line="240" w:lineRule="auto"/>
        <w:ind w:left="0"/>
        <w:rPr>
          <w:rFonts w:ascii="Arial" w:eastAsia="Arial" w:hAnsi="Arial" w:cs="Arial"/>
          <w:bCs/>
          <w:spacing w:val="-2"/>
          <w:sz w:val="19"/>
          <w:szCs w:val="19"/>
        </w:rPr>
      </w:pPr>
    </w:p>
    <w:p w14:paraId="1DA8C7A5" w14:textId="6EFFC7B3" w:rsidR="00FD450D" w:rsidRDefault="00FD450D" w:rsidP="003F0D51">
      <w:pPr>
        <w:pStyle w:val="ListParagraph"/>
        <w:spacing w:after="0" w:line="240" w:lineRule="auto"/>
        <w:ind w:left="0"/>
        <w:rPr>
          <w:rFonts w:ascii="Arial" w:eastAsia="Arial" w:hAnsi="Arial" w:cs="Arial"/>
          <w:bCs/>
          <w:spacing w:val="-2"/>
          <w:sz w:val="19"/>
          <w:szCs w:val="19"/>
        </w:rPr>
      </w:pPr>
    </w:p>
    <w:p w14:paraId="659D1829" w14:textId="56B4B9BB" w:rsidR="00FD450D" w:rsidRDefault="00FD450D" w:rsidP="003F0D51">
      <w:pPr>
        <w:pStyle w:val="ListParagraph"/>
        <w:spacing w:after="0" w:line="240" w:lineRule="auto"/>
        <w:ind w:left="0"/>
        <w:rPr>
          <w:rFonts w:ascii="Arial" w:eastAsia="Arial" w:hAnsi="Arial" w:cs="Arial"/>
          <w:bCs/>
          <w:spacing w:val="-2"/>
          <w:sz w:val="19"/>
          <w:szCs w:val="19"/>
        </w:rPr>
      </w:pPr>
    </w:p>
    <w:p w14:paraId="6E4616CB" w14:textId="11E55E1D" w:rsidR="00FD450D" w:rsidRDefault="00FD450D" w:rsidP="003F0D51">
      <w:pPr>
        <w:pStyle w:val="ListParagraph"/>
        <w:spacing w:after="0" w:line="240" w:lineRule="auto"/>
        <w:ind w:left="0"/>
        <w:rPr>
          <w:rFonts w:ascii="Arial" w:eastAsia="Arial" w:hAnsi="Arial" w:cs="Arial"/>
          <w:bCs/>
          <w:spacing w:val="-2"/>
          <w:sz w:val="19"/>
          <w:szCs w:val="19"/>
        </w:rPr>
      </w:pPr>
    </w:p>
    <w:p w14:paraId="27583576" w14:textId="7E07A8CF" w:rsidR="00FD450D" w:rsidRDefault="00FD450D" w:rsidP="003F0D51">
      <w:pPr>
        <w:pStyle w:val="ListParagraph"/>
        <w:spacing w:after="0" w:line="240" w:lineRule="auto"/>
        <w:ind w:left="0"/>
        <w:rPr>
          <w:rFonts w:ascii="Arial" w:eastAsia="Arial" w:hAnsi="Arial" w:cs="Arial"/>
          <w:bCs/>
          <w:spacing w:val="-2"/>
          <w:sz w:val="19"/>
          <w:szCs w:val="19"/>
        </w:rPr>
      </w:pPr>
    </w:p>
    <w:p w14:paraId="06E40F34" w14:textId="7627F70F" w:rsidR="00FD450D" w:rsidRDefault="00FD450D" w:rsidP="003F0D51">
      <w:pPr>
        <w:pStyle w:val="ListParagraph"/>
        <w:spacing w:after="0" w:line="240" w:lineRule="auto"/>
        <w:ind w:left="0"/>
        <w:rPr>
          <w:rFonts w:ascii="Arial" w:eastAsia="Arial" w:hAnsi="Arial" w:cs="Arial"/>
          <w:bCs/>
          <w:spacing w:val="-2"/>
          <w:sz w:val="19"/>
          <w:szCs w:val="19"/>
        </w:rPr>
      </w:pPr>
    </w:p>
    <w:p w14:paraId="763DEAFD" w14:textId="406CE585" w:rsidR="00FD450D" w:rsidRDefault="00FD450D" w:rsidP="003F0D51">
      <w:pPr>
        <w:pStyle w:val="ListParagraph"/>
        <w:spacing w:after="0" w:line="240" w:lineRule="auto"/>
        <w:ind w:left="0"/>
        <w:rPr>
          <w:rFonts w:ascii="Arial" w:eastAsia="Arial" w:hAnsi="Arial" w:cs="Arial"/>
          <w:bCs/>
          <w:spacing w:val="-2"/>
          <w:sz w:val="19"/>
          <w:szCs w:val="19"/>
        </w:rPr>
      </w:pPr>
    </w:p>
    <w:p w14:paraId="2CADF1AA" w14:textId="281CD223" w:rsidR="00FD450D" w:rsidRDefault="00FD450D" w:rsidP="003F0D51">
      <w:pPr>
        <w:pStyle w:val="ListParagraph"/>
        <w:spacing w:after="0" w:line="240" w:lineRule="auto"/>
        <w:ind w:left="0"/>
        <w:rPr>
          <w:rFonts w:ascii="Arial" w:eastAsia="Arial" w:hAnsi="Arial" w:cs="Arial"/>
          <w:bCs/>
          <w:spacing w:val="-2"/>
          <w:sz w:val="19"/>
          <w:szCs w:val="19"/>
        </w:rPr>
      </w:pPr>
    </w:p>
    <w:p w14:paraId="74B65836" w14:textId="1263051C" w:rsidR="00FD450D" w:rsidRDefault="00FD450D" w:rsidP="003F0D51">
      <w:pPr>
        <w:pStyle w:val="ListParagraph"/>
        <w:spacing w:after="0" w:line="240" w:lineRule="auto"/>
        <w:ind w:left="0"/>
        <w:rPr>
          <w:rFonts w:ascii="Arial" w:eastAsia="Arial" w:hAnsi="Arial" w:cs="Arial"/>
          <w:bCs/>
          <w:spacing w:val="-2"/>
          <w:sz w:val="19"/>
          <w:szCs w:val="19"/>
        </w:rPr>
      </w:pPr>
    </w:p>
    <w:p w14:paraId="7BC7AF74" w14:textId="36A2DC65" w:rsidR="00FD450D" w:rsidRDefault="00FD450D" w:rsidP="003F0D51">
      <w:pPr>
        <w:pStyle w:val="ListParagraph"/>
        <w:spacing w:after="0" w:line="240" w:lineRule="auto"/>
        <w:ind w:left="0"/>
        <w:rPr>
          <w:rFonts w:ascii="Arial" w:eastAsia="Arial" w:hAnsi="Arial" w:cs="Arial"/>
          <w:bCs/>
          <w:spacing w:val="-2"/>
          <w:sz w:val="19"/>
          <w:szCs w:val="19"/>
        </w:rPr>
      </w:pPr>
    </w:p>
    <w:p w14:paraId="20EDCDDC" w14:textId="5DFF291E" w:rsidR="00FD450D" w:rsidRDefault="00FD450D" w:rsidP="003F0D51">
      <w:pPr>
        <w:pStyle w:val="ListParagraph"/>
        <w:spacing w:after="0" w:line="240" w:lineRule="auto"/>
        <w:ind w:left="0"/>
        <w:rPr>
          <w:rFonts w:ascii="Arial" w:eastAsia="Arial" w:hAnsi="Arial" w:cs="Arial"/>
          <w:bCs/>
          <w:spacing w:val="-2"/>
          <w:sz w:val="19"/>
          <w:szCs w:val="19"/>
        </w:rPr>
      </w:pPr>
    </w:p>
    <w:p w14:paraId="20D94695" w14:textId="4A757E12" w:rsidR="00FD450D" w:rsidRDefault="00FD450D" w:rsidP="003F0D51">
      <w:pPr>
        <w:pStyle w:val="ListParagraph"/>
        <w:spacing w:after="0" w:line="240" w:lineRule="auto"/>
        <w:ind w:left="0"/>
        <w:rPr>
          <w:rFonts w:ascii="Arial" w:eastAsia="Arial" w:hAnsi="Arial" w:cs="Arial"/>
          <w:bCs/>
          <w:spacing w:val="-2"/>
          <w:sz w:val="19"/>
          <w:szCs w:val="19"/>
        </w:rPr>
      </w:pPr>
    </w:p>
    <w:p w14:paraId="18725E5F" w14:textId="769B1037" w:rsidR="00FD450D" w:rsidRDefault="00FD450D" w:rsidP="003F0D51">
      <w:pPr>
        <w:pStyle w:val="ListParagraph"/>
        <w:spacing w:after="0" w:line="240" w:lineRule="auto"/>
        <w:ind w:left="0"/>
        <w:rPr>
          <w:rFonts w:ascii="Arial" w:eastAsia="Arial" w:hAnsi="Arial" w:cs="Arial"/>
          <w:bCs/>
          <w:spacing w:val="-2"/>
          <w:sz w:val="19"/>
          <w:szCs w:val="19"/>
        </w:rPr>
      </w:pPr>
    </w:p>
    <w:p w14:paraId="28A14E10" w14:textId="77777777" w:rsidR="00FD450D" w:rsidRDefault="00FD450D" w:rsidP="003F0D51">
      <w:pPr>
        <w:pStyle w:val="ListParagraph"/>
        <w:spacing w:after="0" w:line="240" w:lineRule="auto"/>
        <w:ind w:left="0"/>
        <w:rPr>
          <w:rFonts w:ascii="Arial" w:eastAsia="Arial" w:hAnsi="Arial" w:cs="Arial"/>
          <w:bCs/>
          <w:spacing w:val="-2"/>
          <w:sz w:val="19"/>
          <w:szCs w:val="19"/>
        </w:rPr>
      </w:pPr>
    </w:p>
    <w:p w14:paraId="2213E532" w14:textId="704C85A1" w:rsidR="003F0D51" w:rsidRDefault="003F0D51" w:rsidP="003F0D51">
      <w:pPr>
        <w:pStyle w:val="ListParagraph"/>
        <w:spacing w:after="0" w:line="240" w:lineRule="auto"/>
        <w:ind w:left="0"/>
        <w:rPr>
          <w:rFonts w:ascii="Arial" w:eastAsia="Arial" w:hAnsi="Arial" w:cs="Arial"/>
          <w:bCs/>
          <w:spacing w:val="-2"/>
          <w:sz w:val="19"/>
          <w:szCs w:val="19"/>
        </w:rPr>
      </w:pPr>
    </w:p>
    <w:p w14:paraId="42AF62DB" w14:textId="5D703EA7" w:rsidR="003F0D51" w:rsidRDefault="003F0D51" w:rsidP="003F0D51">
      <w:pPr>
        <w:pStyle w:val="ListParagraph"/>
        <w:spacing w:after="0" w:line="240" w:lineRule="auto"/>
        <w:ind w:left="0"/>
        <w:rPr>
          <w:rFonts w:ascii="Arial" w:eastAsia="Arial" w:hAnsi="Arial" w:cs="Arial"/>
          <w:bCs/>
          <w:spacing w:val="-2"/>
          <w:sz w:val="19"/>
          <w:szCs w:val="19"/>
        </w:rPr>
      </w:pPr>
    </w:p>
    <w:p w14:paraId="2536B804" w14:textId="09891586" w:rsidR="003F0D51" w:rsidRPr="003F0D51" w:rsidRDefault="003F0D51" w:rsidP="003F0D51">
      <w:pPr>
        <w:pStyle w:val="ListParagraph"/>
        <w:spacing w:after="0" w:line="240" w:lineRule="auto"/>
        <w:ind w:left="0"/>
        <w:jc w:val="center"/>
        <w:rPr>
          <w:rFonts w:ascii="Arial Black" w:eastAsia="Arial" w:hAnsi="Arial Black" w:cs="Aharoni"/>
          <w:b/>
          <w:bCs/>
          <w:spacing w:val="-2"/>
          <w:sz w:val="32"/>
          <w:szCs w:val="24"/>
        </w:rPr>
      </w:pPr>
      <w:r w:rsidRPr="003F0D51">
        <w:rPr>
          <w:rFonts w:ascii="Arial Black" w:eastAsia="Arial" w:hAnsi="Arial Black" w:cs="Aharoni"/>
          <w:b/>
          <w:bCs/>
          <w:spacing w:val="-2"/>
          <w:sz w:val="32"/>
          <w:szCs w:val="24"/>
        </w:rPr>
        <w:lastRenderedPageBreak/>
        <w:t xml:space="preserve">TOPIC </w:t>
      </w:r>
      <w:r w:rsidR="002F2654">
        <w:rPr>
          <w:rFonts w:ascii="Arial Black" w:eastAsia="Arial" w:hAnsi="Arial Black" w:cs="Aharoni"/>
          <w:b/>
          <w:bCs/>
          <w:spacing w:val="-2"/>
          <w:sz w:val="32"/>
          <w:szCs w:val="24"/>
        </w:rPr>
        <w:t>–</w:t>
      </w:r>
      <w:r w:rsidRPr="003F0D51">
        <w:rPr>
          <w:rFonts w:ascii="Arial Black" w:eastAsia="Arial" w:hAnsi="Arial Black" w:cs="Aharoni"/>
          <w:b/>
          <w:bCs/>
          <w:spacing w:val="-2"/>
          <w:sz w:val="32"/>
          <w:szCs w:val="24"/>
        </w:rPr>
        <w:t xml:space="preserve"> </w:t>
      </w:r>
      <w:r w:rsidR="002F2654">
        <w:rPr>
          <w:rFonts w:ascii="Arial Black" w:eastAsia="Arial" w:hAnsi="Arial Black" w:cs="Aharoni"/>
          <w:b/>
          <w:bCs/>
          <w:spacing w:val="-2"/>
          <w:sz w:val="32"/>
          <w:szCs w:val="24"/>
        </w:rPr>
        <w:t xml:space="preserve">ACCOUNTS </w:t>
      </w:r>
      <w:r>
        <w:rPr>
          <w:rFonts w:ascii="Arial Black" w:eastAsia="Arial" w:hAnsi="Arial Black" w:cs="Aharoni"/>
          <w:b/>
          <w:bCs/>
          <w:spacing w:val="-2"/>
          <w:sz w:val="32"/>
          <w:szCs w:val="24"/>
        </w:rPr>
        <w:t>RECEIVABLE</w:t>
      </w:r>
    </w:p>
    <w:p w14:paraId="3F3E2920" w14:textId="3237F966" w:rsidR="003F0D51" w:rsidRPr="003F0D51" w:rsidRDefault="003F0D51" w:rsidP="003F0D51">
      <w:pPr>
        <w:pStyle w:val="ListParagraph"/>
        <w:spacing w:after="0" w:line="240" w:lineRule="auto"/>
        <w:ind w:left="0"/>
        <w:jc w:val="center"/>
        <w:rPr>
          <w:rFonts w:ascii="Bahnschrift SemiBold" w:eastAsia="Arial" w:hAnsi="Bahnschrift SemiBold" w:cs="Aparajita"/>
          <w:b/>
          <w:bCs/>
          <w:spacing w:val="-2"/>
          <w:szCs w:val="18"/>
        </w:rPr>
      </w:pPr>
      <w:r w:rsidRPr="003F0D51">
        <w:rPr>
          <w:rFonts w:ascii="Bahnschrift SemiBold" w:eastAsia="Arial" w:hAnsi="Bahnschrift SemiBold" w:cs="Aparajita"/>
          <w:b/>
          <w:bCs/>
          <w:spacing w:val="-2"/>
          <w:szCs w:val="18"/>
        </w:rPr>
        <w:t>MULTIPLE CHOICE QUESTIONS</w:t>
      </w:r>
    </w:p>
    <w:p w14:paraId="31D41458" w14:textId="301D49C3" w:rsidR="003F0D51" w:rsidRDefault="003F0D51" w:rsidP="003F0D51">
      <w:pPr>
        <w:pStyle w:val="ListParagraph"/>
        <w:spacing w:after="0" w:line="240" w:lineRule="auto"/>
        <w:ind w:left="0"/>
        <w:rPr>
          <w:rFonts w:ascii="Arial" w:eastAsia="Arial" w:hAnsi="Arial" w:cs="Arial"/>
          <w:bCs/>
          <w:spacing w:val="-2"/>
          <w:sz w:val="19"/>
          <w:szCs w:val="19"/>
        </w:rPr>
      </w:pPr>
    </w:p>
    <w:p w14:paraId="6EA396DA" w14:textId="14DF214F" w:rsidR="003F0D51" w:rsidRDefault="003F0D51" w:rsidP="003F0D51">
      <w:pPr>
        <w:pStyle w:val="ListParagraph"/>
        <w:spacing w:after="0" w:line="240" w:lineRule="auto"/>
        <w:ind w:left="0"/>
        <w:rPr>
          <w:rFonts w:ascii="Arial" w:eastAsia="Arial" w:hAnsi="Arial" w:cs="Arial"/>
          <w:bCs/>
          <w:spacing w:val="-2"/>
          <w:sz w:val="19"/>
          <w:szCs w:val="19"/>
        </w:rPr>
      </w:pPr>
    </w:p>
    <w:p w14:paraId="0C55C5EC" w14:textId="41F9D44C" w:rsidR="003F0D51" w:rsidRDefault="003F0D51" w:rsidP="003F0D51">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 xml:space="preserve">1 </w:t>
      </w:r>
      <w:r w:rsidRPr="00D22276">
        <w:rPr>
          <w:rFonts w:ascii="Arial" w:eastAsia="Arial" w:hAnsi="Arial" w:cs="Arial"/>
          <w:b/>
          <w:bCs/>
          <w:spacing w:val="-2"/>
          <w:sz w:val="19"/>
          <w:szCs w:val="19"/>
          <w:u w:val="single"/>
        </w:rPr>
        <w:t>(</w:t>
      </w:r>
      <w:r>
        <w:rPr>
          <w:rFonts w:ascii="Arial" w:eastAsia="Arial" w:hAnsi="Arial" w:cs="Arial"/>
          <w:b/>
          <w:bCs/>
          <w:spacing w:val="-2"/>
          <w:sz w:val="19"/>
          <w:szCs w:val="19"/>
          <w:u w:val="single"/>
        </w:rPr>
        <w:t>AICPA Adapted</w:t>
      </w:r>
      <w:r w:rsidRPr="00D22276">
        <w:rPr>
          <w:rFonts w:ascii="Arial" w:eastAsia="Arial" w:hAnsi="Arial" w:cs="Arial"/>
          <w:b/>
          <w:bCs/>
          <w:spacing w:val="-2"/>
          <w:sz w:val="19"/>
          <w:szCs w:val="19"/>
          <w:u w:val="single"/>
        </w:rPr>
        <w:t>)</w:t>
      </w:r>
    </w:p>
    <w:p w14:paraId="4F0D8DC5" w14:textId="52A9A9B7" w:rsidR="003F0D51" w:rsidRDefault="003F0D51" w:rsidP="003F0D51">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Delta Company sold goods to wholesalers on terms 2/14, net 30. The entity had no cash sales but 50% of the customers tool advantage of the discount.</w:t>
      </w:r>
    </w:p>
    <w:p w14:paraId="51E0BF06" w14:textId="360D3873" w:rsidR="003F0D51" w:rsidRDefault="003F0D51" w:rsidP="003F0D51">
      <w:pPr>
        <w:pStyle w:val="ListParagraph"/>
        <w:spacing w:after="0" w:line="240" w:lineRule="auto"/>
        <w:ind w:left="0"/>
        <w:rPr>
          <w:rFonts w:ascii="Arial" w:eastAsia="Arial" w:hAnsi="Arial" w:cs="Arial"/>
          <w:bCs/>
          <w:spacing w:val="-2"/>
          <w:sz w:val="19"/>
          <w:szCs w:val="19"/>
        </w:rPr>
      </w:pPr>
    </w:p>
    <w:p w14:paraId="343B6381" w14:textId="67B1EB34" w:rsidR="003F0D51" w:rsidRDefault="003F0D51" w:rsidP="003F0D51">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The entity used the gross methods of recording sales and accounts receivable.</w:t>
      </w:r>
    </w:p>
    <w:p w14:paraId="2F9918A3" w14:textId="1F52EA87" w:rsidR="003F0D51" w:rsidRDefault="003F0D51" w:rsidP="003F0D51">
      <w:pPr>
        <w:pStyle w:val="ListParagraph"/>
        <w:spacing w:after="0" w:line="240" w:lineRule="auto"/>
        <w:ind w:left="0"/>
        <w:rPr>
          <w:rFonts w:ascii="Arial" w:eastAsia="Arial" w:hAnsi="Arial" w:cs="Arial"/>
          <w:bCs/>
          <w:spacing w:val="-2"/>
          <w:sz w:val="19"/>
          <w:szCs w:val="19"/>
        </w:rPr>
      </w:pPr>
    </w:p>
    <w:p w14:paraId="4AFBF131" w14:textId="46B0FA18" w:rsidR="003F0D51" w:rsidRDefault="003F0D51" w:rsidP="003F0D51">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An analysis of the trade accounts receivable at year end revealed the following:</w:t>
      </w:r>
    </w:p>
    <w:p w14:paraId="0E7755B8" w14:textId="13203602" w:rsidR="003F0D51" w:rsidRDefault="003F0D51" w:rsidP="003F0D51">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276"/>
        <w:gridCol w:w="425"/>
        <w:gridCol w:w="1155"/>
      </w:tblGrid>
      <w:tr w:rsidR="003F0D51" w:rsidRPr="003F0D51" w14:paraId="353316DE" w14:textId="4DD4F0BB" w:rsidTr="003F0D51">
        <w:trPr>
          <w:jc w:val="center"/>
        </w:trPr>
        <w:tc>
          <w:tcPr>
            <w:tcW w:w="2268" w:type="dxa"/>
          </w:tcPr>
          <w:p w14:paraId="1B75F778" w14:textId="2AFF4F6A" w:rsidR="003F0D51" w:rsidRPr="003F0D51" w:rsidRDefault="003F0D51" w:rsidP="003F0D51">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Age</w:t>
            </w:r>
          </w:p>
        </w:tc>
        <w:tc>
          <w:tcPr>
            <w:tcW w:w="1276" w:type="dxa"/>
          </w:tcPr>
          <w:p w14:paraId="17A368CC" w14:textId="0F7655C8" w:rsidR="003F0D51" w:rsidRPr="003F0D51" w:rsidRDefault="003F0D51" w:rsidP="003F0D51">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Amount</w:t>
            </w:r>
          </w:p>
        </w:tc>
        <w:tc>
          <w:tcPr>
            <w:tcW w:w="425" w:type="dxa"/>
          </w:tcPr>
          <w:p w14:paraId="72F82868" w14:textId="77777777" w:rsidR="003F0D51" w:rsidRPr="003F0D51" w:rsidRDefault="003F0D51" w:rsidP="003F0D51">
            <w:pPr>
              <w:pStyle w:val="ListParagraph"/>
              <w:ind w:left="0"/>
              <w:jc w:val="center"/>
              <w:rPr>
                <w:rFonts w:ascii="Arial" w:eastAsia="Arial" w:hAnsi="Arial" w:cs="Arial"/>
                <w:b/>
                <w:spacing w:val="-2"/>
                <w:sz w:val="19"/>
                <w:szCs w:val="19"/>
              </w:rPr>
            </w:pPr>
          </w:p>
        </w:tc>
        <w:tc>
          <w:tcPr>
            <w:tcW w:w="993" w:type="dxa"/>
          </w:tcPr>
          <w:p w14:paraId="7D24129E" w14:textId="5883E02E" w:rsidR="003F0D51" w:rsidRPr="003F0D51" w:rsidRDefault="003F0D51" w:rsidP="003F0D51">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Collectible</w:t>
            </w:r>
          </w:p>
        </w:tc>
      </w:tr>
      <w:tr w:rsidR="003F0D51" w14:paraId="07F04162" w14:textId="6BEB2BAF" w:rsidTr="003F0D51">
        <w:trPr>
          <w:jc w:val="center"/>
        </w:trPr>
        <w:tc>
          <w:tcPr>
            <w:tcW w:w="2268" w:type="dxa"/>
          </w:tcPr>
          <w:p w14:paraId="04010A82" w14:textId="77777777" w:rsidR="003F0D51" w:rsidRDefault="003F0D51" w:rsidP="003F0D51">
            <w:pPr>
              <w:pStyle w:val="ListParagraph"/>
              <w:ind w:left="0"/>
              <w:rPr>
                <w:rFonts w:ascii="Arial" w:eastAsia="Arial" w:hAnsi="Arial" w:cs="Arial"/>
                <w:bCs/>
                <w:spacing w:val="-2"/>
                <w:sz w:val="19"/>
                <w:szCs w:val="19"/>
              </w:rPr>
            </w:pPr>
          </w:p>
        </w:tc>
        <w:tc>
          <w:tcPr>
            <w:tcW w:w="1276" w:type="dxa"/>
          </w:tcPr>
          <w:p w14:paraId="36FCD81F" w14:textId="77777777" w:rsidR="003F0D51" w:rsidRDefault="003F0D51" w:rsidP="003F0D51">
            <w:pPr>
              <w:pStyle w:val="ListParagraph"/>
              <w:ind w:left="0"/>
              <w:jc w:val="right"/>
              <w:rPr>
                <w:rFonts w:ascii="Arial" w:eastAsia="Arial" w:hAnsi="Arial" w:cs="Arial"/>
                <w:bCs/>
                <w:spacing w:val="-2"/>
                <w:sz w:val="19"/>
                <w:szCs w:val="19"/>
              </w:rPr>
            </w:pPr>
          </w:p>
        </w:tc>
        <w:tc>
          <w:tcPr>
            <w:tcW w:w="425" w:type="dxa"/>
          </w:tcPr>
          <w:p w14:paraId="1CFBEE43" w14:textId="77777777" w:rsidR="003F0D51" w:rsidRDefault="003F0D51" w:rsidP="003F0D51">
            <w:pPr>
              <w:pStyle w:val="ListParagraph"/>
              <w:ind w:left="0"/>
              <w:rPr>
                <w:rFonts w:ascii="Arial" w:eastAsia="Arial" w:hAnsi="Arial" w:cs="Arial"/>
                <w:bCs/>
                <w:spacing w:val="-2"/>
                <w:sz w:val="19"/>
                <w:szCs w:val="19"/>
              </w:rPr>
            </w:pPr>
          </w:p>
        </w:tc>
        <w:tc>
          <w:tcPr>
            <w:tcW w:w="993" w:type="dxa"/>
          </w:tcPr>
          <w:p w14:paraId="37F7D52E" w14:textId="77777777" w:rsidR="003F0D51" w:rsidRDefault="003F0D51" w:rsidP="003F0D51">
            <w:pPr>
              <w:pStyle w:val="ListParagraph"/>
              <w:ind w:left="0"/>
              <w:jc w:val="center"/>
              <w:rPr>
                <w:rFonts w:ascii="Arial" w:eastAsia="Arial" w:hAnsi="Arial" w:cs="Arial"/>
                <w:bCs/>
                <w:spacing w:val="-2"/>
                <w:sz w:val="19"/>
                <w:szCs w:val="19"/>
              </w:rPr>
            </w:pPr>
          </w:p>
        </w:tc>
      </w:tr>
      <w:tr w:rsidR="003F0D51" w14:paraId="6A9FF91D" w14:textId="39BA2240" w:rsidTr="003F0D51">
        <w:trPr>
          <w:jc w:val="center"/>
        </w:trPr>
        <w:tc>
          <w:tcPr>
            <w:tcW w:w="2268" w:type="dxa"/>
          </w:tcPr>
          <w:p w14:paraId="2708F331" w14:textId="76FA082C" w:rsidR="003F0D51" w:rsidRDefault="003F0D51" w:rsidP="003F0D51">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0 - 15 days</w:t>
            </w:r>
          </w:p>
        </w:tc>
        <w:tc>
          <w:tcPr>
            <w:tcW w:w="1276" w:type="dxa"/>
          </w:tcPr>
          <w:p w14:paraId="1D66672F" w14:textId="08D1B1C7" w:rsidR="003F0D51" w:rsidRDefault="003F0D51" w:rsidP="003F0D51">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2,000,000</w:t>
            </w:r>
          </w:p>
        </w:tc>
        <w:tc>
          <w:tcPr>
            <w:tcW w:w="425" w:type="dxa"/>
          </w:tcPr>
          <w:p w14:paraId="7C913B61" w14:textId="77777777" w:rsidR="003F0D51" w:rsidRDefault="003F0D51" w:rsidP="003F0D51">
            <w:pPr>
              <w:pStyle w:val="ListParagraph"/>
              <w:ind w:left="0"/>
              <w:rPr>
                <w:rFonts w:ascii="Arial" w:eastAsia="Arial" w:hAnsi="Arial" w:cs="Arial"/>
                <w:bCs/>
                <w:spacing w:val="-2"/>
                <w:sz w:val="19"/>
                <w:szCs w:val="19"/>
              </w:rPr>
            </w:pPr>
          </w:p>
        </w:tc>
        <w:tc>
          <w:tcPr>
            <w:tcW w:w="993" w:type="dxa"/>
          </w:tcPr>
          <w:p w14:paraId="34C0B13D" w14:textId="3592D0E3" w:rsidR="003F0D51" w:rsidRDefault="003F0D51" w:rsidP="003F0D51">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100%</w:t>
            </w:r>
          </w:p>
        </w:tc>
      </w:tr>
      <w:tr w:rsidR="003F0D51" w14:paraId="242B2C46" w14:textId="5F5C4FA5" w:rsidTr="003F0D51">
        <w:trPr>
          <w:jc w:val="center"/>
        </w:trPr>
        <w:tc>
          <w:tcPr>
            <w:tcW w:w="2268" w:type="dxa"/>
          </w:tcPr>
          <w:p w14:paraId="1624B790" w14:textId="4FDF004F" w:rsidR="003F0D51" w:rsidRDefault="003F0D51" w:rsidP="003F0D51">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16 – 30 days</w:t>
            </w:r>
          </w:p>
        </w:tc>
        <w:tc>
          <w:tcPr>
            <w:tcW w:w="1276" w:type="dxa"/>
          </w:tcPr>
          <w:p w14:paraId="19A2C39D" w14:textId="443F4421" w:rsidR="003F0D51" w:rsidRDefault="003F0D51" w:rsidP="003F0D51">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1,400,000</w:t>
            </w:r>
          </w:p>
        </w:tc>
        <w:tc>
          <w:tcPr>
            <w:tcW w:w="425" w:type="dxa"/>
          </w:tcPr>
          <w:p w14:paraId="14372FA3" w14:textId="77777777" w:rsidR="003F0D51" w:rsidRDefault="003F0D51" w:rsidP="003F0D51">
            <w:pPr>
              <w:pStyle w:val="ListParagraph"/>
              <w:ind w:left="0"/>
              <w:rPr>
                <w:rFonts w:ascii="Arial" w:eastAsia="Arial" w:hAnsi="Arial" w:cs="Arial"/>
                <w:bCs/>
                <w:spacing w:val="-2"/>
                <w:sz w:val="19"/>
                <w:szCs w:val="19"/>
              </w:rPr>
            </w:pPr>
          </w:p>
        </w:tc>
        <w:tc>
          <w:tcPr>
            <w:tcW w:w="993" w:type="dxa"/>
          </w:tcPr>
          <w:p w14:paraId="736848A7" w14:textId="60E5373A" w:rsidR="003F0D51" w:rsidRDefault="003F0D51" w:rsidP="003F0D51">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95%</w:t>
            </w:r>
          </w:p>
        </w:tc>
      </w:tr>
      <w:tr w:rsidR="003F0D51" w14:paraId="5FD26FAC" w14:textId="02B81519" w:rsidTr="003F0D51">
        <w:trPr>
          <w:jc w:val="center"/>
        </w:trPr>
        <w:tc>
          <w:tcPr>
            <w:tcW w:w="2268" w:type="dxa"/>
          </w:tcPr>
          <w:p w14:paraId="274E4BC7" w14:textId="13680624" w:rsidR="003F0D51" w:rsidRDefault="003F0D51" w:rsidP="003F0D51">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31 – 60 days</w:t>
            </w:r>
          </w:p>
        </w:tc>
        <w:tc>
          <w:tcPr>
            <w:tcW w:w="1276" w:type="dxa"/>
          </w:tcPr>
          <w:p w14:paraId="01BDDCAD" w14:textId="3E8BE3AB" w:rsidR="003F0D51" w:rsidRDefault="003F0D51" w:rsidP="003F0D51">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400,000</w:t>
            </w:r>
          </w:p>
        </w:tc>
        <w:tc>
          <w:tcPr>
            <w:tcW w:w="425" w:type="dxa"/>
          </w:tcPr>
          <w:p w14:paraId="6BC781FB" w14:textId="77777777" w:rsidR="003F0D51" w:rsidRDefault="003F0D51" w:rsidP="003F0D51">
            <w:pPr>
              <w:pStyle w:val="ListParagraph"/>
              <w:ind w:left="0"/>
              <w:rPr>
                <w:rFonts w:ascii="Arial" w:eastAsia="Arial" w:hAnsi="Arial" w:cs="Arial"/>
                <w:bCs/>
                <w:spacing w:val="-2"/>
                <w:sz w:val="19"/>
                <w:szCs w:val="19"/>
              </w:rPr>
            </w:pPr>
          </w:p>
        </w:tc>
        <w:tc>
          <w:tcPr>
            <w:tcW w:w="993" w:type="dxa"/>
          </w:tcPr>
          <w:p w14:paraId="6B0E1F3F" w14:textId="18291666" w:rsidR="003F0D51" w:rsidRDefault="003F0D51" w:rsidP="003F0D51">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90%</w:t>
            </w:r>
          </w:p>
        </w:tc>
      </w:tr>
      <w:tr w:rsidR="003F0D51" w14:paraId="0D6BF51C" w14:textId="77777777" w:rsidTr="003F0D51">
        <w:trPr>
          <w:jc w:val="center"/>
        </w:trPr>
        <w:tc>
          <w:tcPr>
            <w:tcW w:w="2268" w:type="dxa"/>
          </w:tcPr>
          <w:p w14:paraId="3AB818BA" w14:textId="62157B1A" w:rsidR="003F0D51" w:rsidRDefault="003F0D51" w:rsidP="003F0D51">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Over 60 days</w:t>
            </w:r>
          </w:p>
        </w:tc>
        <w:tc>
          <w:tcPr>
            <w:tcW w:w="1276" w:type="dxa"/>
            <w:tcBorders>
              <w:bottom w:val="single" w:sz="4" w:space="0" w:color="auto"/>
            </w:tcBorders>
          </w:tcPr>
          <w:p w14:paraId="43996964" w14:textId="4BD319AE" w:rsidR="003F0D51" w:rsidRDefault="003F0D51" w:rsidP="003F0D51">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200,000</w:t>
            </w:r>
          </w:p>
        </w:tc>
        <w:tc>
          <w:tcPr>
            <w:tcW w:w="425" w:type="dxa"/>
          </w:tcPr>
          <w:p w14:paraId="6F6D08A7" w14:textId="77777777" w:rsidR="003F0D51" w:rsidRDefault="003F0D51" w:rsidP="003F0D51">
            <w:pPr>
              <w:pStyle w:val="ListParagraph"/>
              <w:ind w:left="0"/>
              <w:rPr>
                <w:rFonts w:ascii="Arial" w:eastAsia="Arial" w:hAnsi="Arial" w:cs="Arial"/>
                <w:bCs/>
                <w:spacing w:val="-2"/>
                <w:sz w:val="19"/>
                <w:szCs w:val="19"/>
              </w:rPr>
            </w:pPr>
          </w:p>
        </w:tc>
        <w:tc>
          <w:tcPr>
            <w:tcW w:w="993" w:type="dxa"/>
          </w:tcPr>
          <w:p w14:paraId="44F1DB04" w14:textId="257F436E" w:rsidR="003F0D51" w:rsidRDefault="003F0D51" w:rsidP="003F0D51">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50%</w:t>
            </w:r>
          </w:p>
        </w:tc>
      </w:tr>
      <w:tr w:rsidR="003F0D51" w14:paraId="0A027492" w14:textId="77777777" w:rsidTr="003F0D51">
        <w:trPr>
          <w:jc w:val="center"/>
        </w:trPr>
        <w:tc>
          <w:tcPr>
            <w:tcW w:w="2268" w:type="dxa"/>
          </w:tcPr>
          <w:p w14:paraId="1C233741" w14:textId="77777777" w:rsidR="003F0D51" w:rsidRDefault="003F0D51" w:rsidP="003F0D51">
            <w:pPr>
              <w:pStyle w:val="ListParagraph"/>
              <w:ind w:left="0"/>
              <w:jc w:val="center"/>
              <w:rPr>
                <w:rFonts w:ascii="Arial" w:eastAsia="Arial" w:hAnsi="Arial" w:cs="Arial"/>
                <w:bCs/>
                <w:spacing w:val="-2"/>
                <w:sz w:val="19"/>
                <w:szCs w:val="19"/>
              </w:rPr>
            </w:pPr>
          </w:p>
        </w:tc>
        <w:tc>
          <w:tcPr>
            <w:tcW w:w="1276" w:type="dxa"/>
            <w:tcBorders>
              <w:top w:val="single" w:sz="4" w:space="0" w:color="auto"/>
              <w:bottom w:val="double" w:sz="4" w:space="0" w:color="auto"/>
            </w:tcBorders>
          </w:tcPr>
          <w:p w14:paraId="0E0B7F80" w14:textId="03B2EB47" w:rsidR="003F0D51" w:rsidRDefault="003F0D51" w:rsidP="003F0D51">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4,000,000</w:t>
            </w:r>
          </w:p>
        </w:tc>
        <w:tc>
          <w:tcPr>
            <w:tcW w:w="425" w:type="dxa"/>
          </w:tcPr>
          <w:p w14:paraId="6A26FE88" w14:textId="77777777" w:rsidR="003F0D51" w:rsidRDefault="003F0D51" w:rsidP="003F0D51">
            <w:pPr>
              <w:pStyle w:val="ListParagraph"/>
              <w:ind w:left="0"/>
              <w:rPr>
                <w:rFonts w:ascii="Arial" w:eastAsia="Arial" w:hAnsi="Arial" w:cs="Arial"/>
                <w:bCs/>
                <w:spacing w:val="-2"/>
                <w:sz w:val="19"/>
                <w:szCs w:val="19"/>
              </w:rPr>
            </w:pPr>
          </w:p>
        </w:tc>
        <w:tc>
          <w:tcPr>
            <w:tcW w:w="993" w:type="dxa"/>
          </w:tcPr>
          <w:p w14:paraId="74FF879C" w14:textId="77777777" w:rsidR="003F0D51" w:rsidRDefault="003F0D51" w:rsidP="003F0D51">
            <w:pPr>
              <w:pStyle w:val="ListParagraph"/>
              <w:ind w:left="0"/>
              <w:jc w:val="center"/>
              <w:rPr>
                <w:rFonts w:ascii="Arial" w:eastAsia="Arial" w:hAnsi="Arial" w:cs="Arial"/>
                <w:bCs/>
                <w:spacing w:val="-2"/>
                <w:sz w:val="19"/>
                <w:szCs w:val="19"/>
              </w:rPr>
            </w:pPr>
          </w:p>
        </w:tc>
      </w:tr>
    </w:tbl>
    <w:p w14:paraId="55C4AD1D" w14:textId="77777777" w:rsidR="003F0D51" w:rsidRDefault="003F0D51" w:rsidP="003F0D51">
      <w:pPr>
        <w:pStyle w:val="ListParagraph"/>
        <w:spacing w:after="0" w:line="240" w:lineRule="auto"/>
        <w:ind w:left="0"/>
        <w:rPr>
          <w:rFonts w:ascii="Arial" w:eastAsia="Arial" w:hAnsi="Arial" w:cs="Arial"/>
          <w:bCs/>
          <w:spacing w:val="-2"/>
          <w:sz w:val="19"/>
          <w:szCs w:val="19"/>
        </w:rPr>
      </w:pPr>
    </w:p>
    <w:p w14:paraId="08074E97" w14:textId="53216C51" w:rsidR="003F0D51" w:rsidRDefault="00EF60EB" w:rsidP="003F0D51">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Questions:</w:t>
      </w:r>
    </w:p>
    <w:p w14:paraId="44453D50" w14:textId="742A8C34" w:rsidR="00EF60EB" w:rsidRDefault="00EF60EB" w:rsidP="008F485F">
      <w:pPr>
        <w:pStyle w:val="ListParagraph"/>
        <w:numPr>
          <w:ilvl w:val="0"/>
          <w:numId w:val="53"/>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amount should be reporte</w:t>
      </w:r>
      <w:r w:rsidRPr="00EF60EB">
        <w:rPr>
          <w:rFonts w:ascii="Arial" w:eastAsia="Arial" w:hAnsi="Arial" w:cs="Arial"/>
          <w:bCs/>
          <w:spacing w:val="-2"/>
          <w:sz w:val="19"/>
          <w:szCs w:val="19"/>
        </w:rPr>
        <w:t>d as allowance for s</w:t>
      </w:r>
      <w:r>
        <w:rPr>
          <w:rFonts w:ascii="Arial" w:eastAsia="Arial" w:hAnsi="Arial" w:cs="Arial"/>
          <w:bCs/>
          <w:spacing w:val="-2"/>
          <w:sz w:val="19"/>
          <w:szCs w:val="19"/>
        </w:rPr>
        <w:t>ales discount at year end?</w:t>
      </w:r>
    </w:p>
    <w:p w14:paraId="1F51A423" w14:textId="5422464C" w:rsidR="00EF60EB" w:rsidRPr="00636B5C" w:rsidRDefault="00EF60EB" w:rsidP="008F485F">
      <w:pPr>
        <w:pStyle w:val="ListParagraph"/>
        <w:numPr>
          <w:ilvl w:val="0"/>
          <w:numId w:val="54"/>
        </w:numPr>
        <w:spacing w:after="0" w:line="240" w:lineRule="auto"/>
        <w:rPr>
          <w:rFonts w:ascii="Arial" w:eastAsia="Arial" w:hAnsi="Arial" w:cs="Arial"/>
          <w:bCs/>
          <w:spacing w:val="-2"/>
          <w:sz w:val="19"/>
          <w:szCs w:val="19"/>
          <w:highlight w:val="yellow"/>
        </w:rPr>
      </w:pPr>
      <w:r w:rsidRPr="00636B5C">
        <w:rPr>
          <w:rFonts w:ascii="Arial" w:eastAsia="Arial" w:hAnsi="Arial" w:cs="Arial"/>
          <w:bCs/>
          <w:spacing w:val="-2"/>
          <w:sz w:val="19"/>
          <w:szCs w:val="19"/>
          <w:highlight w:val="yellow"/>
        </w:rPr>
        <w:t>P 20,000</w:t>
      </w:r>
    </w:p>
    <w:p w14:paraId="41EFAA40" w14:textId="7F658C38" w:rsidR="00EF60EB" w:rsidRDefault="00EF60EB" w:rsidP="008F485F">
      <w:pPr>
        <w:pStyle w:val="ListParagraph"/>
        <w:numPr>
          <w:ilvl w:val="0"/>
          <w:numId w:val="5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32,400</w:t>
      </w:r>
    </w:p>
    <w:p w14:paraId="75C135E7" w14:textId="6DE44536" w:rsidR="00EF60EB" w:rsidRDefault="00EF60EB" w:rsidP="008F485F">
      <w:pPr>
        <w:pStyle w:val="ListParagraph"/>
        <w:numPr>
          <w:ilvl w:val="0"/>
          <w:numId w:val="5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33,500</w:t>
      </w:r>
    </w:p>
    <w:p w14:paraId="69400860" w14:textId="41D64BE2" w:rsidR="00EF60EB" w:rsidRDefault="00EF60EB" w:rsidP="008F485F">
      <w:pPr>
        <w:pStyle w:val="ListParagraph"/>
        <w:numPr>
          <w:ilvl w:val="0"/>
          <w:numId w:val="5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40,000</w:t>
      </w:r>
    </w:p>
    <w:p w14:paraId="54598FF9" w14:textId="4F3C9221" w:rsidR="00EF60EB" w:rsidRDefault="00EF60EB" w:rsidP="00EF60EB">
      <w:pPr>
        <w:pStyle w:val="ListParagraph"/>
        <w:spacing w:after="0" w:line="240" w:lineRule="auto"/>
        <w:ind w:left="360"/>
        <w:rPr>
          <w:rFonts w:ascii="Arial" w:eastAsia="Arial" w:hAnsi="Arial" w:cs="Arial"/>
          <w:bCs/>
          <w:spacing w:val="-2"/>
          <w:sz w:val="19"/>
          <w:szCs w:val="19"/>
        </w:rPr>
      </w:pPr>
    </w:p>
    <w:p w14:paraId="61BEDF6B" w14:textId="0E8A2A11" w:rsidR="00FD450D" w:rsidRDefault="00FD450D" w:rsidP="00FD450D">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p w14:paraId="657C89F7" w14:textId="3B8392C5" w:rsidR="00FD450D" w:rsidRDefault="00FD450D" w:rsidP="00FD450D">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P 2,000,000 (0-15 days age) x 50% x 2% =</w:t>
      </w:r>
      <w:r w:rsidRPr="00FD450D">
        <w:rPr>
          <w:rFonts w:ascii="Arial" w:eastAsia="Arial" w:hAnsi="Arial" w:cs="Arial"/>
          <w:b/>
          <w:spacing w:val="-2"/>
          <w:sz w:val="19"/>
          <w:szCs w:val="19"/>
          <w:u w:val="single"/>
        </w:rPr>
        <w:t xml:space="preserve"> </w:t>
      </w:r>
      <w:r w:rsidRPr="00FD450D">
        <w:rPr>
          <w:rFonts w:ascii="Arial" w:eastAsia="Arial" w:hAnsi="Arial" w:cs="Arial"/>
          <w:b/>
          <w:spacing w:val="-2"/>
          <w:sz w:val="19"/>
          <w:szCs w:val="19"/>
          <w:highlight w:val="yellow"/>
          <w:u w:val="single"/>
        </w:rPr>
        <w:t>P 20,000</w:t>
      </w:r>
    </w:p>
    <w:p w14:paraId="48E8E655" w14:textId="060D46D1" w:rsidR="00FD450D" w:rsidRDefault="00FD450D" w:rsidP="00EF60EB">
      <w:pPr>
        <w:pStyle w:val="ListParagraph"/>
        <w:spacing w:after="0" w:line="240" w:lineRule="auto"/>
        <w:ind w:left="360"/>
        <w:rPr>
          <w:rFonts w:ascii="Arial" w:eastAsia="Arial" w:hAnsi="Arial" w:cs="Arial"/>
          <w:bCs/>
          <w:spacing w:val="-2"/>
          <w:sz w:val="19"/>
          <w:szCs w:val="19"/>
        </w:rPr>
      </w:pPr>
    </w:p>
    <w:p w14:paraId="46627A5F" w14:textId="77777777" w:rsidR="00FD450D" w:rsidRDefault="00FD450D" w:rsidP="00EF60EB">
      <w:pPr>
        <w:pStyle w:val="ListParagraph"/>
        <w:spacing w:after="0" w:line="240" w:lineRule="auto"/>
        <w:ind w:left="360"/>
        <w:rPr>
          <w:rFonts w:ascii="Arial" w:eastAsia="Arial" w:hAnsi="Arial" w:cs="Arial"/>
          <w:bCs/>
          <w:spacing w:val="-2"/>
          <w:sz w:val="19"/>
          <w:szCs w:val="19"/>
        </w:rPr>
      </w:pPr>
    </w:p>
    <w:p w14:paraId="46DDFCF0" w14:textId="5529E4F5" w:rsidR="00EF60EB" w:rsidRDefault="00EF60EB" w:rsidP="008F485F">
      <w:pPr>
        <w:pStyle w:val="ListParagraph"/>
        <w:numPr>
          <w:ilvl w:val="0"/>
          <w:numId w:val="53"/>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amount should be reported as allowance for doubtful accounts at year end?</w:t>
      </w:r>
    </w:p>
    <w:p w14:paraId="43416C43" w14:textId="5D1EED9E" w:rsidR="00EF60EB" w:rsidRDefault="00EF60EB" w:rsidP="008F485F">
      <w:pPr>
        <w:pStyle w:val="ListParagraph"/>
        <w:numPr>
          <w:ilvl w:val="0"/>
          <w:numId w:val="5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230,000</w:t>
      </w:r>
    </w:p>
    <w:p w14:paraId="068EB61F" w14:textId="2060C40E" w:rsidR="00EF60EB" w:rsidRPr="00636B5C" w:rsidRDefault="00EF60EB" w:rsidP="008F485F">
      <w:pPr>
        <w:pStyle w:val="ListParagraph"/>
        <w:numPr>
          <w:ilvl w:val="0"/>
          <w:numId w:val="55"/>
        </w:numPr>
        <w:spacing w:after="0" w:line="240" w:lineRule="auto"/>
        <w:rPr>
          <w:rFonts w:ascii="Arial" w:eastAsia="Arial" w:hAnsi="Arial" w:cs="Arial"/>
          <w:bCs/>
          <w:spacing w:val="-2"/>
          <w:sz w:val="19"/>
          <w:szCs w:val="19"/>
          <w:highlight w:val="yellow"/>
        </w:rPr>
      </w:pPr>
      <w:r w:rsidRPr="00636B5C">
        <w:rPr>
          <w:rFonts w:ascii="Arial" w:eastAsia="Arial" w:hAnsi="Arial" w:cs="Arial"/>
          <w:bCs/>
          <w:spacing w:val="-2"/>
          <w:sz w:val="19"/>
          <w:szCs w:val="19"/>
          <w:highlight w:val="yellow"/>
        </w:rPr>
        <w:t>P 210,000</w:t>
      </w:r>
    </w:p>
    <w:p w14:paraId="48091B15" w14:textId="254B2E9C" w:rsidR="00EF60EB" w:rsidRDefault="00EF60EB" w:rsidP="008F485F">
      <w:pPr>
        <w:pStyle w:val="ListParagraph"/>
        <w:numPr>
          <w:ilvl w:val="0"/>
          <w:numId w:val="5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190,000</w:t>
      </w:r>
    </w:p>
    <w:p w14:paraId="5047DA55" w14:textId="368D6CBE" w:rsidR="00EF60EB" w:rsidRDefault="00EF60EB" w:rsidP="008F485F">
      <w:pPr>
        <w:pStyle w:val="ListParagraph"/>
        <w:numPr>
          <w:ilvl w:val="0"/>
          <w:numId w:val="5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200,000</w:t>
      </w:r>
    </w:p>
    <w:p w14:paraId="060325A6" w14:textId="41A2612A" w:rsidR="00EF60EB" w:rsidRDefault="00EF60EB" w:rsidP="00EF60EB">
      <w:pPr>
        <w:pStyle w:val="ListParagraph"/>
        <w:spacing w:after="0" w:line="240" w:lineRule="auto"/>
        <w:ind w:left="360"/>
        <w:rPr>
          <w:rFonts w:ascii="Arial" w:eastAsia="Arial" w:hAnsi="Arial" w:cs="Arial"/>
          <w:bCs/>
          <w:spacing w:val="-2"/>
          <w:sz w:val="19"/>
          <w:szCs w:val="19"/>
        </w:rPr>
      </w:pPr>
    </w:p>
    <w:p w14:paraId="0D765AAF" w14:textId="05A9A42A" w:rsidR="00FD450D" w:rsidRDefault="00FD450D" w:rsidP="00EF60EB">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1276"/>
        <w:gridCol w:w="425"/>
        <w:gridCol w:w="1155"/>
        <w:gridCol w:w="360"/>
        <w:gridCol w:w="1276"/>
      </w:tblGrid>
      <w:tr w:rsidR="00CE3613" w:rsidRPr="003F0D51" w14:paraId="02B5FF77" w14:textId="7F2B0749" w:rsidTr="00CE3613">
        <w:tc>
          <w:tcPr>
            <w:tcW w:w="1887" w:type="dxa"/>
            <w:tcBorders>
              <w:bottom w:val="single" w:sz="4" w:space="0" w:color="auto"/>
            </w:tcBorders>
          </w:tcPr>
          <w:p w14:paraId="51256FA8" w14:textId="77777777" w:rsidR="00CE3613" w:rsidRPr="003F0D51" w:rsidRDefault="00CE3613" w:rsidP="0047100C">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Age</w:t>
            </w:r>
          </w:p>
        </w:tc>
        <w:tc>
          <w:tcPr>
            <w:tcW w:w="1276" w:type="dxa"/>
            <w:tcBorders>
              <w:bottom w:val="single" w:sz="4" w:space="0" w:color="auto"/>
            </w:tcBorders>
          </w:tcPr>
          <w:p w14:paraId="243951EE" w14:textId="77777777" w:rsidR="00CE3613" w:rsidRPr="003F0D51" w:rsidRDefault="00CE3613" w:rsidP="0047100C">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Amount</w:t>
            </w:r>
          </w:p>
        </w:tc>
        <w:tc>
          <w:tcPr>
            <w:tcW w:w="425" w:type="dxa"/>
            <w:tcBorders>
              <w:bottom w:val="single" w:sz="4" w:space="0" w:color="auto"/>
            </w:tcBorders>
          </w:tcPr>
          <w:p w14:paraId="4608DF64" w14:textId="77777777" w:rsidR="00CE3613" w:rsidRPr="003F0D51" w:rsidRDefault="00CE3613" w:rsidP="0047100C">
            <w:pPr>
              <w:pStyle w:val="ListParagraph"/>
              <w:ind w:left="0"/>
              <w:jc w:val="center"/>
              <w:rPr>
                <w:rFonts w:ascii="Arial" w:eastAsia="Arial" w:hAnsi="Arial" w:cs="Arial"/>
                <w:b/>
                <w:spacing w:val="-2"/>
                <w:sz w:val="19"/>
                <w:szCs w:val="19"/>
              </w:rPr>
            </w:pPr>
          </w:p>
        </w:tc>
        <w:tc>
          <w:tcPr>
            <w:tcW w:w="1155" w:type="dxa"/>
            <w:tcBorders>
              <w:bottom w:val="single" w:sz="4" w:space="0" w:color="auto"/>
            </w:tcBorders>
          </w:tcPr>
          <w:p w14:paraId="5D6EE78D" w14:textId="764AA24E" w:rsidR="00CE3613" w:rsidRPr="003F0D51" w:rsidRDefault="00CE3613" w:rsidP="0047100C">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DAE %</w:t>
            </w:r>
          </w:p>
        </w:tc>
        <w:tc>
          <w:tcPr>
            <w:tcW w:w="360" w:type="dxa"/>
            <w:tcBorders>
              <w:bottom w:val="single" w:sz="4" w:space="0" w:color="auto"/>
            </w:tcBorders>
          </w:tcPr>
          <w:p w14:paraId="62A50834" w14:textId="77777777" w:rsidR="00CE3613" w:rsidRDefault="00CE3613" w:rsidP="0047100C">
            <w:pPr>
              <w:pStyle w:val="ListParagraph"/>
              <w:ind w:left="0"/>
              <w:jc w:val="center"/>
              <w:rPr>
                <w:rFonts w:ascii="Arial" w:eastAsia="Arial" w:hAnsi="Arial" w:cs="Arial"/>
                <w:b/>
                <w:spacing w:val="-2"/>
                <w:sz w:val="19"/>
                <w:szCs w:val="19"/>
              </w:rPr>
            </w:pPr>
          </w:p>
        </w:tc>
        <w:tc>
          <w:tcPr>
            <w:tcW w:w="1276" w:type="dxa"/>
            <w:tcBorders>
              <w:bottom w:val="single" w:sz="4" w:space="0" w:color="auto"/>
            </w:tcBorders>
          </w:tcPr>
          <w:p w14:paraId="30C3755B" w14:textId="24982E26" w:rsidR="00CE3613" w:rsidRPr="00CE3613" w:rsidRDefault="00CE3613" w:rsidP="0047100C">
            <w:pPr>
              <w:pStyle w:val="ListParagraph"/>
              <w:ind w:left="0"/>
              <w:jc w:val="center"/>
              <w:rPr>
                <w:rFonts w:ascii="Arial" w:eastAsia="Arial" w:hAnsi="Arial" w:cs="Arial"/>
                <w:bCs/>
                <w:spacing w:val="-2"/>
                <w:sz w:val="19"/>
                <w:szCs w:val="19"/>
              </w:rPr>
            </w:pPr>
            <w:r w:rsidRPr="00CE3613">
              <w:rPr>
                <w:rFonts w:ascii="Arial" w:eastAsia="Arial" w:hAnsi="Arial" w:cs="Arial"/>
                <w:bCs/>
                <w:spacing w:val="-2"/>
                <w:sz w:val="19"/>
                <w:szCs w:val="19"/>
              </w:rPr>
              <w:t>ADA</w:t>
            </w:r>
          </w:p>
        </w:tc>
      </w:tr>
      <w:tr w:rsidR="00CE3613" w14:paraId="0171478A" w14:textId="5579E505" w:rsidTr="00CE3613">
        <w:tc>
          <w:tcPr>
            <w:tcW w:w="1887" w:type="dxa"/>
            <w:tcBorders>
              <w:top w:val="single" w:sz="4" w:space="0" w:color="auto"/>
            </w:tcBorders>
          </w:tcPr>
          <w:p w14:paraId="1B1639A5" w14:textId="77777777" w:rsidR="00CE3613" w:rsidRDefault="00CE3613" w:rsidP="0047100C">
            <w:pPr>
              <w:pStyle w:val="ListParagraph"/>
              <w:ind w:left="0"/>
              <w:rPr>
                <w:rFonts w:ascii="Arial" w:eastAsia="Arial" w:hAnsi="Arial" w:cs="Arial"/>
                <w:bCs/>
                <w:spacing w:val="-2"/>
                <w:sz w:val="19"/>
                <w:szCs w:val="19"/>
              </w:rPr>
            </w:pPr>
          </w:p>
        </w:tc>
        <w:tc>
          <w:tcPr>
            <w:tcW w:w="1276" w:type="dxa"/>
            <w:tcBorders>
              <w:top w:val="single" w:sz="4" w:space="0" w:color="auto"/>
            </w:tcBorders>
          </w:tcPr>
          <w:p w14:paraId="3EAE3860" w14:textId="77777777" w:rsidR="00CE3613" w:rsidRDefault="00CE3613" w:rsidP="0047100C">
            <w:pPr>
              <w:pStyle w:val="ListParagraph"/>
              <w:ind w:left="0"/>
              <w:jc w:val="right"/>
              <w:rPr>
                <w:rFonts w:ascii="Arial" w:eastAsia="Arial" w:hAnsi="Arial" w:cs="Arial"/>
                <w:bCs/>
                <w:spacing w:val="-2"/>
                <w:sz w:val="19"/>
                <w:szCs w:val="19"/>
              </w:rPr>
            </w:pPr>
          </w:p>
        </w:tc>
        <w:tc>
          <w:tcPr>
            <w:tcW w:w="425" w:type="dxa"/>
            <w:tcBorders>
              <w:top w:val="single" w:sz="4" w:space="0" w:color="auto"/>
            </w:tcBorders>
          </w:tcPr>
          <w:p w14:paraId="3CB585A7" w14:textId="77777777" w:rsidR="00CE3613" w:rsidRDefault="00CE3613" w:rsidP="0047100C">
            <w:pPr>
              <w:pStyle w:val="ListParagraph"/>
              <w:ind w:left="0"/>
              <w:rPr>
                <w:rFonts w:ascii="Arial" w:eastAsia="Arial" w:hAnsi="Arial" w:cs="Arial"/>
                <w:bCs/>
                <w:spacing w:val="-2"/>
                <w:sz w:val="19"/>
                <w:szCs w:val="19"/>
              </w:rPr>
            </w:pPr>
          </w:p>
        </w:tc>
        <w:tc>
          <w:tcPr>
            <w:tcW w:w="1155" w:type="dxa"/>
            <w:tcBorders>
              <w:top w:val="single" w:sz="4" w:space="0" w:color="auto"/>
            </w:tcBorders>
          </w:tcPr>
          <w:p w14:paraId="1AD53C26" w14:textId="77777777" w:rsidR="00CE3613" w:rsidRDefault="00CE3613" w:rsidP="0047100C">
            <w:pPr>
              <w:pStyle w:val="ListParagraph"/>
              <w:ind w:left="0"/>
              <w:jc w:val="center"/>
              <w:rPr>
                <w:rFonts w:ascii="Arial" w:eastAsia="Arial" w:hAnsi="Arial" w:cs="Arial"/>
                <w:bCs/>
                <w:spacing w:val="-2"/>
                <w:sz w:val="19"/>
                <w:szCs w:val="19"/>
              </w:rPr>
            </w:pPr>
          </w:p>
        </w:tc>
        <w:tc>
          <w:tcPr>
            <w:tcW w:w="360" w:type="dxa"/>
            <w:tcBorders>
              <w:top w:val="single" w:sz="4" w:space="0" w:color="auto"/>
            </w:tcBorders>
          </w:tcPr>
          <w:p w14:paraId="46FCB6C4" w14:textId="77777777" w:rsidR="00CE3613" w:rsidRDefault="00CE3613" w:rsidP="0047100C">
            <w:pPr>
              <w:pStyle w:val="ListParagraph"/>
              <w:ind w:left="0"/>
              <w:jc w:val="center"/>
              <w:rPr>
                <w:rFonts w:ascii="Arial" w:eastAsia="Arial" w:hAnsi="Arial" w:cs="Arial"/>
                <w:bCs/>
                <w:spacing w:val="-2"/>
                <w:sz w:val="19"/>
                <w:szCs w:val="19"/>
              </w:rPr>
            </w:pPr>
          </w:p>
        </w:tc>
        <w:tc>
          <w:tcPr>
            <w:tcW w:w="1276" w:type="dxa"/>
            <w:tcBorders>
              <w:top w:val="single" w:sz="4" w:space="0" w:color="auto"/>
            </w:tcBorders>
          </w:tcPr>
          <w:p w14:paraId="4053DD2A" w14:textId="77777777" w:rsidR="00CE3613" w:rsidRPr="00CE3613" w:rsidRDefault="00CE3613" w:rsidP="00CE3613">
            <w:pPr>
              <w:pStyle w:val="ListParagraph"/>
              <w:ind w:left="0"/>
              <w:jc w:val="right"/>
              <w:rPr>
                <w:rFonts w:ascii="Arial" w:eastAsia="Arial" w:hAnsi="Arial" w:cs="Arial"/>
                <w:bCs/>
                <w:spacing w:val="-2"/>
                <w:sz w:val="19"/>
                <w:szCs w:val="19"/>
              </w:rPr>
            </w:pPr>
          </w:p>
        </w:tc>
      </w:tr>
      <w:tr w:rsidR="00CE3613" w14:paraId="6F46C709" w14:textId="6C5860C2" w:rsidTr="00CE3613">
        <w:tc>
          <w:tcPr>
            <w:tcW w:w="1887" w:type="dxa"/>
          </w:tcPr>
          <w:p w14:paraId="71D2226A" w14:textId="77777777" w:rsidR="00CE3613" w:rsidRDefault="00CE3613" w:rsidP="00CE3613">
            <w:pPr>
              <w:pStyle w:val="ListParagraph"/>
              <w:ind w:left="0"/>
              <w:rPr>
                <w:rFonts w:ascii="Arial" w:eastAsia="Arial" w:hAnsi="Arial" w:cs="Arial"/>
                <w:bCs/>
                <w:spacing w:val="-2"/>
                <w:sz w:val="19"/>
                <w:szCs w:val="19"/>
              </w:rPr>
            </w:pPr>
            <w:r>
              <w:rPr>
                <w:rFonts w:ascii="Arial" w:eastAsia="Arial" w:hAnsi="Arial" w:cs="Arial"/>
                <w:bCs/>
                <w:spacing w:val="-2"/>
                <w:sz w:val="19"/>
                <w:szCs w:val="19"/>
              </w:rPr>
              <w:t>0 - 15 days</w:t>
            </w:r>
          </w:p>
        </w:tc>
        <w:tc>
          <w:tcPr>
            <w:tcW w:w="1276" w:type="dxa"/>
          </w:tcPr>
          <w:p w14:paraId="257F3FEF" w14:textId="77777777" w:rsidR="00CE3613" w:rsidRDefault="00CE3613"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2,000,000</w:t>
            </w:r>
          </w:p>
        </w:tc>
        <w:tc>
          <w:tcPr>
            <w:tcW w:w="425" w:type="dxa"/>
          </w:tcPr>
          <w:p w14:paraId="1DC489C5" w14:textId="77777777" w:rsidR="00CE3613" w:rsidRDefault="00CE3613" w:rsidP="0047100C">
            <w:pPr>
              <w:pStyle w:val="ListParagraph"/>
              <w:ind w:left="0"/>
              <w:rPr>
                <w:rFonts w:ascii="Arial" w:eastAsia="Arial" w:hAnsi="Arial" w:cs="Arial"/>
                <w:bCs/>
                <w:spacing w:val="-2"/>
                <w:sz w:val="19"/>
                <w:szCs w:val="19"/>
              </w:rPr>
            </w:pPr>
          </w:p>
        </w:tc>
        <w:tc>
          <w:tcPr>
            <w:tcW w:w="1155" w:type="dxa"/>
          </w:tcPr>
          <w:p w14:paraId="17E60B28" w14:textId="6F70E1E8" w:rsidR="00CE3613" w:rsidRDefault="00CE3613" w:rsidP="0047100C">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0%</w:t>
            </w:r>
          </w:p>
        </w:tc>
        <w:tc>
          <w:tcPr>
            <w:tcW w:w="360" w:type="dxa"/>
          </w:tcPr>
          <w:p w14:paraId="56D7D057" w14:textId="77777777" w:rsidR="00CE3613" w:rsidRDefault="00CE3613" w:rsidP="0047100C">
            <w:pPr>
              <w:pStyle w:val="ListParagraph"/>
              <w:ind w:left="0"/>
              <w:jc w:val="center"/>
              <w:rPr>
                <w:rFonts w:ascii="Arial" w:eastAsia="Arial" w:hAnsi="Arial" w:cs="Arial"/>
                <w:bCs/>
                <w:spacing w:val="-2"/>
                <w:sz w:val="19"/>
                <w:szCs w:val="19"/>
              </w:rPr>
            </w:pPr>
          </w:p>
        </w:tc>
        <w:tc>
          <w:tcPr>
            <w:tcW w:w="1276" w:type="dxa"/>
          </w:tcPr>
          <w:p w14:paraId="1584DDC7" w14:textId="1598C9D1" w:rsidR="00CE3613" w:rsidRPr="00CE3613" w:rsidRDefault="00CE3613" w:rsidP="00CE3613">
            <w:pPr>
              <w:pStyle w:val="ListParagraph"/>
              <w:ind w:left="0"/>
              <w:jc w:val="right"/>
              <w:rPr>
                <w:rFonts w:ascii="Arial" w:eastAsia="Arial" w:hAnsi="Arial" w:cs="Arial"/>
                <w:bCs/>
                <w:spacing w:val="-2"/>
                <w:sz w:val="19"/>
                <w:szCs w:val="19"/>
              </w:rPr>
            </w:pPr>
            <w:r w:rsidRPr="00CE3613">
              <w:rPr>
                <w:rFonts w:ascii="Arial" w:eastAsia="Arial" w:hAnsi="Arial" w:cs="Arial"/>
                <w:bCs/>
                <w:spacing w:val="-2"/>
                <w:sz w:val="19"/>
                <w:szCs w:val="19"/>
              </w:rPr>
              <w:t>0</w:t>
            </w:r>
          </w:p>
        </w:tc>
      </w:tr>
      <w:tr w:rsidR="00CE3613" w14:paraId="4298225A" w14:textId="253CD2F7" w:rsidTr="00CE3613">
        <w:tc>
          <w:tcPr>
            <w:tcW w:w="1887" w:type="dxa"/>
          </w:tcPr>
          <w:p w14:paraId="094E8561" w14:textId="77777777" w:rsidR="00CE3613" w:rsidRDefault="00CE3613" w:rsidP="00CE3613">
            <w:pPr>
              <w:pStyle w:val="ListParagraph"/>
              <w:ind w:left="0"/>
              <w:rPr>
                <w:rFonts w:ascii="Arial" w:eastAsia="Arial" w:hAnsi="Arial" w:cs="Arial"/>
                <w:bCs/>
                <w:spacing w:val="-2"/>
                <w:sz w:val="19"/>
                <w:szCs w:val="19"/>
              </w:rPr>
            </w:pPr>
            <w:r>
              <w:rPr>
                <w:rFonts w:ascii="Arial" w:eastAsia="Arial" w:hAnsi="Arial" w:cs="Arial"/>
                <w:bCs/>
                <w:spacing w:val="-2"/>
                <w:sz w:val="19"/>
                <w:szCs w:val="19"/>
              </w:rPr>
              <w:t>16 – 30 days</w:t>
            </w:r>
          </w:p>
        </w:tc>
        <w:tc>
          <w:tcPr>
            <w:tcW w:w="1276" w:type="dxa"/>
          </w:tcPr>
          <w:p w14:paraId="245F9D4D" w14:textId="77777777" w:rsidR="00CE3613" w:rsidRDefault="00CE3613"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1,400,000</w:t>
            </w:r>
          </w:p>
        </w:tc>
        <w:tc>
          <w:tcPr>
            <w:tcW w:w="425" w:type="dxa"/>
          </w:tcPr>
          <w:p w14:paraId="03225C42" w14:textId="77777777" w:rsidR="00CE3613" w:rsidRDefault="00CE3613" w:rsidP="0047100C">
            <w:pPr>
              <w:pStyle w:val="ListParagraph"/>
              <w:ind w:left="0"/>
              <w:rPr>
                <w:rFonts w:ascii="Arial" w:eastAsia="Arial" w:hAnsi="Arial" w:cs="Arial"/>
                <w:bCs/>
                <w:spacing w:val="-2"/>
                <w:sz w:val="19"/>
                <w:szCs w:val="19"/>
              </w:rPr>
            </w:pPr>
          </w:p>
        </w:tc>
        <w:tc>
          <w:tcPr>
            <w:tcW w:w="1155" w:type="dxa"/>
          </w:tcPr>
          <w:p w14:paraId="5839F5D0" w14:textId="5897616A" w:rsidR="00CE3613" w:rsidRDefault="00CE3613" w:rsidP="0047100C">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5%</w:t>
            </w:r>
          </w:p>
        </w:tc>
        <w:tc>
          <w:tcPr>
            <w:tcW w:w="360" w:type="dxa"/>
          </w:tcPr>
          <w:p w14:paraId="7F8A2A76" w14:textId="77777777" w:rsidR="00CE3613" w:rsidRDefault="00CE3613" w:rsidP="0047100C">
            <w:pPr>
              <w:pStyle w:val="ListParagraph"/>
              <w:ind w:left="0"/>
              <w:jc w:val="center"/>
              <w:rPr>
                <w:rFonts w:ascii="Arial" w:eastAsia="Arial" w:hAnsi="Arial" w:cs="Arial"/>
                <w:bCs/>
                <w:spacing w:val="-2"/>
                <w:sz w:val="19"/>
                <w:szCs w:val="19"/>
              </w:rPr>
            </w:pPr>
          </w:p>
        </w:tc>
        <w:tc>
          <w:tcPr>
            <w:tcW w:w="1276" w:type="dxa"/>
          </w:tcPr>
          <w:p w14:paraId="297625FF" w14:textId="25C870B6" w:rsidR="00CE3613" w:rsidRPr="00CE3613" w:rsidRDefault="00CE3613" w:rsidP="00CE3613">
            <w:pPr>
              <w:pStyle w:val="ListParagraph"/>
              <w:ind w:left="0"/>
              <w:jc w:val="right"/>
              <w:rPr>
                <w:rFonts w:ascii="Arial" w:eastAsia="Arial" w:hAnsi="Arial" w:cs="Arial"/>
                <w:bCs/>
                <w:spacing w:val="-2"/>
                <w:sz w:val="19"/>
                <w:szCs w:val="19"/>
              </w:rPr>
            </w:pPr>
            <w:r w:rsidRPr="00CE3613">
              <w:rPr>
                <w:rFonts w:ascii="Arial" w:eastAsia="Arial" w:hAnsi="Arial" w:cs="Arial"/>
                <w:bCs/>
                <w:spacing w:val="-2"/>
                <w:sz w:val="19"/>
                <w:szCs w:val="19"/>
              </w:rPr>
              <w:t>70,000</w:t>
            </w:r>
          </w:p>
        </w:tc>
      </w:tr>
      <w:tr w:rsidR="00CE3613" w14:paraId="19B148BF" w14:textId="349C806E" w:rsidTr="00CE3613">
        <w:tc>
          <w:tcPr>
            <w:tcW w:w="1887" w:type="dxa"/>
          </w:tcPr>
          <w:p w14:paraId="616AB5DA" w14:textId="77777777" w:rsidR="00CE3613" w:rsidRDefault="00CE3613" w:rsidP="00CE3613">
            <w:pPr>
              <w:pStyle w:val="ListParagraph"/>
              <w:ind w:left="0"/>
              <w:rPr>
                <w:rFonts w:ascii="Arial" w:eastAsia="Arial" w:hAnsi="Arial" w:cs="Arial"/>
                <w:bCs/>
                <w:spacing w:val="-2"/>
                <w:sz w:val="19"/>
                <w:szCs w:val="19"/>
              </w:rPr>
            </w:pPr>
            <w:r>
              <w:rPr>
                <w:rFonts w:ascii="Arial" w:eastAsia="Arial" w:hAnsi="Arial" w:cs="Arial"/>
                <w:bCs/>
                <w:spacing w:val="-2"/>
                <w:sz w:val="19"/>
                <w:szCs w:val="19"/>
              </w:rPr>
              <w:t>31 – 60 days</w:t>
            </w:r>
          </w:p>
        </w:tc>
        <w:tc>
          <w:tcPr>
            <w:tcW w:w="1276" w:type="dxa"/>
          </w:tcPr>
          <w:p w14:paraId="55CF6042" w14:textId="77777777" w:rsidR="00CE3613" w:rsidRDefault="00CE3613"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400,000</w:t>
            </w:r>
          </w:p>
        </w:tc>
        <w:tc>
          <w:tcPr>
            <w:tcW w:w="425" w:type="dxa"/>
          </w:tcPr>
          <w:p w14:paraId="0FACABAE" w14:textId="77777777" w:rsidR="00CE3613" w:rsidRDefault="00CE3613" w:rsidP="0047100C">
            <w:pPr>
              <w:pStyle w:val="ListParagraph"/>
              <w:ind w:left="0"/>
              <w:rPr>
                <w:rFonts w:ascii="Arial" w:eastAsia="Arial" w:hAnsi="Arial" w:cs="Arial"/>
                <w:bCs/>
                <w:spacing w:val="-2"/>
                <w:sz w:val="19"/>
                <w:szCs w:val="19"/>
              </w:rPr>
            </w:pPr>
          </w:p>
        </w:tc>
        <w:tc>
          <w:tcPr>
            <w:tcW w:w="1155" w:type="dxa"/>
          </w:tcPr>
          <w:p w14:paraId="6E42F4AB" w14:textId="692F99E6" w:rsidR="00CE3613" w:rsidRDefault="00CE3613" w:rsidP="0047100C">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10%</w:t>
            </w:r>
          </w:p>
        </w:tc>
        <w:tc>
          <w:tcPr>
            <w:tcW w:w="360" w:type="dxa"/>
          </w:tcPr>
          <w:p w14:paraId="7D8F5293" w14:textId="77777777" w:rsidR="00CE3613" w:rsidRDefault="00CE3613" w:rsidP="0047100C">
            <w:pPr>
              <w:pStyle w:val="ListParagraph"/>
              <w:ind w:left="0"/>
              <w:jc w:val="center"/>
              <w:rPr>
                <w:rFonts w:ascii="Arial" w:eastAsia="Arial" w:hAnsi="Arial" w:cs="Arial"/>
                <w:bCs/>
                <w:spacing w:val="-2"/>
                <w:sz w:val="19"/>
                <w:szCs w:val="19"/>
              </w:rPr>
            </w:pPr>
          </w:p>
        </w:tc>
        <w:tc>
          <w:tcPr>
            <w:tcW w:w="1276" w:type="dxa"/>
          </w:tcPr>
          <w:p w14:paraId="72F7B8CD" w14:textId="4A5CBA60" w:rsidR="00CE3613" w:rsidRPr="00CE3613" w:rsidRDefault="00CE3613" w:rsidP="00CE3613">
            <w:pPr>
              <w:pStyle w:val="ListParagraph"/>
              <w:ind w:left="0"/>
              <w:jc w:val="right"/>
              <w:rPr>
                <w:rFonts w:ascii="Arial" w:eastAsia="Arial" w:hAnsi="Arial" w:cs="Arial"/>
                <w:bCs/>
                <w:spacing w:val="-2"/>
                <w:sz w:val="19"/>
                <w:szCs w:val="19"/>
              </w:rPr>
            </w:pPr>
            <w:r w:rsidRPr="00CE3613">
              <w:rPr>
                <w:rFonts w:ascii="Arial" w:eastAsia="Arial" w:hAnsi="Arial" w:cs="Arial"/>
                <w:bCs/>
                <w:spacing w:val="-2"/>
                <w:sz w:val="19"/>
                <w:szCs w:val="19"/>
              </w:rPr>
              <w:t>40,000</w:t>
            </w:r>
          </w:p>
        </w:tc>
      </w:tr>
      <w:tr w:rsidR="00CE3613" w14:paraId="14E24411" w14:textId="24797D32" w:rsidTr="00CE3613">
        <w:tc>
          <w:tcPr>
            <w:tcW w:w="1887" w:type="dxa"/>
          </w:tcPr>
          <w:p w14:paraId="41408E58" w14:textId="77777777" w:rsidR="00CE3613" w:rsidRDefault="00CE3613" w:rsidP="00CE3613">
            <w:pPr>
              <w:pStyle w:val="ListParagraph"/>
              <w:ind w:left="0"/>
              <w:rPr>
                <w:rFonts w:ascii="Arial" w:eastAsia="Arial" w:hAnsi="Arial" w:cs="Arial"/>
                <w:bCs/>
                <w:spacing w:val="-2"/>
                <w:sz w:val="19"/>
                <w:szCs w:val="19"/>
              </w:rPr>
            </w:pPr>
            <w:r>
              <w:rPr>
                <w:rFonts w:ascii="Arial" w:eastAsia="Arial" w:hAnsi="Arial" w:cs="Arial"/>
                <w:bCs/>
                <w:spacing w:val="-2"/>
                <w:sz w:val="19"/>
                <w:szCs w:val="19"/>
              </w:rPr>
              <w:t>Over 60 days</w:t>
            </w:r>
          </w:p>
        </w:tc>
        <w:tc>
          <w:tcPr>
            <w:tcW w:w="1276" w:type="dxa"/>
            <w:tcBorders>
              <w:bottom w:val="single" w:sz="4" w:space="0" w:color="auto"/>
            </w:tcBorders>
          </w:tcPr>
          <w:p w14:paraId="64A1A055" w14:textId="77777777" w:rsidR="00CE3613" w:rsidRDefault="00CE3613"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200,000</w:t>
            </w:r>
          </w:p>
        </w:tc>
        <w:tc>
          <w:tcPr>
            <w:tcW w:w="425" w:type="dxa"/>
          </w:tcPr>
          <w:p w14:paraId="2790B8F8" w14:textId="77777777" w:rsidR="00CE3613" w:rsidRDefault="00CE3613" w:rsidP="0047100C">
            <w:pPr>
              <w:pStyle w:val="ListParagraph"/>
              <w:ind w:left="0"/>
              <w:rPr>
                <w:rFonts w:ascii="Arial" w:eastAsia="Arial" w:hAnsi="Arial" w:cs="Arial"/>
                <w:bCs/>
                <w:spacing w:val="-2"/>
                <w:sz w:val="19"/>
                <w:szCs w:val="19"/>
              </w:rPr>
            </w:pPr>
          </w:p>
        </w:tc>
        <w:tc>
          <w:tcPr>
            <w:tcW w:w="1155" w:type="dxa"/>
          </w:tcPr>
          <w:p w14:paraId="7614BEA2" w14:textId="77777777" w:rsidR="00CE3613" w:rsidRDefault="00CE3613" w:rsidP="0047100C">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50%</w:t>
            </w:r>
          </w:p>
        </w:tc>
        <w:tc>
          <w:tcPr>
            <w:tcW w:w="360" w:type="dxa"/>
          </w:tcPr>
          <w:p w14:paraId="3E6328C3" w14:textId="77777777" w:rsidR="00CE3613" w:rsidRDefault="00CE3613" w:rsidP="0047100C">
            <w:pPr>
              <w:pStyle w:val="ListParagraph"/>
              <w:ind w:left="0"/>
              <w:jc w:val="center"/>
              <w:rPr>
                <w:rFonts w:ascii="Arial" w:eastAsia="Arial" w:hAnsi="Arial" w:cs="Arial"/>
                <w:bCs/>
                <w:spacing w:val="-2"/>
                <w:sz w:val="19"/>
                <w:szCs w:val="19"/>
              </w:rPr>
            </w:pPr>
          </w:p>
        </w:tc>
        <w:tc>
          <w:tcPr>
            <w:tcW w:w="1276" w:type="dxa"/>
            <w:tcBorders>
              <w:bottom w:val="single" w:sz="4" w:space="0" w:color="auto"/>
            </w:tcBorders>
          </w:tcPr>
          <w:p w14:paraId="63C4B038" w14:textId="311B0702" w:rsidR="00CE3613" w:rsidRPr="00CE3613" w:rsidRDefault="00CE3613" w:rsidP="00CE3613">
            <w:pPr>
              <w:pStyle w:val="ListParagraph"/>
              <w:ind w:left="0"/>
              <w:jc w:val="right"/>
              <w:rPr>
                <w:rFonts w:ascii="Arial" w:eastAsia="Arial" w:hAnsi="Arial" w:cs="Arial"/>
                <w:bCs/>
                <w:spacing w:val="-2"/>
                <w:sz w:val="19"/>
                <w:szCs w:val="19"/>
              </w:rPr>
            </w:pPr>
            <w:r w:rsidRPr="00CE3613">
              <w:rPr>
                <w:rFonts w:ascii="Arial" w:eastAsia="Arial" w:hAnsi="Arial" w:cs="Arial"/>
                <w:bCs/>
                <w:spacing w:val="-2"/>
                <w:sz w:val="19"/>
                <w:szCs w:val="19"/>
              </w:rPr>
              <w:t>100,000</w:t>
            </w:r>
          </w:p>
        </w:tc>
      </w:tr>
      <w:tr w:rsidR="00CE3613" w14:paraId="67A90D8F" w14:textId="0BA93202" w:rsidTr="00CE3613">
        <w:tc>
          <w:tcPr>
            <w:tcW w:w="1887" w:type="dxa"/>
          </w:tcPr>
          <w:p w14:paraId="4759F35A" w14:textId="77777777" w:rsidR="00CE3613" w:rsidRDefault="00CE3613" w:rsidP="0047100C">
            <w:pPr>
              <w:pStyle w:val="ListParagraph"/>
              <w:ind w:left="0"/>
              <w:jc w:val="center"/>
              <w:rPr>
                <w:rFonts w:ascii="Arial" w:eastAsia="Arial" w:hAnsi="Arial" w:cs="Arial"/>
                <w:bCs/>
                <w:spacing w:val="-2"/>
                <w:sz w:val="19"/>
                <w:szCs w:val="19"/>
              </w:rPr>
            </w:pPr>
          </w:p>
        </w:tc>
        <w:tc>
          <w:tcPr>
            <w:tcW w:w="1276" w:type="dxa"/>
            <w:tcBorders>
              <w:top w:val="single" w:sz="4" w:space="0" w:color="auto"/>
              <w:bottom w:val="double" w:sz="4" w:space="0" w:color="auto"/>
            </w:tcBorders>
          </w:tcPr>
          <w:p w14:paraId="60D99FDB" w14:textId="77777777" w:rsidR="00CE3613" w:rsidRDefault="00CE3613"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4,000,000</w:t>
            </w:r>
          </w:p>
        </w:tc>
        <w:tc>
          <w:tcPr>
            <w:tcW w:w="425" w:type="dxa"/>
          </w:tcPr>
          <w:p w14:paraId="17D67E6F" w14:textId="77777777" w:rsidR="00CE3613" w:rsidRDefault="00CE3613" w:rsidP="0047100C">
            <w:pPr>
              <w:pStyle w:val="ListParagraph"/>
              <w:ind w:left="0"/>
              <w:rPr>
                <w:rFonts w:ascii="Arial" w:eastAsia="Arial" w:hAnsi="Arial" w:cs="Arial"/>
                <w:bCs/>
                <w:spacing w:val="-2"/>
                <w:sz w:val="19"/>
                <w:szCs w:val="19"/>
              </w:rPr>
            </w:pPr>
          </w:p>
        </w:tc>
        <w:tc>
          <w:tcPr>
            <w:tcW w:w="1155" w:type="dxa"/>
          </w:tcPr>
          <w:p w14:paraId="1ABD350E" w14:textId="77777777" w:rsidR="00CE3613" w:rsidRDefault="00CE3613" w:rsidP="0047100C">
            <w:pPr>
              <w:pStyle w:val="ListParagraph"/>
              <w:ind w:left="0"/>
              <w:jc w:val="center"/>
              <w:rPr>
                <w:rFonts w:ascii="Arial" w:eastAsia="Arial" w:hAnsi="Arial" w:cs="Arial"/>
                <w:bCs/>
                <w:spacing w:val="-2"/>
                <w:sz w:val="19"/>
                <w:szCs w:val="19"/>
              </w:rPr>
            </w:pPr>
          </w:p>
        </w:tc>
        <w:tc>
          <w:tcPr>
            <w:tcW w:w="360" w:type="dxa"/>
          </w:tcPr>
          <w:p w14:paraId="3E672EF0" w14:textId="77777777" w:rsidR="00CE3613" w:rsidRDefault="00CE3613" w:rsidP="0047100C">
            <w:pPr>
              <w:pStyle w:val="ListParagraph"/>
              <w:ind w:left="0"/>
              <w:jc w:val="center"/>
              <w:rPr>
                <w:rFonts w:ascii="Arial" w:eastAsia="Arial" w:hAnsi="Arial" w:cs="Arial"/>
                <w:bCs/>
                <w:spacing w:val="-2"/>
                <w:sz w:val="19"/>
                <w:szCs w:val="19"/>
              </w:rPr>
            </w:pPr>
          </w:p>
        </w:tc>
        <w:tc>
          <w:tcPr>
            <w:tcW w:w="1276" w:type="dxa"/>
            <w:tcBorders>
              <w:top w:val="single" w:sz="4" w:space="0" w:color="auto"/>
              <w:bottom w:val="double" w:sz="4" w:space="0" w:color="auto"/>
            </w:tcBorders>
            <w:shd w:val="clear" w:color="auto" w:fill="FFFF00"/>
          </w:tcPr>
          <w:p w14:paraId="74F02C26" w14:textId="4BE8C24B" w:rsidR="00CE3613" w:rsidRPr="00CE3613" w:rsidRDefault="00CE3613" w:rsidP="00CE3613">
            <w:pPr>
              <w:pStyle w:val="ListParagraph"/>
              <w:ind w:left="0"/>
              <w:jc w:val="right"/>
              <w:rPr>
                <w:rFonts w:ascii="Arial" w:eastAsia="Arial" w:hAnsi="Arial" w:cs="Arial"/>
                <w:b/>
                <w:spacing w:val="-2"/>
                <w:sz w:val="19"/>
                <w:szCs w:val="19"/>
              </w:rPr>
            </w:pPr>
            <w:r w:rsidRPr="00CE3613">
              <w:rPr>
                <w:rFonts w:ascii="Arial" w:eastAsia="Arial" w:hAnsi="Arial" w:cs="Arial"/>
                <w:b/>
                <w:spacing w:val="-2"/>
                <w:sz w:val="19"/>
                <w:szCs w:val="19"/>
              </w:rPr>
              <w:t>210,000</w:t>
            </w:r>
          </w:p>
        </w:tc>
      </w:tr>
    </w:tbl>
    <w:p w14:paraId="580BA0D2" w14:textId="77777777" w:rsidR="00FD450D" w:rsidRDefault="00FD450D" w:rsidP="00EF60EB">
      <w:pPr>
        <w:pStyle w:val="ListParagraph"/>
        <w:spacing w:after="0" w:line="240" w:lineRule="auto"/>
        <w:ind w:left="360"/>
        <w:rPr>
          <w:rFonts w:ascii="Arial" w:eastAsia="Arial" w:hAnsi="Arial" w:cs="Arial"/>
          <w:bCs/>
          <w:spacing w:val="-2"/>
          <w:sz w:val="19"/>
          <w:szCs w:val="19"/>
        </w:rPr>
      </w:pPr>
    </w:p>
    <w:p w14:paraId="56A01453" w14:textId="77777777" w:rsidR="00FD450D" w:rsidRDefault="00FD450D" w:rsidP="00EF60EB">
      <w:pPr>
        <w:pStyle w:val="ListParagraph"/>
        <w:spacing w:after="0" w:line="240" w:lineRule="auto"/>
        <w:ind w:left="360"/>
        <w:rPr>
          <w:rFonts w:ascii="Arial" w:eastAsia="Arial" w:hAnsi="Arial" w:cs="Arial"/>
          <w:bCs/>
          <w:spacing w:val="-2"/>
          <w:sz w:val="19"/>
          <w:szCs w:val="19"/>
        </w:rPr>
      </w:pPr>
    </w:p>
    <w:p w14:paraId="6206AC0A" w14:textId="6A9186EB" w:rsidR="00EF60EB" w:rsidRDefault="00EF60EB" w:rsidP="008F485F">
      <w:pPr>
        <w:pStyle w:val="ListParagraph"/>
        <w:numPr>
          <w:ilvl w:val="0"/>
          <w:numId w:val="53"/>
        </w:numPr>
        <w:spacing w:after="0" w:line="240" w:lineRule="auto"/>
        <w:rPr>
          <w:rFonts w:ascii="Arial" w:eastAsia="Arial" w:hAnsi="Arial" w:cs="Arial"/>
          <w:bCs/>
          <w:spacing w:val="-2"/>
          <w:sz w:val="19"/>
          <w:szCs w:val="19"/>
        </w:rPr>
      </w:pPr>
      <w:r>
        <w:rPr>
          <w:rFonts w:ascii="Arial" w:eastAsia="Arial" w:hAnsi="Arial" w:cs="Arial"/>
          <w:bCs/>
          <w:spacing w:val="-2"/>
          <w:sz w:val="19"/>
          <w:szCs w:val="19"/>
        </w:rPr>
        <w:t>What is the net realizable value of accounts receivable at year end?</w:t>
      </w:r>
    </w:p>
    <w:p w14:paraId="6BF1D3AA" w14:textId="09DCF900" w:rsidR="00EF60EB" w:rsidRDefault="00EF60EB" w:rsidP="008F485F">
      <w:pPr>
        <w:pStyle w:val="ListParagraph"/>
        <w:numPr>
          <w:ilvl w:val="0"/>
          <w:numId w:val="5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4,000,000</w:t>
      </w:r>
    </w:p>
    <w:p w14:paraId="7D49306A" w14:textId="7C5077FF" w:rsidR="00EF60EB" w:rsidRDefault="00EF60EB" w:rsidP="008F485F">
      <w:pPr>
        <w:pStyle w:val="ListParagraph"/>
        <w:numPr>
          <w:ilvl w:val="0"/>
          <w:numId w:val="5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3,750,000</w:t>
      </w:r>
    </w:p>
    <w:p w14:paraId="3618785C" w14:textId="61E800D7" w:rsidR="00EF60EB" w:rsidRPr="00636B5C" w:rsidRDefault="00EF60EB" w:rsidP="008F485F">
      <w:pPr>
        <w:pStyle w:val="ListParagraph"/>
        <w:numPr>
          <w:ilvl w:val="0"/>
          <w:numId w:val="56"/>
        </w:numPr>
        <w:spacing w:after="0" w:line="240" w:lineRule="auto"/>
        <w:rPr>
          <w:rFonts w:ascii="Arial" w:eastAsia="Arial" w:hAnsi="Arial" w:cs="Arial"/>
          <w:bCs/>
          <w:spacing w:val="-2"/>
          <w:sz w:val="19"/>
          <w:szCs w:val="19"/>
          <w:highlight w:val="yellow"/>
        </w:rPr>
      </w:pPr>
      <w:r w:rsidRPr="00636B5C">
        <w:rPr>
          <w:rFonts w:ascii="Arial" w:eastAsia="Arial" w:hAnsi="Arial" w:cs="Arial"/>
          <w:bCs/>
          <w:spacing w:val="-2"/>
          <w:sz w:val="19"/>
          <w:szCs w:val="19"/>
          <w:highlight w:val="yellow"/>
        </w:rPr>
        <w:t>P 3,770,000</w:t>
      </w:r>
    </w:p>
    <w:p w14:paraId="1C751638" w14:textId="1C774B27" w:rsidR="00EF60EB" w:rsidRPr="00EF60EB" w:rsidRDefault="00EF60EB" w:rsidP="008F485F">
      <w:pPr>
        <w:pStyle w:val="ListParagraph"/>
        <w:numPr>
          <w:ilvl w:val="0"/>
          <w:numId w:val="5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3,790,000</w:t>
      </w:r>
    </w:p>
    <w:p w14:paraId="172CCDE9" w14:textId="2CE4256F" w:rsidR="003F0D51" w:rsidRDefault="003F0D51" w:rsidP="003F0D51">
      <w:pPr>
        <w:pStyle w:val="ListParagraph"/>
        <w:spacing w:after="0" w:line="240" w:lineRule="auto"/>
        <w:ind w:left="0"/>
        <w:rPr>
          <w:rFonts w:ascii="Arial" w:eastAsia="Arial" w:hAnsi="Arial" w:cs="Arial"/>
          <w:bCs/>
          <w:spacing w:val="-2"/>
          <w:sz w:val="19"/>
          <w:szCs w:val="19"/>
        </w:rPr>
      </w:pPr>
    </w:p>
    <w:p w14:paraId="477CD93B" w14:textId="68945A90" w:rsidR="003F0D51" w:rsidRDefault="00CE3613" w:rsidP="00CE3613">
      <w:pPr>
        <w:pStyle w:val="ListParagraph"/>
        <w:spacing w:after="0" w:line="240" w:lineRule="auto"/>
        <w:ind w:left="36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1275"/>
      </w:tblGrid>
      <w:tr w:rsidR="00CE3613" w14:paraId="10BD6F4D" w14:textId="77777777" w:rsidTr="00CE3613">
        <w:tc>
          <w:tcPr>
            <w:tcW w:w="2977" w:type="dxa"/>
          </w:tcPr>
          <w:p w14:paraId="4A6D2BFA" w14:textId="4B3E3BCD" w:rsidR="00CE3613" w:rsidRDefault="00CE3613"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Receivable</w:t>
            </w:r>
          </w:p>
        </w:tc>
        <w:tc>
          <w:tcPr>
            <w:tcW w:w="1275" w:type="dxa"/>
          </w:tcPr>
          <w:p w14:paraId="593CE8D7" w14:textId="546C0AB9" w:rsidR="00CE3613" w:rsidRDefault="00CE3613"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4,000,000</w:t>
            </w:r>
          </w:p>
        </w:tc>
      </w:tr>
      <w:tr w:rsidR="00CE3613" w14:paraId="3E90571E" w14:textId="77777777" w:rsidTr="00CE3613">
        <w:tc>
          <w:tcPr>
            <w:tcW w:w="2977" w:type="dxa"/>
          </w:tcPr>
          <w:p w14:paraId="4E63A5BA" w14:textId="3DAAD021" w:rsidR="00CE3613" w:rsidRDefault="00CE3613"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Allowance for Doubtful Accounts</w:t>
            </w:r>
          </w:p>
        </w:tc>
        <w:tc>
          <w:tcPr>
            <w:tcW w:w="1275" w:type="dxa"/>
          </w:tcPr>
          <w:p w14:paraId="5FD9B8B8" w14:textId="7F7AEE8C" w:rsidR="00CE3613" w:rsidRDefault="00CE3613"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(210,000)</w:t>
            </w:r>
          </w:p>
        </w:tc>
      </w:tr>
      <w:tr w:rsidR="00CE3613" w14:paraId="55043416" w14:textId="77777777" w:rsidTr="00CE3613">
        <w:tc>
          <w:tcPr>
            <w:tcW w:w="2977" w:type="dxa"/>
          </w:tcPr>
          <w:p w14:paraId="57195D16" w14:textId="4F83F77F" w:rsidR="00CE3613" w:rsidRDefault="00CE3613"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Allowance for Sales Discount</w:t>
            </w:r>
          </w:p>
        </w:tc>
        <w:tc>
          <w:tcPr>
            <w:tcW w:w="1275" w:type="dxa"/>
            <w:tcBorders>
              <w:bottom w:val="single" w:sz="4" w:space="0" w:color="auto"/>
            </w:tcBorders>
          </w:tcPr>
          <w:p w14:paraId="0314EE3C" w14:textId="2C57B3A7" w:rsidR="00CE3613" w:rsidRDefault="00CE3613"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w:t>
            </w:r>
          </w:p>
        </w:tc>
      </w:tr>
      <w:tr w:rsidR="00CE3613" w:rsidRPr="00CE3613" w14:paraId="40395CE6" w14:textId="77777777" w:rsidTr="00CE3613">
        <w:tc>
          <w:tcPr>
            <w:tcW w:w="2977" w:type="dxa"/>
            <w:shd w:val="clear" w:color="auto" w:fill="FFFF00"/>
          </w:tcPr>
          <w:p w14:paraId="426ADF6F" w14:textId="36B617A4" w:rsidR="00CE3613" w:rsidRPr="00CE3613" w:rsidRDefault="00CE3613" w:rsidP="00CE3613">
            <w:pPr>
              <w:pStyle w:val="ListParagraph"/>
              <w:ind w:left="0"/>
              <w:rPr>
                <w:rFonts w:ascii="Arial" w:eastAsia="Arial" w:hAnsi="Arial" w:cs="Arial"/>
                <w:b/>
                <w:spacing w:val="-2"/>
                <w:sz w:val="19"/>
                <w:szCs w:val="19"/>
              </w:rPr>
            </w:pPr>
            <w:r w:rsidRPr="00CE3613">
              <w:rPr>
                <w:rFonts w:ascii="Arial" w:eastAsia="Arial" w:hAnsi="Arial" w:cs="Arial"/>
                <w:b/>
                <w:spacing w:val="-2"/>
                <w:sz w:val="19"/>
                <w:szCs w:val="19"/>
              </w:rPr>
              <w:t>NRV at year end</w:t>
            </w:r>
          </w:p>
        </w:tc>
        <w:tc>
          <w:tcPr>
            <w:tcW w:w="1275" w:type="dxa"/>
            <w:tcBorders>
              <w:top w:val="single" w:sz="4" w:space="0" w:color="auto"/>
              <w:bottom w:val="double" w:sz="4" w:space="0" w:color="auto"/>
            </w:tcBorders>
            <w:shd w:val="clear" w:color="auto" w:fill="FFFF00"/>
          </w:tcPr>
          <w:p w14:paraId="190A6E62" w14:textId="0A1117AB" w:rsidR="00CE3613" w:rsidRPr="00CE3613" w:rsidRDefault="00CE3613" w:rsidP="0047100C">
            <w:pPr>
              <w:pStyle w:val="ListParagraph"/>
              <w:ind w:left="0"/>
              <w:jc w:val="right"/>
              <w:rPr>
                <w:rFonts w:ascii="Arial" w:eastAsia="Arial" w:hAnsi="Arial" w:cs="Arial"/>
                <w:b/>
                <w:spacing w:val="-2"/>
                <w:sz w:val="19"/>
                <w:szCs w:val="19"/>
              </w:rPr>
            </w:pPr>
            <w:r w:rsidRPr="00CE3613">
              <w:rPr>
                <w:rFonts w:ascii="Arial" w:eastAsia="Arial" w:hAnsi="Arial" w:cs="Arial"/>
                <w:b/>
                <w:spacing w:val="-2"/>
                <w:sz w:val="19"/>
                <w:szCs w:val="19"/>
              </w:rPr>
              <w:t>3,770,000</w:t>
            </w:r>
          </w:p>
        </w:tc>
      </w:tr>
    </w:tbl>
    <w:p w14:paraId="370395D8" w14:textId="1F984D8C" w:rsidR="00CE3613" w:rsidRDefault="00CE3613" w:rsidP="003F0D51">
      <w:pPr>
        <w:pStyle w:val="ListParagraph"/>
        <w:spacing w:after="0" w:line="240" w:lineRule="auto"/>
        <w:ind w:left="0"/>
        <w:rPr>
          <w:rFonts w:ascii="Arial" w:eastAsia="Arial" w:hAnsi="Arial" w:cs="Arial"/>
          <w:bCs/>
          <w:spacing w:val="-2"/>
          <w:sz w:val="19"/>
          <w:szCs w:val="19"/>
        </w:rPr>
      </w:pPr>
    </w:p>
    <w:p w14:paraId="30E3B1AD" w14:textId="2A240E12" w:rsidR="00CE3613" w:rsidRDefault="00CE3613" w:rsidP="003F0D51">
      <w:pPr>
        <w:pStyle w:val="ListParagraph"/>
        <w:spacing w:after="0" w:line="240" w:lineRule="auto"/>
        <w:ind w:left="0"/>
        <w:rPr>
          <w:rFonts w:ascii="Arial" w:eastAsia="Arial" w:hAnsi="Arial" w:cs="Arial"/>
          <w:bCs/>
          <w:spacing w:val="-2"/>
          <w:sz w:val="19"/>
          <w:szCs w:val="19"/>
        </w:rPr>
      </w:pPr>
    </w:p>
    <w:p w14:paraId="443C824F" w14:textId="02B5B40A" w:rsidR="00CE3613" w:rsidRDefault="00CE3613" w:rsidP="003F0D51">
      <w:pPr>
        <w:pStyle w:val="ListParagraph"/>
        <w:spacing w:after="0" w:line="240" w:lineRule="auto"/>
        <w:ind w:left="0"/>
        <w:rPr>
          <w:rFonts w:ascii="Arial" w:eastAsia="Arial" w:hAnsi="Arial" w:cs="Arial"/>
          <w:bCs/>
          <w:spacing w:val="-2"/>
          <w:sz w:val="19"/>
          <w:szCs w:val="19"/>
        </w:rPr>
      </w:pPr>
    </w:p>
    <w:p w14:paraId="0FC8A5B9" w14:textId="1F8A65A1" w:rsidR="00CE3613" w:rsidRDefault="00CE3613" w:rsidP="003F0D51">
      <w:pPr>
        <w:pStyle w:val="ListParagraph"/>
        <w:spacing w:after="0" w:line="240" w:lineRule="auto"/>
        <w:ind w:left="0"/>
        <w:rPr>
          <w:rFonts w:ascii="Arial" w:eastAsia="Arial" w:hAnsi="Arial" w:cs="Arial"/>
          <w:bCs/>
          <w:spacing w:val="-2"/>
          <w:sz w:val="19"/>
          <w:szCs w:val="19"/>
        </w:rPr>
      </w:pPr>
    </w:p>
    <w:p w14:paraId="1B699D8B" w14:textId="3DCD9EFC" w:rsidR="00CE3613" w:rsidRDefault="00CE3613" w:rsidP="003F0D51">
      <w:pPr>
        <w:pStyle w:val="ListParagraph"/>
        <w:spacing w:after="0" w:line="240" w:lineRule="auto"/>
        <w:ind w:left="0"/>
        <w:rPr>
          <w:rFonts w:ascii="Arial" w:eastAsia="Arial" w:hAnsi="Arial" w:cs="Arial"/>
          <w:bCs/>
          <w:spacing w:val="-2"/>
          <w:sz w:val="19"/>
          <w:szCs w:val="19"/>
        </w:rPr>
      </w:pPr>
    </w:p>
    <w:p w14:paraId="1458F9F3" w14:textId="34798EEF" w:rsidR="00CE3613" w:rsidRDefault="00CE3613" w:rsidP="003F0D51">
      <w:pPr>
        <w:pStyle w:val="ListParagraph"/>
        <w:spacing w:after="0" w:line="240" w:lineRule="auto"/>
        <w:ind w:left="0"/>
        <w:rPr>
          <w:rFonts w:ascii="Arial" w:eastAsia="Arial" w:hAnsi="Arial" w:cs="Arial"/>
          <w:bCs/>
          <w:spacing w:val="-2"/>
          <w:sz w:val="19"/>
          <w:szCs w:val="19"/>
        </w:rPr>
      </w:pPr>
    </w:p>
    <w:p w14:paraId="366D2E62" w14:textId="15992AFD" w:rsidR="00CE3613" w:rsidRDefault="00CE3613" w:rsidP="003F0D51">
      <w:pPr>
        <w:pStyle w:val="ListParagraph"/>
        <w:spacing w:after="0" w:line="240" w:lineRule="auto"/>
        <w:ind w:left="0"/>
        <w:rPr>
          <w:rFonts w:ascii="Arial" w:eastAsia="Arial" w:hAnsi="Arial" w:cs="Arial"/>
          <w:bCs/>
          <w:spacing w:val="-2"/>
          <w:sz w:val="19"/>
          <w:szCs w:val="19"/>
        </w:rPr>
      </w:pPr>
    </w:p>
    <w:p w14:paraId="3012E708" w14:textId="6035DD72" w:rsidR="00CE3613" w:rsidRDefault="00CE3613" w:rsidP="003F0D51">
      <w:pPr>
        <w:pStyle w:val="ListParagraph"/>
        <w:spacing w:after="0" w:line="240" w:lineRule="auto"/>
        <w:ind w:left="0"/>
        <w:rPr>
          <w:rFonts w:ascii="Arial" w:eastAsia="Arial" w:hAnsi="Arial" w:cs="Arial"/>
          <w:bCs/>
          <w:spacing w:val="-2"/>
          <w:sz w:val="19"/>
          <w:szCs w:val="19"/>
        </w:rPr>
      </w:pPr>
    </w:p>
    <w:p w14:paraId="0D7D3975" w14:textId="1811E538" w:rsidR="00CE3613" w:rsidRDefault="00CE3613" w:rsidP="003F0D51">
      <w:pPr>
        <w:pStyle w:val="ListParagraph"/>
        <w:spacing w:after="0" w:line="240" w:lineRule="auto"/>
        <w:ind w:left="0"/>
        <w:rPr>
          <w:rFonts w:ascii="Arial" w:eastAsia="Arial" w:hAnsi="Arial" w:cs="Arial"/>
          <w:bCs/>
          <w:spacing w:val="-2"/>
          <w:sz w:val="19"/>
          <w:szCs w:val="19"/>
        </w:rPr>
      </w:pPr>
    </w:p>
    <w:p w14:paraId="0193532A" w14:textId="0BEA201E" w:rsidR="00CE3613" w:rsidRDefault="00CE3613" w:rsidP="003F0D51">
      <w:pPr>
        <w:pStyle w:val="ListParagraph"/>
        <w:spacing w:after="0" w:line="240" w:lineRule="auto"/>
        <w:ind w:left="0"/>
        <w:rPr>
          <w:rFonts w:ascii="Arial" w:eastAsia="Arial" w:hAnsi="Arial" w:cs="Arial"/>
          <w:bCs/>
          <w:spacing w:val="-2"/>
          <w:sz w:val="19"/>
          <w:szCs w:val="19"/>
        </w:rPr>
      </w:pPr>
    </w:p>
    <w:p w14:paraId="2FDED8AC" w14:textId="132AFF30" w:rsidR="00CE3613" w:rsidRDefault="00CE3613" w:rsidP="003F0D51">
      <w:pPr>
        <w:pStyle w:val="ListParagraph"/>
        <w:spacing w:after="0" w:line="240" w:lineRule="auto"/>
        <w:ind w:left="0"/>
        <w:rPr>
          <w:rFonts w:ascii="Arial" w:eastAsia="Arial" w:hAnsi="Arial" w:cs="Arial"/>
          <w:bCs/>
          <w:spacing w:val="-2"/>
          <w:sz w:val="19"/>
          <w:szCs w:val="19"/>
        </w:rPr>
      </w:pPr>
    </w:p>
    <w:p w14:paraId="738C9536" w14:textId="77777777" w:rsidR="00CE3613" w:rsidRDefault="00CE3613" w:rsidP="003F0D51">
      <w:pPr>
        <w:pStyle w:val="ListParagraph"/>
        <w:spacing w:after="0" w:line="240" w:lineRule="auto"/>
        <w:ind w:left="0"/>
        <w:rPr>
          <w:rFonts w:ascii="Arial" w:eastAsia="Arial" w:hAnsi="Arial" w:cs="Arial"/>
          <w:bCs/>
          <w:spacing w:val="-2"/>
          <w:sz w:val="19"/>
          <w:szCs w:val="19"/>
        </w:rPr>
      </w:pPr>
    </w:p>
    <w:p w14:paraId="23D3E5D2" w14:textId="51573872" w:rsidR="00EF60EB" w:rsidRDefault="00EF60EB" w:rsidP="00EF60EB">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lastRenderedPageBreak/>
        <w:t xml:space="preserve">Problem </w:t>
      </w:r>
      <w:r>
        <w:rPr>
          <w:rFonts w:ascii="Arial" w:eastAsia="Arial" w:hAnsi="Arial" w:cs="Arial"/>
          <w:b/>
          <w:bCs/>
          <w:spacing w:val="-2"/>
          <w:sz w:val="19"/>
          <w:szCs w:val="19"/>
          <w:u w:val="single"/>
        </w:rPr>
        <w:t xml:space="preserve">2 </w:t>
      </w:r>
      <w:r w:rsidRPr="00D22276">
        <w:rPr>
          <w:rFonts w:ascii="Arial" w:eastAsia="Arial" w:hAnsi="Arial" w:cs="Arial"/>
          <w:b/>
          <w:bCs/>
          <w:spacing w:val="-2"/>
          <w:sz w:val="19"/>
          <w:szCs w:val="19"/>
          <w:u w:val="single"/>
        </w:rPr>
        <w:t>(</w:t>
      </w:r>
      <w:r>
        <w:rPr>
          <w:rFonts w:ascii="Arial" w:eastAsia="Arial" w:hAnsi="Arial" w:cs="Arial"/>
          <w:b/>
          <w:bCs/>
          <w:spacing w:val="-2"/>
          <w:sz w:val="19"/>
          <w:szCs w:val="19"/>
          <w:u w:val="single"/>
        </w:rPr>
        <w:t>AICPA Adapted</w:t>
      </w:r>
      <w:r w:rsidRPr="00D22276">
        <w:rPr>
          <w:rFonts w:ascii="Arial" w:eastAsia="Arial" w:hAnsi="Arial" w:cs="Arial"/>
          <w:b/>
          <w:bCs/>
          <w:spacing w:val="-2"/>
          <w:sz w:val="19"/>
          <w:szCs w:val="19"/>
          <w:u w:val="single"/>
        </w:rPr>
        <w:t>)</w:t>
      </w:r>
    </w:p>
    <w:p w14:paraId="612EBDEF" w14:textId="0A953452" w:rsidR="003F0D51" w:rsidRDefault="002E3184" w:rsidP="00EF60EB">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Rapture Company had the following information for the current year relating to accounts receivable:</w:t>
      </w:r>
    </w:p>
    <w:p w14:paraId="1904ED08" w14:textId="6D060B12" w:rsidR="002E3184" w:rsidRDefault="002E3184" w:rsidP="00EF60EB">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4"/>
        <w:gridCol w:w="1134"/>
      </w:tblGrid>
      <w:tr w:rsidR="002E3184" w14:paraId="2937008D" w14:textId="77777777" w:rsidTr="002E3184">
        <w:trPr>
          <w:jc w:val="center"/>
        </w:trPr>
        <w:tc>
          <w:tcPr>
            <w:tcW w:w="7514" w:type="dxa"/>
          </w:tcPr>
          <w:p w14:paraId="2B04CF5C" w14:textId="2093AE9B" w:rsidR="002E3184" w:rsidRDefault="002E3184"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Receivable, January 1</w:t>
            </w:r>
          </w:p>
        </w:tc>
        <w:tc>
          <w:tcPr>
            <w:tcW w:w="1134" w:type="dxa"/>
          </w:tcPr>
          <w:p w14:paraId="7293BFEE" w14:textId="2A3C7736" w:rsidR="002E3184" w:rsidRDefault="002E3184"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1,300,000</w:t>
            </w:r>
          </w:p>
        </w:tc>
      </w:tr>
      <w:tr w:rsidR="002E3184" w14:paraId="20E07C70" w14:textId="77777777" w:rsidTr="002E3184">
        <w:trPr>
          <w:jc w:val="center"/>
        </w:trPr>
        <w:tc>
          <w:tcPr>
            <w:tcW w:w="7514" w:type="dxa"/>
          </w:tcPr>
          <w:p w14:paraId="3E1CFB10" w14:textId="0F2E1093" w:rsidR="002E3184" w:rsidRDefault="002E3184"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Credit Sales</w:t>
            </w:r>
          </w:p>
        </w:tc>
        <w:tc>
          <w:tcPr>
            <w:tcW w:w="1134" w:type="dxa"/>
          </w:tcPr>
          <w:p w14:paraId="78D8667B" w14:textId="1B3F7A1A" w:rsidR="002E3184" w:rsidRDefault="002E3184"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5,400,000</w:t>
            </w:r>
          </w:p>
        </w:tc>
      </w:tr>
      <w:tr w:rsidR="002E3184" w14:paraId="49B68CB5" w14:textId="77777777" w:rsidTr="002E3184">
        <w:trPr>
          <w:jc w:val="center"/>
        </w:trPr>
        <w:tc>
          <w:tcPr>
            <w:tcW w:w="7514" w:type="dxa"/>
          </w:tcPr>
          <w:p w14:paraId="5F12A2FC" w14:textId="24205F55" w:rsidR="002E3184" w:rsidRDefault="002E3184"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Collections from customers, excluding recovery</w:t>
            </w:r>
          </w:p>
        </w:tc>
        <w:tc>
          <w:tcPr>
            <w:tcW w:w="1134" w:type="dxa"/>
          </w:tcPr>
          <w:p w14:paraId="690396A1" w14:textId="2EEF5970" w:rsidR="002E3184" w:rsidRDefault="002E3184"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4,750,000</w:t>
            </w:r>
          </w:p>
        </w:tc>
      </w:tr>
      <w:tr w:rsidR="002E3184" w14:paraId="73106C77" w14:textId="77777777" w:rsidTr="002E3184">
        <w:trPr>
          <w:jc w:val="center"/>
        </w:trPr>
        <w:tc>
          <w:tcPr>
            <w:tcW w:w="7514" w:type="dxa"/>
          </w:tcPr>
          <w:p w14:paraId="7B40DD02" w14:textId="7EA9EE4C" w:rsidR="002E3184" w:rsidRDefault="002E3184"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written off</w:t>
            </w:r>
          </w:p>
        </w:tc>
        <w:tc>
          <w:tcPr>
            <w:tcW w:w="1134" w:type="dxa"/>
          </w:tcPr>
          <w:p w14:paraId="026B8D17" w14:textId="1E9C303A" w:rsidR="002E3184" w:rsidRDefault="002E3184"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125,000</w:t>
            </w:r>
          </w:p>
        </w:tc>
      </w:tr>
      <w:tr w:rsidR="002E3184" w14:paraId="60DADAD4" w14:textId="77777777" w:rsidTr="002E3184">
        <w:trPr>
          <w:jc w:val="center"/>
        </w:trPr>
        <w:tc>
          <w:tcPr>
            <w:tcW w:w="7514" w:type="dxa"/>
          </w:tcPr>
          <w:p w14:paraId="581E0B84" w14:textId="65F1D4FC" w:rsidR="002E3184" w:rsidRDefault="002E3184"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Collection of accounts written off in prior year, customer credit was not re-established</w:t>
            </w:r>
          </w:p>
        </w:tc>
        <w:tc>
          <w:tcPr>
            <w:tcW w:w="1134" w:type="dxa"/>
          </w:tcPr>
          <w:p w14:paraId="13ACA24B" w14:textId="150347B6" w:rsidR="002E3184" w:rsidRDefault="002E3184"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25,000</w:t>
            </w:r>
          </w:p>
        </w:tc>
      </w:tr>
      <w:tr w:rsidR="002E3184" w14:paraId="557862B0" w14:textId="77777777" w:rsidTr="002E3184">
        <w:trPr>
          <w:jc w:val="center"/>
        </w:trPr>
        <w:tc>
          <w:tcPr>
            <w:tcW w:w="7514" w:type="dxa"/>
          </w:tcPr>
          <w:p w14:paraId="7D2C723B" w14:textId="4BA2AD7F" w:rsidR="002E3184" w:rsidRDefault="002E3184"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Estimated uncollectible receivables per aging at December 31</w:t>
            </w:r>
          </w:p>
        </w:tc>
        <w:tc>
          <w:tcPr>
            <w:tcW w:w="1134" w:type="dxa"/>
          </w:tcPr>
          <w:p w14:paraId="2D273DBE" w14:textId="7F11820C" w:rsidR="002E3184" w:rsidRDefault="002E3184"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165,000</w:t>
            </w:r>
          </w:p>
        </w:tc>
      </w:tr>
    </w:tbl>
    <w:p w14:paraId="1BE3901A" w14:textId="77777777" w:rsidR="002E3184" w:rsidRDefault="002E3184" w:rsidP="00EF60EB">
      <w:pPr>
        <w:pStyle w:val="ListParagraph"/>
        <w:spacing w:after="0" w:line="240" w:lineRule="auto"/>
        <w:ind w:left="0"/>
        <w:rPr>
          <w:rFonts w:ascii="Arial" w:eastAsia="Arial" w:hAnsi="Arial" w:cs="Arial"/>
          <w:bCs/>
          <w:spacing w:val="-2"/>
          <w:sz w:val="19"/>
          <w:szCs w:val="19"/>
        </w:rPr>
      </w:pPr>
    </w:p>
    <w:p w14:paraId="07DE0BD6" w14:textId="4C5D88FF" w:rsidR="003F0D51" w:rsidRDefault="002E3184" w:rsidP="003F0D51">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What is the balance of accounts receivable, before allowance for doubtful accounts, on December 31?</w:t>
      </w:r>
    </w:p>
    <w:p w14:paraId="3B5D87C3" w14:textId="6DFCE7B4" w:rsidR="002E3184" w:rsidRPr="009A6DAA" w:rsidRDefault="002E3184" w:rsidP="008F485F">
      <w:pPr>
        <w:pStyle w:val="ListParagraph"/>
        <w:numPr>
          <w:ilvl w:val="0"/>
          <w:numId w:val="58"/>
        </w:numPr>
        <w:spacing w:after="0" w:line="240" w:lineRule="auto"/>
        <w:rPr>
          <w:rFonts w:ascii="Arial" w:eastAsia="Arial" w:hAnsi="Arial" w:cs="Arial"/>
          <w:b/>
          <w:spacing w:val="-2"/>
          <w:sz w:val="19"/>
          <w:szCs w:val="19"/>
          <w:highlight w:val="yellow"/>
        </w:rPr>
      </w:pPr>
      <w:r w:rsidRPr="009A6DAA">
        <w:rPr>
          <w:rFonts w:ascii="Arial" w:eastAsia="Arial" w:hAnsi="Arial" w:cs="Arial"/>
          <w:b/>
          <w:spacing w:val="-2"/>
          <w:sz w:val="19"/>
          <w:szCs w:val="19"/>
          <w:highlight w:val="yellow"/>
        </w:rPr>
        <w:t>P 1,825,000</w:t>
      </w:r>
    </w:p>
    <w:p w14:paraId="1A51D0D1" w14:textId="478EF1A9" w:rsidR="002E3184" w:rsidRDefault="002E3184" w:rsidP="008F485F">
      <w:pPr>
        <w:pStyle w:val="ListParagraph"/>
        <w:numPr>
          <w:ilvl w:val="0"/>
          <w:numId w:val="58"/>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1,850,000</w:t>
      </w:r>
    </w:p>
    <w:p w14:paraId="51D9CA31" w14:textId="35C7B143" w:rsidR="002E3184" w:rsidRDefault="002E3184" w:rsidP="008F485F">
      <w:pPr>
        <w:pStyle w:val="ListParagraph"/>
        <w:numPr>
          <w:ilvl w:val="0"/>
          <w:numId w:val="58"/>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1,950,000</w:t>
      </w:r>
    </w:p>
    <w:p w14:paraId="48E814A2" w14:textId="12A51660" w:rsidR="002E3184" w:rsidRDefault="002E3184" w:rsidP="008F485F">
      <w:pPr>
        <w:pStyle w:val="ListParagraph"/>
        <w:numPr>
          <w:ilvl w:val="0"/>
          <w:numId w:val="58"/>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1,990,000</w:t>
      </w:r>
    </w:p>
    <w:p w14:paraId="625823EF" w14:textId="6A677777" w:rsidR="002E3184" w:rsidRDefault="002E3184" w:rsidP="002E3184">
      <w:pPr>
        <w:pStyle w:val="ListParagraph"/>
        <w:spacing w:after="0" w:line="240" w:lineRule="auto"/>
        <w:ind w:left="360"/>
        <w:rPr>
          <w:rFonts w:ascii="Arial" w:eastAsia="Arial" w:hAnsi="Arial" w:cs="Arial"/>
          <w:bCs/>
          <w:spacing w:val="-2"/>
          <w:sz w:val="19"/>
          <w:szCs w:val="19"/>
        </w:rPr>
      </w:pPr>
    </w:p>
    <w:p w14:paraId="221230A7" w14:textId="56DD035C" w:rsidR="002E3184" w:rsidRDefault="002E3184" w:rsidP="002E3184">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4"/>
        <w:gridCol w:w="1166"/>
      </w:tblGrid>
      <w:tr w:rsidR="009A6DAA" w14:paraId="0AFA9EAE" w14:textId="77777777" w:rsidTr="005678DF">
        <w:tc>
          <w:tcPr>
            <w:tcW w:w="7514" w:type="dxa"/>
          </w:tcPr>
          <w:p w14:paraId="188E8D9C" w14:textId="77777777"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Receivable, January 1</w:t>
            </w:r>
          </w:p>
        </w:tc>
        <w:tc>
          <w:tcPr>
            <w:tcW w:w="1166" w:type="dxa"/>
          </w:tcPr>
          <w:p w14:paraId="2FDB4BE0" w14:textId="77777777" w:rsidR="009A6DAA" w:rsidRDefault="009A6DAA"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1,300,000</w:t>
            </w:r>
          </w:p>
        </w:tc>
      </w:tr>
      <w:tr w:rsidR="009A6DAA" w14:paraId="457A4773" w14:textId="77777777" w:rsidTr="005678DF">
        <w:tc>
          <w:tcPr>
            <w:tcW w:w="7514" w:type="dxa"/>
          </w:tcPr>
          <w:p w14:paraId="4BA62591" w14:textId="77777777"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Credit Sales</w:t>
            </w:r>
          </w:p>
        </w:tc>
        <w:tc>
          <w:tcPr>
            <w:tcW w:w="1166" w:type="dxa"/>
          </w:tcPr>
          <w:p w14:paraId="3FFC19E5" w14:textId="77777777" w:rsidR="009A6DAA" w:rsidRDefault="009A6DAA"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5,400,000</w:t>
            </w:r>
          </w:p>
        </w:tc>
      </w:tr>
      <w:tr w:rsidR="009A6DAA" w14:paraId="20B1BFD5" w14:textId="77777777" w:rsidTr="005678DF">
        <w:tc>
          <w:tcPr>
            <w:tcW w:w="7514" w:type="dxa"/>
          </w:tcPr>
          <w:p w14:paraId="7F13D7C5" w14:textId="77777777"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Collections from customers, excluding recovery</w:t>
            </w:r>
          </w:p>
        </w:tc>
        <w:tc>
          <w:tcPr>
            <w:tcW w:w="1166" w:type="dxa"/>
          </w:tcPr>
          <w:p w14:paraId="3749AE55" w14:textId="1846C6BF" w:rsidR="009A6DAA" w:rsidRDefault="009A6DAA"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(4,750,000)</w:t>
            </w:r>
          </w:p>
        </w:tc>
      </w:tr>
      <w:tr w:rsidR="009A6DAA" w14:paraId="05F81852" w14:textId="77777777" w:rsidTr="005678DF">
        <w:tc>
          <w:tcPr>
            <w:tcW w:w="7514" w:type="dxa"/>
          </w:tcPr>
          <w:p w14:paraId="5E1916C2" w14:textId="77777777"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written off</w:t>
            </w:r>
          </w:p>
        </w:tc>
        <w:tc>
          <w:tcPr>
            <w:tcW w:w="1166" w:type="dxa"/>
          </w:tcPr>
          <w:p w14:paraId="038AFC27" w14:textId="26B17DB9" w:rsidR="009A6DAA" w:rsidRDefault="009A6DAA"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(125,000)</w:t>
            </w:r>
          </w:p>
        </w:tc>
      </w:tr>
      <w:tr w:rsidR="009A6DAA" w:rsidRPr="009A6DAA" w14:paraId="5AFD92A3" w14:textId="77777777" w:rsidTr="005678DF">
        <w:tc>
          <w:tcPr>
            <w:tcW w:w="7514" w:type="dxa"/>
            <w:shd w:val="clear" w:color="auto" w:fill="FFFF00"/>
          </w:tcPr>
          <w:p w14:paraId="4C2A91CD" w14:textId="5887299B" w:rsidR="009A6DAA" w:rsidRPr="009A6DAA" w:rsidRDefault="009A6DAA" w:rsidP="0047100C">
            <w:pPr>
              <w:pStyle w:val="ListParagraph"/>
              <w:ind w:left="0"/>
              <w:rPr>
                <w:rFonts w:ascii="Arial" w:eastAsia="Arial" w:hAnsi="Arial" w:cs="Arial"/>
                <w:b/>
                <w:spacing w:val="-2"/>
                <w:sz w:val="19"/>
                <w:szCs w:val="19"/>
              </w:rPr>
            </w:pPr>
            <w:r w:rsidRPr="009A6DAA">
              <w:rPr>
                <w:rFonts w:ascii="Arial" w:eastAsia="Arial" w:hAnsi="Arial" w:cs="Arial"/>
                <w:b/>
                <w:spacing w:val="-2"/>
                <w:sz w:val="19"/>
                <w:szCs w:val="19"/>
              </w:rPr>
              <w:t>Accounts Receivable, December 31, before ADA</w:t>
            </w:r>
          </w:p>
        </w:tc>
        <w:tc>
          <w:tcPr>
            <w:tcW w:w="1166" w:type="dxa"/>
            <w:tcBorders>
              <w:top w:val="single" w:sz="4" w:space="0" w:color="auto"/>
              <w:bottom w:val="double" w:sz="4" w:space="0" w:color="auto"/>
            </w:tcBorders>
            <w:shd w:val="clear" w:color="auto" w:fill="FFFF00"/>
          </w:tcPr>
          <w:p w14:paraId="18283ECA" w14:textId="268C23EA" w:rsidR="009A6DAA" w:rsidRPr="009A6DAA" w:rsidRDefault="009A6DAA" w:rsidP="0047100C">
            <w:pPr>
              <w:pStyle w:val="ListParagraph"/>
              <w:ind w:left="0"/>
              <w:jc w:val="right"/>
              <w:rPr>
                <w:rFonts w:ascii="Arial" w:eastAsia="Arial" w:hAnsi="Arial" w:cs="Arial"/>
                <w:b/>
                <w:spacing w:val="-2"/>
                <w:sz w:val="19"/>
                <w:szCs w:val="19"/>
              </w:rPr>
            </w:pPr>
            <w:r w:rsidRPr="009A6DAA">
              <w:rPr>
                <w:rFonts w:ascii="Arial" w:eastAsia="Arial" w:hAnsi="Arial" w:cs="Arial"/>
                <w:b/>
                <w:spacing w:val="-2"/>
                <w:sz w:val="19"/>
                <w:szCs w:val="19"/>
              </w:rPr>
              <w:t>1,8</w:t>
            </w:r>
            <w:r>
              <w:rPr>
                <w:rFonts w:ascii="Arial" w:eastAsia="Arial" w:hAnsi="Arial" w:cs="Arial"/>
                <w:b/>
                <w:spacing w:val="-2"/>
                <w:sz w:val="19"/>
                <w:szCs w:val="19"/>
              </w:rPr>
              <w:t>25</w:t>
            </w:r>
            <w:r w:rsidRPr="009A6DAA">
              <w:rPr>
                <w:rFonts w:ascii="Arial" w:eastAsia="Arial" w:hAnsi="Arial" w:cs="Arial"/>
                <w:b/>
                <w:spacing w:val="-2"/>
                <w:sz w:val="19"/>
                <w:szCs w:val="19"/>
              </w:rPr>
              <w:t>,000</w:t>
            </w:r>
          </w:p>
        </w:tc>
      </w:tr>
    </w:tbl>
    <w:p w14:paraId="04CD7591" w14:textId="694A915C" w:rsidR="003F0D51" w:rsidRDefault="003F0D51" w:rsidP="003F0D51">
      <w:pPr>
        <w:pStyle w:val="ListParagraph"/>
        <w:spacing w:after="0" w:line="240" w:lineRule="auto"/>
        <w:ind w:left="0"/>
        <w:rPr>
          <w:rFonts w:ascii="Arial" w:eastAsia="Arial" w:hAnsi="Arial" w:cs="Arial"/>
          <w:bCs/>
          <w:spacing w:val="-2"/>
          <w:sz w:val="19"/>
          <w:szCs w:val="19"/>
        </w:rPr>
      </w:pPr>
    </w:p>
    <w:p w14:paraId="6CB76FF4" w14:textId="77777777" w:rsidR="009A6DAA" w:rsidRDefault="009A6DAA" w:rsidP="003F0D51">
      <w:pPr>
        <w:pStyle w:val="ListParagraph"/>
        <w:spacing w:after="0" w:line="240" w:lineRule="auto"/>
        <w:ind w:left="0"/>
        <w:rPr>
          <w:rFonts w:ascii="Arial" w:eastAsia="Arial" w:hAnsi="Arial" w:cs="Arial"/>
          <w:bCs/>
          <w:spacing w:val="-2"/>
          <w:sz w:val="19"/>
          <w:szCs w:val="19"/>
        </w:rPr>
      </w:pPr>
    </w:p>
    <w:p w14:paraId="6ACA8A8C" w14:textId="73E560A1" w:rsidR="009A6DAA" w:rsidRDefault="009A6DAA" w:rsidP="009A6DAA">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 xml:space="preserve">3 </w:t>
      </w:r>
      <w:r w:rsidRPr="00D22276">
        <w:rPr>
          <w:rFonts w:ascii="Arial" w:eastAsia="Arial" w:hAnsi="Arial" w:cs="Arial"/>
          <w:b/>
          <w:bCs/>
          <w:spacing w:val="-2"/>
          <w:sz w:val="19"/>
          <w:szCs w:val="19"/>
          <w:u w:val="single"/>
        </w:rPr>
        <w:t>(</w:t>
      </w:r>
      <w:r>
        <w:rPr>
          <w:rFonts w:ascii="Arial" w:eastAsia="Arial" w:hAnsi="Arial" w:cs="Arial"/>
          <w:b/>
          <w:bCs/>
          <w:spacing w:val="-2"/>
          <w:sz w:val="19"/>
          <w:szCs w:val="19"/>
          <w:u w:val="single"/>
        </w:rPr>
        <w:t>PHILCPA Adapted</w:t>
      </w:r>
      <w:r w:rsidRPr="00D22276">
        <w:rPr>
          <w:rFonts w:ascii="Arial" w:eastAsia="Arial" w:hAnsi="Arial" w:cs="Arial"/>
          <w:b/>
          <w:bCs/>
          <w:spacing w:val="-2"/>
          <w:sz w:val="19"/>
          <w:szCs w:val="19"/>
          <w:u w:val="single"/>
        </w:rPr>
        <w:t>)</w:t>
      </w:r>
    </w:p>
    <w:p w14:paraId="5127AD86" w14:textId="5D05850C" w:rsidR="003F0D51" w:rsidRDefault="009A6DAA" w:rsidP="009A6DAA">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 xml:space="preserve">At year end, Harem Company reported accounts receivable of P 8,200,000 with the following </w:t>
      </w:r>
      <w:r w:rsidRPr="009A6DAA">
        <w:rPr>
          <w:rFonts w:ascii="Arial" w:eastAsia="Arial" w:hAnsi="Arial" w:cs="Arial"/>
          <w:b/>
          <w:spacing w:val="-2"/>
          <w:sz w:val="19"/>
          <w:szCs w:val="19"/>
        </w:rPr>
        <w:t>analysis</w:t>
      </w:r>
      <w:r>
        <w:rPr>
          <w:rFonts w:ascii="Arial" w:eastAsia="Arial" w:hAnsi="Arial" w:cs="Arial"/>
          <w:bCs/>
          <w:spacing w:val="-2"/>
          <w:sz w:val="19"/>
          <w:szCs w:val="19"/>
        </w:rPr>
        <w:t>:</w:t>
      </w:r>
    </w:p>
    <w:p w14:paraId="37CDF7F3" w14:textId="73ADEFE7" w:rsidR="009A6DAA" w:rsidRDefault="009A6DAA" w:rsidP="009A6DAA">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80"/>
        <w:gridCol w:w="1134"/>
      </w:tblGrid>
      <w:tr w:rsidR="009A6DAA" w14:paraId="1761DE6B" w14:textId="77777777" w:rsidTr="009A6DAA">
        <w:trPr>
          <w:jc w:val="center"/>
        </w:trPr>
        <w:tc>
          <w:tcPr>
            <w:tcW w:w="6380" w:type="dxa"/>
          </w:tcPr>
          <w:p w14:paraId="6C8A4B9A" w14:textId="197A9D9F"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known to be worthless</w:t>
            </w:r>
          </w:p>
        </w:tc>
        <w:tc>
          <w:tcPr>
            <w:tcW w:w="1134" w:type="dxa"/>
          </w:tcPr>
          <w:p w14:paraId="108347B0" w14:textId="06151E43" w:rsidR="009A6DAA" w:rsidRDefault="009A6DAA"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r>
      <w:tr w:rsidR="009A6DAA" w14:paraId="0A3763AD" w14:textId="77777777" w:rsidTr="009A6DAA">
        <w:trPr>
          <w:jc w:val="center"/>
        </w:trPr>
        <w:tc>
          <w:tcPr>
            <w:tcW w:w="6380" w:type="dxa"/>
          </w:tcPr>
          <w:p w14:paraId="209E5A2F" w14:textId="4DE1F165"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Advance payments on purchase orders</w:t>
            </w:r>
          </w:p>
        </w:tc>
        <w:tc>
          <w:tcPr>
            <w:tcW w:w="1134" w:type="dxa"/>
          </w:tcPr>
          <w:p w14:paraId="75F67019" w14:textId="13BB549E" w:rsidR="009A6DAA" w:rsidRDefault="009A6DAA"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400,000</w:t>
            </w:r>
          </w:p>
        </w:tc>
      </w:tr>
      <w:tr w:rsidR="009A6DAA" w14:paraId="7E29E098" w14:textId="77777777" w:rsidTr="009A6DAA">
        <w:trPr>
          <w:jc w:val="center"/>
        </w:trPr>
        <w:tc>
          <w:tcPr>
            <w:tcW w:w="6380" w:type="dxa"/>
          </w:tcPr>
          <w:p w14:paraId="09F7893E" w14:textId="5E553BE3"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Advances to Subsidiaries</w:t>
            </w:r>
          </w:p>
        </w:tc>
        <w:tc>
          <w:tcPr>
            <w:tcW w:w="1134" w:type="dxa"/>
          </w:tcPr>
          <w:p w14:paraId="7858B522" w14:textId="13D82060" w:rsidR="009A6DAA" w:rsidRDefault="009A6DAA"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1,000,000</w:t>
            </w:r>
          </w:p>
        </w:tc>
      </w:tr>
      <w:tr w:rsidR="009A6DAA" w14:paraId="1B4E2833" w14:textId="77777777" w:rsidTr="009A6DAA">
        <w:trPr>
          <w:jc w:val="center"/>
        </w:trPr>
        <w:tc>
          <w:tcPr>
            <w:tcW w:w="6380" w:type="dxa"/>
          </w:tcPr>
          <w:p w14:paraId="279A222E" w14:textId="0EBDE73E"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Customer’s accounts reporting credit balances arising from sales returns</w:t>
            </w:r>
          </w:p>
        </w:tc>
        <w:tc>
          <w:tcPr>
            <w:tcW w:w="1134" w:type="dxa"/>
          </w:tcPr>
          <w:p w14:paraId="5F1DF508" w14:textId="4A273D3A" w:rsidR="009A6DAA" w:rsidRDefault="009A6DAA"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(600,000)</w:t>
            </w:r>
          </w:p>
        </w:tc>
      </w:tr>
      <w:tr w:rsidR="009A6DAA" w14:paraId="2E184FE9" w14:textId="77777777" w:rsidTr="009A6DAA">
        <w:trPr>
          <w:jc w:val="center"/>
        </w:trPr>
        <w:tc>
          <w:tcPr>
            <w:tcW w:w="6380" w:type="dxa"/>
          </w:tcPr>
          <w:p w14:paraId="2068DC69" w14:textId="6D5A9FA7"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Trade accounts receivable</w:t>
            </w:r>
          </w:p>
        </w:tc>
        <w:tc>
          <w:tcPr>
            <w:tcW w:w="1134" w:type="dxa"/>
          </w:tcPr>
          <w:p w14:paraId="71DC5E3D" w14:textId="55D4DC9C" w:rsidR="009A6DAA" w:rsidRDefault="009A6DAA"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3,500,000</w:t>
            </w:r>
          </w:p>
        </w:tc>
      </w:tr>
      <w:tr w:rsidR="009A6DAA" w14:paraId="3FBBF050" w14:textId="77777777" w:rsidTr="009A6DAA">
        <w:trPr>
          <w:jc w:val="center"/>
        </w:trPr>
        <w:tc>
          <w:tcPr>
            <w:tcW w:w="6380" w:type="dxa"/>
          </w:tcPr>
          <w:p w14:paraId="75BE59F5" w14:textId="75CD9ADD"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Subscription receivable due in 30 days</w:t>
            </w:r>
          </w:p>
        </w:tc>
        <w:tc>
          <w:tcPr>
            <w:tcW w:w="1134" w:type="dxa"/>
          </w:tcPr>
          <w:p w14:paraId="228E14AD" w14:textId="054C84D1" w:rsidR="009A6DAA" w:rsidRDefault="009A6DAA"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2,200,000</w:t>
            </w:r>
          </w:p>
        </w:tc>
      </w:tr>
      <w:tr w:rsidR="009A6DAA" w14:paraId="3378D40A" w14:textId="77777777" w:rsidTr="009A6DAA">
        <w:trPr>
          <w:jc w:val="center"/>
        </w:trPr>
        <w:tc>
          <w:tcPr>
            <w:tcW w:w="6380" w:type="dxa"/>
          </w:tcPr>
          <w:p w14:paraId="16ABBA4A" w14:textId="77777777"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Trade installment receivable due 1-18 months, including unearned finance </w:t>
            </w:r>
          </w:p>
          <w:p w14:paraId="5391CA3E" w14:textId="574A17DF"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   charge of P 50,000</w:t>
            </w:r>
          </w:p>
        </w:tc>
        <w:tc>
          <w:tcPr>
            <w:tcW w:w="1134" w:type="dxa"/>
          </w:tcPr>
          <w:p w14:paraId="23296F92" w14:textId="77777777" w:rsidR="009A6DAA" w:rsidRDefault="009A6DAA" w:rsidP="0047100C">
            <w:pPr>
              <w:pStyle w:val="ListParagraph"/>
              <w:ind w:left="0"/>
              <w:jc w:val="right"/>
              <w:rPr>
                <w:rFonts w:ascii="Arial" w:eastAsia="Arial" w:hAnsi="Arial" w:cs="Arial"/>
                <w:bCs/>
                <w:spacing w:val="-2"/>
                <w:sz w:val="19"/>
                <w:szCs w:val="19"/>
              </w:rPr>
            </w:pPr>
          </w:p>
          <w:p w14:paraId="1B089640" w14:textId="7457B007" w:rsidR="009A6DAA" w:rsidRDefault="009A6DAA"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850,000</w:t>
            </w:r>
          </w:p>
        </w:tc>
      </w:tr>
      <w:tr w:rsidR="009A6DAA" w14:paraId="1453D813" w14:textId="77777777" w:rsidTr="009A6DAA">
        <w:trPr>
          <w:jc w:val="center"/>
        </w:trPr>
        <w:tc>
          <w:tcPr>
            <w:tcW w:w="6380" w:type="dxa"/>
          </w:tcPr>
          <w:p w14:paraId="4FABC5DA" w14:textId="667E85F4"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Trade accounts receivable from officers, due currently</w:t>
            </w:r>
          </w:p>
        </w:tc>
        <w:tc>
          <w:tcPr>
            <w:tcW w:w="1134" w:type="dxa"/>
          </w:tcPr>
          <w:p w14:paraId="0BD20D45" w14:textId="2ABF83CF" w:rsidR="009A6DAA" w:rsidRDefault="009A6DAA"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150,000</w:t>
            </w:r>
          </w:p>
        </w:tc>
      </w:tr>
      <w:tr w:rsidR="009A6DAA" w14:paraId="51B616F1" w14:textId="77777777" w:rsidTr="009A6DAA">
        <w:trPr>
          <w:jc w:val="center"/>
        </w:trPr>
        <w:tc>
          <w:tcPr>
            <w:tcW w:w="6380" w:type="dxa"/>
          </w:tcPr>
          <w:p w14:paraId="15993F93" w14:textId="77777777"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Trade accounts on which postdated checks are held and no entries were     </w:t>
            </w:r>
          </w:p>
          <w:p w14:paraId="63D37CF2" w14:textId="652BA2C3" w:rsidR="009A6DAA" w:rsidRDefault="009A6DAA"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    made on receipt of checks</w:t>
            </w:r>
          </w:p>
        </w:tc>
        <w:tc>
          <w:tcPr>
            <w:tcW w:w="1134" w:type="dxa"/>
          </w:tcPr>
          <w:p w14:paraId="2D24BB34" w14:textId="77777777" w:rsidR="009A6DAA" w:rsidRDefault="009A6DAA" w:rsidP="0047100C">
            <w:pPr>
              <w:pStyle w:val="ListParagraph"/>
              <w:ind w:left="0"/>
              <w:jc w:val="right"/>
              <w:rPr>
                <w:rFonts w:ascii="Arial" w:eastAsia="Arial" w:hAnsi="Arial" w:cs="Arial"/>
                <w:bCs/>
                <w:spacing w:val="-2"/>
                <w:sz w:val="19"/>
                <w:szCs w:val="19"/>
              </w:rPr>
            </w:pPr>
          </w:p>
          <w:p w14:paraId="436D4327" w14:textId="7E34DB4F" w:rsidR="009A6DAA" w:rsidRDefault="009A6DAA"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200,000</w:t>
            </w:r>
          </w:p>
        </w:tc>
      </w:tr>
    </w:tbl>
    <w:p w14:paraId="72D96DD2" w14:textId="77777777" w:rsidR="009A6DAA" w:rsidRDefault="009A6DAA" w:rsidP="009A6DAA">
      <w:pPr>
        <w:pStyle w:val="ListParagraph"/>
        <w:spacing w:after="0" w:line="240" w:lineRule="auto"/>
        <w:ind w:left="0"/>
        <w:rPr>
          <w:rFonts w:ascii="Arial" w:eastAsia="Arial" w:hAnsi="Arial" w:cs="Arial"/>
          <w:bCs/>
          <w:spacing w:val="-2"/>
          <w:sz w:val="19"/>
          <w:szCs w:val="19"/>
        </w:rPr>
      </w:pPr>
    </w:p>
    <w:p w14:paraId="6E67F534" w14:textId="225E303A" w:rsidR="003F0D51" w:rsidRDefault="009A6DAA" w:rsidP="003F0D51">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What is the correct balance of trade accounts receivable?</w:t>
      </w:r>
    </w:p>
    <w:p w14:paraId="126CF691" w14:textId="6EC5FB4F" w:rsidR="009A6DAA" w:rsidRPr="009A6DAA" w:rsidRDefault="009A6DAA" w:rsidP="008F485F">
      <w:pPr>
        <w:pStyle w:val="ListParagraph"/>
        <w:numPr>
          <w:ilvl w:val="0"/>
          <w:numId w:val="59"/>
        </w:numPr>
        <w:spacing w:after="0" w:line="240" w:lineRule="auto"/>
        <w:rPr>
          <w:rFonts w:ascii="Arial" w:eastAsia="Arial" w:hAnsi="Arial" w:cs="Arial"/>
          <w:b/>
          <w:spacing w:val="-2"/>
          <w:sz w:val="19"/>
          <w:szCs w:val="19"/>
          <w:highlight w:val="yellow"/>
        </w:rPr>
      </w:pPr>
      <w:r w:rsidRPr="009A6DAA">
        <w:rPr>
          <w:rFonts w:ascii="Arial" w:eastAsia="Arial" w:hAnsi="Arial" w:cs="Arial"/>
          <w:b/>
          <w:spacing w:val="-2"/>
          <w:sz w:val="19"/>
          <w:szCs w:val="19"/>
          <w:highlight w:val="yellow"/>
        </w:rPr>
        <w:t>P 4,650,000</w:t>
      </w:r>
    </w:p>
    <w:p w14:paraId="3C46F950" w14:textId="031F2802" w:rsidR="009A6DAA" w:rsidRDefault="009A6DAA" w:rsidP="008F485F">
      <w:pPr>
        <w:pStyle w:val="ListParagraph"/>
        <w:numPr>
          <w:ilvl w:val="0"/>
          <w:numId w:val="59"/>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4,700,000</w:t>
      </w:r>
    </w:p>
    <w:p w14:paraId="5D4E9730" w14:textId="29C32B38" w:rsidR="009A6DAA" w:rsidRDefault="009A6DAA" w:rsidP="008F485F">
      <w:pPr>
        <w:pStyle w:val="ListParagraph"/>
        <w:numPr>
          <w:ilvl w:val="0"/>
          <w:numId w:val="59"/>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4,150,000</w:t>
      </w:r>
    </w:p>
    <w:p w14:paraId="3F5DC941" w14:textId="43D3BC80" w:rsidR="009A6DAA" w:rsidRDefault="009A6DAA" w:rsidP="008F485F">
      <w:pPr>
        <w:pStyle w:val="ListParagraph"/>
        <w:numPr>
          <w:ilvl w:val="0"/>
          <w:numId w:val="59"/>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4,050,000</w:t>
      </w:r>
    </w:p>
    <w:p w14:paraId="2CF3632D" w14:textId="103085AD" w:rsidR="005678DF" w:rsidRDefault="005678DF" w:rsidP="005678DF">
      <w:pPr>
        <w:pStyle w:val="ListParagraph"/>
        <w:spacing w:after="0" w:line="240" w:lineRule="auto"/>
        <w:ind w:left="360"/>
        <w:rPr>
          <w:rFonts w:ascii="Arial" w:eastAsia="Arial" w:hAnsi="Arial" w:cs="Arial"/>
          <w:bCs/>
          <w:spacing w:val="-2"/>
          <w:sz w:val="19"/>
          <w:szCs w:val="19"/>
        </w:rPr>
      </w:pPr>
    </w:p>
    <w:p w14:paraId="3084E689" w14:textId="50B1AAEB" w:rsidR="005678DF" w:rsidRDefault="005678DF" w:rsidP="005678DF">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2"/>
        <w:gridCol w:w="1134"/>
      </w:tblGrid>
      <w:tr w:rsidR="005678DF" w14:paraId="5ED00C27" w14:textId="77777777" w:rsidTr="005678DF">
        <w:tc>
          <w:tcPr>
            <w:tcW w:w="6522" w:type="dxa"/>
          </w:tcPr>
          <w:p w14:paraId="5FBE29AC" w14:textId="77777777"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Trade accounts receivable</w:t>
            </w:r>
          </w:p>
        </w:tc>
        <w:tc>
          <w:tcPr>
            <w:tcW w:w="1134" w:type="dxa"/>
          </w:tcPr>
          <w:p w14:paraId="1D519BBB" w14:textId="77777777"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3,500,000</w:t>
            </w:r>
          </w:p>
        </w:tc>
      </w:tr>
      <w:tr w:rsidR="005678DF" w14:paraId="4404CB42" w14:textId="77777777" w:rsidTr="005678DF">
        <w:tc>
          <w:tcPr>
            <w:tcW w:w="6522" w:type="dxa"/>
          </w:tcPr>
          <w:p w14:paraId="209A5BBE" w14:textId="77777777" w:rsidR="005678DF" w:rsidRPr="005678DF" w:rsidRDefault="005678DF" w:rsidP="0047100C">
            <w:pPr>
              <w:pStyle w:val="ListParagraph"/>
              <w:ind w:left="0"/>
              <w:rPr>
                <w:rFonts w:ascii="Arial" w:eastAsia="Arial" w:hAnsi="Arial" w:cs="Arial"/>
                <w:bCs/>
                <w:color w:val="FF0000"/>
                <w:spacing w:val="-2"/>
                <w:sz w:val="19"/>
                <w:szCs w:val="19"/>
              </w:rPr>
            </w:pPr>
            <w:r>
              <w:rPr>
                <w:rFonts w:ascii="Arial" w:eastAsia="Arial" w:hAnsi="Arial" w:cs="Arial"/>
                <w:bCs/>
                <w:spacing w:val="-2"/>
                <w:sz w:val="19"/>
                <w:szCs w:val="19"/>
              </w:rPr>
              <w:t>Trade installment receivable due 1-18 months</w:t>
            </w:r>
            <w:r w:rsidRPr="005678DF">
              <w:rPr>
                <w:rFonts w:ascii="Arial" w:eastAsia="Arial" w:hAnsi="Arial" w:cs="Arial"/>
                <w:bCs/>
                <w:color w:val="FF0000"/>
                <w:spacing w:val="-2"/>
                <w:sz w:val="19"/>
                <w:szCs w:val="19"/>
              </w:rPr>
              <w:t xml:space="preserve">, including unearned finance </w:t>
            </w:r>
          </w:p>
          <w:p w14:paraId="5CBE556C" w14:textId="77DDF018" w:rsidR="005678DF" w:rsidRDefault="005678DF" w:rsidP="0047100C">
            <w:pPr>
              <w:pStyle w:val="ListParagraph"/>
              <w:ind w:left="0"/>
              <w:rPr>
                <w:rFonts w:ascii="Arial" w:eastAsia="Arial" w:hAnsi="Arial" w:cs="Arial"/>
                <w:bCs/>
                <w:spacing w:val="-2"/>
                <w:sz w:val="19"/>
                <w:szCs w:val="19"/>
              </w:rPr>
            </w:pPr>
            <w:r w:rsidRPr="005678DF">
              <w:rPr>
                <w:rFonts w:ascii="Arial" w:eastAsia="Arial" w:hAnsi="Arial" w:cs="Arial"/>
                <w:bCs/>
                <w:color w:val="FF0000"/>
                <w:spacing w:val="-2"/>
                <w:sz w:val="19"/>
                <w:szCs w:val="19"/>
              </w:rPr>
              <w:t xml:space="preserve">   charge of P 50,000 (P 850,000 – P 50,000)</w:t>
            </w:r>
          </w:p>
        </w:tc>
        <w:tc>
          <w:tcPr>
            <w:tcW w:w="1134" w:type="dxa"/>
          </w:tcPr>
          <w:p w14:paraId="0CE0026E" w14:textId="77777777" w:rsidR="005678DF" w:rsidRDefault="005678DF" w:rsidP="0047100C">
            <w:pPr>
              <w:pStyle w:val="ListParagraph"/>
              <w:ind w:left="0"/>
              <w:jc w:val="right"/>
              <w:rPr>
                <w:rFonts w:ascii="Arial" w:eastAsia="Arial" w:hAnsi="Arial" w:cs="Arial"/>
                <w:bCs/>
                <w:spacing w:val="-2"/>
                <w:sz w:val="19"/>
                <w:szCs w:val="19"/>
              </w:rPr>
            </w:pPr>
          </w:p>
          <w:p w14:paraId="08C9E28C" w14:textId="6ACC1F00"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800,000</w:t>
            </w:r>
          </w:p>
        </w:tc>
      </w:tr>
      <w:tr w:rsidR="005678DF" w14:paraId="0E4A8D31" w14:textId="77777777" w:rsidTr="005678DF">
        <w:tc>
          <w:tcPr>
            <w:tcW w:w="6522" w:type="dxa"/>
          </w:tcPr>
          <w:p w14:paraId="06F677E0" w14:textId="77777777"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Trade accounts receivable from officers, due currently</w:t>
            </w:r>
          </w:p>
        </w:tc>
        <w:tc>
          <w:tcPr>
            <w:tcW w:w="1134" w:type="dxa"/>
          </w:tcPr>
          <w:p w14:paraId="38617822" w14:textId="77777777"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150,000</w:t>
            </w:r>
          </w:p>
        </w:tc>
      </w:tr>
      <w:tr w:rsidR="005678DF" w14:paraId="042254A1" w14:textId="77777777" w:rsidTr="005678DF">
        <w:tc>
          <w:tcPr>
            <w:tcW w:w="6522" w:type="dxa"/>
          </w:tcPr>
          <w:p w14:paraId="5D17464C" w14:textId="77777777"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Trade accounts on which postdated checks are held and no entries were     </w:t>
            </w:r>
          </w:p>
          <w:p w14:paraId="60F0C5F9" w14:textId="77777777"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    made on receipt of checks</w:t>
            </w:r>
          </w:p>
        </w:tc>
        <w:tc>
          <w:tcPr>
            <w:tcW w:w="1134" w:type="dxa"/>
            <w:tcBorders>
              <w:bottom w:val="single" w:sz="4" w:space="0" w:color="auto"/>
            </w:tcBorders>
          </w:tcPr>
          <w:p w14:paraId="0FE7BEAC" w14:textId="77777777" w:rsidR="005678DF" w:rsidRDefault="005678DF" w:rsidP="0047100C">
            <w:pPr>
              <w:pStyle w:val="ListParagraph"/>
              <w:ind w:left="0"/>
              <w:jc w:val="right"/>
              <w:rPr>
                <w:rFonts w:ascii="Arial" w:eastAsia="Arial" w:hAnsi="Arial" w:cs="Arial"/>
                <w:bCs/>
                <w:spacing w:val="-2"/>
                <w:sz w:val="19"/>
                <w:szCs w:val="19"/>
              </w:rPr>
            </w:pPr>
          </w:p>
          <w:p w14:paraId="488A7E76" w14:textId="77777777"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200,000</w:t>
            </w:r>
          </w:p>
        </w:tc>
      </w:tr>
      <w:tr w:rsidR="005678DF" w:rsidRPr="005678DF" w14:paraId="2E80642E" w14:textId="77777777" w:rsidTr="005678DF">
        <w:tc>
          <w:tcPr>
            <w:tcW w:w="6522" w:type="dxa"/>
            <w:shd w:val="clear" w:color="auto" w:fill="FFFF00"/>
          </w:tcPr>
          <w:p w14:paraId="1811ED28" w14:textId="6ED5AF4C" w:rsidR="005678DF" w:rsidRPr="005678DF" w:rsidRDefault="005678DF" w:rsidP="0047100C">
            <w:pPr>
              <w:pStyle w:val="ListParagraph"/>
              <w:ind w:left="0"/>
              <w:rPr>
                <w:rFonts w:ascii="Arial" w:eastAsia="Arial" w:hAnsi="Arial" w:cs="Arial"/>
                <w:b/>
                <w:spacing w:val="-2"/>
                <w:sz w:val="19"/>
                <w:szCs w:val="19"/>
              </w:rPr>
            </w:pPr>
            <w:r w:rsidRPr="005678DF">
              <w:rPr>
                <w:rFonts w:ascii="Arial" w:eastAsia="Arial" w:hAnsi="Arial" w:cs="Arial"/>
                <w:b/>
                <w:spacing w:val="-2"/>
                <w:sz w:val="19"/>
                <w:szCs w:val="19"/>
              </w:rPr>
              <w:t>Correct balance of trade accounts receivable</w:t>
            </w:r>
          </w:p>
        </w:tc>
        <w:tc>
          <w:tcPr>
            <w:tcW w:w="1134" w:type="dxa"/>
            <w:tcBorders>
              <w:top w:val="single" w:sz="4" w:space="0" w:color="auto"/>
              <w:bottom w:val="double" w:sz="4" w:space="0" w:color="auto"/>
            </w:tcBorders>
            <w:shd w:val="clear" w:color="auto" w:fill="FFFF00"/>
          </w:tcPr>
          <w:p w14:paraId="02C3D99F" w14:textId="2E479FA2" w:rsidR="005678DF" w:rsidRPr="005678DF" w:rsidRDefault="005678DF" w:rsidP="0047100C">
            <w:pPr>
              <w:pStyle w:val="ListParagraph"/>
              <w:ind w:left="0"/>
              <w:jc w:val="right"/>
              <w:rPr>
                <w:rFonts w:ascii="Arial" w:eastAsia="Arial" w:hAnsi="Arial" w:cs="Arial"/>
                <w:b/>
                <w:spacing w:val="-2"/>
                <w:sz w:val="19"/>
                <w:szCs w:val="19"/>
              </w:rPr>
            </w:pPr>
            <w:r w:rsidRPr="005678DF">
              <w:rPr>
                <w:rFonts w:ascii="Arial" w:eastAsia="Arial" w:hAnsi="Arial" w:cs="Arial"/>
                <w:b/>
                <w:spacing w:val="-2"/>
                <w:sz w:val="19"/>
                <w:szCs w:val="19"/>
              </w:rPr>
              <w:t>4,650,000</w:t>
            </w:r>
          </w:p>
        </w:tc>
      </w:tr>
    </w:tbl>
    <w:p w14:paraId="16DBC719" w14:textId="0871CC9F" w:rsidR="005678DF" w:rsidRDefault="005678DF" w:rsidP="005678DF">
      <w:pPr>
        <w:pStyle w:val="ListParagraph"/>
        <w:spacing w:after="0" w:line="240" w:lineRule="auto"/>
        <w:ind w:left="0"/>
        <w:rPr>
          <w:rFonts w:ascii="Arial" w:eastAsia="Arial" w:hAnsi="Arial" w:cs="Arial"/>
          <w:bCs/>
          <w:spacing w:val="-2"/>
          <w:sz w:val="19"/>
          <w:szCs w:val="19"/>
        </w:rPr>
      </w:pPr>
    </w:p>
    <w:p w14:paraId="10C3AEA1" w14:textId="3E0F192D" w:rsidR="005678DF" w:rsidRDefault="005678DF" w:rsidP="005678DF">
      <w:pPr>
        <w:pStyle w:val="ListParagraph"/>
        <w:spacing w:after="0" w:line="240" w:lineRule="auto"/>
        <w:ind w:left="0"/>
        <w:rPr>
          <w:rFonts w:ascii="Arial" w:eastAsia="Arial" w:hAnsi="Arial" w:cs="Arial"/>
          <w:bCs/>
          <w:spacing w:val="-2"/>
          <w:sz w:val="19"/>
          <w:szCs w:val="19"/>
        </w:rPr>
      </w:pPr>
    </w:p>
    <w:p w14:paraId="5E1DB29C" w14:textId="253036EE" w:rsidR="005678DF" w:rsidRDefault="005678DF" w:rsidP="005678DF">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 xml:space="preserve">4 </w:t>
      </w:r>
    </w:p>
    <w:p w14:paraId="6445A026" w14:textId="55C1817E" w:rsidR="005678DF" w:rsidRDefault="005678DF" w:rsidP="005678DF">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The following data were taken from the records of Infra Corporation for the year ended December 31, 2019:</w:t>
      </w:r>
    </w:p>
    <w:p w14:paraId="7B91B3E2" w14:textId="1FAEE1A2" w:rsidR="005678DF" w:rsidRDefault="005678DF" w:rsidP="005678DF">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80"/>
        <w:gridCol w:w="1134"/>
      </w:tblGrid>
      <w:tr w:rsidR="005678DF" w14:paraId="085410D1" w14:textId="77777777" w:rsidTr="0047100C">
        <w:trPr>
          <w:jc w:val="center"/>
        </w:trPr>
        <w:tc>
          <w:tcPr>
            <w:tcW w:w="6380" w:type="dxa"/>
          </w:tcPr>
          <w:p w14:paraId="37B858E7" w14:textId="2847B868"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Sales on account</w:t>
            </w:r>
          </w:p>
        </w:tc>
        <w:tc>
          <w:tcPr>
            <w:tcW w:w="1134" w:type="dxa"/>
          </w:tcPr>
          <w:p w14:paraId="3637736E" w14:textId="3411B1F4"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3,600,000</w:t>
            </w:r>
          </w:p>
        </w:tc>
      </w:tr>
      <w:tr w:rsidR="005678DF" w14:paraId="7F96D328" w14:textId="77777777" w:rsidTr="0047100C">
        <w:trPr>
          <w:jc w:val="center"/>
        </w:trPr>
        <w:tc>
          <w:tcPr>
            <w:tcW w:w="6380" w:type="dxa"/>
          </w:tcPr>
          <w:p w14:paraId="1C15CAD7" w14:textId="0EB982B8"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Notes received to settle accounts</w:t>
            </w:r>
          </w:p>
        </w:tc>
        <w:tc>
          <w:tcPr>
            <w:tcW w:w="1134" w:type="dxa"/>
          </w:tcPr>
          <w:p w14:paraId="0B135454" w14:textId="52452D37"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400,000</w:t>
            </w:r>
          </w:p>
        </w:tc>
      </w:tr>
      <w:tr w:rsidR="005678DF" w14:paraId="38FC2F6C" w14:textId="77777777" w:rsidTr="0047100C">
        <w:trPr>
          <w:jc w:val="center"/>
        </w:trPr>
        <w:tc>
          <w:tcPr>
            <w:tcW w:w="6380" w:type="dxa"/>
          </w:tcPr>
          <w:p w14:paraId="582FB205" w14:textId="64360EE0"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Provision for doubtful accounts</w:t>
            </w:r>
          </w:p>
        </w:tc>
        <w:tc>
          <w:tcPr>
            <w:tcW w:w="1134" w:type="dxa"/>
          </w:tcPr>
          <w:p w14:paraId="38CD59D6" w14:textId="3ACCB32F"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90,000</w:t>
            </w:r>
          </w:p>
        </w:tc>
      </w:tr>
      <w:tr w:rsidR="005678DF" w14:paraId="491A2814" w14:textId="77777777" w:rsidTr="0047100C">
        <w:trPr>
          <w:jc w:val="center"/>
        </w:trPr>
        <w:tc>
          <w:tcPr>
            <w:tcW w:w="6380" w:type="dxa"/>
          </w:tcPr>
          <w:p w14:paraId="3DB4236B" w14:textId="3B84BD1E"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receivable deemed worthless</w:t>
            </w:r>
          </w:p>
        </w:tc>
        <w:tc>
          <w:tcPr>
            <w:tcW w:w="1134" w:type="dxa"/>
          </w:tcPr>
          <w:p w14:paraId="42BF89E7" w14:textId="0C1C1277"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25,000</w:t>
            </w:r>
          </w:p>
        </w:tc>
      </w:tr>
      <w:tr w:rsidR="005678DF" w14:paraId="60C7836D" w14:textId="77777777" w:rsidTr="0047100C">
        <w:trPr>
          <w:jc w:val="center"/>
        </w:trPr>
        <w:tc>
          <w:tcPr>
            <w:tcW w:w="6380" w:type="dxa"/>
          </w:tcPr>
          <w:p w14:paraId="0B8053D9" w14:textId="7B577767"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Purchases on accounts</w:t>
            </w:r>
          </w:p>
        </w:tc>
        <w:tc>
          <w:tcPr>
            <w:tcW w:w="1134" w:type="dxa"/>
          </w:tcPr>
          <w:p w14:paraId="551D515F" w14:textId="30E5A9C8"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3,900,000</w:t>
            </w:r>
          </w:p>
        </w:tc>
      </w:tr>
      <w:tr w:rsidR="005678DF" w14:paraId="172B6C90" w14:textId="77777777" w:rsidTr="0047100C">
        <w:trPr>
          <w:jc w:val="center"/>
        </w:trPr>
        <w:tc>
          <w:tcPr>
            <w:tcW w:w="6380" w:type="dxa"/>
          </w:tcPr>
          <w:p w14:paraId="6109C53C" w14:textId="5885FD66"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Payment to creditors</w:t>
            </w:r>
          </w:p>
        </w:tc>
        <w:tc>
          <w:tcPr>
            <w:tcW w:w="1134" w:type="dxa"/>
          </w:tcPr>
          <w:p w14:paraId="4EE08A6E" w14:textId="70759767"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3,200,000</w:t>
            </w:r>
          </w:p>
        </w:tc>
      </w:tr>
      <w:tr w:rsidR="005678DF" w14:paraId="39459FB7" w14:textId="77777777" w:rsidTr="0047100C">
        <w:trPr>
          <w:jc w:val="center"/>
        </w:trPr>
        <w:tc>
          <w:tcPr>
            <w:tcW w:w="6380" w:type="dxa"/>
          </w:tcPr>
          <w:p w14:paraId="6418EA3B" w14:textId="320306F3"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Discount allowed by creditors</w:t>
            </w:r>
          </w:p>
        </w:tc>
        <w:tc>
          <w:tcPr>
            <w:tcW w:w="1134" w:type="dxa"/>
          </w:tcPr>
          <w:p w14:paraId="3DE94695" w14:textId="413921C6"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260,000</w:t>
            </w:r>
          </w:p>
        </w:tc>
      </w:tr>
      <w:tr w:rsidR="005678DF" w14:paraId="28B2B195" w14:textId="77777777" w:rsidTr="0047100C">
        <w:trPr>
          <w:jc w:val="center"/>
        </w:trPr>
        <w:tc>
          <w:tcPr>
            <w:tcW w:w="6380" w:type="dxa"/>
          </w:tcPr>
          <w:p w14:paraId="3F0D044D" w14:textId="74B17B7E"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Merchandise returned by customers</w:t>
            </w:r>
          </w:p>
        </w:tc>
        <w:tc>
          <w:tcPr>
            <w:tcW w:w="1134" w:type="dxa"/>
          </w:tcPr>
          <w:p w14:paraId="716AC91F" w14:textId="13C09A9A"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15,000</w:t>
            </w:r>
          </w:p>
        </w:tc>
      </w:tr>
      <w:tr w:rsidR="005678DF" w14:paraId="3F09AC06" w14:textId="77777777" w:rsidTr="0047100C">
        <w:trPr>
          <w:jc w:val="center"/>
        </w:trPr>
        <w:tc>
          <w:tcPr>
            <w:tcW w:w="6380" w:type="dxa"/>
          </w:tcPr>
          <w:p w14:paraId="1FE64AAA" w14:textId="72D4E5EB"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Collections received to settle accounts</w:t>
            </w:r>
          </w:p>
        </w:tc>
        <w:tc>
          <w:tcPr>
            <w:tcW w:w="1134" w:type="dxa"/>
          </w:tcPr>
          <w:p w14:paraId="6B6FE74F" w14:textId="1FDF2C87"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2,450,000</w:t>
            </w:r>
          </w:p>
        </w:tc>
      </w:tr>
      <w:tr w:rsidR="005678DF" w14:paraId="51465522" w14:textId="77777777" w:rsidTr="0047100C">
        <w:trPr>
          <w:jc w:val="center"/>
        </w:trPr>
        <w:tc>
          <w:tcPr>
            <w:tcW w:w="6380" w:type="dxa"/>
          </w:tcPr>
          <w:p w14:paraId="3EED4DF2" w14:textId="43AFC1E5"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Notes given to creditors in settlement of accounts</w:t>
            </w:r>
          </w:p>
        </w:tc>
        <w:tc>
          <w:tcPr>
            <w:tcW w:w="1134" w:type="dxa"/>
          </w:tcPr>
          <w:p w14:paraId="30D40812" w14:textId="528D48A4"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250,000</w:t>
            </w:r>
          </w:p>
        </w:tc>
      </w:tr>
      <w:tr w:rsidR="005678DF" w14:paraId="2567F2D2" w14:textId="77777777" w:rsidTr="0047100C">
        <w:trPr>
          <w:jc w:val="center"/>
        </w:trPr>
        <w:tc>
          <w:tcPr>
            <w:tcW w:w="6380" w:type="dxa"/>
          </w:tcPr>
          <w:p w14:paraId="101DA4F2" w14:textId="5305881C"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Merchandise returned to suppliers</w:t>
            </w:r>
          </w:p>
        </w:tc>
        <w:tc>
          <w:tcPr>
            <w:tcW w:w="1134" w:type="dxa"/>
          </w:tcPr>
          <w:p w14:paraId="5C4D8804" w14:textId="303228C0"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70,000</w:t>
            </w:r>
          </w:p>
        </w:tc>
      </w:tr>
      <w:tr w:rsidR="005678DF" w14:paraId="4A68E1E5" w14:textId="77777777" w:rsidTr="0047100C">
        <w:trPr>
          <w:jc w:val="center"/>
        </w:trPr>
        <w:tc>
          <w:tcPr>
            <w:tcW w:w="6380" w:type="dxa"/>
          </w:tcPr>
          <w:p w14:paraId="02FEA24F" w14:textId="017EEE33"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Payments on notes payable</w:t>
            </w:r>
          </w:p>
        </w:tc>
        <w:tc>
          <w:tcPr>
            <w:tcW w:w="1134" w:type="dxa"/>
          </w:tcPr>
          <w:p w14:paraId="7DA552DD" w14:textId="279E3EE1"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r>
      <w:tr w:rsidR="005678DF" w14:paraId="1CE8433F" w14:textId="77777777" w:rsidTr="0047100C">
        <w:trPr>
          <w:jc w:val="center"/>
        </w:trPr>
        <w:tc>
          <w:tcPr>
            <w:tcW w:w="6380" w:type="dxa"/>
          </w:tcPr>
          <w:p w14:paraId="5717D8A1" w14:textId="37FE4FA4"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Discounts taken by customers</w:t>
            </w:r>
          </w:p>
        </w:tc>
        <w:tc>
          <w:tcPr>
            <w:tcW w:w="1134" w:type="dxa"/>
          </w:tcPr>
          <w:p w14:paraId="48DE8D87" w14:textId="41DAF196"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w:t>
            </w:r>
          </w:p>
        </w:tc>
      </w:tr>
      <w:tr w:rsidR="005678DF" w14:paraId="6280EA84" w14:textId="77777777" w:rsidTr="0047100C">
        <w:trPr>
          <w:jc w:val="center"/>
        </w:trPr>
        <w:tc>
          <w:tcPr>
            <w:tcW w:w="6380" w:type="dxa"/>
          </w:tcPr>
          <w:p w14:paraId="5880D438" w14:textId="75070BA5"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Collections received in settlement of notes</w:t>
            </w:r>
          </w:p>
        </w:tc>
        <w:tc>
          <w:tcPr>
            <w:tcW w:w="1134" w:type="dxa"/>
          </w:tcPr>
          <w:p w14:paraId="615A5BCE" w14:textId="137A8125"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180,000</w:t>
            </w:r>
          </w:p>
        </w:tc>
      </w:tr>
    </w:tbl>
    <w:p w14:paraId="1312D97F" w14:textId="5C9E39B5" w:rsidR="005678DF" w:rsidRDefault="005678DF" w:rsidP="005678DF">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lastRenderedPageBreak/>
        <w:t>What is the net realizable value of accounts receivable on December 31, 2019?</w:t>
      </w:r>
    </w:p>
    <w:p w14:paraId="3D18CAC4" w14:textId="0846DFEA" w:rsidR="005678DF" w:rsidRPr="005678DF" w:rsidRDefault="005678DF" w:rsidP="008F485F">
      <w:pPr>
        <w:pStyle w:val="ListParagraph"/>
        <w:numPr>
          <w:ilvl w:val="0"/>
          <w:numId w:val="60"/>
        </w:numPr>
        <w:spacing w:after="0" w:line="240" w:lineRule="auto"/>
        <w:rPr>
          <w:rFonts w:ascii="Arial" w:eastAsia="Arial" w:hAnsi="Arial" w:cs="Arial"/>
          <w:b/>
          <w:spacing w:val="-2"/>
          <w:sz w:val="19"/>
          <w:szCs w:val="19"/>
          <w:highlight w:val="yellow"/>
        </w:rPr>
      </w:pPr>
      <w:r w:rsidRPr="005678DF">
        <w:rPr>
          <w:rFonts w:ascii="Arial" w:eastAsia="Arial" w:hAnsi="Arial" w:cs="Arial"/>
          <w:b/>
          <w:spacing w:val="-2"/>
          <w:sz w:val="19"/>
          <w:szCs w:val="19"/>
          <w:highlight w:val="yellow"/>
        </w:rPr>
        <w:t>P 6</w:t>
      </w:r>
      <w:r w:rsidR="0047100C">
        <w:rPr>
          <w:rFonts w:ascii="Arial" w:eastAsia="Arial" w:hAnsi="Arial" w:cs="Arial"/>
          <w:b/>
          <w:spacing w:val="-2"/>
          <w:sz w:val="19"/>
          <w:szCs w:val="19"/>
          <w:highlight w:val="yellow"/>
        </w:rPr>
        <w:t>0</w:t>
      </w:r>
      <w:r w:rsidRPr="005678DF">
        <w:rPr>
          <w:rFonts w:ascii="Arial" w:eastAsia="Arial" w:hAnsi="Arial" w:cs="Arial"/>
          <w:b/>
          <w:spacing w:val="-2"/>
          <w:sz w:val="19"/>
          <w:szCs w:val="19"/>
          <w:highlight w:val="yellow"/>
        </w:rPr>
        <w:t>5,000</w:t>
      </w:r>
    </w:p>
    <w:p w14:paraId="2AFB817F" w14:textId="447F3508" w:rsidR="005678DF" w:rsidRDefault="005678DF" w:rsidP="008F485F">
      <w:pPr>
        <w:pStyle w:val="ListParagraph"/>
        <w:numPr>
          <w:ilvl w:val="0"/>
          <w:numId w:val="6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890,000</w:t>
      </w:r>
    </w:p>
    <w:p w14:paraId="5F2242BB" w14:textId="216D5F47" w:rsidR="005678DF" w:rsidRDefault="005678DF" w:rsidP="008F485F">
      <w:pPr>
        <w:pStyle w:val="ListParagraph"/>
        <w:numPr>
          <w:ilvl w:val="0"/>
          <w:numId w:val="6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825,000</w:t>
      </w:r>
    </w:p>
    <w:p w14:paraId="7BECDB50" w14:textId="14BF2E3A" w:rsidR="005678DF" w:rsidRDefault="005678DF" w:rsidP="008F485F">
      <w:pPr>
        <w:pStyle w:val="ListParagraph"/>
        <w:numPr>
          <w:ilvl w:val="0"/>
          <w:numId w:val="6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670,000</w:t>
      </w:r>
    </w:p>
    <w:p w14:paraId="055D20C5" w14:textId="60BED3CC" w:rsidR="005678DF" w:rsidRDefault="005678DF" w:rsidP="005678DF">
      <w:pPr>
        <w:pStyle w:val="ListParagraph"/>
        <w:spacing w:after="0" w:line="240" w:lineRule="auto"/>
        <w:ind w:left="360"/>
        <w:rPr>
          <w:rFonts w:ascii="Arial" w:eastAsia="Arial" w:hAnsi="Arial" w:cs="Arial"/>
          <w:bCs/>
          <w:spacing w:val="-2"/>
          <w:sz w:val="19"/>
          <w:szCs w:val="19"/>
        </w:rPr>
      </w:pPr>
    </w:p>
    <w:p w14:paraId="13D015B9" w14:textId="0CF4E092" w:rsidR="005678DF" w:rsidRDefault="005678DF" w:rsidP="005678DF">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1"/>
        <w:gridCol w:w="1166"/>
      </w:tblGrid>
      <w:tr w:rsidR="005678DF" w14:paraId="3BEBCDAB" w14:textId="77777777" w:rsidTr="0047100C">
        <w:tc>
          <w:tcPr>
            <w:tcW w:w="7231" w:type="dxa"/>
          </w:tcPr>
          <w:p w14:paraId="513998A4" w14:textId="77777777"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Sales on account</w:t>
            </w:r>
          </w:p>
        </w:tc>
        <w:tc>
          <w:tcPr>
            <w:tcW w:w="1166" w:type="dxa"/>
          </w:tcPr>
          <w:p w14:paraId="29A1B6BA" w14:textId="77777777"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3,600,000</w:t>
            </w:r>
          </w:p>
        </w:tc>
      </w:tr>
      <w:tr w:rsidR="005678DF" w14:paraId="0CDCBE4B" w14:textId="77777777" w:rsidTr="0047100C">
        <w:tc>
          <w:tcPr>
            <w:tcW w:w="7231" w:type="dxa"/>
          </w:tcPr>
          <w:p w14:paraId="603DF9A1" w14:textId="77777777"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Notes received to settle accounts</w:t>
            </w:r>
          </w:p>
        </w:tc>
        <w:tc>
          <w:tcPr>
            <w:tcW w:w="1166" w:type="dxa"/>
          </w:tcPr>
          <w:p w14:paraId="449E6D87" w14:textId="109C950E"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(400,000)</w:t>
            </w:r>
          </w:p>
        </w:tc>
      </w:tr>
      <w:tr w:rsidR="005678DF" w14:paraId="39E3CD6C" w14:textId="77777777" w:rsidTr="0047100C">
        <w:tc>
          <w:tcPr>
            <w:tcW w:w="7231" w:type="dxa"/>
          </w:tcPr>
          <w:p w14:paraId="0B7D0C74" w14:textId="31865861"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Provision for doubtful accounts – </w:t>
            </w:r>
            <w:r w:rsidRPr="005678DF">
              <w:rPr>
                <w:rFonts w:ascii="Arial" w:eastAsia="Arial" w:hAnsi="Arial" w:cs="Arial"/>
                <w:bCs/>
                <w:color w:val="FF0000"/>
                <w:spacing w:val="-2"/>
                <w:sz w:val="19"/>
                <w:szCs w:val="19"/>
              </w:rPr>
              <w:t>This is ADA</w:t>
            </w:r>
            <w:r>
              <w:rPr>
                <w:rFonts w:ascii="Arial" w:eastAsia="Arial" w:hAnsi="Arial" w:cs="Arial"/>
                <w:bCs/>
                <w:color w:val="FF0000"/>
                <w:spacing w:val="-2"/>
                <w:sz w:val="19"/>
                <w:szCs w:val="19"/>
              </w:rPr>
              <w:t xml:space="preserve"> (P 90,000 – P 25,000 write-off)</w:t>
            </w:r>
          </w:p>
        </w:tc>
        <w:tc>
          <w:tcPr>
            <w:tcW w:w="1166" w:type="dxa"/>
          </w:tcPr>
          <w:p w14:paraId="57538360" w14:textId="2CFE9BBE"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r w:rsidR="0047100C">
              <w:rPr>
                <w:rFonts w:ascii="Arial" w:eastAsia="Arial" w:hAnsi="Arial" w:cs="Arial"/>
                <w:bCs/>
                <w:spacing w:val="-2"/>
                <w:sz w:val="19"/>
                <w:szCs w:val="19"/>
              </w:rPr>
              <w:t>65</w:t>
            </w:r>
            <w:r>
              <w:rPr>
                <w:rFonts w:ascii="Arial" w:eastAsia="Arial" w:hAnsi="Arial" w:cs="Arial"/>
                <w:bCs/>
                <w:spacing w:val="-2"/>
                <w:sz w:val="19"/>
                <w:szCs w:val="19"/>
              </w:rPr>
              <w:t>,000)</w:t>
            </w:r>
          </w:p>
        </w:tc>
      </w:tr>
      <w:tr w:rsidR="005678DF" w14:paraId="73D20537" w14:textId="77777777" w:rsidTr="0047100C">
        <w:tc>
          <w:tcPr>
            <w:tcW w:w="7231" w:type="dxa"/>
          </w:tcPr>
          <w:p w14:paraId="734C7003" w14:textId="77777777"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receivable deemed worthless</w:t>
            </w:r>
          </w:p>
        </w:tc>
        <w:tc>
          <w:tcPr>
            <w:tcW w:w="1166" w:type="dxa"/>
          </w:tcPr>
          <w:p w14:paraId="567223BE" w14:textId="56239C34"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(25,000)</w:t>
            </w:r>
          </w:p>
        </w:tc>
      </w:tr>
      <w:tr w:rsidR="005678DF" w14:paraId="2A82A20D" w14:textId="77777777" w:rsidTr="0047100C">
        <w:tc>
          <w:tcPr>
            <w:tcW w:w="7231" w:type="dxa"/>
          </w:tcPr>
          <w:p w14:paraId="14EE8F1A" w14:textId="7A272EA2"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Merchandise returned by customers – </w:t>
            </w:r>
            <w:r w:rsidRPr="005678DF">
              <w:rPr>
                <w:rFonts w:ascii="Arial" w:eastAsia="Arial" w:hAnsi="Arial" w:cs="Arial"/>
                <w:bCs/>
                <w:color w:val="FF0000"/>
                <w:spacing w:val="-2"/>
                <w:sz w:val="19"/>
                <w:szCs w:val="19"/>
              </w:rPr>
              <w:t>This is Sales Return</w:t>
            </w:r>
          </w:p>
        </w:tc>
        <w:tc>
          <w:tcPr>
            <w:tcW w:w="1166" w:type="dxa"/>
          </w:tcPr>
          <w:p w14:paraId="1EF4A5A0" w14:textId="51AEECC7"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(15,000)</w:t>
            </w:r>
          </w:p>
        </w:tc>
      </w:tr>
      <w:tr w:rsidR="005678DF" w14:paraId="3F470E03" w14:textId="77777777" w:rsidTr="0047100C">
        <w:tc>
          <w:tcPr>
            <w:tcW w:w="7231" w:type="dxa"/>
          </w:tcPr>
          <w:p w14:paraId="708F85AA" w14:textId="77777777"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Collections received to settle accounts</w:t>
            </w:r>
          </w:p>
        </w:tc>
        <w:tc>
          <w:tcPr>
            <w:tcW w:w="1166" w:type="dxa"/>
          </w:tcPr>
          <w:p w14:paraId="4D07CCC2" w14:textId="278977A9"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(2,450,000)</w:t>
            </w:r>
          </w:p>
        </w:tc>
      </w:tr>
      <w:tr w:rsidR="005678DF" w14:paraId="521F4670" w14:textId="77777777" w:rsidTr="0047100C">
        <w:tc>
          <w:tcPr>
            <w:tcW w:w="7231" w:type="dxa"/>
          </w:tcPr>
          <w:p w14:paraId="38010387" w14:textId="77777777" w:rsidR="005678DF" w:rsidRDefault="005678DF"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Discounts taken by customers</w:t>
            </w:r>
          </w:p>
        </w:tc>
        <w:tc>
          <w:tcPr>
            <w:tcW w:w="1166" w:type="dxa"/>
            <w:tcBorders>
              <w:bottom w:val="single" w:sz="4" w:space="0" w:color="auto"/>
            </w:tcBorders>
          </w:tcPr>
          <w:p w14:paraId="19F11E2C" w14:textId="705ADAC6" w:rsidR="005678DF" w:rsidRDefault="005678DF"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w:t>
            </w:r>
          </w:p>
        </w:tc>
      </w:tr>
      <w:tr w:rsidR="005678DF" w:rsidRPr="0047100C" w14:paraId="37271BAE" w14:textId="77777777" w:rsidTr="0047100C">
        <w:tc>
          <w:tcPr>
            <w:tcW w:w="7231" w:type="dxa"/>
            <w:shd w:val="clear" w:color="auto" w:fill="FFFF00"/>
          </w:tcPr>
          <w:p w14:paraId="14DE2955" w14:textId="436CF4B2" w:rsidR="005678DF" w:rsidRPr="0047100C" w:rsidRDefault="005678DF" w:rsidP="0047100C">
            <w:pPr>
              <w:pStyle w:val="ListParagraph"/>
              <w:ind w:left="0"/>
              <w:rPr>
                <w:rFonts w:ascii="Arial" w:eastAsia="Arial" w:hAnsi="Arial" w:cs="Arial"/>
                <w:b/>
                <w:spacing w:val="-2"/>
                <w:sz w:val="19"/>
                <w:szCs w:val="19"/>
              </w:rPr>
            </w:pPr>
            <w:r w:rsidRPr="0047100C">
              <w:rPr>
                <w:rFonts w:ascii="Arial" w:eastAsia="Arial" w:hAnsi="Arial" w:cs="Arial"/>
                <w:b/>
                <w:spacing w:val="-2"/>
                <w:sz w:val="19"/>
                <w:szCs w:val="19"/>
              </w:rPr>
              <w:t>Net Realizable Value of Accounts Receivable, 12/31/2019</w:t>
            </w:r>
          </w:p>
        </w:tc>
        <w:tc>
          <w:tcPr>
            <w:tcW w:w="1166" w:type="dxa"/>
            <w:tcBorders>
              <w:top w:val="single" w:sz="4" w:space="0" w:color="auto"/>
              <w:bottom w:val="single" w:sz="4" w:space="0" w:color="auto"/>
            </w:tcBorders>
            <w:shd w:val="clear" w:color="auto" w:fill="FFFF00"/>
          </w:tcPr>
          <w:p w14:paraId="29E451E9" w14:textId="01275C12" w:rsidR="005678DF" w:rsidRPr="0047100C" w:rsidRDefault="0047100C" w:rsidP="0047100C">
            <w:pPr>
              <w:pStyle w:val="ListParagraph"/>
              <w:ind w:left="0"/>
              <w:jc w:val="right"/>
              <w:rPr>
                <w:rFonts w:ascii="Arial" w:eastAsia="Arial" w:hAnsi="Arial" w:cs="Arial"/>
                <w:b/>
                <w:spacing w:val="-2"/>
                <w:sz w:val="19"/>
                <w:szCs w:val="19"/>
              </w:rPr>
            </w:pPr>
            <w:r w:rsidRPr="0047100C">
              <w:rPr>
                <w:rFonts w:ascii="Arial" w:eastAsia="Arial" w:hAnsi="Arial" w:cs="Arial"/>
                <w:b/>
                <w:spacing w:val="-2"/>
                <w:sz w:val="19"/>
                <w:szCs w:val="19"/>
              </w:rPr>
              <w:t>605,000</w:t>
            </w:r>
          </w:p>
        </w:tc>
      </w:tr>
    </w:tbl>
    <w:p w14:paraId="2958042D" w14:textId="5E03E246" w:rsidR="005678DF" w:rsidRDefault="005678DF" w:rsidP="005678DF">
      <w:pPr>
        <w:pStyle w:val="ListParagraph"/>
        <w:spacing w:after="0" w:line="240" w:lineRule="auto"/>
        <w:ind w:left="0"/>
        <w:rPr>
          <w:rFonts w:ascii="Arial" w:eastAsia="Arial" w:hAnsi="Arial" w:cs="Arial"/>
          <w:bCs/>
          <w:spacing w:val="-2"/>
          <w:sz w:val="19"/>
          <w:szCs w:val="19"/>
        </w:rPr>
      </w:pPr>
    </w:p>
    <w:p w14:paraId="560C7910" w14:textId="378D33C1" w:rsidR="0047100C" w:rsidRDefault="0047100C" w:rsidP="005678DF">
      <w:pPr>
        <w:pStyle w:val="ListParagraph"/>
        <w:spacing w:after="0" w:line="240" w:lineRule="auto"/>
        <w:ind w:left="0"/>
        <w:rPr>
          <w:rFonts w:ascii="Arial" w:eastAsia="Arial" w:hAnsi="Arial" w:cs="Arial"/>
          <w:bCs/>
          <w:spacing w:val="-2"/>
          <w:sz w:val="19"/>
          <w:szCs w:val="19"/>
        </w:rPr>
      </w:pPr>
    </w:p>
    <w:p w14:paraId="3F073DE4" w14:textId="13DE384F" w:rsidR="0047100C" w:rsidRDefault="0047100C" w:rsidP="005678DF">
      <w:pPr>
        <w:pStyle w:val="ListParagraph"/>
        <w:spacing w:after="0" w:line="240" w:lineRule="auto"/>
        <w:ind w:left="0"/>
        <w:rPr>
          <w:rFonts w:ascii="Arial" w:eastAsia="Arial" w:hAnsi="Arial" w:cs="Arial"/>
          <w:bCs/>
          <w:spacing w:val="-2"/>
          <w:sz w:val="19"/>
          <w:szCs w:val="19"/>
        </w:rPr>
      </w:pPr>
    </w:p>
    <w:p w14:paraId="7D2EDAB2" w14:textId="0D3A5BE2" w:rsidR="0047100C" w:rsidRDefault="0047100C" w:rsidP="0047100C">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proofErr w:type="gramStart"/>
      <w:r>
        <w:rPr>
          <w:rFonts w:ascii="Arial" w:eastAsia="Arial" w:hAnsi="Arial" w:cs="Arial"/>
          <w:b/>
          <w:bCs/>
          <w:spacing w:val="-2"/>
          <w:sz w:val="19"/>
          <w:szCs w:val="19"/>
          <w:u w:val="single"/>
        </w:rPr>
        <w:t>5  (</w:t>
      </w:r>
      <w:proofErr w:type="gramEnd"/>
      <w:r>
        <w:rPr>
          <w:rFonts w:ascii="Arial" w:eastAsia="Arial" w:hAnsi="Arial" w:cs="Arial"/>
          <w:b/>
          <w:bCs/>
          <w:spacing w:val="-2"/>
          <w:sz w:val="19"/>
          <w:szCs w:val="19"/>
          <w:u w:val="single"/>
        </w:rPr>
        <w:t>AICPA)</w:t>
      </w:r>
    </w:p>
    <w:p w14:paraId="4F22F86E" w14:textId="164CC5B2" w:rsidR="0047100C" w:rsidRDefault="0047100C" w:rsidP="0047100C">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On January 1, 2019, Mann Company’s allowance for doubtful accounts had a credit balance of P 30,000. During 2019, Mann charged P 64,000 to doubtful accounts expense, wrote-off P 46,000 of uncollectible accounts receivable, and unexpectedly recovered P 12,000 of bad debts written off in the prior year. The allowance for doubtful accounts balance at December 31, 2019 would be:</w:t>
      </w:r>
    </w:p>
    <w:p w14:paraId="1A490479" w14:textId="552541DC" w:rsidR="0047100C" w:rsidRDefault="0047100C" w:rsidP="008F485F">
      <w:pPr>
        <w:pStyle w:val="ListParagraph"/>
        <w:numPr>
          <w:ilvl w:val="0"/>
          <w:numId w:val="61"/>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48,000</w:t>
      </w:r>
    </w:p>
    <w:p w14:paraId="115C75A8" w14:textId="253E9CA7" w:rsidR="0047100C" w:rsidRPr="0047100C" w:rsidRDefault="0047100C" w:rsidP="008F485F">
      <w:pPr>
        <w:pStyle w:val="ListParagraph"/>
        <w:numPr>
          <w:ilvl w:val="0"/>
          <w:numId w:val="61"/>
        </w:numPr>
        <w:spacing w:after="0" w:line="240" w:lineRule="auto"/>
        <w:rPr>
          <w:rFonts w:ascii="Arial" w:eastAsia="Arial" w:hAnsi="Arial" w:cs="Arial"/>
          <w:b/>
          <w:spacing w:val="-2"/>
          <w:sz w:val="19"/>
          <w:szCs w:val="19"/>
          <w:highlight w:val="yellow"/>
        </w:rPr>
      </w:pPr>
      <w:r w:rsidRPr="0047100C">
        <w:rPr>
          <w:rFonts w:ascii="Arial" w:eastAsia="Arial" w:hAnsi="Arial" w:cs="Arial"/>
          <w:b/>
          <w:spacing w:val="-2"/>
          <w:sz w:val="19"/>
          <w:szCs w:val="19"/>
          <w:highlight w:val="yellow"/>
        </w:rPr>
        <w:t>P 60,000</w:t>
      </w:r>
    </w:p>
    <w:p w14:paraId="6E0C85D6" w14:textId="618CB612" w:rsidR="0047100C" w:rsidRDefault="0047100C" w:rsidP="008F485F">
      <w:pPr>
        <w:pStyle w:val="ListParagraph"/>
        <w:numPr>
          <w:ilvl w:val="0"/>
          <w:numId w:val="61"/>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64,000</w:t>
      </w:r>
    </w:p>
    <w:p w14:paraId="6E31BF21" w14:textId="45570ABA" w:rsidR="0047100C" w:rsidRDefault="0047100C" w:rsidP="008F485F">
      <w:pPr>
        <w:pStyle w:val="ListParagraph"/>
        <w:numPr>
          <w:ilvl w:val="0"/>
          <w:numId w:val="61"/>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94,000</w:t>
      </w:r>
    </w:p>
    <w:p w14:paraId="37435411" w14:textId="2CFCE97E" w:rsidR="0047100C" w:rsidRDefault="0047100C" w:rsidP="0047100C">
      <w:pPr>
        <w:pStyle w:val="ListParagraph"/>
        <w:spacing w:after="0" w:line="240" w:lineRule="auto"/>
        <w:ind w:left="360"/>
        <w:rPr>
          <w:rFonts w:ascii="Arial" w:eastAsia="Arial" w:hAnsi="Arial" w:cs="Arial"/>
          <w:bCs/>
          <w:spacing w:val="-2"/>
          <w:sz w:val="19"/>
          <w:szCs w:val="19"/>
        </w:rPr>
      </w:pPr>
    </w:p>
    <w:p w14:paraId="7D964E07" w14:textId="6F85D481" w:rsidR="0047100C" w:rsidRDefault="0047100C" w:rsidP="0047100C">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1276"/>
      </w:tblGrid>
      <w:tr w:rsidR="0047100C" w14:paraId="5A03CC8A" w14:textId="77777777" w:rsidTr="0047100C">
        <w:tc>
          <w:tcPr>
            <w:tcW w:w="5670" w:type="dxa"/>
          </w:tcPr>
          <w:p w14:paraId="184834C2" w14:textId="4B351577" w:rsidR="0047100C" w:rsidRDefault="0047100C" w:rsidP="0047100C">
            <w:pPr>
              <w:pStyle w:val="ListParagraph"/>
              <w:ind w:left="0"/>
              <w:rPr>
                <w:rFonts w:ascii="Arial" w:eastAsia="Arial" w:hAnsi="Arial" w:cs="Arial"/>
                <w:bCs/>
                <w:spacing w:val="-2"/>
                <w:sz w:val="19"/>
                <w:szCs w:val="19"/>
              </w:rPr>
            </w:pPr>
            <w:bookmarkStart w:id="0" w:name="_Hlk22741976"/>
            <w:r>
              <w:rPr>
                <w:rFonts w:ascii="Arial" w:eastAsia="Arial" w:hAnsi="Arial" w:cs="Arial"/>
                <w:bCs/>
                <w:spacing w:val="-2"/>
                <w:sz w:val="19"/>
                <w:szCs w:val="19"/>
              </w:rPr>
              <w:t>Allowance for Doubtful Accounts, January 1, 2019</w:t>
            </w:r>
          </w:p>
        </w:tc>
        <w:tc>
          <w:tcPr>
            <w:tcW w:w="1276" w:type="dxa"/>
          </w:tcPr>
          <w:p w14:paraId="251CB977" w14:textId="6C81EEBD" w:rsidR="0047100C" w:rsidRDefault="0047100C"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30,000</w:t>
            </w:r>
          </w:p>
        </w:tc>
      </w:tr>
      <w:tr w:rsidR="0047100C" w14:paraId="69AA6048" w14:textId="77777777" w:rsidTr="0047100C">
        <w:tc>
          <w:tcPr>
            <w:tcW w:w="5670" w:type="dxa"/>
          </w:tcPr>
          <w:p w14:paraId="5ECAC0D1" w14:textId="5743EA05" w:rsidR="0047100C" w:rsidRDefault="0047100C"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Charging of doubtful accounts during 2019</w:t>
            </w:r>
          </w:p>
        </w:tc>
        <w:tc>
          <w:tcPr>
            <w:tcW w:w="1276" w:type="dxa"/>
          </w:tcPr>
          <w:p w14:paraId="23540757" w14:textId="08DA6C3A" w:rsidR="0047100C" w:rsidRDefault="0047100C"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64,000</w:t>
            </w:r>
          </w:p>
        </w:tc>
      </w:tr>
      <w:tr w:rsidR="0047100C" w14:paraId="7D693D80" w14:textId="77777777" w:rsidTr="0047100C">
        <w:tc>
          <w:tcPr>
            <w:tcW w:w="5670" w:type="dxa"/>
          </w:tcPr>
          <w:p w14:paraId="483C9587" w14:textId="402D268D" w:rsidR="0047100C" w:rsidRDefault="0047100C"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written off</w:t>
            </w:r>
          </w:p>
        </w:tc>
        <w:tc>
          <w:tcPr>
            <w:tcW w:w="1276" w:type="dxa"/>
          </w:tcPr>
          <w:p w14:paraId="5741410C" w14:textId="32BAB461" w:rsidR="0047100C" w:rsidRDefault="0047100C"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(46,000)</w:t>
            </w:r>
          </w:p>
        </w:tc>
      </w:tr>
      <w:tr w:rsidR="0047100C" w14:paraId="522253ED" w14:textId="77777777" w:rsidTr="0047100C">
        <w:tc>
          <w:tcPr>
            <w:tcW w:w="5670" w:type="dxa"/>
          </w:tcPr>
          <w:p w14:paraId="49695707" w14:textId="11AEAEAC" w:rsidR="0047100C" w:rsidRDefault="0047100C"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Recovery of accounts previously written off</w:t>
            </w:r>
          </w:p>
        </w:tc>
        <w:tc>
          <w:tcPr>
            <w:tcW w:w="1276" w:type="dxa"/>
          </w:tcPr>
          <w:p w14:paraId="693C8760" w14:textId="434F277B" w:rsidR="0047100C" w:rsidRDefault="0047100C"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12,000</w:t>
            </w:r>
          </w:p>
        </w:tc>
      </w:tr>
      <w:tr w:rsidR="0047100C" w:rsidRPr="0047100C" w14:paraId="6ED3B0B6" w14:textId="77777777" w:rsidTr="0047100C">
        <w:tc>
          <w:tcPr>
            <w:tcW w:w="5670" w:type="dxa"/>
            <w:shd w:val="clear" w:color="auto" w:fill="FFFF00"/>
          </w:tcPr>
          <w:p w14:paraId="4E5C8639" w14:textId="5615DD9C" w:rsidR="0047100C" w:rsidRPr="0047100C" w:rsidRDefault="0047100C" w:rsidP="0047100C">
            <w:pPr>
              <w:pStyle w:val="ListParagraph"/>
              <w:ind w:left="0"/>
              <w:rPr>
                <w:rFonts w:ascii="Arial" w:eastAsia="Arial" w:hAnsi="Arial" w:cs="Arial"/>
                <w:b/>
                <w:spacing w:val="-2"/>
                <w:sz w:val="19"/>
                <w:szCs w:val="19"/>
              </w:rPr>
            </w:pPr>
            <w:r>
              <w:rPr>
                <w:rFonts w:ascii="Arial" w:eastAsia="Arial" w:hAnsi="Arial" w:cs="Arial"/>
                <w:b/>
                <w:spacing w:val="-2"/>
                <w:sz w:val="19"/>
                <w:szCs w:val="19"/>
              </w:rPr>
              <w:t>Allowance for Doubtful Accounts</w:t>
            </w:r>
            <w:r w:rsidRPr="0047100C">
              <w:rPr>
                <w:rFonts w:ascii="Arial" w:eastAsia="Arial" w:hAnsi="Arial" w:cs="Arial"/>
                <w:b/>
                <w:spacing w:val="-2"/>
                <w:sz w:val="19"/>
                <w:szCs w:val="19"/>
              </w:rPr>
              <w:t>, 12/31/2019</w:t>
            </w:r>
          </w:p>
        </w:tc>
        <w:tc>
          <w:tcPr>
            <w:tcW w:w="1276" w:type="dxa"/>
            <w:tcBorders>
              <w:top w:val="single" w:sz="4" w:space="0" w:color="auto"/>
              <w:bottom w:val="single" w:sz="4" w:space="0" w:color="auto"/>
            </w:tcBorders>
            <w:shd w:val="clear" w:color="auto" w:fill="FFFF00"/>
          </w:tcPr>
          <w:p w14:paraId="4E9615EB" w14:textId="16864338" w:rsidR="0047100C" w:rsidRPr="0047100C" w:rsidRDefault="0047100C" w:rsidP="0047100C">
            <w:pPr>
              <w:pStyle w:val="ListParagraph"/>
              <w:ind w:left="0"/>
              <w:jc w:val="right"/>
              <w:rPr>
                <w:rFonts w:ascii="Arial" w:eastAsia="Arial" w:hAnsi="Arial" w:cs="Arial"/>
                <w:b/>
                <w:spacing w:val="-2"/>
                <w:sz w:val="19"/>
                <w:szCs w:val="19"/>
              </w:rPr>
            </w:pPr>
            <w:r>
              <w:rPr>
                <w:rFonts w:ascii="Arial" w:eastAsia="Arial" w:hAnsi="Arial" w:cs="Arial"/>
                <w:b/>
                <w:spacing w:val="-2"/>
                <w:sz w:val="19"/>
                <w:szCs w:val="19"/>
              </w:rPr>
              <w:t>6-0,000</w:t>
            </w:r>
          </w:p>
        </w:tc>
      </w:tr>
      <w:bookmarkEnd w:id="0"/>
    </w:tbl>
    <w:p w14:paraId="7C364AAD" w14:textId="54DE5F99" w:rsidR="0047100C" w:rsidRDefault="0047100C" w:rsidP="0047100C">
      <w:pPr>
        <w:pStyle w:val="ListParagraph"/>
        <w:spacing w:after="0" w:line="240" w:lineRule="auto"/>
        <w:ind w:left="0"/>
        <w:rPr>
          <w:rFonts w:ascii="Arial" w:eastAsia="Arial" w:hAnsi="Arial" w:cs="Arial"/>
          <w:bCs/>
          <w:spacing w:val="-2"/>
          <w:sz w:val="19"/>
          <w:szCs w:val="19"/>
        </w:rPr>
      </w:pPr>
    </w:p>
    <w:p w14:paraId="72064373" w14:textId="75568EEE" w:rsidR="0047100C" w:rsidRDefault="0047100C" w:rsidP="0047100C">
      <w:pPr>
        <w:pStyle w:val="ListParagraph"/>
        <w:spacing w:after="0" w:line="240" w:lineRule="auto"/>
        <w:ind w:left="0"/>
        <w:rPr>
          <w:rFonts w:ascii="Arial" w:eastAsia="Arial" w:hAnsi="Arial" w:cs="Arial"/>
          <w:bCs/>
          <w:spacing w:val="-2"/>
          <w:sz w:val="19"/>
          <w:szCs w:val="19"/>
        </w:rPr>
      </w:pPr>
    </w:p>
    <w:p w14:paraId="14B63FEB" w14:textId="2EBECCCD" w:rsidR="0047100C" w:rsidRDefault="0047100C" w:rsidP="0047100C">
      <w:pPr>
        <w:pStyle w:val="ListParagraph"/>
        <w:spacing w:after="0" w:line="240" w:lineRule="auto"/>
        <w:ind w:left="0"/>
        <w:rPr>
          <w:rFonts w:ascii="Arial" w:eastAsia="Arial" w:hAnsi="Arial" w:cs="Arial"/>
          <w:bCs/>
          <w:spacing w:val="-2"/>
          <w:sz w:val="19"/>
          <w:szCs w:val="19"/>
        </w:rPr>
      </w:pPr>
    </w:p>
    <w:p w14:paraId="31AA96C9" w14:textId="50123A49" w:rsidR="0047100C" w:rsidRDefault="0047100C" w:rsidP="0047100C">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proofErr w:type="gramStart"/>
      <w:r>
        <w:rPr>
          <w:rFonts w:ascii="Arial" w:eastAsia="Arial" w:hAnsi="Arial" w:cs="Arial"/>
          <w:b/>
          <w:bCs/>
          <w:spacing w:val="-2"/>
          <w:sz w:val="19"/>
          <w:szCs w:val="19"/>
          <w:u w:val="single"/>
        </w:rPr>
        <w:t>6  (</w:t>
      </w:r>
      <w:proofErr w:type="gramEnd"/>
      <w:r>
        <w:rPr>
          <w:rFonts w:ascii="Arial" w:eastAsia="Arial" w:hAnsi="Arial" w:cs="Arial"/>
          <w:b/>
          <w:bCs/>
          <w:spacing w:val="-2"/>
          <w:sz w:val="19"/>
          <w:szCs w:val="19"/>
          <w:u w:val="single"/>
        </w:rPr>
        <w:t>AICPA)</w:t>
      </w:r>
    </w:p>
    <w:p w14:paraId="68C39150" w14:textId="78E3DC1E" w:rsidR="0047100C" w:rsidRDefault="0047100C" w:rsidP="0047100C">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Orr Company prepared an aging of its accounts receivable at December 31, 2019 and determined that the net realizable value of the receivables was P 250,000. Additional information is available as follows:</w:t>
      </w:r>
    </w:p>
    <w:p w14:paraId="5880628F" w14:textId="5051E4EF" w:rsidR="0047100C" w:rsidRDefault="0047100C" w:rsidP="0047100C">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1276"/>
      </w:tblGrid>
      <w:tr w:rsidR="0047100C" w14:paraId="1C9488F3" w14:textId="77777777" w:rsidTr="0047100C">
        <w:trPr>
          <w:jc w:val="center"/>
        </w:trPr>
        <w:tc>
          <w:tcPr>
            <w:tcW w:w="5954" w:type="dxa"/>
          </w:tcPr>
          <w:p w14:paraId="44AA96B2" w14:textId="6FC4159D" w:rsidR="0047100C" w:rsidRDefault="0047100C"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Allowance for uncollectible accounts at 1/1/2019 – credit balance</w:t>
            </w:r>
          </w:p>
        </w:tc>
        <w:tc>
          <w:tcPr>
            <w:tcW w:w="1276" w:type="dxa"/>
          </w:tcPr>
          <w:p w14:paraId="5F640EB1" w14:textId="243D18C2" w:rsidR="0047100C" w:rsidRDefault="0047100C"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28,000</w:t>
            </w:r>
          </w:p>
        </w:tc>
      </w:tr>
      <w:tr w:rsidR="0047100C" w14:paraId="2CDE4D33" w14:textId="77777777" w:rsidTr="0047100C">
        <w:trPr>
          <w:jc w:val="center"/>
        </w:trPr>
        <w:tc>
          <w:tcPr>
            <w:tcW w:w="5954" w:type="dxa"/>
          </w:tcPr>
          <w:p w14:paraId="0956944B" w14:textId="40C6F157" w:rsidR="0047100C" w:rsidRDefault="0047100C"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written off as uncollectible during 2019</w:t>
            </w:r>
          </w:p>
        </w:tc>
        <w:tc>
          <w:tcPr>
            <w:tcW w:w="1276" w:type="dxa"/>
          </w:tcPr>
          <w:p w14:paraId="5983B5B2" w14:textId="285BDC0C" w:rsidR="0047100C" w:rsidRDefault="0047100C"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23,000</w:t>
            </w:r>
          </w:p>
        </w:tc>
      </w:tr>
      <w:tr w:rsidR="0047100C" w14:paraId="545C3887" w14:textId="77777777" w:rsidTr="0047100C">
        <w:trPr>
          <w:jc w:val="center"/>
        </w:trPr>
        <w:tc>
          <w:tcPr>
            <w:tcW w:w="5954" w:type="dxa"/>
          </w:tcPr>
          <w:p w14:paraId="674467B4" w14:textId="0254713E" w:rsidR="0047100C" w:rsidRDefault="0047100C"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receivable as 12/31/2019</w:t>
            </w:r>
          </w:p>
        </w:tc>
        <w:tc>
          <w:tcPr>
            <w:tcW w:w="1276" w:type="dxa"/>
          </w:tcPr>
          <w:p w14:paraId="464B5DD9" w14:textId="38A35507" w:rsidR="0047100C" w:rsidRDefault="0047100C"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270,000</w:t>
            </w:r>
          </w:p>
        </w:tc>
      </w:tr>
      <w:tr w:rsidR="0047100C" w14:paraId="23CEDFBC" w14:textId="77777777" w:rsidTr="0047100C">
        <w:trPr>
          <w:jc w:val="center"/>
        </w:trPr>
        <w:tc>
          <w:tcPr>
            <w:tcW w:w="5954" w:type="dxa"/>
          </w:tcPr>
          <w:p w14:paraId="70F1860E" w14:textId="052DCA7B" w:rsidR="0047100C" w:rsidRDefault="0047100C"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Uncollectible accounts recovery during 2019</w:t>
            </w:r>
          </w:p>
        </w:tc>
        <w:tc>
          <w:tcPr>
            <w:tcW w:w="1276" w:type="dxa"/>
          </w:tcPr>
          <w:p w14:paraId="7CB0C051" w14:textId="7485A099" w:rsidR="0047100C" w:rsidRDefault="0047100C"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w:t>
            </w:r>
          </w:p>
        </w:tc>
      </w:tr>
    </w:tbl>
    <w:p w14:paraId="70C88E9F" w14:textId="456EFFD9" w:rsidR="0047100C" w:rsidRDefault="0047100C" w:rsidP="0047100C">
      <w:pPr>
        <w:pStyle w:val="ListParagraph"/>
        <w:spacing w:after="0" w:line="240" w:lineRule="auto"/>
        <w:ind w:left="0"/>
        <w:rPr>
          <w:rFonts w:ascii="Arial" w:eastAsia="Arial" w:hAnsi="Arial" w:cs="Arial"/>
          <w:bCs/>
          <w:spacing w:val="-2"/>
          <w:sz w:val="19"/>
          <w:szCs w:val="19"/>
        </w:rPr>
      </w:pPr>
    </w:p>
    <w:p w14:paraId="4E5A01D2" w14:textId="1362E18B" w:rsidR="0047100C" w:rsidRDefault="0047100C" w:rsidP="0047100C">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For the year ended December 31, 2019, Orr’s uncollectible accounts expense would be</w:t>
      </w:r>
    </w:p>
    <w:p w14:paraId="53735A2D" w14:textId="2B2D18AB" w:rsidR="0047100C" w:rsidRDefault="0047100C" w:rsidP="008F485F">
      <w:pPr>
        <w:pStyle w:val="ListParagraph"/>
        <w:numPr>
          <w:ilvl w:val="0"/>
          <w:numId w:val="6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23,000</w:t>
      </w:r>
    </w:p>
    <w:p w14:paraId="7C181CA4" w14:textId="5A0EBA5E" w:rsidR="0047100C" w:rsidRDefault="0047100C" w:rsidP="008F485F">
      <w:pPr>
        <w:pStyle w:val="ListParagraph"/>
        <w:numPr>
          <w:ilvl w:val="0"/>
          <w:numId w:val="6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20,000</w:t>
      </w:r>
    </w:p>
    <w:p w14:paraId="0210964C" w14:textId="758AE976" w:rsidR="0047100C" w:rsidRDefault="0047100C" w:rsidP="008F485F">
      <w:pPr>
        <w:pStyle w:val="ListParagraph"/>
        <w:numPr>
          <w:ilvl w:val="0"/>
          <w:numId w:val="62"/>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15,000</w:t>
      </w:r>
    </w:p>
    <w:p w14:paraId="6D2B5AA9" w14:textId="1971EE06" w:rsidR="0047100C" w:rsidRPr="0047100C" w:rsidRDefault="0047100C" w:rsidP="008F485F">
      <w:pPr>
        <w:pStyle w:val="ListParagraph"/>
        <w:numPr>
          <w:ilvl w:val="0"/>
          <w:numId w:val="62"/>
        </w:numPr>
        <w:spacing w:after="0" w:line="240" w:lineRule="auto"/>
        <w:rPr>
          <w:rFonts w:ascii="Arial" w:eastAsia="Arial" w:hAnsi="Arial" w:cs="Arial"/>
          <w:b/>
          <w:spacing w:val="-2"/>
          <w:sz w:val="19"/>
          <w:szCs w:val="19"/>
          <w:highlight w:val="yellow"/>
        </w:rPr>
      </w:pPr>
      <w:r w:rsidRPr="0047100C">
        <w:rPr>
          <w:rFonts w:ascii="Arial" w:eastAsia="Arial" w:hAnsi="Arial" w:cs="Arial"/>
          <w:b/>
          <w:spacing w:val="-2"/>
          <w:sz w:val="19"/>
          <w:szCs w:val="19"/>
          <w:highlight w:val="yellow"/>
        </w:rPr>
        <w:t>P 10,000</w:t>
      </w:r>
    </w:p>
    <w:p w14:paraId="42C52709" w14:textId="7AF3F8DC" w:rsidR="0047100C" w:rsidRDefault="0047100C" w:rsidP="0047100C">
      <w:pPr>
        <w:spacing w:after="0" w:line="240" w:lineRule="auto"/>
        <w:rPr>
          <w:rFonts w:ascii="Arial" w:eastAsia="Arial" w:hAnsi="Arial" w:cs="Arial"/>
          <w:bCs/>
          <w:spacing w:val="-2"/>
          <w:sz w:val="19"/>
          <w:szCs w:val="19"/>
        </w:rPr>
      </w:pPr>
    </w:p>
    <w:p w14:paraId="7C9F00FC" w14:textId="17809D6B" w:rsidR="0047100C" w:rsidRDefault="0047100C" w:rsidP="0047100C">
      <w:pPr>
        <w:spacing w:after="0" w:line="240" w:lineRule="auto"/>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1276"/>
      </w:tblGrid>
      <w:tr w:rsidR="00C04923" w14:paraId="45620CFC" w14:textId="77777777" w:rsidTr="002A43A9">
        <w:tc>
          <w:tcPr>
            <w:tcW w:w="5954" w:type="dxa"/>
          </w:tcPr>
          <w:p w14:paraId="6CEFBB3D" w14:textId="77777777" w:rsidR="00C04923" w:rsidRDefault="00C04923"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receivable as 12/31/2019</w:t>
            </w:r>
          </w:p>
        </w:tc>
        <w:tc>
          <w:tcPr>
            <w:tcW w:w="1276" w:type="dxa"/>
          </w:tcPr>
          <w:p w14:paraId="43EF10BD" w14:textId="77777777" w:rsidR="00C04923" w:rsidRDefault="00C04923"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270,000</w:t>
            </w:r>
          </w:p>
        </w:tc>
      </w:tr>
      <w:tr w:rsidR="00C04923" w14:paraId="317016B6" w14:textId="77777777" w:rsidTr="002A43A9">
        <w:tc>
          <w:tcPr>
            <w:tcW w:w="5954" w:type="dxa"/>
          </w:tcPr>
          <w:p w14:paraId="5D98EFB8" w14:textId="77777777" w:rsidR="00C04923" w:rsidRDefault="00C04923"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Net realizable value at 12/31/2019</w:t>
            </w:r>
          </w:p>
        </w:tc>
        <w:tc>
          <w:tcPr>
            <w:tcW w:w="1276" w:type="dxa"/>
            <w:tcBorders>
              <w:bottom w:val="single" w:sz="4" w:space="0" w:color="auto"/>
            </w:tcBorders>
          </w:tcPr>
          <w:p w14:paraId="4F314D52" w14:textId="77777777" w:rsidR="00C04923" w:rsidRDefault="00C04923"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(250,000)</w:t>
            </w:r>
          </w:p>
        </w:tc>
      </w:tr>
      <w:tr w:rsidR="00C04923" w14:paraId="03E1D2BB" w14:textId="77777777" w:rsidTr="002A43A9">
        <w:tc>
          <w:tcPr>
            <w:tcW w:w="5954" w:type="dxa"/>
          </w:tcPr>
          <w:p w14:paraId="34240861" w14:textId="77777777" w:rsidR="00C04923" w:rsidRDefault="00C04923"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Allowance for uncollectible accounts at 12.31.2019 - adjusted</w:t>
            </w:r>
          </w:p>
        </w:tc>
        <w:tc>
          <w:tcPr>
            <w:tcW w:w="1276" w:type="dxa"/>
            <w:tcBorders>
              <w:top w:val="single" w:sz="4" w:space="0" w:color="auto"/>
            </w:tcBorders>
          </w:tcPr>
          <w:p w14:paraId="656236EB" w14:textId="77777777" w:rsidR="00C04923" w:rsidRDefault="00C04923"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w:t>
            </w:r>
          </w:p>
        </w:tc>
      </w:tr>
      <w:tr w:rsidR="00C04923" w14:paraId="474657C4" w14:textId="77777777" w:rsidTr="002A43A9">
        <w:tc>
          <w:tcPr>
            <w:tcW w:w="5954" w:type="dxa"/>
          </w:tcPr>
          <w:p w14:paraId="095DFEFE" w14:textId="77777777" w:rsidR="00C04923" w:rsidRDefault="00C04923"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Allowance for uncollectible accounts at 12/31/2019 - unadjusted</w:t>
            </w:r>
          </w:p>
        </w:tc>
        <w:tc>
          <w:tcPr>
            <w:tcW w:w="1276" w:type="dxa"/>
            <w:tcBorders>
              <w:bottom w:val="single" w:sz="4" w:space="0" w:color="auto"/>
            </w:tcBorders>
          </w:tcPr>
          <w:p w14:paraId="760C0C72" w14:textId="77777777" w:rsidR="00C04923" w:rsidRDefault="00C04923"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w:t>
            </w:r>
          </w:p>
        </w:tc>
      </w:tr>
      <w:tr w:rsidR="00C04923" w:rsidRPr="00C04923" w14:paraId="3B3FA1AA" w14:textId="77777777" w:rsidTr="002A43A9">
        <w:tc>
          <w:tcPr>
            <w:tcW w:w="5954" w:type="dxa"/>
            <w:shd w:val="clear" w:color="auto" w:fill="FFFF00"/>
          </w:tcPr>
          <w:p w14:paraId="70A1D8D6" w14:textId="77777777" w:rsidR="00C04923" w:rsidRPr="00C04923" w:rsidRDefault="00C04923" w:rsidP="002A43A9">
            <w:pPr>
              <w:pStyle w:val="ListParagraph"/>
              <w:ind w:left="0"/>
              <w:rPr>
                <w:rFonts w:ascii="Arial" w:eastAsia="Arial" w:hAnsi="Arial" w:cs="Arial"/>
                <w:b/>
                <w:spacing w:val="-2"/>
                <w:sz w:val="19"/>
                <w:szCs w:val="19"/>
              </w:rPr>
            </w:pPr>
            <w:r w:rsidRPr="00C04923">
              <w:rPr>
                <w:rFonts w:ascii="Arial" w:eastAsia="Arial" w:hAnsi="Arial" w:cs="Arial"/>
                <w:b/>
                <w:spacing w:val="-2"/>
                <w:sz w:val="19"/>
                <w:szCs w:val="19"/>
              </w:rPr>
              <w:t>Uncollectible accounts expense during 2019</w:t>
            </w:r>
          </w:p>
        </w:tc>
        <w:tc>
          <w:tcPr>
            <w:tcW w:w="1276" w:type="dxa"/>
            <w:tcBorders>
              <w:top w:val="single" w:sz="4" w:space="0" w:color="auto"/>
              <w:bottom w:val="double" w:sz="4" w:space="0" w:color="auto"/>
            </w:tcBorders>
            <w:shd w:val="clear" w:color="auto" w:fill="FFFF00"/>
          </w:tcPr>
          <w:p w14:paraId="0C087365" w14:textId="77777777" w:rsidR="00C04923" w:rsidRPr="00C04923" w:rsidRDefault="00C04923" w:rsidP="002A43A9">
            <w:pPr>
              <w:pStyle w:val="ListParagraph"/>
              <w:ind w:left="0"/>
              <w:jc w:val="right"/>
              <w:rPr>
                <w:rFonts w:ascii="Arial" w:eastAsia="Arial" w:hAnsi="Arial" w:cs="Arial"/>
                <w:b/>
                <w:spacing w:val="-2"/>
                <w:sz w:val="19"/>
                <w:szCs w:val="19"/>
              </w:rPr>
            </w:pPr>
            <w:r w:rsidRPr="00C04923">
              <w:rPr>
                <w:rFonts w:ascii="Arial" w:eastAsia="Arial" w:hAnsi="Arial" w:cs="Arial"/>
                <w:b/>
                <w:spacing w:val="-2"/>
                <w:sz w:val="19"/>
                <w:szCs w:val="19"/>
              </w:rPr>
              <w:t>10,000</w:t>
            </w:r>
          </w:p>
        </w:tc>
      </w:tr>
    </w:tbl>
    <w:p w14:paraId="3C23C4F9" w14:textId="434859A7" w:rsidR="00C04923" w:rsidRDefault="00C04923" w:rsidP="0047100C">
      <w:pPr>
        <w:spacing w:after="0" w:line="240" w:lineRule="auto"/>
        <w:rPr>
          <w:rFonts w:ascii="Arial" w:eastAsia="Arial" w:hAnsi="Arial" w:cs="Arial"/>
          <w:bCs/>
          <w:spacing w:val="-2"/>
          <w:sz w:val="19"/>
          <w:szCs w:val="19"/>
        </w:rPr>
      </w:pPr>
    </w:p>
    <w:p w14:paraId="49A4234D" w14:textId="4BA0FFAB" w:rsidR="00C04923" w:rsidRPr="00C04923" w:rsidRDefault="00C04923" w:rsidP="0047100C">
      <w:pPr>
        <w:spacing w:after="0" w:line="240" w:lineRule="auto"/>
        <w:rPr>
          <w:rFonts w:ascii="Arial" w:eastAsia="Arial" w:hAnsi="Arial" w:cs="Arial"/>
          <w:bCs/>
          <w:i/>
          <w:iCs/>
          <w:spacing w:val="-2"/>
          <w:sz w:val="19"/>
          <w:szCs w:val="19"/>
        </w:rPr>
      </w:pPr>
      <w:r w:rsidRPr="00C04923">
        <w:rPr>
          <w:rFonts w:ascii="Arial" w:eastAsia="Arial" w:hAnsi="Arial" w:cs="Arial"/>
          <w:bCs/>
          <w:i/>
          <w:iCs/>
          <w:spacing w:val="-2"/>
          <w:sz w:val="19"/>
          <w:szCs w:val="19"/>
        </w:rPr>
        <w:t>Supporting computation: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1276"/>
      </w:tblGrid>
      <w:tr w:rsidR="0047100C" w14:paraId="405BE251" w14:textId="77777777" w:rsidTr="0047100C">
        <w:tc>
          <w:tcPr>
            <w:tcW w:w="5954" w:type="dxa"/>
          </w:tcPr>
          <w:p w14:paraId="3EFCEDC4" w14:textId="77777777" w:rsidR="0047100C" w:rsidRDefault="0047100C"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Allowance for uncollectible accounts at 1/1/2019 – credit balance</w:t>
            </w:r>
          </w:p>
        </w:tc>
        <w:tc>
          <w:tcPr>
            <w:tcW w:w="1276" w:type="dxa"/>
          </w:tcPr>
          <w:p w14:paraId="083A51AC" w14:textId="77777777" w:rsidR="0047100C" w:rsidRDefault="0047100C"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28,000</w:t>
            </w:r>
          </w:p>
        </w:tc>
      </w:tr>
      <w:tr w:rsidR="0047100C" w14:paraId="7CAF81D4" w14:textId="77777777" w:rsidTr="0047100C">
        <w:tc>
          <w:tcPr>
            <w:tcW w:w="5954" w:type="dxa"/>
          </w:tcPr>
          <w:p w14:paraId="2006050F" w14:textId="77777777" w:rsidR="0047100C" w:rsidRDefault="0047100C"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written off as uncollectible during 2019</w:t>
            </w:r>
          </w:p>
        </w:tc>
        <w:tc>
          <w:tcPr>
            <w:tcW w:w="1276" w:type="dxa"/>
          </w:tcPr>
          <w:p w14:paraId="21FCDCCE" w14:textId="29773B69" w:rsidR="0047100C" w:rsidRDefault="00C04923"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w:t>
            </w:r>
            <w:r w:rsidR="0047100C">
              <w:rPr>
                <w:rFonts w:ascii="Arial" w:eastAsia="Arial" w:hAnsi="Arial" w:cs="Arial"/>
                <w:bCs/>
                <w:spacing w:val="-2"/>
                <w:sz w:val="19"/>
                <w:szCs w:val="19"/>
              </w:rPr>
              <w:t>23,000</w:t>
            </w:r>
            <w:r>
              <w:rPr>
                <w:rFonts w:ascii="Arial" w:eastAsia="Arial" w:hAnsi="Arial" w:cs="Arial"/>
                <w:bCs/>
                <w:spacing w:val="-2"/>
                <w:sz w:val="19"/>
                <w:szCs w:val="19"/>
              </w:rPr>
              <w:t>)</w:t>
            </w:r>
          </w:p>
        </w:tc>
      </w:tr>
      <w:tr w:rsidR="0047100C" w14:paraId="71E3CCE3" w14:textId="77777777" w:rsidTr="00C04923">
        <w:tc>
          <w:tcPr>
            <w:tcW w:w="5954" w:type="dxa"/>
          </w:tcPr>
          <w:p w14:paraId="1F3D721E" w14:textId="77777777" w:rsidR="0047100C" w:rsidRDefault="0047100C"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Uncollectible accounts recovery during 2019</w:t>
            </w:r>
          </w:p>
        </w:tc>
        <w:tc>
          <w:tcPr>
            <w:tcW w:w="1276" w:type="dxa"/>
            <w:tcBorders>
              <w:bottom w:val="single" w:sz="4" w:space="0" w:color="auto"/>
            </w:tcBorders>
          </w:tcPr>
          <w:p w14:paraId="134FA7C4" w14:textId="77777777" w:rsidR="0047100C" w:rsidRDefault="0047100C"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w:t>
            </w:r>
          </w:p>
        </w:tc>
      </w:tr>
      <w:tr w:rsidR="00C04923" w14:paraId="438C0A74" w14:textId="77777777" w:rsidTr="00C04923">
        <w:tc>
          <w:tcPr>
            <w:tcW w:w="5954" w:type="dxa"/>
          </w:tcPr>
          <w:p w14:paraId="1B30E3A2" w14:textId="58D92EC5" w:rsidR="00C04923" w:rsidRDefault="00C04923" w:rsidP="0047100C">
            <w:pPr>
              <w:pStyle w:val="ListParagraph"/>
              <w:ind w:left="0"/>
              <w:rPr>
                <w:rFonts w:ascii="Arial" w:eastAsia="Arial" w:hAnsi="Arial" w:cs="Arial"/>
                <w:bCs/>
                <w:spacing w:val="-2"/>
                <w:sz w:val="19"/>
                <w:szCs w:val="19"/>
              </w:rPr>
            </w:pPr>
            <w:r>
              <w:rPr>
                <w:rFonts w:ascii="Arial" w:eastAsia="Arial" w:hAnsi="Arial" w:cs="Arial"/>
                <w:bCs/>
                <w:spacing w:val="-2"/>
                <w:sz w:val="19"/>
                <w:szCs w:val="19"/>
              </w:rPr>
              <w:t>Allowance for uncollectible accounts at 12/31/2019 - unadjusted</w:t>
            </w:r>
          </w:p>
        </w:tc>
        <w:tc>
          <w:tcPr>
            <w:tcW w:w="1276" w:type="dxa"/>
            <w:tcBorders>
              <w:top w:val="single" w:sz="4" w:space="0" w:color="auto"/>
              <w:bottom w:val="double" w:sz="4" w:space="0" w:color="auto"/>
            </w:tcBorders>
          </w:tcPr>
          <w:p w14:paraId="3D99778C" w14:textId="60DCF3C4" w:rsidR="00C04923" w:rsidRDefault="00C04923" w:rsidP="0047100C">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w:t>
            </w:r>
          </w:p>
        </w:tc>
      </w:tr>
    </w:tbl>
    <w:p w14:paraId="69D8D8AA" w14:textId="13D653EF" w:rsidR="0047100C" w:rsidRDefault="0047100C" w:rsidP="0047100C">
      <w:pPr>
        <w:spacing w:after="0" w:line="240" w:lineRule="auto"/>
        <w:rPr>
          <w:rFonts w:ascii="Arial" w:eastAsia="Arial" w:hAnsi="Arial" w:cs="Arial"/>
          <w:bCs/>
          <w:spacing w:val="-2"/>
          <w:sz w:val="19"/>
          <w:szCs w:val="19"/>
        </w:rPr>
      </w:pPr>
    </w:p>
    <w:p w14:paraId="205EB3FE" w14:textId="6C2BEBA4" w:rsidR="00C04923" w:rsidRDefault="00C04923" w:rsidP="0047100C">
      <w:pPr>
        <w:spacing w:after="0" w:line="240" w:lineRule="auto"/>
        <w:rPr>
          <w:rFonts w:ascii="Arial" w:eastAsia="Arial" w:hAnsi="Arial" w:cs="Arial"/>
          <w:bCs/>
          <w:spacing w:val="-2"/>
          <w:sz w:val="19"/>
          <w:szCs w:val="19"/>
        </w:rPr>
      </w:pPr>
    </w:p>
    <w:p w14:paraId="6BFBE0A5" w14:textId="38E613B3" w:rsidR="00C04923" w:rsidRDefault="00C04923" w:rsidP="0047100C">
      <w:pPr>
        <w:spacing w:after="0" w:line="240" w:lineRule="auto"/>
        <w:rPr>
          <w:rFonts w:ascii="Arial" w:eastAsia="Arial" w:hAnsi="Arial" w:cs="Arial"/>
          <w:bCs/>
          <w:spacing w:val="-2"/>
          <w:sz w:val="19"/>
          <w:szCs w:val="19"/>
        </w:rPr>
      </w:pPr>
    </w:p>
    <w:p w14:paraId="6D8E9A4F" w14:textId="12C2B234" w:rsidR="00C04923" w:rsidRDefault="00C04923" w:rsidP="0047100C">
      <w:pPr>
        <w:spacing w:after="0" w:line="240" w:lineRule="auto"/>
        <w:rPr>
          <w:rFonts w:ascii="Arial" w:eastAsia="Arial" w:hAnsi="Arial" w:cs="Arial"/>
          <w:bCs/>
          <w:spacing w:val="-2"/>
          <w:sz w:val="19"/>
          <w:szCs w:val="19"/>
        </w:rPr>
      </w:pPr>
    </w:p>
    <w:p w14:paraId="523B1EC6" w14:textId="41188060" w:rsidR="00C04923" w:rsidRDefault="00C04923" w:rsidP="0047100C">
      <w:pPr>
        <w:spacing w:after="0" w:line="240" w:lineRule="auto"/>
        <w:rPr>
          <w:rFonts w:ascii="Arial" w:eastAsia="Arial" w:hAnsi="Arial" w:cs="Arial"/>
          <w:bCs/>
          <w:spacing w:val="-2"/>
          <w:sz w:val="19"/>
          <w:szCs w:val="19"/>
        </w:rPr>
      </w:pPr>
    </w:p>
    <w:p w14:paraId="6401B2AC" w14:textId="77777777" w:rsidR="00C04923" w:rsidRDefault="00C04923" w:rsidP="0047100C">
      <w:pPr>
        <w:spacing w:after="0" w:line="240" w:lineRule="auto"/>
        <w:rPr>
          <w:rFonts w:ascii="Arial" w:eastAsia="Arial" w:hAnsi="Arial" w:cs="Arial"/>
          <w:bCs/>
          <w:spacing w:val="-2"/>
          <w:sz w:val="19"/>
          <w:szCs w:val="19"/>
        </w:rPr>
      </w:pPr>
    </w:p>
    <w:p w14:paraId="636DECA5" w14:textId="69A14C1C" w:rsidR="00C04923" w:rsidRDefault="00C04923" w:rsidP="0047100C">
      <w:pPr>
        <w:spacing w:after="0" w:line="240" w:lineRule="auto"/>
        <w:rPr>
          <w:rFonts w:ascii="Arial" w:eastAsia="Arial" w:hAnsi="Arial" w:cs="Arial"/>
          <w:bCs/>
          <w:spacing w:val="-2"/>
          <w:sz w:val="19"/>
          <w:szCs w:val="19"/>
        </w:rPr>
      </w:pPr>
    </w:p>
    <w:p w14:paraId="3661AC3B" w14:textId="30305B7C" w:rsidR="00C04923" w:rsidRDefault="00C04923" w:rsidP="00C04923">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lastRenderedPageBreak/>
        <w:t xml:space="preserve">Problem </w:t>
      </w:r>
      <w:r>
        <w:rPr>
          <w:rFonts w:ascii="Arial" w:eastAsia="Arial" w:hAnsi="Arial" w:cs="Arial"/>
          <w:b/>
          <w:bCs/>
          <w:spacing w:val="-2"/>
          <w:sz w:val="19"/>
          <w:szCs w:val="19"/>
          <w:u w:val="single"/>
        </w:rPr>
        <w:t>6 (AICPA)</w:t>
      </w:r>
    </w:p>
    <w:p w14:paraId="6BF1CD66" w14:textId="11CB4FE2" w:rsidR="00C04923" w:rsidRDefault="00C04923" w:rsidP="00C04923">
      <w:pPr>
        <w:spacing w:after="0" w:line="240" w:lineRule="auto"/>
        <w:rPr>
          <w:rFonts w:ascii="Arial" w:eastAsia="Arial" w:hAnsi="Arial" w:cs="Arial"/>
          <w:bCs/>
          <w:spacing w:val="-2"/>
          <w:sz w:val="19"/>
          <w:szCs w:val="19"/>
        </w:rPr>
      </w:pPr>
      <w:r>
        <w:rPr>
          <w:rFonts w:ascii="Arial" w:eastAsia="Arial" w:hAnsi="Arial" w:cs="Arial"/>
          <w:bCs/>
          <w:spacing w:val="-2"/>
          <w:sz w:val="19"/>
          <w:szCs w:val="19"/>
        </w:rPr>
        <w:t>An analysis and aging of Jay Company’s accounts receivable at December 31, 2019, disclosed the following:</w:t>
      </w:r>
    </w:p>
    <w:p w14:paraId="3FC44002" w14:textId="66D85B53" w:rsidR="00C04923" w:rsidRDefault="00C04923" w:rsidP="00C04923">
      <w:pPr>
        <w:spacing w:after="0" w:line="240" w:lineRule="auto"/>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1276"/>
      </w:tblGrid>
      <w:tr w:rsidR="00C04923" w14:paraId="290343F3" w14:textId="77777777" w:rsidTr="002A43A9">
        <w:trPr>
          <w:jc w:val="center"/>
        </w:trPr>
        <w:tc>
          <w:tcPr>
            <w:tcW w:w="5954" w:type="dxa"/>
          </w:tcPr>
          <w:p w14:paraId="2AF34AEB" w14:textId="022F471B" w:rsidR="00C04923" w:rsidRDefault="00C04923"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Receivable</w:t>
            </w:r>
          </w:p>
        </w:tc>
        <w:tc>
          <w:tcPr>
            <w:tcW w:w="1276" w:type="dxa"/>
          </w:tcPr>
          <w:p w14:paraId="528DE7D2" w14:textId="3EBE0187" w:rsidR="00C04923" w:rsidRDefault="00C04923"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900,000</w:t>
            </w:r>
          </w:p>
        </w:tc>
      </w:tr>
      <w:tr w:rsidR="00C04923" w14:paraId="4552B7B2" w14:textId="77777777" w:rsidTr="002A43A9">
        <w:trPr>
          <w:jc w:val="center"/>
        </w:trPr>
        <w:tc>
          <w:tcPr>
            <w:tcW w:w="5954" w:type="dxa"/>
          </w:tcPr>
          <w:p w14:paraId="7D5280E3" w14:textId="7D0ED59C" w:rsidR="00C04923" w:rsidRDefault="00C04923"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Allowance for uncollectible accounts per book</w:t>
            </w:r>
          </w:p>
        </w:tc>
        <w:tc>
          <w:tcPr>
            <w:tcW w:w="1276" w:type="dxa"/>
          </w:tcPr>
          <w:p w14:paraId="61278CD5" w14:textId="2D72A989" w:rsidR="00C04923" w:rsidRDefault="00C04923"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50,000</w:t>
            </w:r>
          </w:p>
        </w:tc>
      </w:tr>
      <w:tr w:rsidR="00C04923" w14:paraId="1D541E87" w14:textId="77777777" w:rsidTr="002A43A9">
        <w:trPr>
          <w:jc w:val="center"/>
        </w:trPr>
        <w:tc>
          <w:tcPr>
            <w:tcW w:w="5954" w:type="dxa"/>
          </w:tcPr>
          <w:p w14:paraId="115E0C39" w14:textId="78B50A1F" w:rsidR="00C04923" w:rsidRDefault="00C04923"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estimated to be uncollectible</w:t>
            </w:r>
          </w:p>
        </w:tc>
        <w:tc>
          <w:tcPr>
            <w:tcW w:w="1276" w:type="dxa"/>
          </w:tcPr>
          <w:p w14:paraId="6007910A" w14:textId="7FEA1368" w:rsidR="00C04923" w:rsidRDefault="00C04923"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w:t>
            </w:r>
          </w:p>
        </w:tc>
      </w:tr>
    </w:tbl>
    <w:p w14:paraId="15346DC0" w14:textId="51F78048" w:rsidR="00C04923" w:rsidRDefault="00C04923" w:rsidP="00C04923">
      <w:pPr>
        <w:spacing w:after="0" w:line="240" w:lineRule="auto"/>
        <w:rPr>
          <w:rFonts w:ascii="Arial" w:eastAsia="Arial" w:hAnsi="Arial" w:cs="Arial"/>
          <w:bCs/>
          <w:spacing w:val="-2"/>
          <w:sz w:val="19"/>
          <w:szCs w:val="19"/>
        </w:rPr>
      </w:pPr>
    </w:p>
    <w:p w14:paraId="1F011B9B" w14:textId="3BE546D5" w:rsidR="00C04923" w:rsidRDefault="00C04923" w:rsidP="00C04923">
      <w:pPr>
        <w:spacing w:after="0" w:line="240" w:lineRule="auto"/>
        <w:rPr>
          <w:rFonts w:ascii="Arial" w:eastAsia="Arial" w:hAnsi="Arial" w:cs="Arial"/>
          <w:bCs/>
          <w:spacing w:val="-2"/>
          <w:sz w:val="19"/>
          <w:szCs w:val="19"/>
        </w:rPr>
      </w:pPr>
      <w:r>
        <w:rPr>
          <w:rFonts w:ascii="Arial" w:eastAsia="Arial" w:hAnsi="Arial" w:cs="Arial"/>
          <w:bCs/>
          <w:spacing w:val="-2"/>
          <w:sz w:val="19"/>
          <w:szCs w:val="19"/>
        </w:rPr>
        <w:t>At December 31, 2019, the net realizable value of accounts receivable should be:</w:t>
      </w:r>
    </w:p>
    <w:p w14:paraId="65DB3889" w14:textId="53332FA5" w:rsidR="00C04923" w:rsidRDefault="00C04923" w:rsidP="008F485F">
      <w:pPr>
        <w:pStyle w:val="ListParagraph"/>
        <w:numPr>
          <w:ilvl w:val="0"/>
          <w:numId w:val="63"/>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886,000</w:t>
      </w:r>
    </w:p>
    <w:p w14:paraId="6DB7BEE8" w14:textId="34492BA5" w:rsidR="00C04923" w:rsidRDefault="00C04923" w:rsidP="008F485F">
      <w:pPr>
        <w:pStyle w:val="ListParagraph"/>
        <w:numPr>
          <w:ilvl w:val="0"/>
          <w:numId w:val="63"/>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850,000</w:t>
      </w:r>
    </w:p>
    <w:p w14:paraId="761C1EC6" w14:textId="2F5D4B02" w:rsidR="00C04923" w:rsidRPr="00C04923" w:rsidRDefault="00C04923" w:rsidP="008F485F">
      <w:pPr>
        <w:pStyle w:val="ListParagraph"/>
        <w:numPr>
          <w:ilvl w:val="0"/>
          <w:numId w:val="63"/>
        </w:numPr>
        <w:spacing w:after="0" w:line="240" w:lineRule="auto"/>
        <w:rPr>
          <w:rFonts w:ascii="Arial" w:eastAsia="Arial" w:hAnsi="Arial" w:cs="Arial"/>
          <w:b/>
          <w:spacing w:val="-2"/>
          <w:sz w:val="19"/>
          <w:szCs w:val="19"/>
          <w:highlight w:val="yellow"/>
        </w:rPr>
      </w:pPr>
      <w:r w:rsidRPr="00C04923">
        <w:rPr>
          <w:rFonts w:ascii="Arial" w:eastAsia="Arial" w:hAnsi="Arial" w:cs="Arial"/>
          <w:b/>
          <w:spacing w:val="-2"/>
          <w:sz w:val="19"/>
          <w:szCs w:val="19"/>
          <w:highlight w:val="yellow"/>
        </w:rPr>
        <w:t>P 836,000</w:t>
      </w:r>
    </w:p>
    <w:p w14:paraId="29135F0C" w14:textId="2FEBC0AB" w:rsidR="00C04923" w:rsidRDefault="00C04923" w:rsidP="008F485F">
      <w:pPr>
        <w:pStyle w:val="ListParagraph"/>
        <w:numPr>
          <w:ilvl w:val="0"/>
          <w:numId w:val="63"/>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786,000</w:t>
      </w:r>
    </w:p>
    <w:p w14:paraId="024B21EA" w14:textId="1760AD8E" w:rsidR="00C04923" w:rsidRDefault="00C04923" w:rsidP="00C04923">
      <w:pPr>
        <w:pStyle w:val="ListParagraph"/>
        <w:spacing w:after="0" w:line="240" w:lineRule="auto"/>
        <w:ind w:left="360"/>
        <w:rPr>
          <w:rFonts w:ascii="Arial" w:eastAsia="Arial" w:hAnsi="Arial" w:cs="Arial"/>
          <w:bCs/>
          <w:spacing w:val="-2"/>
          <w:sz w:val="19"/>
          <w:szCs w:val="19"/>
        </w:rPr>
      </w:pPr>
    </w:p>
    <w:p w14:paraId="72EEE61E" w14:textId="295691A1" w:rsidR="00C04923" w:rsidRDefault="00C04923" w:rsidP="00C04923">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1276"/>
      </w:tblGrid>
      <w:tr w:rsidR="00C04923" w14:paraId="1F433131" w14:textId="77777777" w:rsidTr="00C04923">
        <w:tc>
          <w:tcPr>
            <w:tcW w:w="6379" w:type="dxa"/>
          </w:tcPr>
          <w:p w14:paraId="6FD657A9" w14:textId="77777777" w:rsidR="00C04923" w:rsidRDefault="00C04923"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Receivable</w:t>
            </w:r>
          </w:p>
        </w:tc>
        <w:tc>
          <w:tcPr>
            <w:tcW w:w="1276" w:type="dxa"/>
          </w:tcPr>
          <w:p w14:paraId="0CEDF0FF" w14:textId="77777777" w:rsidR="00C04923" w:rsidRDefault="00C04923"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900,000</w:t>
            </w:r>
          </w:p>
        </w:tc>
      </w:tr>
      <w:tr w:rsidR="00C04923" w14:paraId="03ECA4DB" w14:textId="77777777" w:rsidTr="00C04923">
        <w:tc>
          <w:tcPr>
            <w:tcW w:w="6379" w:type="dxa"/>
          </w:tcPr>
          <w:p w14:paraId="294448E6" w14:textId="3135EEB4" w:rsidR="00C04923" w:rsidRDefault="00C04923"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estimated to be uncollectible</w:t>
            </w:r>
            <w:r>
              <w:rPr>
                <w:rFonts w:ascii="Arial" w:eastAsia="Arial" w:hAnsi="Arial" w:cs="Arial"/>
                <w:bCs/>
                <w:spacing w:val="-2"/>
                <w:sz w:val="19"/>
                <w:szCs w:val="19"/>
              </w:rPr>
              <w:t xml:space="preserve"> </w:t>
            </w:r>
            <w:r w:rsidRPr="00C04923">
              <w:rPr>
                <w:rFonts w:ascii="Arial" w:eastAsia="Arial" w:hAnsi="Arial" w:cs="Arial"/>
                <w:b/>
                <w:color w:val="FF0000"/>
                <w:spacing w:val="-2"/>
                <w:sz w:val="19"/>
                <w:szCs w:val="19"/>
              </w:rPr>
              <w:t>(the required ending balance)</w:t>
            </w:r>
          </w:p>
        </w:tc>
        <w:tc>
          <w:tcPr>
            <w:tcW w:w="1276" w:type="dxa"/>
            <w:tcBorders>
              <w:bottom w:val="single" w:sz="4" w:space="0" w:color="auto"/>
            </w:tcBorders>
          </w:tcPr>
          <w:p w14:paraId="3BAD56ED" w14:textId="77777777" w:rsidR="00C04923" w:rsidRDefault="00C04923"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40,000</w:t>
            </w:r>
          </w:p>
        </w:tc>
      </w:tr>
      <w:tr w:rsidR="00C04923" w:rsidRPr="00C04923" w14:paraId="5695AC0F" w14:textId="77777777" w:rsidTr="00C04923">
        <w:tc>
          <w:tcPr>
            <w:tcW w:w="6379" w:type="dxa"/>
            <w:shd w:val="clear" w:color="auto" w:fill="FFFF00"/>
          </w:tcPr>
          <w:p w14:paraId="12E90F6B" w14:textId="71A3BA26" w:rsidR="00C04923" w:rsidRPr="00C04923" w:rsidRDefault="00C04923" w:rsidP="002A43A9">
            <w:pPr>
              <w:pStyle w:val="ListParagraph"/>
              <w:ind w:left="0"/>
              <w:rPr>
                <w:rFonts w:ascii="Arial" w:eastAsia="Arial" w:hAnsi="Arial" w:cs="Arial"/>
                <w:b/>
                <w:spacing w:val="-2"/>
                <w:sz w:val="19"/>
                <w:szCs w:val="19"/>
              </w:rPr>
            </w:pPr>
            <w:r w:rsidRPr="00C04923">
              <w:rPr>
                <w:rFonts w:ascii="Arial" w:eastAsia="Arial" w:hAnsi="Arial" w:cs="Arial"/>
                <w:b/>
                <w:spacing w:val="-2"/>
                <w:sz w:val="19"/>
                <w:szCs w:val="19"/>
              </w:rPr>
              <w:t>Net Realizable value of accounts receivable at 12/31/2019</w:t>
            </w:r>
          </w:p>
        </w:tc>
        <w:tc>
          <w:tcPr>
            <w:tcW w:w="1276" w:type="dxa"/>
            <w:tcBorders>
              <w:top w:val="single" w:sz="4" w:space="0" w:color="auto"/>
              <w:bottom w:val="double" w:sz="4" w:space="0" w:color="auto"/>
            </w:tcBorders>
            <w:shd w:val="clear" w:color="auto" w:fill="FFFF00"/>
          </w:tcPr>
          <w:p w14:paraId="12014A8D" w14:textId="2B979F8F" w:rsidR="00C04923" w:rsidRPr="00C04923" w:rsidRDefault="00C04923" w:rsidP="002A43A9">
            <w:pPr>
              <w:pStyle w:val="ListParagraph"/>
              <w:ind w:left="0"/>
              <w:jc w:val="right"/>
              <w:rPr>
                <w:rFonts w:ascii="Arial" w:eastAsia="Arial" w:hAnsi="Arial" w:cs="Arial"/>
                <w:b/>
                <w:spacing w:val="-2"/>
                <w:sz w:val="19"/>
                <w:szCs w:val="19"/>
              </w:rPr>
            </w:pPr>
            <w:r w:rsidRPr="00C04923">
              <w:rPr>
                <w:rFonts w:ascii="Arial" w:eastAsia="Arial" w:hAnsi="Arial" w:cs="Arial"/>
                <w:b/>
                <w:spacing w:val="-2"/>
                <w:sz w:val="19"/>
                <w:szCs w:val="19"/>
              </w:rPr>
              <w:t>836,000</w:t>
            </w:r>
          </w:p>
        </w:tc>
      </w:tr>
    </w:tbl>
    <w:p w14:paraId="791DA454" w14:textId="10B5B6B1" w:rsidR="00C04923" w:rsidRDefault="00C04923" w:rsidP="00C04923">
      <w:pPr>
        <w:pStyle w:val="ListParagraph"/>
        <w:spacing w:after="0" w:line="240" w:lineRule="auto"/>
        <w:ind w:left="0"/>
        <w:rPr>
          <w:rFonts w:ascii="Arial" w:eastAsia="Arial" w:hAnsi="Arial" w:cs="Arial"/>
          <w:bCs/>
          <w:spacing w:val="-2"/>
          <w:sz w:val="19"/>
          <w:szCs w:val="19"/>
        </w:rPr>
      </w:pPr>
    </w:p>
    <w:p w14:paraId="262E67E3" w14:textId="5D544329" w:rsidR="00C04923" w:rsidRDefault="00C04923" w:rsidP="00C04923">
      <w:pPr>
        <w:pStyle w:val="ListParagraph"/>
        <w:spacing w:after="0" w:line="240" w:lineRule="auto"/>
        <w:ind w:left="0"/>
        <w:rPr>
          <w:rFonts w:ascii="Arial" w:eastAsia="Arial" w:hAnsi="Arial" w:cs="Arial"/>
          <w:bCs/>
          <w:spacing w:val="-2"/>
          <w:sz w:val="19"/>
          <w:szCs w:val="19"/>
        </w:rPr>
      </w:pPr>
    </w:p>
    <w:p w14:paraId="04A1519E" w14:textId="3BC4C615" w:rsidR="00C04923" w:rsidRDefault="00C04923" w:rsidP="00C04923">
      <w:pPr>
        <w:pStyle w:val="ListParagraph"/>
        <w:spacing w:after="0" w:line="240" w:lineRule="auto"/>
        <w:ind w:left="0"/>
        <w:rPr>
          <w:rFonts w:ascii="Arial" w:eastAsia="Arial" w:hAnsi="Arial" w:cs="Arial"/>
          <w:bCs/>
          <w:spacing w:val="-2"/>
          <w:sz w:val="19"/>
          <w:szCs w:val="19"/>
        </w:rPr>
      </w:pPr>
    </w:p>
    <w:p w14:paraId="3CDD8D1F" w14:textId="1E73DF1D" w:rsidR="00C04923" w:rsidRDefault="00C04923" w:rsidP="00C04923">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7</w:t>
      </w:r>
      <w:r>
        <w:rPr>
          <w:rFonts w:ascii="Arial" w:eastAsia="Arial" w:hAnsi="Arial" w:cs="Arial"/>
          <w:b/>
          <w:bCs/>
          <w:spacing w:val="-2"/>
          <w:sz w:val="19"/>
          <w:szCs w:val="19"/>
          <w:u w:val="single"/>
        </w:rPr>
        <w:t xml:space="preserve"> (AICPA)</w:t>
      </w:r>
    </w:p>
    <w:p w14:paraId="06EFE980" w14:textId="6A3F3AF2" w:rsidR="00C04923" w:rsidRDefault="00C04923" w:rsidP="00C04923">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Mill Company’s allowance for doubtful accounts was P 100,000 at the end of 2019 and P 90,000 at the end of 2018. For the year ended December 31, 2019, Mill reported bad debts expense of P 16,000 in its income statement. What amount did Mill debit to the appropriate account in 2019 to write off actual bad debts?</w:t>
      </w:r>
    </w:p>
    <w:p w14:paraId="16C5356A" w14:textId="7AA8D353" w:rsidR="00C04923" w:rsidRPr="00A50B8B" w:rsidRDefault="00C04923" w:rsidP="008F485F">
      <w:pPr>
        <w:pStyle w:val="ListParagraph"/>
        <w:numPr>
          <w:ilvl w:val="0"/>
          <w:numId w:val="64"/>
        </w:numPr>
        <w:spacing w:after="0" w:line="240" w:lineRule="auto"/>
        <w:rPr>
          <w:rFonts w:ascii="Arial" w:eastAsia="Arial" w:hAnsi="Arial" w:cs="Arial"/>
          <w:b/>
          <w:spacing w:val="-2"/>
          <w:sz w:val="19"/>
          <w:szCs w:val="19"/>
          <w:highlight w:val="yellow"/>
        </w:rPr>
      </w:pPr>
      <w:r w:rsidRPr="00A50B8B">
        <w:rPr>
          <w:rFonts w:ascii="Arial" w:eastAsia="Arial" w:hAnsi="Arial" w:cs="Arial"/>
          <w:b/>
          <w:spacing w:val="-2"/>
          <w:sz w:val="19"/>
          <w:szCs w:val="19"/>
          <w:highlight w:val="yellow"/>
        </w:rPr>
        <w:t>P   6,000</w:t>
      </w:r>
    </w:p>
    <w:p w14:paraId="4BAECC74" w14:textId="7EED7876" w:rsidR="00C04923" w:rsidRDefault="00C04923" w:rsidP="008F485F">
      <w:pPr>
        <w:pStyle w:val="ListParagraph"/>
        <w:numPr>
          <w:ilvl w:val="0"/>
          <w:numId w:val="6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10,000</w:t>
      </w:r>
    </w:p>
    <w:p w14:paraId="7733402C" w14:textId="55AC3B3E" w:rsidR="00C04923" w:rsidRDefault="00C04923" w:rsidP="008F485F">
      <w:pPr>
        <w:pStyle w:val="ListParagraph"/>
        <w:numPr>
          <w:ilvl w:val="0"/>
          <w:numId w:val="6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16,000</w:t>
      </w:r>
    </w:p>
    <w:p w14:paraId="4B69AFFC" w14:textId="39C00DFD" w:rsidR="00C04923" w:rsidRDefault="00C04923" w:rsidP="008F485F">
      <w:pPr>
        <w:pStyle w:val="ListParagraph"/>
        <w:numPr>
          <w:ilvl w:val="0"/>
          <w:numId w:val="64"/>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26,000</w:t>
      </w:r>
    </w:p>
    <w:p w14:paraId="17E5800C" w14:textId="5A6E1DBB" w:rsidR="00C04923" w:rsidRDefault="00C04923" w:rsidP="00C04923">
      <w:pPr>
        <w:pStyle w:val="ListParagraph"/>
        <w:spacing w:after="0" w:line="240" w:lineRule="auto"/>
        <w:ind w:left="360"/>
        <w:rPr>
          <w:rFonts w:ascii="Arial" w:eastAsia="Arial" w:hAnsi="Arial" w:cs="Arial"/>
          <w:bCs/>
          <w:spacing w:val="-2"/>
          <w:sz w:val="19"/>
          <w:szCs w:val="19"/>
        </w:rPr>
      </w:pPr>
    </w:p>
    <w:p w14:paraId="4D7772D0" w14:textId="0DF6BFDD" w:rsidR="00C04923" w:rsidRDefault="00C04923" w:rsidP="00C04923">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1276"/>
        <w:gridCol w:w="1276"/>
      </w:tblGrid>
      <w:tr w:rsidR="00A50B8B" w14:paraId="1FE13E4C" w14:textId="77777777" w:rsidTr="007E16DB">
        <w:tc>
          <w:tcPr>
            <w:tcW w:w="5954" w:type="dxa"/>
          </w:tcPr>
          <w:p w14:paraId="35A2E653" w14:textId="77777777" w:rsidR="00A50B8B" w:rsidRDefault="00A50B8B" w:rsidP="002A43A9">
            <w:pPr>
              <w:pStyle w:val="ListParagraph"/>
              <w:ind w:left="0"/>
              <w:rPr>
                <w:rFonts w:ascii="Arial" w:eastAsia="Arial" w:hAnsi="Arial" w:cs="Arial"/>
                <w:bCs/>
                <w:spacing w:val="-2"/>
                <w:sz w:val="19"/>
                <w:szCs w:val="19"/>
              </w:rPr>
            </w:pPr>
          </w:p>
        </w:tc>
        <w:tc>
          <w:tcPr>
            <w:tcW w:w="2552" w:type="dxa"/>
            <w:gridSpan w:val="2"/>
            <w:tcBorders>
              <w:bottom w:val="single" w:sz="4" w:space="0" w:color="auto"/>
            </w:tcBorders>
          </w:tcPr>
          <w:p w14:paraId="2CC515C7" w14:textId="7AC9CD79" w:rsidR="00A50B8B" w:rsidRDefault="00A50B8B" w:rsidP="00A50B8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Allowance for D/A</w:t>
            </w:r>
          </w:p>
        </w:tc>
      </w:tr>
      <w:tr w:rsidR="00A50B8B" w14:paraId="5B42FED1" w14:textId="23E0FF16" w:rsidTr="00A50B8B">
        <w:tc>
          <w:tcPr>
            <w:tcW w:w="5954" w:type="dxa"/>
          </w:tcPr>
          <w:p w14:paraId="16E1EFB0" w14:textId="1E192979" w:rsidR="00A50B8B" w:rsidRDefault="00A50B8B"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Allowance for doubtful accounts, 1/1/2019 (given)</w:t>
            </w:r>
          </w:p>
        </w:tc>
        <w:tc>
          <w:tcPr>
            <w:tcW w:w="1276" w:type="dxa"/>
            <w:tcBorders>
              <w:top w:val="single" w:sz="4" w:space="0" w:color="auto"/>
              <w:right w:val="single" w:sz="4" w:space="0" w:color="auto"/>
            </w:tcBorders>
          </w:tcPr>
          <w:p w14:paraId="74B4E85C" w14:textId="26A716C2" w:rsidR="00A50B8B" w:rsidRDefault="00A50B8B" w:rsidP="002A43A9">
            <w:pPr>
              <w:pStyle w:val="ListParagraph"/>
              <w:ind w:left="0"/>
              <w:jc w:val="right"/>
              <w:rPr>
                <w:rFonts w:ascii="Arial" w:eastAsia="Arial" w:hAnsi="Arial" w:cs="Arial"/>
                <w:bCs/>
                <w:spacing w:val="-2"/>
                <w:sz w:val="19"/>
                <w:szCs w:val="19"/>
              </w:rPr>
            </w:pPr>
          </w:p>
        </w:tc>
        <w:tc>
          <w:tcPr>
            <w:tcW w:w="1276" w:type="dxa"/>
            <w:tcBorders>
              <w:top w:val="single" w:sz="4" w:space="0" w:color="auto"/>
              <w:left w:val="single" w:sz="4" w:space="0" w:color="auto"/>
            </w:tcBorders>
          </w:tcPr>
          <w:p w14:paraId="09A6C636" w14:textId="7320DC3A" w:rsidR="00A50B8B" w:rsidRDefault="00A50B8B"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90,000</w:t>
            </w:r>
          </w:p>
        </w:tc>
      </w:tr>
      <w:tr w:rsidR="00A50B8B" w14:paraId="4F4EF0D5" w14:textId="5E0EC993" w:rsidTr="00A50B8B">
        <w:tc>
          <w:tcPr>
            <w:tcW w:w="5954" w:type="dxa"/>
          </w:tcPr>
          <w:p w14:paraId="34367942" w14:textId="3D57528E" w:rsidR="00A50B8B" w:rsidRDefault="00A50B8B"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Provision for the year </w:t>
            </w:r>
            <w:proofErr w:type="gramStart"/>
            <w:r>
              <w:rPr>
                <w:rFonts w:ascii="Arial" w:eastAsia="Arial" w:hAnsi="Arial" w:cs="Arial"/>
                <w:bCs/>
                <w:spacing w:val="-2"/>
                <w:sz w:val="19"/>
                <w:szCs w:val="19"/>
              </w:rPr>
              <w:t>2019  (</w:t>
            </w:r>
            <w:proofErr w:type="gramEnd"/>
            <w:r>
              <w:rPr>
                <w:rFonts w:ascii="Arial" w:eastAsia="Arial" w:hAnsi="Arial" w:cs="Arial"/>
                <w:bCs/>
                <w:spacing w:val="-2"/>
                <w:sz w:val="19"/>
                <w:szCs w:val="19"/>
              </w:rPr>
              <w:t>given)</w:t>
            </w:r>
          </w:p>
        </w:tc>
        <w:tc>
          <w:tcPr>
            <w:tcW w:w="1276" w:type="dxa"/>
            <w:tcBorders>
              <w:right w:val="single" w:sz="4" w:space="0" w:color="auto"/>
            </w:tcBorders>
          </w:tcPr>
          <w:p w14:paraId="28D6B0F2" w14:textId="63739EF3" w:rsidR="00A50B8B" w:rsidRDefault="00A50B8B" w:rsidP="002A43A9">
            <w:pPr>
              <w:pStyle w:val="ListParagraph"/>
              <w:ind w:left="0"/>
              <w:jc w:val="right"/>
              <w:rPr>
                <w:rFonts w:ascii="Arial" w:eastAsia="Arial" w:hAnsi="Arial" w:cs="Arial"/>
                <w:bCs/>
                <w:spacing w:val="-2"/>
                <w:sz w:val="19"/>
                <w:szCs w:val="19"/>
              </w:rPr>
            </w:pPr>
          </w:p>
        </w:tc>
        <w:tc>
          <w:tcPr>
            <w:tcW w:w="1276" w:type="dxa"/>
            <w:tcBorders>
              <w:left w:val="single" w:sz="4" w:space="0" w:color="auto"/>
            </w:tcBorders>
          </w:tcPr>
          <w:p w14:paraId="785802F0" w14:textId="65A5AE29" w:rsidR="00A50B8B" w:rsidRDefault="00A50B8B"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16,000</w:t>
            </w:r>
          </w:p>
        </w:tc>
      </w:tr>
      <w:tr w:rsidR="00A50B8B" w:rsidRPr="00A50B8B" w14:paraId="0E795A1B" w14:textId="637598A9" w:rsidTr="00A50B8B">
        <w:tc>
          <w:tcPr>
            <w:tcW w:w="5954" w:type="dxa"/>
            <w:shd w:val="clear" w:color="auto" w:fill="FFFF00"/>
          </w:tcPr>
          <w:p w14:paraId="2279E8B5" w14:textId="791EBFE7" w:rsidR="00A50B8B" w:rsidRPr="00A50B8B" w:rsidRDefault="00A50B8B" w:rsidP="002A43A9">
            <w:pPr>
              <w:pStyle w:val="ListParagraph"/>
              <w:ind w:left="0"/>
              <w:rPr>
                <w:rFonts w:ascii="Arial" w:eastAsia="Arial" w:hAnsi="Arial" w:cs="Arial"/>
                <w:b/>
                <w:spacing w:val="-2"/>
                <w:sz w:val="19"/>
                <w:szCs w:val="19"/>
              </w:rPr>
            </w:pPr>
            <w:r w:rsidRPr="00A50B8B">
              <w:rPr>
                <w:rFonts w:ascii="Arial" w:eastAsia="Arial" w:hAnsi="Arial" w:cs="Arial"/>
                <w:b/>
                <w:spacing w:val="-2"/>
                <w:sz w:val="19"/>
                <w:szCs w:val="19"/>
              </w:rPr>
              <w:t>Accounts written off (SQUEEZE FIGURE)</w:t>
            </w:r>
          </w:p>
        </w:tc>
        <w:tc>
          <w:tcPr>
            <w:tcW w:w="1276" w:type="dxa"/>
            <w:tcBorders>
              <w:right w:val="single" w:sz="4" w:space="0" w:color="auto"/>
            </w:tcBorders>
            <w:shd w:val="clear" w:color="auto" w:fill="FFFF00"/>
          </w:tcPr>
          <w:p w14:paraId="39E12C9D" w14:textId="25CFC9B8" w:rsidR="00A50B8B" w:rsidRPr="00A50B8B" w:rsidRDefault="00A50B8B" w:rsidP="002A43A9">
            <w:pPr>
              <w:pStyle w:val="ListParagraph"/>
              <w:ind w:left="0"/>
              <w:jc w:val="right"/>
              <w:rPr>
                <w:rFonts w:ascii="Arial" w:eastAsia="Arial" w:hAnsi="Arial" w:cs="Arial"/>
                <w:b/>
                <w:spacing w:val="-2"/>
                <w:sz w:val="19"/>
                <w:szCs w:val="19"/>
              </w:rPr>
            </w:pPr>
            <w:r w:rsidRPr="00A50B8B">
              <w:rPr>
                <w:rFonts w:ascii="Arial" w:eastAsia="Arial" w:hAnsi="Arial" w:cs="Arial"/>
                <w:b/>
                <w:spacing w:val="-2"/>
                <w:sz w:val="19"/>
                <w:szCs w:val="19"/>
              </w:rPr>
              <w:t>6,000</w:t>
            </w:r>
          </w:p>
        </w:tc>
        <w:tc>
          <w:tcPr>
            <w:tcW w:w="1276" w:type="dxa"/>
            <w:tcBorders>
              <w:left w:val="single" w:sz="4" w:space="0" w:color="auto"/>
            </w:tcBorders>
            <w:shd w:val="clear" w:color="auto" w:fill="FFFFFF" w:themeFill="background1"/>
          </w:tcPr>
          <w:p w14:paraId="316E85C1" w14:textId="77777777" w:rsidR="00A50B8B" w:rsidRPr="00A50B8B" w:rsidRDefault="00A50B8B" w:rsidP="002A43A9">
            <w:pPr>
              <w:pStyle w:val="ListParagraph"/>
              <w:ind w:left="0"/>
              <w:jc w:val="right"/>
              <w:rPr>
                <w:rFonts w:ascii="Arial" w:eastAsia="Arial" w:hAnsi="Arial" w:cs="Arial"/>
                <w:b/>
                <w:spacing w:val="-2"/>
                <w:sz w:val="19"/>
                <w:szCs w:val="19"/>
              </w:rPr>
            </w:pPr>
          </w:p>
        </w:tc>
      </w:tr>
      <w:tr w:rsidR="00A50B8B" w14:paraId="1E6CAD71" w14:textId="780E0857" w:rsidTr="00A50B8B">
        <w:tc>
          <w:tcPr>
            <w:tcW w:w="5954" w:type="dxa"/>
          </w:tcPr>
          <w:p w14:paraId="1835DCF0" w14:textId="77777777" w:rsidR="00A50B8B" w:rsidRDefault="00A50B8B" w:rsidP="002A43A9">
            <w:pPr>
              <w:pStyle w:val="ListParagraph"/>
              <w:ind w:left="0"/>
              <w:rPr>
                <w:rFonts w:ascii="Arial" w:eastAsia="Arial" w:hAnsi="Arial" w:cs="Arial"/>
                <w:bCs/>
                <w:spacing w:val="-2"/>
                <w:sz w:val="19"/>
                <w:szCs w:val="19"/>
              </w:rPr>
            </w:pPr>
          </w:p>
        </w:tc>
        <w:tc>
          <w:tcPr>
            <w:tcW w:w="1276" w:type="dxa"/>
            <w:tcBorders>
              <w:right w:val="single" w:sz="4" w:space="0" w:color="auto"/>
            </w:tcBorders>
          </w:tcPr>
          <w:p w14:paraId="65699457" w14:textId="77777777" w:rsidR="00A50B8B" w:rsidRDefault="00A50B8B" w:rsidP="002A43A9">
            <w:pPr>
              <w:pStyle w:val="ListParagraph"/>
              <w:ind w:left="0"/>
              <w:jc w:val="right"/>
              <w:rPr>
                <w:rFonts w:ascii="Arial" w:eastAsia="Arial" w:hAnsi="Arial" w:cs="Arial"/>
                <w:bCs/>
                <w:spacing w:val="-2"/>
                <w:sz w:val="19"/>
                <w:szCs w:val="19"/>
              </w:rPr>
            </w:pPr>
          </w:p>
        </w:tc>
        <w:tc>
          <w:tcPr>
            <w:tcW w:w="1276" w:type="dxa"/>
            <w:tcBorders>
              <w:left w:val="single" w:sz="4" w:space="0" w:color="auto"/>
            </w:tcBorders>
          </w:tcPr>
          <w:p w14:paraId="4D62D988" w14:textId="77777777" w:rsidR="00A50B8B" w:rsidRDefault="00A50B8B" w:rsidP="002A43A9">
            <w:pPr>
              <w:pStyle w:val="ListParagraph"/>
              <w:ind w:left="0"/>
              <w:jc w:val="right"/>
              <w:rPr>
                <w:rFonts w:ascii="Arial" w:eastAsia="Arial" w:hAnsi="Arial" w:cs="Arial"/>
                <w:bCs/>
                <w:spacing w:val="-2"/>
                <w:sz w:val="19"/>
                <w:szCs w:val="19"/>
              </w:rPr>
            </w:pPr>
          </w:p>
        </w:tc>
      </w:tr>
      <w:tr w:rsidR="00A50B8B" w14:paraId="345B9A0F" w14:textId="64400DD8" w:rsidTr="00A50B8B">
        <w:tc>
          <w:tcPr>
            <w:tcW w:w="5954" w:type="dxa"/>
          </w:tcPr>
          <w:p w14:paraId="33ECA10D" w14:textId="632BD4D3" w:rsidR="00A50B8B" w:rsidRDefault="00A50B8B"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Allowance for doubtful accounts, 12/31/2019 (given)</w:t>
            </w:r>
          </w:p>
        </w:tc>
        <w:tc>
          <w:tcPr>
            <w:tcW w:w="1276" w:type="dxa"/>
            <w:tcBorders>
              <w:right w:val="single" w:sz="4" w:space="0" w:color="auto"/>
            </w:tcBorders>
          </w:tcPr>
          <w:p w14:paraId="17EB2E4A" w14:textId="77777777" w:rsidR="00A50B8B" w:rsidRDefault="00A50B8B" w:rsidP="002A43A9">
            <w:pPr>
              <w:pStyle w:val="ListParagraph"/>
              <w:ind w:left="0"/>
              <w:jc w:val="right"/>
              <w:rPr>
                <w:rFonts w:ascii="Arial" w:eastAsia="Arial" w:hAnsi="Arial" w:cs="Arial"/>
                <w:bCs/>
                <w:spacing w:val="-2"/>
                <w:sz w:val="19"/>
                <w:szCs w:val="19"/>
              </w:rPr>
            </w:pPr>
          </w:p>
        </w:tc>
        <w:tc>
          <w:tcPr>
            <w:tcW w:w="1276" w:type="dxa"/>
            <w:tcBorders>
              <w:left w:val="single" w:sz="4" w:space="0" w:color="auto"/>
              <w:bottom w:val="double" w:sz="4" w:space="0" w:color="auto"/>
            </w:tcBorders>
          </w:tcPr>
          <w:p w14:paraId="086016B3" w14:textId="4BC9A9A9" w:rsidR="00A50B8B" w:rsidRDefault="00A50B8B"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r>
    </w:tbl>
    <w:p w14:paraId="4E2B2CAB" w14:textId="607321F6" w:rsidR="00C04923" w:rsidRDefault="00C04923" w:rsidP="00C04923">
      <w:pPr>
        <w:pStyle w:val="ListParagraph"/>
        <w:spacing w:after="0" w:line="240" w:lineRule="auto"/>
        <w:ind w:left="0"/>
        <w:rPr>
          <w:rFonts w:ascii="Arial" w:eastAsia="Arial" w:hAnsi="Arial" w:cs="Arial"/>
          <w:bCs/>
          <w:spacing w:val="-2"/>
          <w:sz w:val="19"/>
          <w:szCs w:val="19"/>
        </w:rPr>
      </w:pPr>
    </w:p>
    <w:p w14:paraId="3BEAC956" w14:textId="393AC275" w:rsidR="00A50B8B" w:rsidRDefault="00A50B8B" w:rsidP="00C04923">
      <w:pPr>
        <w:pStyle w:val="ListParagraph"/>
        <w:spacing w:after="0" w:line="240" w:lineRule="auto"/>
        <w:ind w:left="0"/>
        <w:rPr>
          <w:rFonts w:ascii="Arial" w:eastAsia="Arial" w:hAnsi="Arial" w:cs="Arial"/>
          <w:bCs/>
          <w:spacing w:val="-2"/>
          <w:sz w:val="19"/>
          <w:szCs w:val="19"/>
        </w:rPr>
      </w:pPr>
    </w:p>
    <w:p w14:paraId="1E42D0A8" w14:textId="044B81D2" w:rsidR="00A50B8B" w:rsidRDefault="00A50B8B" w:rsidP="00C04923">
      <w:pPr>
        <w:pStyle w:val="ListParagraph"/>
        <w:spacing w:after="0" w:line="240" w:lineRule="auto"/>
        <w:ind w:left="0"/>
        <w:rPr>
          <w:rFonts w:ascii="Arial" w:eastAsia="Arial" w:hAnsi="Arial" w:cs="Arial"/>
          <w:bCs/>
          <w:spacing w:val="-2"/>
          <w:sz w:val="19"/>
          <w:szCs w:val="19"/>
        </w:rPr>
      </w:pPr>
    </w:p>
    <w:p w14:paraId="63A769AF" w14:textId="0C74F4BF" w:rsidR="00A50B8B" w:rsidRDefault="00A50B8B" w:rsidP="00A50B8B">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8</w:t>
      </w:r>
      <w:r>
        <w:rPr>
          <w:rFonts w:ascii="Arial" w:eastAsia="Arial" w:hAnsi="Arial" w:cs="Arial"/>
          <w:b/>
          <w:bCs/>
          <w:spacing w:val="-2"/>
          <w:sz w:val="19"/>
          <w:szCs w:val="19"/>
          <w:u w:val="single"/>
        </w:rPr>
        <w:t xml:space="preserve"> (AICPA)</w:t>
      </w:r>
    </w:p>
    <w:p w14:paraId="5FBFFF06" w14:textId="3E4A8F9F" w:rsidR="00A50B8B" w:rsidRDefault="00A50B8B" w:rsidP="00A50B8B">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The following information pertains to Tara Company’s accounts receivable at December 31, 2019:</w:t>
      </w:r>
    </w:p>
    <w:p w14:paraId="4D7495F6" w14:textId="0CA9D7FC" w:rsidR="00A50B8B" w:rsidRDefault="00A50B8B" w:rsidP="00A50B8B">
      <w:pPr>
        <w:pStyle w:val="ListParagraph"/>
        <w:spacing w:after="0" w:line="240" w:lineRule="auto"/>
        <w:ind w:left="0"/>
        <w:rPr>
          <w:rFonts w:ascii="Arial" w:eastAsia="Arial" w:hAnsi="Arial" w:cs="Arial"/>
          <w:bCs/>
          <w:spacing w:val="-2"/>
          <w:sz w:val="19"/>
          <w:szCs w:val="19"/>
        </w:rPr>
      </w:pPr>
    </w:p>
    <w:tbl>
      <w:tblPr>
        <w:tblStyle w:val="TableGrid"/>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2"/>
        <w:gridCol w:w="1837"/>
        <w:gridCol w:w="1985"/>
      </w:tblGrid>
      <w:tr w:rsidR="00A50B8B" w14:paraId="6B16BA26" w14:textId="77777777" w:rsidTr="00A50B8B">
        <w:tc>
          <w:tcPr>
            <w:tcW w:w="2132" w:type="dxa"/>
            <w:tcBorders>
              <w:bottom w:val="single" w:sz="4" w:space="0" w:color="auto"/>
            </w:tcBorders>
          </w:tcPr>
          <w:p w14:paraId="06122724" w14:textId="2402DDA0" w:rsidR="00A50B8B" w:rsidRDefault="00A50B8B" w:rsidP="00A50B8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Days Outstanding</w:t>
            </w:r>
          </w:p>
        </w:tc>
        <w:tc>
          <w:tcPr>
            <w:tcW w:w="1837" w:type="dxa"/>
            <w:tcBorders>
              <w:bottom w:val="single" w:sz="4" w:space="0" w:color="auto"/>
            </w:tcBorders>
          </w:tcPr>
          <w:p w14:paraId="01744881" w14:textId="35C8F8B3" w:rsidR="00A50B8B" w:rsidRDefault="00A50B8B" w:rsidP="00A50B8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Estimated Amount</w:t>
            </w:r>
          </w:p>
        </w:tc>
        <w:tc>
          <w:tcPr>
            <w:tcW w:w="1985" w:type="dxa"/>
            <w:tcBorders>
              <w:bottom w:val="single" w:sz="4" w:space="0" w:color="auto"/>
            </w:tcBorders>
          </w:tcPr>
          <w:p w14:paraId="650E27B8" w14:textId="13E10C63" w:rsidR="00A50B8B" w:rsidRDefault="00A50B8B" w:rsidP="00A50B8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 Uncollectible</w:t>
            </w:r>
          </w:p>
        </w:tc>
      </w:tr>
      <w:tr w:rsidR="00A50B8B" w14:paraId="2A12E439" w14:textId="77777777" w:rsidTr="00A50B8B">
        <w:tc>
          <w:tcPr>
            <w:tcW w:w="2132" w:type="dxa"/>
            <w:tcBorders>
              <w:top w:val="single" w:sz="4" w:space="0" w:color="auto"/>
            </w:tcBorders>
          </w:tcPr>
          <w:p w14:paraId="61F03638" w14:textId="52E3DF35" w:rsidR="00A50B8B" w:rsidRDefault="00A50B8B" w:rsidP="00A50B8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0 – 60</w:t>
            </w:r>
          </w:p>
        </w:tc>
        <w:tc>
          <w:tcPr>
            <w:tcW w:w="1837" w:type="dxa"/>
            <w:tcBorders>
              <w:top w:val="single" w:sz="4" w:space="0" w:color="auto"/>
            </w:tcBorders>
          </w:tcPr>
          <w:p w14:paraId="575CEA45" w14:textId="3C3E29B1" w:rsidR="00A50B8B" w:rsidRDefault="00A50B8B" w:rsidP="00A50B8B">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120,000</w:t>
            </w:r>
          </w:p>
        </w:tc>
        <w:tc>
          <w:tcPr>
            <w:tcW w:w="1985" w:type="dxa"/>
            <w:tcBorders>
              <w:top w:val="single" w:sz="4" w:space="0" w:color="auto"/>
            </w:tcBorders>
          </w:tcPr>
          <w:p w14:paraId="2294306F" w14:textId="3A0634F0" w:rsidR="00A50B8B" w:rsidRDefault="00A50B8B" w:rsidP="00A50B8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w:t>
            </w:r>
          </w:p>
        </w:tc>
      </w:tr>
      <w:tr w:rsidR="00A50B8B" w14:paraId="6272D5DF" w14:textId="77777777" w:rsidTr="00A50B8B">
        <w:tc>
          <w:tcPr>
            <w:tcW w:w="2132" w:type="dxa"/>
          </w:tcPr>
          <w:p w14:paraId="31CA26A4" w14:textId="045CD3D0" w:rsidR="00A50B8B" w:rsidRDefault="00A50B8B" w:rsidP="00A50B8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61 - 120</w:t>
            </w:r>
          </w:p>
        </w:tc>
        <w:tc>
          <w:tcPr>
            <w:tcW w:w="1837" w:type="dxa"/>
          </w:tcPr>
          <w:p w14:paraId="33392371" w14:textId="7DCB6CCB" w:rsidR="00A50B8B" w:rsidRDefault="00A50B8B" w:rsidP="00A50B8B">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90,000</w:t>
            </w:r>
          </w:p>
        </w:tc>
        <w:tc>
          <w:tcPr>
            <w:tcW w:w="1985" w:type="dxa"/>
          </w:tcPr>
          <w:p w14:paraId="321172EE" w14:textId="29ED40E6" w:rsidR="00A50B8B" w:rsidRDefault="00A50B8B" w:rsidP="00A50B8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w:t>
            </w:r>
          </w:p>
        </w:tc>
      </w:tr>
      <w:tr w:rsidR="00A50B8B" w14:paraId="75579444" w14:textId="77777777" w:rsidTr="00A50B8B">
        <w:tc>
          <w:tcPr>
            <w:tcW w:w="2132" w:type="dxa"/>
          </w:tcPr>
          <w:p w14:paraId="6A83BBCD" w14:textId="6809F4AF" w:rsidR="00A50B8B" w:rsidRDefault="00A50B8B" w:rsidP="00A50B8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Over 120</w:t>
            </w:r>
          </w:p>
        </w:tc>
        <w:tc>
          <w:tcPr>
            <w:tcW w:w="1837" w:type="dxa"/>
            <w:tcBorders>
              <w:bottom w:val="single" w:sz="4" w:space="0" w:color="auto"/>
            </w:tcBorders>
          </w:tcPr>
          <w:p w14:paraId="5AC8A7F9" w14:textId="43EFB191" w:rsidR="00A50B8B" w:rsidRDefault="00A50B8B" w:rsidP="00A50B8B">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1985" w:type="dxa"/>
          </w:tcPr>
          <w:p w14:paraId="5EE0E900" w14:textId="51502A1A" w:rsidR="00A50B8B" w:rsidRDefault="00A50B8B" w:rsidP="00A50B8B">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6%</w:t>
            </w:r>
          </w:p>
        </w:tc>
      </w:tr>
      <w:tr w:rsidR="00A50B8B" w14:paraId="6E0CB2A3" w14:textId="77777777" w:rsidTr="00A50B8B">
        <w:tc>
          <w:tcPr>
            <w:tcW w:w="2132" w:type="dxa"/>
          </w:tcPr>
          <w:p w14:paraId="456032D0" w14:textId="77777777" w:rsidR="00A50B8B" w:rsidRDefault="00A50B8B" w:rsidP="00A50B8B">
            <w:pPr>
              <w:pStyle w:val="ListParagraph"/>
              <w:ind w:left="0"/>
              <w:jc w:val="center"/>
              <w:rPr>
                <w:rFonts w:ascii="Arial" w:eastAsia="Arial" w:hAnsi="Arial" w:cs="Arial"/>
                <w:bCs/>
                <w:spacing w:val="-2"/>
                <w:sz w:val="19"/>
                <w:szCs w:val="19"/>
              </w:rPr>
            </w:pPr>
          </w:p>
        </w:tc>
        <w:tc>
          <w:tcPr>
            <w:tcW w:w="1837" w:type="dxa"/>
            <w:tcBorders>
              <w:top w:val="single" w:sz="4" w:space="0" w:color="auto"/>
              <w:bottom w:val="double" w:sz="4" w:space="0" w:color="auto"/>
            </w:tcBorders>
          </w:tcPr>
          <w:p w14:paraId="168A3446" w14:textId="2B3FA726" w:rsidR="00A50B8B" w:rsidRDefault="00A50B8B" w:rsidP="00A50B8B">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310,000</w:t>
            </w:r>
          </w:p>
        </w:tc>
        <w:tc>
          <w:tcPr>
            <w:tcW w:w="1985" w:type="dxa"/>
          </w:tcPr>
          <w:p w14:paraId="4F042BAF" w14:textId="77777777" w:rsidR="00A50B8B" w:rsidRDefault="00A50B8B" w:rsidP="00A50B8B">
            <w:pPr>
              <w:pStyle w:val="ListParagraph"/>
              <w:ind w:left="0"/>
              <w:rPr>
                <w:rFonts w:ascii="Arial" w:eastAsia="Arial" w:hAnsi="Arial" w:cs="Arial"/>
                <w:bCs/>
                <w:spacing w:val="-2"/>
                <w:sz w:val="19"/>
                <w:szCs w:val="19"/>
              </w:rPr>
            </w:pPr>
          </w:p>
        </w:tc>
      </w:tr>
    </w:tbl>
    <w:p w14:paraId="6ACF9B50" w14:textId="0B6BFA9F" w:rsidR="00A50B8B" w:rsidRDefault="00A50B8B" w:rsidP="00A50B8B">
      <w:pPr>
        <w:pStyle w:val="ListParagraph"/>
        <w:spacing w:after="0" w:line="240" w:lineRule="auto"/>
        <w:ind w:left="0"/>
        <w:rPr>
          <w:rFonts w:ascii="Arial" w:eastAsia="Arial" w:hAnsi="Arial" w:cs="Arial"/>
          <w:bCs/>
          <w:spacing w:val="-2"/>
          <w:sz w:val="19"/>
          <w:szCs w:val="19"/>
        </w:rPr>
      </w:pPr>
    </w:p>
    <w:p w14:paraId="487A4AB4" w14:textId="777D95C9" w:rsidR="00A50B8B" w:rsidRDefault="00A50B8B" w:rsidP="00A50B8B">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 xml:space="preserve">During 2019, Tara wrote </w:t>
      </w:r>
      <w:proofErr w:type="gramStart"/>
      <w:r>
        <w:rPr>
          <w:rFonts w:ascii="Arial" w:eastAsia="Arial" w:hAnsi="Arial" w:cs="Arial"/>
          <w:bCs/>
          <w:spacing w:val="-2"/>
          <w:sz w:val="19"/>
          <w:szCs w:val="19"/>
        </w:rPr>
        <w:t>off  P</w:t>
      </w:r>
      <w:proofErr w:type="gramEnd"/>
      <w:r>
        <w:rPr>
          <w:rFonts w:ascii="Arial" w:eastAsia="Arial" w:hAnsi="Arial" w:cs="Arial"/>
          <w:bCs/>
          <w:spacing w:val="-2"/>
          <w:sz w:val="19"/>
          <w:szCs w:val="19"/>
        </w:rPr>
        <w:t xml:space="preserve"> 7,000 in receivables and recovered P 4,000 that had been written off in prior years. Tara’s December 31, 2018 Allowance for Uncollectible Accounts was P 22,000. Under the aging method, what amount for uncollectible accounts should Tara report at December 31, 2019?</w:t>
      </w:r>
    </w:p>
    <w:p w14:paraId="27E82E64" w14:textId="7FCE7F0C" w:rsidR="00A50B8B" w:rsidRPr="00A50B8B" w:rsidRDefault="00A50B8B" w:rsidP="008F485F">
      <w:pPr>
        <w:pStyle w:val="ListParagraph"/>
        <w:numPr>
          <w:ilvl w:val="0"/>
          <w:numId w:val="65"/>
        </w:numPr>
        <w:spacing w:after="0" w:line="240" w:lineRule="auto"/>
        <w:rPr>
          <w:rFonts w:ascii="Arial" w:eastAsia="Arial" w:hAnsi="Arial" w:cs="Arial"/>
          <w:b/>
          <w:spacing w:val="-2"/>
          <w:sz w:val="19"/>
          <w:szCs w:val="19"/>
          <w:highlight w:val="yellow"/>
        </w:rPr>
      </w:pPr>
      <w:r w:rsidRPr="00A50B8B">
        <w:rPr>
          <w:rFonts w:ascii="Arial" w:eastAsia="Arial" w:hAnsi="Arial" w:cs="Arial"/>
          <w:b/>
          <w:spacing w:val="-2"/>
          <w:sz w:val="19"/>
          <w:szCs w:val="19"/>
          <w:highlight w:val="yellow"/>
        </w:rPr>
        <w:t xml:space="preserve">P </w:t>
      </w:r>
      <w:r>
        <w:rPr>
          <w:rFonts w:ascii="Arial" w:eastAsia="Arial" w:hAnsi="Arial" w:cs="Arial"/>
          <w:b/>
          <w:spacing w:val="-2"/>
          <w:sz w:val="19"/>
          <w:szCs w:val="19"/>
          <w:highlight w:val="yellow"/>
        </w:rPr>
        <w:t xml:space="preserve">  </w:t>
      </w:r>
      <w:r w:rsidRPr="00A50B8B">
        <w:rPr>
          <w:rFonts w:ascii="Arial" w:eastAsia="Arial" w:hAnsi="Arial" w:cs="Arial"/>
          <w:b/>
          <w:spacing w:val="-2"/>
          <w:sz w:val="19"/>
          <w:szCs w:val="19"/>
          <w:highlight w:val="yellow"/>
        </w:rPr>
        <w:t>9,000</w:t>
      </w:r>
    </w:p>
    <w:p w14:paraId="2D61D49B" w14:textId="77777777" w:rsidR="00A50B8B" w:rsidRDefault="00A50B8B" w:rsidP="008F485F">
      <w:pPr>
        <w:pStyle w:val="ListParagraph"/>
        <w:numPr>
          <w:ilvl w:val="0"/>
          <w:numId w:val="6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10,000</w:t>
      </w:r>
    </w:p>
    <w:p w14:paraId="584B690E" w14:textId="77777777" w:rsidR="00A50B8B" w:rsidRDefault="00A50B8B" w:rsidP="008F485F">
      <w:pPr>
        <w:pStyle w:val="ListParagraph"/>
        <w:numPr>
          <w:ilvl w:val="0"/>
          <w:numId w:val="6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13,000</w:t>
      </w:r>
    </w:p>
    <w:p w14:paraId="774DD6B7" w14:textId="2FECF9FA" w:rsidR="00A50B8B" w:rsidRDefault="00A50B8B" w:rsidP="008F485F">
      <w:pPr>
        <w:pStyle w:val="ListParagraph"/>
        <w:numPr>
          <w:ilvl w:val="0"/>
          <w:numId w:val="65"/>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19,000</w:t>
      </w:r>
    </w:p>
    <w:p w14:paraId="313EC729" w14:textId="506B337B" w:rsidR="00A50B8B" w:rsidRDefault="00A50B8B" w:rsidP="00A50B8B">
      <w:pPr>
        <w:pStyle w:val="ListParagraph"/>
        <w:spacing w:after="0" w:line="240" w:lineRule="auto"/>
        <w:ind w:left="360"/>
        <w:rPr>
          <w:rFonts w:ascii="Arial" w:eastAsia="Arial" w:hAnsi="Arial" w:cs="Arial"/>
          <w:bCs/>
          <w:spacing w:val="-2"/>
          <w:sz w:val="19"/>
          <w:szCs w:val="19"/>
        </w:rPr>
      </w:pPr>
    </w:p>
    <w:p w14:paraId="3BA2C961" w14:textId="68FBEFD9" w:rsidR="00A50B8B" w:rsidRDefault="00A50B8B" w:rsidP="00A50B8B">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2"/>
        <w:gridCol w:w="1837"/>
        <w:gridCol w:w="1985"/>
        <w:gridCol w:w="1985"/>
      </w:tblGrid>
      <w:tr w:rsidR="00A50B8B" w14:paraId="1BA796FE" w14:textId="03BC41B2" w:rsidTr="003577CF">
        <w:tc>
          <w:tcPr>
            <w:tcW w:w="2132" w:type="dxa"/>
            <w:tcBorders>
              <w:bottom w:val="single" w:sz="4" w:space="0" w:color="auto"/>
            </w:tcBorders>
          </w:tcPr>
          <w:p w14:paraId="2CE63E08" w14:textId="77777777" w:rsidR="00A50B8B" w:rsidRDefault="00A50B8B"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Days Outstanding</w:t>
            </w:r>
          </w:p>
        </w:tc>
        <w:tc>
          <w:tcPr>
            <w:tcW w:w="1837" w:type="dxa"/>
            <w:tcBorders>
              <w:bottom w:val="single" w:sz="4" w:space="0" w:color="auto"/>
            </w:tcBorders>
          </w:tcPr>
          <w:p w14:paraId="17E68B1B" w14:textId="77777777" w:rsidR="00A50B8B" w:rsidRDefault="00A50B8B"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Estimated Amount</w:t>
            </w:r>
          </w:p>
        </w:tc>
        <w:tc>
          <w:tcPr>
            <w:tcW w:w="1985" w:type="dxa"/>
            <w:tcBorders>
              <w:bottom w:val="single" w:sz="4" w:space="0" w:color="auto"/>
            </w:tcBorders>
          </w:tcPr>
          <w:p w14:paraId="02734841" w14:textId="77777777" w:rsidR="00A50B8B" w:rsidRDefault="00A50B8B"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 Uncollectible</w:t>
            </w:r>
          </w:p>
        </w:tc>
        <w:tc>
          <w:tcPr>
            <w:tcW w:w="1985" w:type="dxa"/>
            <w:tcBorders>
              <w:bottom w:val="single" w:sz="4" w:space="0" w:color="auto"/>
            </w:tcBorders>
          </w:tcPr>
          <w:p w14:paraId="6830F472" w14:textId="56CE3298" w:rsidR="00A50B8B" w:rsidRDefault="00A50B8B"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ADA, 12/31/2019</w:t>
            </w:r>
          </w:p>
        </w:tc>
      </w:tr>
      <w:tr w:rsidR="00A50B8B" w14:paraId="7DF9F993" w14:textId="391EAEC1" w:rsidTr="003577CF">
        <w:tc>
          <w:tcPr>
            <w:tcW w:w="2132" w:type="dxa"/>
            <w:tcBorders>
              <w:top w:val="single" w:sz="4" w:space="0" w:color="auto"/>
            </w:tcBorders>
          </w:tcPr>
          <w:p w14:paraId="07585CA8" w14:textId="77777777" w:rsidR="00A50B8B" w:rsidRDefault="00A50B8B"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0 – 60</w:t>
            </w:r>
          </w:p>
        </w:tc>
        <w:tc>
          <w:tcPr>
            <w:tcW w:w="1837" w:type="dxa"/>
            <w:tcBorders>
              <w:top w:val="single" w:sz="4" w:space="0" w:color="auto"/>
            </w:tcBorders>
          </w:tcPr>
          <w:p w14:paraId="63E73CFF" w14:textId="77777777" w:rsidR="00A50B8B" w:rsidRDefault="00A50B8B"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120,000</w:t>
            </w:r>
          </w:p>
        </w:tc>
        <w:tc>
          <w:tcPr>
            <w:tcW w:w="1985" w:type="dxa"/>
            <w:tcBorders>
              <w:top w:val="single" w:sz="4" w:space="0" w:color="auto"/>
            </w:tcBorders>
          </w:tcPr>
          <w:p w14:paraId="391BE3AB" w14:textId="77777777" w:rsidR="00A50B8B" w:rsidRDefault="00A50B8B"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w:t>
            </w:r>
          </w:p>
        </w:tc>
        <w:tc>
          <w:tcPr>
            <w:tcW w:w="1985" w:type="dxa"/>
            <w:tcBorders>
              <w:top w:val="single" w:sz="4" w:space="0" w:color="auto"/>
            </w:tcBorders>
          </w:tcPr>
          <w:p w14:paraId="6922E6D2" w14:textId="6E9347A6" w:rsidR="00A50B8B" w:rsidRDefault="00A50B8B"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1,200</w:t>
            </w:r>
          </w:p>
        </w:tc>
      </w:tr>
      <w:tr w:rsidR="00A50B8B" w14:paraId="1B9F0ABB" w14:textId="7AFDF5C7" w:rsidTr="00A50B8B">
        <w:tc>
          <w:tcPr>
            <w:tcW w:w="2132" w:type="dxa"/>
          </w:tcPr>
          <w:p w14:paraId="79E8702A" w14:textId="77777777" w:rsidR="00A50B8B" w:rsidRDefault="00A50B8B"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61 - 120</w:t>
            </w:r>
          </w:p>
        </w:tc>
        <w:tc>
          <w:tcPr>
            <w:tcW w:w="1837" w:type="dxa"/>
          </w:tcPr>
          <w:p w14:paraId="6523ED86" w14:textId="77777777" w:rsidR="00A50B8B" w:rsidRDefault="00A50B8B"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90,000</w:t>
            </w:r>
          </w:p>
        </w:tc>
        <w:tc>
          <w:tcPr>
            <w:tcW w:w="1985" w:type="dxa"/>
          </w:tcPr>
          <w:p w14:paraId="2E5C07AC" w14:textId="77777777" w:rsidR="00A50B8B" w:rsidRDefault="00A50B8B"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w:t>
            </w:r>
          </w:p>
        </w:tc>
        <w:tc>
          <w:tcPr>
            <w:tcW w:w="1985" w:type="dxa"/>
          </w:tcPr>
          <w:p w14:paraId="7BCADE48" w14:textId="533579D6" w:rsidR="00A50B8B" w:rsidRDefault="00A50B8B"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1,800</w:t>
            </w:r>
          </w:p>
        </w:tc>
      </w:tr>
      <w:tr w:rsidR="00A50B8B" w14:paraId="50471CF2" w14:textId="30BE6E43" w:rsidTr="00A50B8B">
        <w:tc>
          <w:tcPr>
            <w:tcW w:w="2132" w:type="dxa"/>
          </w:tcPr>
          <w:p w14:paraId="3F6B7915" w14:textId="77777777" w:rsidR="00A50B8B" w:rsidRDefault="00A50B8B"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Over 120</w:t>
            </w:r>
          </w:p>
        </w:tc>
        <w:tc>
          <w:tcPr>
            <w:tcW w:w="1837" w:type="dxa"/>
            <w:tcBorders>
              <w:bottom w:val="single" w:sz="4" w:space="0" w:color="auto"/>
            </w:tcBorders>
          </w:tcPr>
          <w:p w14:paraId="1910E99B" w14:textId="77777777" w:rsidR="00A50B8B" w:rsidRDefault="00A50B8B"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1985" w:type="dxa"/>
          </w:tcPr>
          <w:p w14:paraId="38DEA405" w14:textId="77777777" w:rsidR="00A50B8B" w:rsidRDefault="00A50B8B"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6%</w:t>
            </w:r>
          </w:p>
        </w:tc>
        <w:tc>
          <w:tcPr>
            <w:tcW w:w="1985" w:type="dxa"/>
            <w:tcBorders>
              <w:bottom w:val="single" w:sz="4" w:space="0" w:color="auto"/>
            </w:tcBorders>
          </w:tcPr>
          <w:p w14:paraId="1498CECB" w14:textId="500D4656" w:rsidR="00A50B8B" w:rsidRDefault="00A50B8B"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6,000</w:t>
            </w:r>
          </w:p>
        </w:tc>
      </w:tr>
      <w:tr w:rsidR="00A50B8B" w14:paraId="50B39191" w14:textId="4541FC0A" w:rsidTr="00A50B8B">
        <w:tc>
          <w:tcPr>
            <w:tcW w:w="2132" w:type="dxa"/>
          </w:tcPr>
          <w:p w14:paraId="532E548B" w14:textId="77777777" w:rsidR="00A50B8B" w:rsidRDefault="00A50B8B" w:rsidP="002A43A9">
            <w:pPr>
              <w:pStyle w:val="ListParagraph"/>
              <w:ind w:left="0"/>
              <w:jc w:val="center"/>
              <w:rPr>
                <w:rFonts w:ascii="Arial" w:eastAsia="Arial" w:hAnsi="Arial" w:cs="Arial"/>
                <w:bCs/>
                <w:spacing w:val="-2"/>
                <w:sz w:val="19"/>
                <w:szCs w:val="19"/>
              </w:rPr>
            </w:pPr>
          </w:p>
        </w:tc>
        <w:tc>
          <w:tcPr>
            <w:tcW w:w="1837" w:type="dxa"/>
            <w:tcBorders>
              <w:top w:val="single" w:sz="4" w:space="0" w:color="auto"/>
              <w:bottom w:val="double" w:sz="4" w:space="0" w:color="auto"/>
            </w:tcBorders>
          </w:tcPr>
          <w:p w14:paraId="336E302A" w14:textId="77777777" w:rsidR="00A50B8B" w:rsidRDefault="00A50B8B"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310,000</w:t>
            </w:r>
          </w:p>
        </w:tc>
        <w:tc>
          <w:tcPr>
            <w:tcW w:w="1985" w:type="dxa"/>
          </w:tcPr>
          <w:p w14:paraId="253A82AB" w14:textId="77777777" w:rsidR="00A50B8B" w:rsidRDefault="00A50B8B" w:rsidP="002A43A9">
            <w:pPr>
              <w:pStyle w:val="ListParagraph"/>
              <w:ind w:left="0"/>
              <w:rPr>
                <w:rFonts w:ascii="Arial" w:eastAsia="Arial" w:hAnsi="Arial" w:cs="Arial"/>
                <w:bCs/>
                <w:spacing w:val="-2"/>
                <w:sz w:val="19"/>
                <w:szCs w:val="19"/>
              </w:rPr>
            </w:pPr>
          </w:p>
        </w:tc>
        <w:tc>
          <w:tcPr>
            <w:tcW w:w="1985" w:type="dxa"/>
            <w:tcBorders>
              <w:top w:val="single" w:sz="4" w:space="0" w:color="auto"/>
              <w:bottom w:val="double" w:sz="4" w:space="0" w:color="auto"/>
            </w:tcBorders>
            <w:shd w:val="clear" w:color="auto" w:fill="FFFF00"/>
          </w:tcPr>
          <w:p w14:paraId="0F6EF19D" w14:textId="19FD8D5E" w:rsidR="00A50B8B" w:rsidRPr="00A50B8B" w:rsidRDefault="00A50B8B" w:rsidP="00A50B8B">
            <w:pPr>
              <w:pStyle w:val="ListParagraph"/>
              <w:ind w:left="0"/>
              <w:jc w:val="center"/>
              <w:rPr>
                <w:rFonts w:ascii="Arial" w:eastAsia="Arial" w:hAnsi="Arial" w:cs="Arial"/>
                <w:b/>
                <w:spacing w:val="-2"/>
                <w:sz w:val="19"/>
                <w:szCs w:val="19"/>
              </w:rPr>
            </w:pPr>
            <w:r w:rsidRPr="00A50B8B">
              <w:rPr>
                <w:rFonts w:ascii="Arial" w:eastAsia="Arial" w:hAnsi="Arial" w:cs="Arial"/>
                <w:b/>
                <w:spacing w:val="-2"/>
                <w:sz w:val="19"/>
                <w:szCs w:val="19"/>
              </w:rPr>
              <w:t>9,000</w:t>
            </w:r>
          </w:p>
        </w:tc>
      </w:tr>
    </w:tbl>
    <w:p w14:paraId="242D44DB" w14:textId="7DEFFC9B" w:rsidR="00A50B8B" w:rsidRDefault="00A50B8B" w:rsidP="00A50B8B">
      <w:pPr>
        <w:pStyle w:val="ListParagraph"/>
        <w:spacing w:after="0" w:line="240" w:lineRule="auto"/>
        <w:ind w:left="0"/>
        <w:rPr>
          <w:rFonts w:ascii="Arial" w:eastAsia="Arial" w:hAnsi="Arial" w:cs="Arial"/>
          <w:bCs/>
          <w:spacing w:val="-2"/>
          <w:sz w:val="19"/>
          <w:szCs w:val="19"/>
        </w:rPr>
      </w:pPr>
    </w:p>
    <w:p w14:paraId="7ABAB892" w14:textId="6847B964" w:rsidR="00A50B8B" w:rsidRDefault="00A50B8B" w:rsidP="00A50B8B">
      <w:pPr>
        <w:pStyle w:val="ListParagraph"/>
        <w:spacing w:after="0" w:line="240" w:lineRule="auto"/>
        <w:ind w:left="0"/>
        <w:rPr>
          <w:rFonts w:ascii="Arial" w:eastAsia="Arial" w:hAnsi="Arial" w:cs="Arial"/>
          <w:bCs/>
          <w:spacing w:val="-2"/>
          <w:sz w:val="19"/>
          <w:szCs w:val="19"/>
        </w:rPr>
      </w:pPr>
    </w:p>
    <w:p w14:paraId="22A01103" w14:textId="71B97834" w:rsidR="00A50B8B" w:rsidRDefault="00A50B8B" w:rsidP="00A50B8B">
      <w:pPr>
        <w:pStyle w:val="ListParagraph"/>
        <w:spacing w:after="0" w:line="240" w:lineRule="auto"/>
        <w:ind w:left="0"/>
        <w:rPr>
          <w:rFonts w:ascii="Arial" w:eastAsia="Arial" w:hAnsi="Arial" w:cs="Arial"/>
          <w:bCs/>
          <w:spacing w:val="-2"/>
          <w:sz w:val="19"/>
          <w:szCs w:val="19"/>
        </w:rPr>
      </w:pPr>
    </w:p>
    <w:p w14:paraId="7345541B" w14:textId="45B87B55" w:rsidR="00A50B8B" w:rsidRDefault="00A50B8B" w:rsidP="00A50B8B">
      <w:pPr>
        <w:pStyle w:val="ListParagraph"/>
        <w:spacing w:after="0" w:line="240" w:lineRule="auto"/>
        <w:ind w:left="0"/>
        <w:rPr>
          <w:rFonts w:ascii="Arial" w:eastAsia="Arial" w:hAnsi="Arial" w:cs="Arial"/>
          <w:bCs/>
          <w:spacing w:val="-2"/>
          <w:sz w:val="19"/>
          <w:szCs w:val="19"/>
        </w:rPr>
      </w:pPr>
    </w:p>
    <w:p w14:paraId="51603888" w14:textId="73658C46" w:rsidR="00A50B8B" w:rsidRDefault="00A50B8B" w:rsidP="00A50B8B">
      <w:pPr>
        <w:pStyle w:val="ListParagraph"/>
        <w:spacing w:after="0" w:line="240" w:lineRule="auto"/>
        <w:ind w:left="0"/>
        <w:rPr>
          <w:rFonts w:ascii="Arial" w:eastAsia="Arial" w:hAnsi="Arial" w:cs="Arial"/>
          <w:bCs/>
          <w:spacing w:val="-2"/>
          <w:sz w:val="19"/>
          <w:szCs w:val="19"/>
        </w:rPr>
      </w:pPr>
    </w:p>
    <w:p w14:paraId="19C35597" w14:textId="75B73494" w:rsidR="00A50B8B" w:rsidRDefault="00A50B8B" w:rsidP="00A50B8B">
      <w:pPr>
        <w:pStyle w:val="ListParagraph"/>
        <w:spacing w:after="0" w:line="240" w:lineRule="auto"/>
        <w:ind w:left="0"/>
        <w:rPr>
          <w:rFonts w:ascii="Arial" w:eastAsia="Arial" w:hAnsi="Arial" w:cs="Arial"/>
          <w:bCs/>
          <w:spacing w:val="-2"/>
          <w:sz w:val="19"/>
          <w:szCs w:val="19"/>
        </w:rPr>
      </w:pPr>
    </w:p>
    <w:p w14:paraId="106910D9" w14:textId="29B80AB5" w:rsidR="00A50B8B" w:rsidRDefault="00A50B8B" w:rsidP="00A50B8B">
      <w:pPr>
        <w:pStyle w:val="ListParagraph"/>
        <w:spacing w:after="0" w:line="240" w:lineRule="auto"/>
        <w:ind w:left="0"/>
        <w:rPr>
          <w:rFonts w:ascii="Arial" w:eastAsia="Arial" w:hAnsi="Arial" w:cs="Arial"/>
          <w:bCs/>
          <w:spacing w:val="-2"/>
          <w:sz w:val="19"/>
          <w:szCs w:val="19"/>
        </w:rPr>
      </w:pPr>
    </w:p>
    <w:p w14:paraId="147F8C3C" w14:textId="7C33A266" w:rsidR="00A50B8B" w:rsidRDefault="00A50B8B" w:rsidP="00A50B8B">
      <w:pPr>
        <w:pStyle w:val="ListParagraph"/>
        <w:spacing w:after="0" w:line="240" w:lineRule="auto"/>
        <w:ind w:left="0"/>
        <w:rPr>
          <w:rFonts w:ascii="Arial" w:eastAsia="Arial" w:hAnsi="Arial" w:cs="Arial"/>
          <w:bCs/>
          <w:spacing w:val="-2"/>
          <w:sz w:val="19"/>
          <w:szCs w:val="19"/>
        </w:rPr>
      </w:pPr>
    </w:p>
    <w:p w14:paraId="63EA23A1" w14:textId="2865CC01" w:rsidR="00A50B8B" w:rsidRDefault="00A50B8B" w:rsidP="00A50B8B">
      <w:pPr>
        <w:pStyle w:val="ListParagraph"/>
        <w:spacing w:after="0" w:line="240" w:lineRule="auto"/>
        <w:ind w:left="0"/>
        <w:rPr>
          <w:rFonts w:ascii="Arial" w:eastAsia="Arial" w:hAnsi="Arial" w:cs="Arial"/>
          <w:bCs/>
          <w:spacing w:val="-2"/>
          <w:sz w:val="19"/>
          <w:szCs w:val="19"/>
        </w:rPr>
      </w:pPr>
    </w:p>
    <w:p w14:paraId="71DE5FA3" w14:textId="0BD2DDBE" w:rsidR="00A50B8B" w:rsidRDefault="00A50B8B" w:rsidP="00A50B8B">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lastRenderedPageBreak/>
        <w:t xml:space="preserve">Problem </w:t>
      </w:r>
      <w:r>
        <w:rPr>
          <w:rFonts w:ascii="Arial" w:eastAsia="Arial" w:hAnsi="Arial" w:cs="Arial"/>
          <w:b/>
          <w:bCs/>
          <w:spacing w:val="-2"/>
          <w:sz w:val="19"/>
          <w:szCs w:val="19"/>
          <w:u w:val="single"/>
        </w:rPr>
        <w:t>9</w:t>
      </w:r>
      <w:r>
        <w:rPr>
          <w:rFonts w:ascii="Arial" w:eastAsia="Arial" w:hAnsi="Arial" w:cs="Arial"/>
          <w:b/>
          <w:bCs/>
          <w:spacing w:val="-2"/>
          <w:sz w:val="19"/>
          <w:szCs w:val="19"/>
          <w:u w:val="single"/>
        </w:rPr>
        <w:t xml:space="preserve"> (AICPA)</w:t>
      </w:r>
    </w:p>
    <w:p w14:paraId="64500725" w14:textId="7F09A940" w:rsidR="00A50B8B" w:rsidRDefault="00EE71D9" w:rsidP="00A50B8B">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Delta, Inc. sells to wholesalers on terms 2/15, net 30. Delta has no cash sales but 50% of Delta’s customers take advantage of the discount. Delta uses the gross method of recording sales and trade receivables. An analysis of Delta’s trade receivables at December 31, 2019 revealed the following:</w:t>
      </w:r>
    </w:p>
    <w:p w14:paraId="34B0FE25" w14:textId="5E6777BD" w:rsidR="00EE71D9" w:rsidRDefault="00EE71D9" w:rsidP="00A50B8B">
      <w:pPr>
        <w:pStyle w:val="ListParagraph"/>
        <w:spacing w:after="0" w:line="240" w:lineRule="auto"/>
        <w:ind w:left="0"/>
        <w:rPr>
          <w:rFonts w:ascii="Arial" w:eastAsia="Arial" w:hAnsi="Arial" w:cs="Arial"/>
          <w:bCs/>
          <w:spacing w:val="-2"/>
          <w:sz w:val="19"/>
          <w:szCs w:val="19"/>
        </w:rPr>
      </w:pPr>
    </w:p>
    <w:tbl>
      <w:tblPr>
        <w:tblStyle w:val="TableGrid"/>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2"/>
        <w:gridCol w:w="1837"/>
        <w:gridCol w:w="1985"/>
      </w:tblGrid>
      <w:tr w:rsidR="00EE71D9" w14:paraId="2C3D151E" w14:textId="77777777" w:rsidTr="002A43A9">
        <w:tc>
          <w:tcPr>
            <w:tcW w:w="2132" w:type="dxa"/>
            <w:tcBorders>
              <w:bottom w:val="single" w:sz="4" w:space="0" w:color="auto"/>
            </w:tcBorders>
          </w:tcPr>
          <w:p w14:paraId="60279182" w14:textId="1C092488" w:rsidR="00EE71D9" w:rsidRDefault="00EE71D9"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Age</w:t>
            </w:r>
          </w:p>
        </w:tc>
        <w:tc>
          <w:tcPr>
            <w:tcW w:w="1837" w:type="dxa"/>
            <w:tcBorders>
              <w:bottom w:val="single" w:sz="4" w:space="0" w:color="auto"/>
            </w:tcBorders>
          </w:tcPr>
          <w:p w14:paraId="69060BBB" w14:textId="77777777" w:rsidR="00EE71D9" w:rsidRDefault="00EE71D9"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Estimated Amount</w:t>
            </w:r>
          </w:p>
        </w:tc>
        <w:tc>
          <w:tcPr>
            <w:tcW w:w="1985" w:type="dxa"/>
            <w:tcBorders>
              <w:bottom w:val="single" w:sz="4" w:space="0" w:color="auto"/>
            </w:tcBorders>
          </w:tcPr>
          <w:p w14:paraId="27FCE72B" w14:textId="475D9829" w:rsidR="00EE71D9" w:rsidRDefault="00EE71D9"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 xml:space="preserve">% </w:t>
            </w:r>
            <w:r>
              <w:rPr>
                <w:rFonts w:ascii="Arial" w:eastAsia="Arial" w:hAnsi="Arial" w:cs="Arial"/>
                <w:bCs/>
                <w:spacing w:val="-2"/>
                <w:sz w:val="19"/>
                <w:szCs w:val="19"/>
              </w:rPr>
              <w:t>C</w:t>
            </w:r>
            <w:r>
              <w:rPr>
                <w:rFonts w:ascii="Arial" w:eastAsia="Arial" w:hAnsi="Arial" w:cs="Arial"/>
                <w:bCs/>
                <w:spacing w:val="-2"/>
                <w:sz w:val="19"/>
                <w:szCs w:val="19"/>
              </w:rPr>
              <w:t>ollectible</w:t>
            </w:r>
          </w:p>
        </w:tc>
      </w:tr>
      <w:tr w:rsidR="00EE71D9" w14:paraId="7360DFD5" w14:textId="77777777" w:rsidTr="002A43A9">
        <w:tc>
          <w:tcPr>
            <w:tcW w:w="2132" w:type="dxa"/>
            <w:tcBorders>
              <w:top w:val="single" w:sz="4" w:space="0" w:color="auto"/>
            </w:tcBorders>
          </w:tcPr>
          <w:p w14:paraId="3E5FF817" w14:textId="13CC2B5E" w:rsidR="00EE71D9" w:rsidRDefault="00EE71D9"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 xml:space="preserve">0 – </w:t>
            </w:r>
            <w:r>
              <w:rPr>
                <w:rFonts w:ascii="Arial" w:eastAsia="Arial" w:hAnsi="Arial" w:cs="Arial"/>
                <w:bCs/>
                <w:spacing w:val="-2"/>
                <w:sz w:val="19"/>
                <w:szCs w:val="19"/>
              </w:rPr>
              <w:t>15 days</w:t>
            </w:r>
          </w:p>
        </w:tc>
        <w:tc>
          <w:tcPr>
            <w:tcW w:w="1837" w:type="dxa"/>
            <w:tcBorders>
              <w:top w:val="single" w:sz="4" w:space="0" w:color="auto"/>
            </w:tcBorders>
          </w:tcPr>
          <w:p w14:paraId="02BD5C2E" w14:textId="2F83BFE1" w:rsidR="00EE71D9" w:rsidRDefault="00EE71D9"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100,000</w:t>
            </w:r>
          </w:p>
        </w:tc>
        <w:tc>
          <w:tcPr>
            <w:tcW w:w="1985" w:type="dxa"/>
            <w:tcBorders>
              <w:top w:val="single" w:sz="4" w:space="0" w:color="auto"/>
            </w:tcBorders>
          </w:tcPr>
          <w:p w14:paraId="358611AD" w14:textId="68635D58" w:rsidR="00EE71D9" w:rsidRDefault="00EE71D9"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100</w:t>
            </w:r>
            <w:r>
              <w:rPr>
                <w:rFonts w:ascii="Arial" w:eastAsia="Arial" w:hAnsi="Arial" w:cs="Arial"/>
                <w:bCs/>
                <w:spacing w:val="-2"/>
                <w:sz w:val="19"/>
                <w:szCs w:val="19"/>
              </w:rPr>
              <w:t>%</w:t>
            </w:r>
          </w:p>
        </w:tc>
      </w:tr>
      <w:tr w:rsidR="00EE71D9" w14:paraId="3A8C4EDA" w14:textId="77777777" w:rsidTr="00EE71D9">
        <w:tc>
          <w:tcPr>
            <w:tcW w:w="2132" w:type="dxa"/>
          </w:tcPr>
          <w:p w14:paraId="6677D1E2" w14:textId="1CA80AF8" w:rsidR="00EE71D9" w:rsidRDefault="00EE71D9"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16 – 30 days</w:t>
            </w:r>
          </w:p>
        </w:tc>
        <w:tc>
          <w:tcPr>
            <w:tcW w:w="1837" w:type="dxa"/>
          </w:tcPr>
          <w:p w14:paraId="1DBBAD56" w14:textId="3D02D4E4" w:rsidR="00EE71D9" w:rsidRDefault="00EE71D9"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60,000</w:t>
            </w:r>
          </w:p>
        </w:tc>
        <w:tc>
          <w:tcPr>
            <w:tcW w:w="1985" w:type="dxa"/>
          </w:tcPr>
          <w:p w14:paraId="43F574BD" w14:textId="259DB821" w:rsidR="00EE71D9" w:rsidRDefault="00EE71D9"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95%</w:t>
            </w:r>
          </w:p>
        </w:tc>
      </w:tr>
      <w:tr w:rsidR="00EE71D9" w14:paraId="1F73053B" w14:textId="77777777" w:rsidTr="00EE71D9">
        <w:tc>
          <w:tcPr>
            <w:tcW w:w="2132" w:type="dxa"/>
          </w:tcPr>
          <w:p w14:paraId="33B9D305" w14:textId="15012612" w:rsidR="00EE71D9" w:rsidRDefault="00EE71D9"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31 – 60 days</w:t>
            </w:r>
          </w:p>
        </w:tc>
        <w:tc>
          <w:tcPr>
            <w:tcW w:w="1837" w:type="dxa"/>
          </w:tcPr>
          <w:p w14:paraId="7AE127C7" w14:textId="24B10F25" w:rsidR="00EE71D9" w:rsidRDefault="00EE71D9"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5,000</w:t>
            </w:r>
          </w:p>
        </w:tc>
        <w:tc>
          <w:tcPr>
            <w:tcW w:w="1985" w:type="dxa"/>
          </w:tcPr>
          <w:p w14:paraId="2ABFE9A4" w14:textId="544F27DF" w:rsidR="00EE71D9" w:rsidRDefault="00EE71D9"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90</w:t>
            </w:r>
            <w:r>
              <w:rPr>
                <w:rFonts w:ascii="Arial" w:eastAsia="Arial" w:hAnsi="Arial" w:cs="Arial"/>
                <w:bCs/>
                <w:spacing w:val="-2"/>
                <w:sz w:val="19"/>
                <w:szCs w:val="19"/>
              </w:rPr>
              <w:t>%</w:t>
            </w:r>
          </w:p>
        </w:tc>
      </w:tr>
      <w:tr w:rsidR="00EE71D9" w14:paraId="14B41519" w14:textId="77777777" w:rsidTr="00EE71D9">
        <w:tc>
          <w:tcPr>
            <w:tcW w:w="2132" w:type="dxa"/>
          </w:tcPr>
          <w:p w14:paraId="5A87D8CD" w14:textId="2DE0708C" w:rsidR="00EE71D9" w:rsidRDefault="00EE71D9"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Over 60 days</w:t>
            </w:r>
          </w:p>
        </w:tc>
        <w:tc>
          <w:tcPr>
            <w:tcW w:w="1837" w:type="dxa"/>
            <w:tcBorders>
              <w:bottom w:val="single" w:sz="4" w:space="0" w:color="auto"/>
            </w:tcBorders>
          </w:tcPr>
          <w:p w14:paraId="28950D76" w14:textId="32412E7C" w:rsidR="00EE71D9" w:rsidRDefault="00EE71D9"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2,500</w:t>
            </w:r>
          </w:p>
        </w:tc>
        <w:tc>
          <w:tcPr>
            <w:tcW w:w="1985" w:type="dxa"/>
          </w:tcPr>
          <w:p w14:paraId="79322B4D" w14:textId="42F447E0" w:rsidR="00EE71D9" w:rsidRDefault="00EE71D9"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50%</w:t>
            </w:r>
          </w:p>
        </w:tc>
      </w:tr>
      <w:tr w:rsidR="00EE71D9" w14:paraId="15FB541D" w14:textId="77777777" w:rsidTr="002A43A9">
        <w:tc>
          <w:tcPr>
            <w:tcW w:w="2132" w:type="dxa"/>
          </w:tcPr>
          <w:p w14:paraId="1A9C7B4F" w14:textId="77777777" w:rsidR="00EE71D9" w:rsidRDefault="00EE71D9" w:rsidP="002A43A9">
            <w:pPr>
              <w:pStyle w:val="ListParagraph"/>
              <w:ind w:left="0"/>
              <w:jc w:val="center"/>
              <w:rPr>
                <w:rFonts w:ascii="Arial" w:eastAsia="Arial" w:hAnsi="Arial" w:cs="Arial"/>
                <w:bCs/>
                <w:spacing w:val="-2"/>
                <w:sz w:val="19"/>
                <w:szCs w:val="19"/>
              </w:rPr>
            </w:pPr>
          </w:p>
        </w:tc>
        <w:tc>
          <w:tcPr>
            <w:tcW w:w="1837" w:type="dxa"/>
            <w:tcBorders>
              <w:top w:val="single" w:sz="4" w:space="0" w:color="auto"/>
              <w:bottom w:val="double" w:sz="4" w:space="0" w:color="auto"/>
            </w:tcBorders>
          </w:tcPr>
          <w:p w14:paraId="00333522" w14:textId="6D9BA925" w:rsidR="00EE71D9" w:rsidRDefault="00EE71D9"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167,500</w:t>
            </w:r>
          </w:p>
        </w:tc>
        <w:tc>
          <w:tcPr>
            <w:tcW w:w="1985" w:type="dxa"/>
          </w:tcPr>
          <w:p w14:paraId="478A0C01" w14:textId="77777777" w:rsidR="00EE71D9" w:rsidRDefault="00EE71D9" w:rsidP="002A43A9">
            <w:pPr>
              <w:pStyle w:val="ListParagraph"/>
              <w:ind w:left="0"/>
              <w:rPr>
                <w:rFonts w:ascii="Arial" w:eastAsia="Arial" w:hAnsi="Arial" w:cs="Arial"/>
                <w:bCs/>
                <w:spacing w:val="-2"/>
                <w:sz w:val="19"/>
                <w:szCs w:val="19"/>
              </w:rPr>
            </w:pPr>
          </w:p>
        </w:tc>
      </w:tr>
    </w:tbl>
    <w:p w14:paraId="426963D4" w14:textId="77777777" w:rsidR="00EE71D9" w:rsidRDefault="00EE71D9" w:rsidP="00A50B8B">
      <w:pPr>
        <w:pStyle w:val="ListParagraph"/>
        <w:spacing w:after="0" w:line="240" w:lineRule="auto"/>
        <w:ind w:left="0"/>
        <w:rPr>
          <w:rFonts w:ascii="Arial" w:eastAsia="Arial" w:hAnsi="Arial" w:cs="Arial"/>
          <w:bCs/>
          <w:spacing w:val="-2"/>
          <w:sz w:val="19"/>
          <w:szCs w:val="19"/>
        </w:rPr>
      </w:pPr>
    </w:p>
    <w:p w14:paraId="38307B9B" w14:textId="1322D7E2" w:rsidR="00EE71D9" w:rsidRDefault="00EE71D9" w:rsidP="00A50B8B">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In its December 31, 2019 statement of financial position, what amount should Delta report as allowance for discounts?</w:t>
      </w:r>
    </w:p>
    <w:p w14:paraId="3AC0B771" w14:textId="78E0A825" w:rsidR="00EE71D9" w:rsidRPr="00EE71D9" w:rsidRDefault="00EE71D9" w:rsidP="008F485F">
      <w:pPr>
        <w:pStyle w:val="ListParagraph"/>
        <w:numPr>
          <w:ilvl w:val="0"/>
          <w:numId w:val="66"/>
        </w:numPr>
        <w:spacing w:after="0" w:line="240" w:lineRule="auto"/>
        <w:rPr>
          <w:rFonts w:ascii="Arial" w:eastAsia="Arial" w:hAnsi="Arial" w:cs="Arial"/>
          <w:b/>
          <w:spacing w:val="-2"/>
          <w:sz w:val="19"/>
          <w:szCs w:val="19"/>
          <w:highlight w:val="yellow"/>
        </w:rPr>
      </w:pPr>
      <w:r w:rsidRPr="00EE71D9">
        <w:rPr>
          <w:rFonts w:ascii="Arial" w:eastAsia="Arial" w:hAnsi="Arial" w:cs="Arial"/>
          <w:b/>
          <w:spacing w:val="-2"/>
          <w:sz w:val="19"/>
          <w:szCs w:val="19"/>
          <w:highlight w:val="yellow"/>
        </w:rPr>
        <w:t>P 1,000</w:t>
      </w:r>
    </w:p>
    <w:p w14:paraId="5D9F8601" w14:textId="3C5B24FD" w:rsidR="00EE71D9" w:rsidRDefault="00EE71D9" w:rsidP="008F485F">
      <w:pPr>
        <w:pStyle w:val="ListParagraph"/>
        <w:numPr>
          <w:ilvl w:val="0"/>
          <w:numId w:val="6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1,620</w:t>
      </w:r>
    </w:p>
    <w:p w14:paraId="0FA6CB64" w14:textId="20832EE7" w:rsidR="00EE71D9" w:rsidRDefault="00EE71D9" w:rsidP="008F485F">
      <w:pPr>
        <w:pStyle w:val="ListParagraph"/>
        <w:numPr>
          <w:ilvl w:val="0"/>
          <w:numId w:val="6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1,675</w:t>
      </w:r>
    </w:p>
    <w:p w14:paraId="63AB25E3" w14:textId="68851BF5" w:rsidR="00EE71D9" w:rsidRDefault="00EE71D9" w:rsidP="008F485F">
      <w:pPr>
        <w:pStyle w:val="ListParagraph"/>
        <w:numPr>
          <w:ilvl w:val="0"/>
          <w:numId w:val="66"/>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2,000</w:t>
      </w:r>
    </w:p>
    <w:p w14:paraId="558E75B9" w14:textId="55470D60" w:rsidR="00EE71D9" w:rsidRDefault="00EE71D9" w:rsidP="00EE71D9">
      <w:pPr>
        <w:pStyle w:val="ListParagraph"/>
        <w:spacing w:after="0" w:line="240" w:lineRule="auto"/>
        <w:ind w:left="360"/>
        <w:rPr>
          <w:rFonts w:ascii="Arial" w:eastAsia="Arial" w:hAnsi="Arial" w:cs="Arial"/>
          <w:bCs/>
          <w:spacing w:val="-2"/>
          <w:sz w:val="19"/>
          <w:szCs w:val="19"/>
        </w:rPr>
      </w:pPr>
    </w:p>
    <w:p w14:paraId="21D90D8B" w14:textId="282DC5CA" w:rsidR="00EE71D9" w:rsidRDefault="00EE71D9" w:rsidP="00EE71D9">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p w14:paraId="410EDA6D" w14:textId="7412E12B" w:rsidR="00A50B8B" w:rsidRDefault="00EE71D9" w:rsidP="00A50B8B">
      <w:pPr>
        <w:pStyle w:val="ListParagraph"/>
        <w:spacing w:after="0" w:line="240" w:lineRule="auto"/>
        <w:ind w:left="0"/>
        <w:rPr>
          <w:rFonts w:ascii="Arial" w:eastAsia="Arial" w:hAnsi="Arial" w:cs="Arial"/>
          <w:b/>
          <w:spacing w:val="-2"/>
          <w:sz w:val="19"/>
          <w:szCs w:val="19"/>
          <w:u w:val="single"/>
        </w:rPr>
      </w:pPr>
      <w:r>
        <w:rPr>
          <w:rFonts w:ascii="Arial" w:eastAsia="Arial" w:hAnsi="Arial" w:cs="Arial"/>
          <w:bCs/>
          <w:spacing w:val="-2"/>
          <w:sz w:val="19"/>
          <w:szCs w:val="19"/>
        </w:rPr>
        <w:t xml:space="preserve">P 100,000 X 50% X 2% </w:t>
      </w:r>
      <w:r w:rsidRPr="00EE71D9">
        <w:rPr>
          <w:rFonts w:ascii="Arial" w:eastAsia="Arial" w:hAnsi="Arial" w:cs="Arial"/>
          <w:bCs/>
          <w:spacing w:val="-2"/>
          <w:sz w:val="19"/>
          <w:szCs w:val="19"/>
          <w:u w:val="single"/>
        </w:rPr>
        <w:t xml:space="preserve">= </w:t>
      </w:r>
      <w:r w:rsidRPr="00EE71D9">
        <w:rPr>
          <w:rFonts w:ascii="Arial" w:eastAsia="Arial" w:hAnsi="Arial" w:cs="Arial"/>
          <w:b/>
          <w:spacing w:val="-2"/>
          <w:sz w:val="19"/>
          <w:szCs w:val="19"/>
          <w:highlight w:val="yellow"/>
          <w:u w:val="single"/>
        </w:rPr>
        <w:t>P 1,000</w:t>
      </w:r>
    </w:p>
    <w:p w14:paraId="135517D3" w14:textId="427FAE07" w:rsidR="00EE71D9" w:rsidRDefault="00EE71D9" w:rsidP="00A50B8B">
      <w:pPr>
        <w:pStyle w:val="ListParagraph"/>
        <w:spacing w:after="0" w:line="240" w:lineRule="auto"/>
        <w:ind w:left="0"/>
        <w:rPr>
          <w:rFonts w:ascii="Arial" w:eastAsia="Arial" w:hAnsi="Arial" w:cs="Arial"/>
          <w:b/>
          <w:spacing w:val="-2"/>
          <w:sz w:val="19"/>
          <w:szCs w:val="19"/>
          <w:u w:val="single"/>
        </w:rPr>
      </w:pPr>
    </w:p>
    <w:p w14:paraId="37441B1C" w14:textId="4AD0CF79" w:rsidR="00EE71D9" w:rsidRDefault="00EE71D9" w:rsidP="00A50B8B">
      <w:pPr>
        <w:pStyle w:val="ListParagraph"/>
        <w:spacing w:after="0" w:line="240" w:lineRule="auto"/>
        <w:ind w:left="0"/>
        <w:rPr>
          <w:rFonts w:ascii="Arial" w:eastAsia="Arial" w:hAnsi="Arial" w:cs="Arial"/>
          <w:b/>
          <w:spacing w:val="-2"/>
          <w:sz w:val="19"/>
          <w:szCs w:val="19"/>
          <w:u w:val="single"/>
        </w:rPr>
      </w:pPr>
    </w:p>
    <w:p w14:paraId="47B427AD" w14:textId="65630611" w:rsidR="00EE71D9" w:rsidRDefault="00EE71D9" w:rsidP="00A50B8B">
      <w:pPr>
        <w:pStyle w:val="ListParagraph"/>
        <w:spacing w:after="0" w:line="240" w:lineRule="auto"/>
        <w:ind w:left="0"/>
        <w:rPr>
          <w:rFonts w:ascii="Arial" w:eastAsia="Arial" w:hAnsi="Arial" w:cs="Arial"/>
          <w:b/>
          <w:spacing w:val="-2"/>
          <w:sz w:val="19"/>
          <w:szCs w:val="19"/>
          <w:u w:val="single"/>
        </w:rPr>
      </w:pPr>
    </w:p>
    <w:p w14:paraId="6A13C252" w14:textId="0D57CC73" w:rsidR="00EE71D9" w:rsidRDefault="00EE71D9" w:rsidP="00EE71D9">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10</w:t>
      </w:r>
      <w:r>
        <w:rPr>
          <w:rFonts w:ascii="Arial" w:eastAsia="Arial" w:hAnsi="Arial" w:cs="Arial"/>
          <w:b/>
          <w:bCs/>
          <w:spacing w:val="-2"/>
          <w:sz w:val="19"/>
          <w:szCs w:val="19"/>
          <w:u w:val="single"/>
        </w:rPr>
        <w:t xml:space="preserve"> (AICPA)</w:t>
      </w:r>
    </w:p>
    <w:p w14:paraId="22EC9B6F" w14:textId="1AA6A6E7" w:rsidR="00EE71D9" w:rsidRDefault="00EE71D9" w:rsidP="00EE71D9">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Effective with the year ended December 31, 2019, Hall Company adopted a new accounting method for estimating the allowance for doubtful accounts at the amount indicated by the year end aging of accounts receivable. The following data are available.</w:t>
      </w:r>
    </w:p>
    <w:p w14:paraId="065D9F9F" w14:textId="50C156F9" w:rsidR="00EE71D9" w:rsidRDefault="00EE71D9" w:rsidP="00EE71D9">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9"/>
        <w:gridCol w:w="1433"/>
      </w:tblGrid>
      <w:tr w:rsidR="00EE71D9" w14:paraId="197EFECC" w14:textId="0EB6AAB4" w:rsidTr="00EE71D9">
        <w:trPr>
          <w:jc w:val="center"/>
        </w:trPr>
        <w:tc>
          <w:tcPr>
            <w:tcW w:w="6789" w:type="dxa"/>
          </w:tcPr>
          <w:p w14:paraId="51F75B86" w14:textId="239A950C" w:rsidR="00EE71D9" w:rsidRDefault="00EE71D9"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Allowance for doubtful accounts, 1/1/2019</w:t>
            </w:r>
          </w:p>
        </w:tc>
        <w:tc>
          <w:tcPr>
            <w:tcW w:w="1433" w:type="dxa"/>
          </w:tcPr>
          <w:p w14:paraId="10BF6E92" w14:textId="02E9D0EF" w:rsidR="00EE71D9" w:rsidRDefault="00EE71D9" w:rsidP="00EE71D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25,000</w:t>
            </w:r>
          </w:p>
        </w:tc>
      </w:tr>
      <w:tr w:rsidR="00EE71D9" w14:paraId="2D9CD371" w14:textId="1B018CD7" w:rsidTr="00EE71D9">
        <w:trPr>
          <w:jc w:val="center"/>
        </w:trPr>
        <w:tc>
          <w:tcPr>
            <w:tcW w:w="6789" w:type="dxa"/>
          </w:tcPr>
          <w:p w14:paraId="380186CA" w14:textId="7F7AB1C5" w:rsidR="00EE71D9" w:rsidRDefault="00EE71D9"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Provision for doubtful accounts during 2019 (2% of credit sales of P 1,000,000)</w:t>
            </w:r>
          </w:p>
        </w:tc>
        <w:tc>
          <w:tcPr>
            <w:tcW w:w="1433" w:type="dxa"/>
          </w:tcPr>
          <w:p w14:paraId="2584D79E" w14:textId="6EDE916E" w:rsidR="00EE71D9" w:rsidRDefault="00EE71D9" w:rsidP="00EE71D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20,000</w:t>
            </w:r>
          </w:p>
        </w:tc>
      </w:tr>
      <w:tr w:rsidR="00EE71D9" w14:paraId="64D0188D" w14:textId="7450951F" w:rsidTr="00EE71D9">
        <w:trPr>
          <w:jc w:val="center"/>
        </w:trPr>
        <w:tc>
          <w:tcPr>
            <w:tcW w:w="6789" w:type="dxa"/>
          </w:tcPr>
          <w:p w14:paraId="74686AA4" w14:textId="2D233196" w:rsidR="00EE71D9" w:rsidRDefault="00EE71D9"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written off, 11/30/2019</w:t>
            </w:r>
          </w:p>
        </w:tc>
        <w:tc>
          <w:tcPr>
            <w:tcW w:w="1433" w:type="dxa"/>
          </w:tcPr>
          <w:p w14:paraId="5275C677" w14:textId="3D2E0C37" w:rsidR="00EE71D9" w:rsidRDefault="00EE71D9" w:rsidP="00EE71D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20,500</w:t>
            </w:r>
          </w:p>
        </w:tc>
      </w:tr>
      <w:tr w:rsidR="00EE71D9" w14:paraId="5C4FF453" w14:textId="77777777" w:rsidTr="00EE71D9">
        <w:trPr>
          <w:jc w:val="center"/>
        </w:trPr>
        <w:tc>
          <w:tcPr>
            <w:tcW w:w="6789" w:type="dxa"/>
          </w:tcPr>
          <w:p w14:paraId="7027A5E2" w14:textId="29605AA6" w:rsidR="00EE71D9" w:rsidRDefault="00EE71D9"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Estimated uncollectible accounts per aging 12/31/2019</w:t>
            </w:r>
          </w:p>
        </w:tc>
        <w:tc>
          <w:tcPr>
            <w:tcW w:w="1433" w:type="dxa"/>
          </w:tcPr>
          <w:p w14:paraId="3C13BD3F" w14:textId="4CE631C1" w:rsidR="00EE71D9" w:rsidRDefault="00EE71D9" w:rsidP="00EE71D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22,500</w:t>
            </w:r>
          </w:p>
        </w:tc>
      </w:tr>
    </w:tbl>
    <w:p w14:paraId="243281D9" w14:textId="360F895D" w:rsidR="00EE71D9" w:rsidRDefault="00EE71D9" w:rsidP="00EE71D9">
      <w:pPr>
        <w:pStyle w:val="ListParagraph"/>
        <w:spacing w:after="0" w:line="240" w:lineRule="auto"/>
        <w:ind w:left="0"/>
        <w:rPr>
          <w:rFonts w:ascii="Arial" w:eastAsia="Arial" w:hAnsi="Arial" w:cs="Arial"/>
          <w:bCs/>
          <w:spacing w:val="-2"/>
          <w:sz w:val="19"/>
          <w:szCs w:val="19"/>
        </w:rPr>
      </w:pPr>
    </w:p>
    <w:p w14:paraId="0D157CDF" w14:textId="50CBBA14" w:rsidR="00EE71D9" w:rsidRDefault="00EE71D9" w:rsidP="00EE71D9">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After year end adjustment, the doubtful accounts expense of 2019 should be</w:t>
      </w:r>
    </w:p>
    <w:p w14:paraId="32AE6722" w14:textId="26FCF1EC" w:rsidR="00EE71D9" w:rsidRDefault="00EE71D9" w:rsidP="008F485F">
      <w:pPr>
        <w:pStyle w:val="ListParagraph"/>
        <w:numPr>
          <w:ilvl w:val="0"/>
          <w:numId w:val="6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22,000</w:t>
      </w:r>
    </w:p>
    <w:p w14:paraId="266A033D" w14:textId="77777777" w:rsidR="00EE71D9" w:rsidRDefault="00EE71D9" w:rsidP="008F485F">
      <w:pPr>
        <w:pStyle w:val="ListParagraph"/>
        <w:numPr>
          <w:ilvl w:val="0"/>
          <w:numId w:val="6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20,500</w:t>
      </w:r>
    </w:p>
    <w:p w14:paraId="5CD8D936" w14:textId="77777777" w:rsidR="00EE71D9" w:rsidRDefault="00EE71D9" w:rsidP="008F485F">
      <w:pPr>
        <w:pStyle w:val="ListParagraph"/>
        <w:numPr>
          <w:ilvl w:val="0"/>
          <w:numId w:val="67"/>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20,000</w:t>
      </w:r>
    </w:p>
    <w:p w14:paraId="50D9BA02" w14:textId="0611C676" w:rsidR="00EE71D9" w:rsidRPr="005C2A26" w:rsidRDefault="00EE71D9" w:rsidP="008F485F">
      <w:pPr>
        <w:pStyle w:val="ListParagraph"/>
        <w:numPr>
          <w:ilvl w:val="0"/>
          <w:numId w:val="67"/>
        </w:numPr>
        <w:spacing w:after="0" w:line="240" w:lineRule="auto"/>
        <w:rPr>
          <w:rFonts w:ascii="Arial" w:eastAsia="Arial" w:hAnsi="Arial" w:cs="Arial"/>
          <w:b/>
          <w:spacing w:val="-2"/>
          <w:sz w:val="19"/>
          <w:szCs w:val="19"/>
          <w:highlight w:val="yellow"/>
        </w:rPr>
      </w:pPr>
      <w:r w:rsidRPr="005C2A26">
        <w:rPr>
          <w:rFonts w:ascii="Arial" w:eastAsia="Arial" w:hAnsi="Arial" w:cs="Arial"/>
          <w:b/>
          <w:spacing w:val="-2"/>
          <w:sz w:val="19"/>
          <w:szCs w:val="19"/>
          <w:highlight w:val="yellow"/>
        </w:rPr>
        <w:t>P 17,500</w:t>
      </w:r>
    </w:p>
    <w:p w14:paraId="72F7482C" w14:textId="4916C70F" w:rsidR="00EE71D9" w:rsidRDefault="00EE71D9" w:rsidP="00EE71D9">
      <w:pPr>
        <w:spacing w:after="0" w:line="240" w:lineRule="auto"/>
        <w:rPr>
          <w:rFonts w:ascii="Arial" w:eastAsia="Arial" w:hAnsi="Arial" w:cs="Arial"/>
          <w:bCs/>
          <w:spacing w:val="-2"/>
          <w:sz w:val="19"/>
          <w:szCs w:val="19"/>
        </w:rPr>
      </w:pPr>
    </w:p>
    <w:p w14:paraId="09DF650B" w14:textId="33C6E665" w:rsidR="00EE71D9" w:rsidRDefault="00EE71D9" w:rsidP="00EE71D9">
      <w:pPr>
        <w:spacing w:after="0" w:line="240" w:lineRule="auto"/>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1418"/>
        <w:gridCol w:w="1417"/>
      </w:tblGrid>
      <w:tr w:rsidR="005C2A26" w14:paraId="042C30CA" w14:textId="77777777" w:rsidTr="006C78CB">
        <w:tc>
          <w:tcPr>
            <w:tcW w:w="5812" w:type="dxa"/>
          </w:tcPr>
          <w:p w14:paraId="1452CAEA" w14:textId="77777777" w:rsidR="005C2A26" w:rsidRDefault="005C2A26" w:rsidP="002A43A9">
            <w:pPr>
              <w:pStyle w:val="ListParagraph"/>
              <w:ind w:left="0"/>
              <w:rPr>
                <w:rFonts w:ascii="Arial" w:eastAsia="Arial" w:hAnsi="Arial" w:cs="Arial"/>
                <w:bCs/>
                <w:spacing w:val="-2"/>
                <w:sz w:val="19"/>
                <w:szCs w:val="19"/>
              </w:rPr>
            </w:pPr>
          </w:p>
        </w:tc>
        <w:tc>
          <w:tcPr>
            <w:tcW w:w="2835" w:type="dxa"/>
            <w:gridSpan w:val="2"/>
            <w:tcBorders>
              <w:bottom w:val="single" w:sz="4" w:space="0" w:color="auto"/>
            </w:tcBorders>
          </w:tcPr>
          <w:p w14:paraId="5E15C4CF" w14:textId="1B08613C" w:rsidR="005C2A26" w:rsidRDefault="005C2A26" w:rsidP="005C2A26">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Allowance for D/A</w:t>
            </w:r>
          </w:p>
        </w:tc>
      </w:tr>
      <w:tr w:rsidR="005C2A26" w14:paraId="462771D5" w14:textId="575780F8" w:rsidTr="005C2A26">
        <w:tc>
          <w:tcPr>
            <w:tcW w:w="5812" w:type="dxa"/>
          </w:tcPr>
          <w:p w14:paraId="293094ED" w14:textId="77777777" w:rsidR="005C2A26" w:rsidRDefault="005C2A26" w:rsidP="005C2A26">
            <w:pPr>
              <w:pStyle w:val="ListParagraph"/>
              <w:ind w:left="0"/>
              <w:rPr>
                <w:rFonts w:ascii="Arial" w:eastAsia="Arial" w:hAnsi="Arial" w:cs="Arial"/>
                <w:bCs/>
                <w:spacing w:val="-2"/>
                <w:sz w:val="19"/>
                <w:szCs w:val="19"/>
              </w:rPr>
            </w:pPr>
            <w:r>
              <w:rPr>
                <w:rFonts w:ascii="Arial" w:eastAsia="Arial" w:hAnsi="Arial" w:cs="Arial"/>
                <w:bCs/>
                <w:spacing w:val="-2"/>
                <w:sz w:val="19"/>
                <w:szCs w:val="19"/>
              </w:rPr>
              <w:t>Allowance for doubtful accounts, 1/1/2019</w:t>
            </w:r>
          </w:p>
        </w:tc>
        <w:tc>
          <w:tcPr>
            <w:tcW w:w="1418" w:type="dxa"/>
            <w:tcBorders>
              <w:top w:val="single" w:sz="4" w:space="0" w:color="auto"/>
            </w:tcBorders>
          </w:tcPr>
          <w:p w14:paraId="47CE0876" w14:textId="7CCD8B60" w:rsidR="005C2A26" w:rsidRDefault="005C2A26" w:rsidP="005C2A26">
            <w:pPr>
              <w:pStyle w:val="ListParagraph"/>
              <w:ind w:left="0"/>
              <w:jc w:val="right"/>
              <w:rPr>
                <w:rFonts w:ascii="Arial" w:eastAsia="Arial" w:hAnsi="Arial" w:cs="Arial"/>
                <w:bCs/>
                <w:spacing w:val="-2"/>
                <w:sz w:val="19"/>
                <w:szCs w:val="19"/>
              </w:rPr>
            </w:pPr>
          </w:p>
        </w:tc>
        <w:tc>
          <w:tcPr>
            <w:tcW w:w="1417" w:type="dxa"/>
            <w:tcBorders>
              <w:top w:val="single" w:sz="4" w:space="0" w:color="auto"/>
            </w:tcBorders>
          </w:tcPr>
          <w:p w14:paraId="52FB98C3" w14:textId="067F0820" w:rsidR="005C2A26" w:rsidRDefault="005C2A26" w:rsidP="005C2A2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25,000</w:t>
            </w:r>
          </w:p>
        </w:tc>
      </w:tr>
      <w:tr w:rsidR="005C2A26" w14:paraId="11805C3E" w14:textId="7B059FA2" w:rsidTr="005C2A26">
        <w:tc>
          <w:tcPr>
            <w:tcW w:w="5812" w:type="dxa"/>
          </w:tcPr>
          <w:p w14:paraId="116CC401" w14:textId="77777777" w:rsidR="005C2A26" w:rsidRDefault="005C2A26" w:rsidP="005C2A26">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written off, 11/30/2019</w:t>
            </w:r>
          </w:p>
        </w:tc>
        <w:tc>
          <w:tcPr>
            <w:tcW w:w="1418" w:type="dxa"/>
          </w:tcPr>
          <w:p w14:paraId="14A8242C" w14:textId="178B80B2" w:rsidR="005C2A26" w:rsidRDefault="005C2A26" w:rsidP="005C2A2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20,500</w:t>
            </w:r>
          </w:p>
        </w:tc>
        <w:tc>
          <w:tcPr>
            <w:tcW w:w="1417" w:type="dxa"/>
          </w:tcPr>
          <w:p w14:paraId="21CA0E67" w14:textId="77777777" w:rsidR="005C2A26" w:rsidRDefault="005C2A26" w:rsidP="005C2A26">
            <w:pPr>
              <w:pStyle w:val="ListParagraph"/>
              <w:ind w:left="0"/>
              <w:jc w:val="right"/>
              <w:rPr>
                <w:rFonts w:ascii="Arial" w:eastAsia="Arial" w:hAnsi="Arial" w:cs="Arial"/>
                <w:bCs/>
                <w:spacing w:val="-2"/>
                <w:sz w:val="19"/>
                <w:szCs w:val="19"/>
              </w:rPr>
            </w:pPr>
          </w:p>
        </w:tc>
      </w:tr>
      <w:tr w:rsidR="005C2A26" w14:paraId="1B74067C" w14:textId="77777777" w:rsidTr="005C2A26">
        <w:tc>
          <w:tcPr>
            <w:tcW w:w="5812" w:type="dxa"/>
            <w:shd w:val="clear" w:color="auto" w:fill="FFFF00"/>
          </w:tcPr>
          <w:p w14:paraId="22AFEF62" w14:textId="7C506BD6" w:rsidR="005C2A26" w:rsidRPr="005C2A26" w:rsidRDefault="005C2A26" w:rsidP="005C2A26">
            <w:pPr>
              <w:pStyle w:val="ListParagraph"/>
              <w:ind w:left="0"/>
              <w:rPr>
                <w:rFonts w:ascii="Arial" w:eastAsia="Arial" w:hAnsi="Arial" w:cs="Arial"/>
                <w:b/>
                <w:spacing w:val="-2"/>
                <w:sz w:val="19"/>
                <w:szCs w:val="19"/>
              </w:rPr>
            </w:pPr>
            <w:r w:rsidRPr="005C2A26">
              <w:rPr>
                <w:rFonts w:ascii="Arial" w:eastAsia="Arial" w:hAnsi="Arial" w:cs="Arial"/>
                <w:b/>
                <w:spacing w:val="-2"/>
                <w:sz w:val="19"/>
                <w:szCs w:val="19"/>
              </w:rPr>
              <w:t>Doubtful accounts expense (SQUEEZE FIGURE)</w:t>
            </w:r>
          </w:p>
        </w:tc>
        <w:tc>
          <w:tcPr>
            <w:tcW w:w="1418" w:type="dxa"/>
            <w:shd w:val="clear" w:color="auto" w:fill="FFFF00"/>
          </w:tcPr>
          <w:p w14:paraId="527F52ED" w14:textId="77777777" w:rsidR="005C2A26" w:rsidRPr="005C2A26" w:rsidRDefault="005C2A26" w:rsidP="005C2A26">
            <w:pPr>
              <w:pStyle w:val="ListParagraph"/>
              <w:ind w:left="0"/>
              <w:jc w:val="right"/>
              <w:rPr>
                <w:rFonts w:ascii="Arial" w:eastAsia="Arial" w:hAnsi="Arial" w:cs="Arial"/>
                <w:b/>
                <w:spacing w:val="-2"/>
                <w:sz w:val="19"/>
                <w:szCs w:val="19"/>
              </w:rPr>
            </w:pPr>
          </w:p>
        </w:tc>
        <w:tc>
          <w:tcPr>
            <w:tcW w:w="1417" w:type="dxa"/>
            <w:shd w:val="clear" w:color="auto" w:fill="FFFF00"/>
          </w:tcPr>
          <w:p w14:paraId="799D1D25" w14:textId="72748101" w:rsidR="005C2A26" w:rsidRPr="005C2A26" w:rsidRDefault="005C2A26" w:rsidP="005C2A26">
            <w:pPr>
              <w:pStyle w:val="ListParagraph"/>
              <w:ind w:left="0"/>
              <w:jc w:val="right"/>
              <w:rPr>
                <w:rFonts w:ascii="Arial" w:eastAsia="Arial" w:hAnsi="Arial" w:cs="Arial"/>
                <w:b/>
                <w:spacing w:val="-2"/>
                <w:sz w:val="19"/>
                <w:szCs w:val="19"/>
              </w:rPr>
            </w:pPr>
            <w:r>
              <w:rPr>
                <w:rFonts w:ascii="Arial" w:eastAsia="Arial" w:hAnsi="Arial" w:cs="Arial"/>
                <w:b/>
                <w:spacing w:val="-2"/>
                <w:sz w:val="19"/>
                <w:szCs w:val="19"/>
              </w:rPr>
              <w:t>17,500</w:t>
            </w:r>
          </w:p>
        </w:tc>
      </w:tr>
      <w:tr w:rsidR="005C2A26" w14:paraId="6E30A87A" w14:textId="77777777" w:rsidTr="005C2A26">
        <w:tc>
          <w:tcPr>
            <w:tcW w:w="5812" w:type="dxa"/>
            <w:shd w:val="clear" w:color="auto" w:fill="FFFFFF" w:themeFill="background1"/>
          </w:tcPr>
          <w:p w14:paraId="54441C63" w14:textId="77777777" w:rsidR="005C2A26" w:rsidRPr="005C2A26" w:rsidRDefault="005C2A26" w:rsidP="005C2A26">
            <w:pPr>
              <w:pStyle w:val="ListParagraph"/>
              <w:ind w:left="0"/>
              <w:rPr>
                <w:rFonts w:ascii="Arial" w:eastAsia="Arial" w:hAnsi="Arial" w:cs="Arial"/>
                <w:b/>
                <w:spacing w:val="-2"/>
                <w:sz w:val="19"/>
                <w:szCs w:val="19"/>
              </w:rPr>
            </w:pPr>
          </w:p>
        </w:tc>
        <w:tc>
          <w:tcPr>
            <w:tcW w:w="1418" w:type="dxa"/>
            <w:shd w:val="clear" w:color="auto" w:fill="FFFFFF" w:themeFill="background1"/>
          </w:tcPr>
          <w:p w14:paraId="5401DF53" w14:textId="77777777" w:rsidR="005C2A26" w:rsidRPr="005C2A26" w:rsidRDefault="005C2A26" w:rsidP="005C2A26">
            <w:pPr>
              <w:pStyle w:val="ListParagraph"/>
              <w:ind w:left="0"/>
              <w:jc w:val="right"/>
              <w:rPr>
                <w:rFonts w:ascii="Arial" w:eastAsia="Arial" w:hAnsi="Arial" w:cs="Arial"/>
                <w:b/>
                <w:spacing w:val="-2"/>
                <w:sz w:val="19"/>
                <w:szCs w:val="19"/>
              </w:rPr>
            </w:pPr>
          </w:p>
        </w:tc>
        <w:tc>
          <w:tcPr>
            <w:tcW w:w="1417" w:type="dxa"/>
            <w:shd w:val="clear" w:color="auto" w:fill="FFFFFF" w:themeFill="background1"/>
          </w:tcPr>
          <w:p w14:paraId="66E1596D" w14:textId="77777777" w:rsidR="005C2A26" w:rsidRPr="005C2A26" w:rsidRDefault="005C2A26" w:rsidP="005C2A26">
            <w:pPr>
              <w:pStyle w:val="ListParagraph"/>
              <w:ind w:left="0"/>
              <w:jc w:val="right"/>
              <w:rPr>
                <w:rFonts w:ascii="Arial" w:eastAsia="Arial" w:hAnsi="Arial" w:cs="Arial"/>
                <w:b/>
                <w:spacing w:val="-2"/>
                <w:sz w:val="19"/>
                <w:szCs w:val="19"/>
              </w:rPr>
            </w:pPr>
          </w:p>
        </w:tc>
      </w:tr>
      <w:tr w:rsidR="005C2A26" w14:paraId="20B3D030" w14:textId="5F974555" w:rsidTr="005C2A26">
        <w:tc>
          <w:tcPr>
            <w:tcW w:w="5812" w:type="dxa"/>
          </w:tcPr>
          <w:p w14:paraId="045F691B" w14:textId="77777777" w:rsidR="005C2A26" w:rsidRDefault="005C2A26" w:rsidP="005C2A26">
            <w:pPr>
              <w:pStyle w:val="ListParagraph"/>
              <w:ind w:left="0"/>
              <w:rPr>
                <w:rFonts w:ascii="Arial" w:eastAsia="Arial" w:hAnsi="Arial" w:cs="Arial"/>
                <w:bCs/>
                <w:spacing w:val="-2"/>
                <w:sz w:val="19"/>
                <w:szCs w:val="19"/>
              </w:rPr>
            </w:pPr>
            <w:r>
              <w:rPr>
                <w:rFonts w:ascii="Arial" w:eastAsia="Arial" w:hAnsi="Arial" w:cs="Arial"/>
                <w:bCs/>
                <w:spacing w:val="-2"/>
                <w:sz w:val="19"/>
                <w:szCs w:val="19"/>
              </w:rPr>
              <w:t>Estimated uncollectible accounts per aging 12/31/2019</w:t>
            </w:r>
          </w:p>
        </w:tc>
        <w:tc>
          <w:tcPr>
            <w:tcW w:w="1418" w:type="dxa"/>
          </w:tcPr>
          <w:p w14:paraId="5B4FD539" w14:textId="2B0C2740" w:rsidR="005C2A26" w:rsidRDefault="005C2A26" w:rsidP="005C2A26">
            <w:pPr>
              <w:pStyle w:val="ListParagraph"/>
              <w:ind w:left="0"/>
              <w:jc w:val="right"/>
              <w:rPr>
                <w:rFonts w:ascii="Arial" w:eastAsia="Arial" w:hAnsi="Arial" w:cs="Arial"/>
                <w:bCs/>
                <w:spacing w:val="-2"/>
                <w:sz w:val="19"/>
                <w:szCs w:val="19"/>
              </w:rPr>
            </w:pPr>
          </w:p>
        </w:tc>
        <w:tc>
          <w:tcPr>
            <w:tcW w:w="1417" w:type="dxa"/>
            <w:tcBorders>
              <w:bottom w:val="double" w:sz="4" w:space="0" w:color="auto"/>
            </w:tcBorders>
          </w:tcPr>
          <w:p w14:paraId="494BA565" w14:textId="27DCBC6F" w:rsidR="005C2A26" w:rsidRDefault="005C2A26" w:rsidP="005C2A2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22,</w:t>
            </w:r>
            <w:r>
              <w:rPr>
                <w:rFonts w:ascii="Arial" w:eastAsia="Arial" w:hAnsi="Arial" w:cs="Arial"/>
                <w:bCs/>
                <w:spacing w:val="-2"/>
                <w:sz w:val="19"/>
                <w:szCs w:val="19"/>
              </w:rPr>
              <w:t>0</w:t>
            </w:r>
            <w:r>
              <w:rPr>
                <w:rFonts w:ascii="Arial" w:eastAsia="Arial" w:hAnsi="Arial" w:cs="Arial"/>
                <w:bCs/>
                <w:spacing w:val="-2"/>
                <w:sz w:val="19"/>
                <w:szCs w:val="19"/>
              </w:rPr>
              <w:t>00</w:t>
            </w:r>
          </w:p>
        </w:tc>
      </w:tr>
    </w:tbl>
    <w:p w14:paraId="70816D88" w14:textId="0140EF11" w:rsidR="005C2A26" w:rsidRDefault="005C2A26" w:rsidP="005C2A26">
      <w:pPr>
        <w:spacing w:after="0" w:line="240" w:lineRule="auto"/>
        <w:rPr>
          <w:rFonts w:ascii="Arial" w:eastAsia="Arial" w:hAnsi="Arial" w:cs="Arial"/>
          <w:bCs/>
          <w:spacing w:val="-2"/>
          <w:sz w:val="19"/>
          <w:szCs w:val="19"/>
        </w:rPr>
      </w:pPr>
    </w:p>
    <w:p w14:paraId="33200C82" w14:textId="0D4E26EA" w:rsidR="005C2A26" w:rsidRDefault="005C2A26" w:rsidP="005C2A26">
      <w:pPr>
        <w:spacing w:after="0" w:line="240" w:lineRule="auto"/>
        <w:rPr>
          <w:rFonts w:ascii="Arial" w:eastAsia="Arial" w:hAnsi="Arial" w:cs="Arial"/>
          <w:bCs/>
          <w:spacing w:val="-2"/>
          <w:sz w:val="19"/>
          <w:szCs w:val="19"/>
        </w:rPr>
      </w:pPr>
      <w:r>
        <w:rPr>
          <w:rFonts w:ascii="Arial" w:eastAsia="Arial" w:hAnsi="Arial" w:cs="Arial"/>
          <w:bCs/>
          <w:spacing w:val="-2"/>
          <w:sz w:val="19"/>
          <w:szCs w:val="19"/>
        </w:rPr>
        <w:t>Notes:</w:t>
      </w:r>
    </w:p>
    <w:p w14:paraId="0A379795" w14:textId="090255F8" w:rsidR="005C2A26" w:rsidRDefault="005C2A26" w:rsidP="008F485F">
      <w:pPr>
        <w:pStyle w:val="ListParagraph"/>
        <w:numPr>
          <w:ilvl w:val="0"/>
          <w:numId w:val="68"/>
        </w:numPr>
        <w:spacing w:after="0" w:line="240" w:lineRule="auto"/>
        <w:rPr>
          <w:rFonts w:ascii="Arial" w:eastAsia="Arial" w:hAnsi="Arial" w:cs="Arial"/>
          <w:bCs/>
          <w:spacing w:val="-2"/>
          <w:sz w:val="19"/>
          <w:szCs w:val="19"/>
        </w:rPr>
      </w:pPr>
      <w:r>
        <w:rPr>
          <w:rFonts w:ascii="Arial" w:eastAsia="Arial" w:hAnsi="Arial" w:cs="Arial"/>
          <w:bCs/>
          <w:spacing w:val="-2"/>
          <w:sz w:val="19"/>
          <w:szCs w:val="19"/>
        </w:rPr>
        <w:t>The estimated amount of uncollectible accounts per aging on December 31, 2019 represents the required ending allowance for doubtful accounts.</w:t>
      </w:r>
    </w:p>
    <w:p w14:paraId="598209C1" w14:textId="261ADEF7" w:rsidR="005C2A26" w:rsidRDefault="005C2A26" w:rsidP="008F485F">
      <w:pPr>
        <w:pStyle w:val="ListParagraph"/>
        <w:numPr>
          <w:ilvl w:val="0"/>
          <w:numId w:val="68"/>
        </w:numPr>
        <w:spacing w:after="0" w:line="240" w:lineRule="auto"/>
        <w:rPr>
          <w:rFonts w:ascii="Arial" w:eastAsia="Arial" w:hAnsi="Arial" w:cs="Arial"/>
          <w:bCs/>
          <w:spacing w:val="-2"/>
          <w:sz w:val="19"/>
          <w:szCs w:val="19"/>
        </w:rPr>
      </w:pPr>
      <w:r>
        <w:rPr>
          <w:rFonts w:ascii="Arial" w:eastAsia="Arial" w:hAnsi="Arial" w:cs="Arial"/>
          <w:bCs/>
          <w:spacing w:val="-2"/>
          <w:sz w:val="19"/>
          <w:szCs w:val="19"/>
        </w:rPr>
        <w:t>The doubtful accounts expense is “squeezed” by working back from the ending balance.</w:t>
      </w:r>
    </w:p>
    <w:p w14:paraId="6FE87FE5" w14:textId="7FE10302" w:rsidR="005C2A26" w:rsidRDefault="005C2A26" w:rsidP="008F485F">
      <w:pPr>
        <w:pStyle w:val="ListParagraph"/>
        <w:numPr>
          <w:ilvl w:val="0"/>
          <w:numId w:val="68"/>
        </w:numPr>
        <w:spacing w:after="0" w:line="240" w:lineRule="auto"/>
        <w:rPr>
          <w:rFonts w:ascii="Arial" w:eastAsia="Arial" w:hAnsi="Arial" w:cs="Arial"/>
          <w:bCs/>
          <w:spacing w:val="-2"/>
          <w:sz w:val="19"/>
          <w:szCs w:val="19"/>
        </w:rPr>
      </w:pPr>
      <w:r>
        <w:rPr>
          <w:rFonts w:ascii="Arial" w:eastAsia="Arial" w:hAnsi="Arial" w:cs="Arial"/>
          <w:bCs/>
          <w:spacing w:val="-2"/>
          <w:sz w:val="19"/>
          <w:szCs w:val="19"/>
        </w:rPr>
        <w:t>The recorded doubtful accounts expense is P 20,000 (2% of credit sales). But the correct amount is P 17,500. Thus, an adjustment is necessary to decrease the doubtful accounts expense by P 2,500.</w:t>
      </w:r>
    </w:p>
    <w:p w14:paraId="763D6E91" w14:textId="2DC7A0D8" w:rsidR="005C2A26" w:rsidRDefault="005C2A26" w:rsidP="005C2A26">
      <w:pPr>
        <w:pStyle w:val="ListParagraph"/>
        <w:spacing w:after="0" w:line="240" w:lineRule="auto"/>
        <w:ind w:left="360"/>
        <w:rPr>
          <w:rFonts w:ascii="Arial" w:eastAsia="Arial" w:hAnsi="Arial" w:cs="Arial"/>
          <w:bCs/>
          <w:spacing w:val="-2"/>
          <w:sz w:val="19"/>
          <w:szCs w:val="19"/>
        </w:rPr>
      </w:pPr>
    </w:p>
    <w:p w14:paraId="5E725529" w14:textId="6339E5CD" w:rsidR="005C2A26" w:rsidRDefault="005C2A26" w:rsidP="005C2A26">
      <w:pPr>
        <w:pStyle w:val="ListParagraph"/>
        <w:spacing w:after="0" w:line="240" w:lineRule="auto"/>
        <w:ind w:left="360"/>
        <w:rPr>
          <w:rFonts w:ascii="Arial" w:eastAsia="Arial" w:hAnsi="Arial" w:cs="Arial"/>
          <w:bCs/>
          <w:spacing w:val="-2"/>
          <w:sz w:val="19"/>
          <w:szCs w:val="19"/>
        </w:rPr>
      </w:pPr>
    </w:p>
    <w:p w14:paraId="3F31D67E" w14:textId="75FE84A0" w:rsidR="005C2A26" w:rsidRDefault="005C2A26" w:rsidP="005C2A26">
      <w:pPr>
        <w:pStyle w:val="ListParagraph"/>
        <w:spacing w:after="0" w:line="240" w:lineRule="auto"/>
        <w:ind w:left="360"/>
        <w:rPr>
          <w:rFonts w:ascii="Arial" w:eastAsia="Arial" w:hAnsi="Arial" w:cs="Arial"/>
          <w:bCs/>
          <w:spacing w:val="-2"/>
          <w:sz w:val="19"/>
          <w:szCs w:val="19"/>
        </w:rPr>
      </w:pPr>
    </w:p>
    <w:p w14:paraId="79FCC024" w14:textId="16FC92E1" w:rsidR="005C2A26" w:rsidRDefault="005C2A26" w:rsidP="005C2A26">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1</w:t>
      </w:r>
      <w:r>
        <w:rPr>
          <w:rFonts w:ascii="Arial" w:eastAsia="Arial" w:hAnsi="Arial" w:cs="Arial"/>
          <w:b/>
          <w:bCs/>
          <w:spacing w:val="-2"/>
          <w:sz w:val="19"/>
          <w:szCs w:val="19"/>
          <w:u w:val="single"/>
        </w:rPr>
        <w:t>1</w:t>
      </w:r>
      <w:r>
        <w:rPr>
          <w:rFonts w:ascii="Arial" w:eastAsia="Arial" w:hAnsi="Arial" w:cs="Arial"/>
          <w:b/>
          <w:bCs/>
          <w:spacing w:val="-2"/>
          <w:sz w:val="19"/>
          <w:szCs w:val="19"/>
          <w:u w:val="single"/>
        </w:rPr>
        <w:t xml:space="preserve"> (AICPA)</w:t>
      </w:r>
    </w:p>
    <w:p w14:paraId="4032DAB2" w14:textId="1DE37575" w:rsidR="005C2A26" w:rsidRDefault="005C2A26" w:rsidP="005C2A26">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Wren Company had the following account balances at December 31, 2019:</w:t>
      </w:r>
    </w:p>
    <w:p w14:paraId="3A1DD6E8" w14:textId="25CA4E1C" w:rsidR="005C2A26" w:rsidRDefault="005C2A26" w:rsidP="005C2A26">
      <w:pPr>
        <w:pStyle w:val="ListParagraph"/>
        <w:spacing w:after="0" w:line="240" w:lineRule="auto"/>
        <w:ind w:left="0"/>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1559"/>
      </w:tblGrid>
      <w:tr w:rsidR="005C2A26" w14:paraId="12BE52FB" w14:textId="77777777" w:rsidTr="005C2A26">
        <w:trPr>
          <w:jc w:val="center"/>
        </w:trPr>
        <w:tc>
          <w:tcPr>
            <w:tcW w:w="5954" w:type="dxa"/>
          </w:tcPr>
          <w:p w14:paraId="3D250855" w14:textId="59C9082A" w:rsidR="005C2A26" w:rsidRDefault="005C2A26"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Accounts Receivable</w:t>
            </w:r>
          </w:p>
        </w:tc>
        <w:tc>
          <w:tcPr>
            <w:tcW w:w="1559" w:type="dxa"/>
          </w:tcPr>
          <w:p w14:paraId="50BD8C5B" w14:textId="1ED96A7A" w:rsidR="005C2A26" w:rsidRDefault="005C2A26"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900,000</w:t>
            </w:r>
          </w:p>
        </w:tc>
      </w:tr>
      <w:tr w:rsidR="005C2A26" w14:paraId="725DE812" w14:textId="77777777" w:rsidTr="005C2A26">
        <w:trPr>
          <w:jc w:val="center"/>
        </w:trPr>
        <w:tc>
          <w:tcPr>
            <w:tcW w:w="5954" w:type="dxa"/>
          </w:tcPr>
          <w:p w14:paraId="70FD457B" w14:textId="77777777" w:rsidR="005C2A26" w:rsidRDefault="005C2A26"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Allowance for doubtful accounts before any provision for </w:t>
            </w:r>
          </w:p>
          <w:p w14:paraId="2A822B72" w14:textId="4B398324" w:rsidR="005C2A26" w:rsidRDefault="005C2A26"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 xml:space="preserve">   2019 doubtful accounts expense</w:t>
            </w:r>
          </w:p>
        </w:tc>
        <w:tc>
          <w:tcPr>
            <w:tcW w:w="1559" w:type="dxa"/>
          </w:tcPr>
          <w:p w14:paraId="64C97D0F" w14:textId="77777777" w:rsidR="005C2A26" w:rsidRDefault="005C2A26" w:rsidP="002A43A9">
            <w:pPr>
              <w:pStyle w:val="ListParagraph"/>
              <w:ind w:left="0"/>
              <w:jc w:val="right"/>
              <w:rPr>
                <w:rFonts w:ascii="Arial" w:eastAsia="Arial" w:hAnsi="Arial" w:cs="Arial"/>
                <w:bCs/>
                <w:spacing w:val="-2"/>
                <w:sz w:val="19"/>
                <w:szCs w:val="19"/>
              </w:rPr>
            </w:pPr>
          </w:p>
          <w:p w14:paraId="5EC97A19" w14:textId="18F2B3C5" w:rsidR="005C2A26" w:rsidRDefault="005C2A26"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16,000</w:t>
            </w:r>
          </w:p>
        </w:tc>
      </w:tr>
      <w:tr w:rsidR="005C2A26" w14:paraId="24BB4A82" w14:textId="77777777" w:rsidTr="005C2A26">
        <w:trPr>
          <w:jc w:val="center"/>
        </w:trPr>
        <w:tc>
          <w:tcPr>
            <w:tcW w:w="5954" w:type="dxa"/>
          </w:tcPr>
          <w:p w14:paraId="179CF653" w14:textId="63E34F23" w:rsidR="005C2A26" w:rsidRDefault="005C2A26" w:rsidP="002A43A9">
            <w:pPr>
              <w:pStyle w:val="ListParagraph"/>
              <w:ind w:left="0"/>
              <w:rPr>
                <w:rFonts w:ascii="Arial" w:eastAsia="Arial" w:hAnsi="Arial" w:cs="Arial"/>
                <w:bCs/>
                <w:spacing w:val="-2"/>
                <w:sz w:val="19"/>
                <w:szCs w:val="19"/>
              </w:rPr>
            </w:pPr>
            <w:r>
              <w:rPr>
                <w:rFonts w:ascii="Arial" w:eastAsia="Arial" w:hAnsi="Arial" w:cs="Arial"/>
                <w:bCs/>
                <w:spacing w:val="-2"/>
                <w:sz w:val="19"/>
                <w:szCs w:val="19"/>
              </w:rPr>
              <w:t>Credit sales for 2019</w:t>
            </w:r>
          </w:p>
        </w:tc>
        <w:tc>
          <w:tcPr>
            <w:tcW w:w="1559" w:type="dxa"/>
          </w:tcPr>
          <w:p w14:paraId="7BA28452" w14:textId="57D02898" w:rsidR="005C2A26" w:rsidRDefault="005C2A26" w:rsidP="002A43A9">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1,750,000</w:t>
            </w:r>
          </w:p>
        </w:tc>
      </w:tr>
    </w:tbl>
    <w:p w14:paraId="5D235B1E" w14:textId="67B23E69" w:rsidR="005C2A26" w:rsidRDefault="005C2A26" w:rsidP="005C2A26">
      <w:pPr>
        <w:pStyle w:val="ListParagraph"/>
        <w:spacing w:after="0" w:line="240" w:lineRule="auto"/>
        <w:ind w:left="0"/>
        <w:rPr>
          <w:rFonts w:ascii="Arial" w:eastAsia="Arial" w:hAnsi="Arial" w:cs="Arial"/>
          <w:bCs/>
          <w:spacing w:val="-2"/>
          <w:sz w:val="19"/>
          <w:szCs w:val="19"/>
        </w:rPr>
      </w:pPr>
    </w:p>
    <w:p w14:paraId="3C113144" w14:textId="42D14F49" w:rsidR="005C2A26" w:rsidRDefault="005C2A26" w:rsidP="005C2A26">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Wren is considering the following methods of estimating doubtful accounts expense for 2019.</w:t>
      </w:r>
    </w:p>
    <w:p w14:paraId="72DB7257" w14:textId="4B064513" w:rsidR="005C2A26" w:rsidRDefault="005C2A26" w:rsidP="008F485F">
      <w:pPr>
        <w:pStyle w:val="ListParagraph"/>
        <w:numPr>
          <w:ilvl w:val="0"/>
          <w:numId w:val="69"/>
        </w:numPr>
        <w:spacing w:after="0" w:line="240" w:lineRule="auto"/>
        <w:rPr>
          <w:rFonts w:ascii="Arial" w:eastAsia="Arial" w:hAnsi="Arial" w:cs="Arial"/>
          <w:bCs/>
          <w:spacing w:val="-2"/>
          <w:sz w:val="19"/>
          <w:szCs w:val="19"/>
        </w:rPr>
      </w:pPr>
      <w:r>
        <w:rPr>
          <w:rFonts w:ascii="Arial" w:eastAsia="Arial" w:hAnsi="Arial" w:cs="Arial"/>
          <w:bCs/>
          <w:spacing w:val="-2"/>
          <w:sz w:val="19"/>
          <w:szCs w:val="19"/>
        </w:rPr>
        <w:t>Based on credit sales at 2%</w:t>
      </w:r>
    </w:p>
    <w:p w14:paraId="61B173EB" w14:textId="4A94BF9F" w:rsidR="005C2A26" w:rsidRDefault="005C2A26" w:rsidP="008F485F">
      <w:pPr>
        <w:pStyle w:val="ListParagraph"/>
        <w:numPr>
          <w:ilvl w:val="0"/>
          <w:numId w:val="69"/>
        </w:numPr>
        <w:spacing w:after="0" w:line="240" w:lineRule="auto"/>
        <w:rPr>
          <w:rFonts w:ascii="Arial" w:eastAsia="Arial" w:hAnsi="Arial" w:cs="Arial"/>
          <w:bCs/>
          <w:spacing w:val="-2"/>
          <w:sz w:val="19"/>
          <w:szCs w:val="19"/>
        </w:rPr>
      </w:pPr>
      <w:r>
        <w:rPr>
          <w:rFonts w:ascii="Arial" w:eastAsia="Arial" w:hAnsi="Arial" w:cs="Arial"/>
          <w:bCs/>
          <w:spacing w:val="-2"/>
          <w:sz w:val="19"/>
          <w:szCs w:val="19"/>
        </w:rPr>
        <w:t>Based on accounts receivable at 5%</w:t>
      </w:r>
    </w:p>
    <w:p w14:paraId="478808CF" w14:textId="4CB84ACB" w:rsidR="005C2A26" w:rsidRDefault="005C2A26" w:rsidP="005C2A26">
      <w:pPr>
        <w:pStyle w:val="ListParagraph"/>
        <w:spacing w:after="0" w:line="240" w:lineRule="auto"/>
        <w:rPr>
          <w:rFonts w:ascii="Arial" w:eastAsia="Arial" w:hAnsi="Arial" w:cs="Arial"/>
          <w:bCs/>
          <w:spacing w:val="-2"/>
          <w:sz w:val="19"/>
          <w:szCs w:val="19"/>
        </w:rPr>
      </w:pPr>
    </w:p>
    <w:p w14:paraId="551A276F" w14:textId="6767B76C" w:rsidR="005C2A26" w:rsidRDefault="005C2A26" w:rsidP="005C2A26">
      <w:pPr>
        <w:pStyle w:val="ListParagraph"/>
        <w:spacing w:after="0" w:line="240" w:lineRule="auto"/>
        <w:rPr>
          <w:rFonts w:ascii="Arial" w:eastAsia="Arial" w:hAnsi="Arial" w:cs="Arial"/>
          <w:bCs/>
          <w:spacing w:val="-2"/>
          <w:sz w:val="19"/>
          <w:szCs w:val="19"/>
        </w:rPr>
      </w:pPr>
    </w:p>
    <w:p w14:paraId="10F48BDE" w14:textId="77777777" w:rsidR="005C2A26" w:rsidRDefault="005C2A26" w:rsidP="005C2A26">
      <w:pPr>
        <w:pStyle w:val="ListParagraph"/>
        <w:spacing w:after="0" w:line="240" w:lineRule="auto"/>
        <w:rPr>
          <w:rFonts w:ascii="Arial" w:eastAsia="Arial" w:hAnsi="Arial" w:cs="Arial"/>
          <w:bCs/>
          <w:spacing w:val="-2"/>
          <w:sz w:val="19"/>
          <w:szCs w:val="19"/>
        </w:rPr>
      </w:pPr>
    </w:p>
    <w:p w14:paraId="0C36432A" w14:textId="48CC3D0F" w:rsidR="005C2A26" w:rsidRDefault="005C2A26" w:rsidP="005C2A26">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lastRenderedPageBreak/>
        <w:t>What amount should Wren charge to doubtful accounts expense under ach method?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1417"/>
        <w:gridCol w:w="567"/>
        <w:gridCol w:w="1559"/>
      </w:tblGrid>
      <w:tr w:rsidR="005C2A26" w14:paraId="64E0084B" w14:textId="77777777" w:rsidTr="00445005">
        <w:tc>
          <w:tcPr>
            <w:tcW w:w="421" w:type="dxa"/>
          </w:tcPr>
          <w:p w14:paraId="44E4BACA" w14:textId="77777777" w:rsidR="005C2A26" w:rsidRDefault="005C2A26" w:rsidP="005C2A26">
            <w:pPr>
              <w:pStyle w:val="ListParagraph"/>
              <w:ind w:left="0"/>
              <w:jc w:val="center"/>
              <w:rPr>
                <w:rFonts w:ascii="Arial" w:eastAsia="Arial" w:hAnsi="Arial" w:cs="Arial"/>
                <w:bCs/>
                <w:spacing w:val="-2"/>
                <w:sz w:val="19"/>
                <w:szCs w:val="19"/>
              </w:rPr>
            </w:pPr>
          </w:p>
        </w:tc>
        <w:tc>
          <w:tcPr>
            <w:tcW w:w="1417" w:type="dxa"/>
            <w:tcBorders>
              <w:bottom w:val="single" w:sz="4" w:space="0" w:color="auto"/>
            </w:tcBorders>
          </w:tcPr>
          <w:p w14:paraId="15DEB0B3" w14:textId="658DE5F2" w:rsidR="005C2A26" w:rsidRDefault="00445005" w:rsidP="005C2A26">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 of credit sales</w:t>
            </w:r>
          </w:p>
        </w:tc>
        <w:tc>
          <w:tcPr>
            <w:tcW w:w="567" w:type="dxa"/>
          </w:tcPr>
          <w:p w14:paraId="1B2D8A49" w14:textId="77777777" w:rsidR="005C2A26" w:rsidRDefault="005C2A26" w:rsidP="005C2A26">
            <w:pPr>
              <w:pStyle w:val="ListParagraph"/>
              <w:ind w:left="0"/>
              <w:jc w:val="center"/>
              <w:rPr>
                <w:rFonts w:ascii="Arial" w:eastAsia="Arial" w:hAnsi="Arial" w:cs="Arial"/>
                <w:bCs/>
                <w:spacing w:val="-2"/>
                <w:sz w:val="19"/>
                <w:szCs w:val="19"/>
              </w:rPr>
            </w:pPr>
          </w:p>
        </w:tc>
        <w:tc>
          <w:tcPr>
            <w:tcW w:w="1559" w:type="dxa"/>
            <w:tcBorders>
              <w:bottom w:val="single" w:sz="4" w:space="0" w:color="auto"/>
            </w:tcBorders>
          </w:tcPr>
          <w:p w14:paraId="3D1EE265" w14:textId="35CF8B5F" w:rsidR="005C2A26" w:rsidRDefault="00445005" w:rsidP="005C2A26">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 of accounts receivable</w:t>
            </w:r>
          </w:p>
        </w:tc>
      </w:tr>
      <w:tr w:rsidR="005C2A26" w14:paraId="715980FB" w14:textId="77777777" w:rsidTr="00445005">
        <w:tc>
          <w:tcPr>
            <w:tcW w:w="421" w:type="dxa"/>
          </w:tcPr>
          <w:p w14:paraId="01AB09A7" w14:textId="304BD618" w:rsidR="005C2A26" w:rsidRDefault="005C2A26" w:rsidP="005C2A26">
            <w:pPr>
              <w:pStyle w:val="ListParagraph"/>
              <w:ind w:left="0"/>
              <w:rPr>
                <w:rFonts w:ascii="Arial" w:eastAsia="Arial" w:hAnsi="Arial" w:cs="Arial"/>
                <w:bCs/>
                <w:spacing w:val="-2"/>
                <w:sz w:val="19"/>
                <w:szCs w:val="19"/>
              </w:rPr>
            </w:pPr>
            <w:r>
              <w:rPr>
                <w:rFonts w:ascii="Arial" w:eastAsia="Arial" w:hAnsi="Arial" w:cs="Arial"/>
                <w:bCs/>
                <w:spacing w:val="-2"/>
                <w:sz w:val="19"/>
                <w:szCs w:val="19"/>
              </w:rPr>
              <w:t>A.</w:t>
            </w:r>
          </w:p>
        </w:tc>
        <w:tc>
          <w:tcPr>
            <w:tcW w:w="1417" w:type="dxa"/>
            <w:tcBorders>
              <w:top w:val="single" w:sz="4" w:space="0" w:color="auto"/>
            </w:tcBorders>
          </w:tcPr>
          <w:p w14:paraId="199E0E6F" w14:textId="0EA69E7F" w:rsidR="005C2A26" w:rsidRDefault="00445005" w:rsidP="005C2A2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51,000</w:t>
            </w:r>
          </w:p>
        </w:tc>
        <w:tc>
          <w:tcPr>
            <w:tcW w:w="567" w:type="dxa"/>
          </w:tcPr>
          <w:p w14:paraId="5F9C65BB" w14:textId="77777777" w:rsidR="005C2A26" w:rsidRDefault="005C2A26" w:rsidP="005C2A26">
            <w:pPr>
              <w:pStyle w:val="ListParagraph"/>
              <w:ind w:left="0"/>
              <w:jc w:val="right"/>
              <w:rPr>
                <w:rFonts w:ascii="Arial" w:eastAsia="Arial" w:hAnsi="Arial" w:cs="Arial"/>
                <w:bCs/>
                <w:spacing w:val="-2"/>
                <w:sz w:val="19"/>
                <w:szCs w:val="19"/>
              </w:rPr>
            </w:pPr>
          </w:p>
        </w:tc>
        <w:tc>
          <w:tcPr>
            <w:tcW w:w="1559" w:type="dxa"/>
            <w:tcBorders>
              <w:top w:val="single" w:sz="4" w:space="0" w:color="auto"/>
            </w:tcBorders>
          </w:tcPr>
          <w:p w14:paraId="0DF7AAA0" w14:textId="0F2C5ADF" w:rsidR="005C2A26" w:rsidRDefault="00445005" w:rsidP="005C2A2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45,000</w:t>
            </w:r>
          </w:p>
        </w:tc>
      </w:tr>
      <w:tr w:rsidR="005C2A26" w14:paraId="130EA147" w14:textId="77777777" w:rsidTr="005C2A26">
        <w:tc>
          <w:tcPr>
            <w:tcW w:w="421" w:type="dxa"/>
          </w:tcPr>
          <w:p w14:paraId="11B61A9E" w14:textId="48C91190" w:rsidR="005C2A26" w:rsidRDefault="005C2A26" w:rsidP="005C2A26">
            <w:pPr>
              <w:pStyle w:val="ListParagraph"/>
              <w:ind w:left="0"/>
              <w:rPr>
                <w:rFonts w:ascii="Arial" w:eastAsia="Arial" w:hAnsi="Arial" w:cs="Arial"/>
                <w:bCs/>
                <w:spacing w:val="-2"/>
                <w:sz w:val="19"/>
                <w:szCs w:val="19"/>
              </w:rPr>
            </w:pPr>
            <w:r>
              <w:rPr>
                <w:rFonts w:ascii="Arial" w:eastAsia="Arial" w:hAnsi="Arial" w:cs="Arial"/>
                <w:bCs/>
                <w:spacing w:val="-2"/>
                <w:sz w:val="19"/>
                <w:szCs w:val="19"/>
              </w:rPr>
              <w:t>B.</w:t>
            </w:r>
          </w:p>
        </w:tc>
        <w:tc>
          <w:tcPr>
            <w:tcW w:w="1417" w:type="dxa"/>
          </w:tcPr>
          <w:p w14:paraId="1227D593" w14:textId="750A87EC" w:rsidR="005C2A26" w:rsidRDefault="00445005" w:rsidP="005C2A2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51,000</w:t>
            </w:r>
          </w:p>
        </w:tc>
        <w:tc>
          <w:tcPr>
            <w:tcW w:w="567" w:type="dxa"/>
          </w:tcPr>
          <w:p w14:paraId="1D392865" w14:textId="77777777" w:rsidR="005C2A26" w:rsidRDefault="005C2A26" w:rsidP="005C2A26">
            <w:pPr>
              <w:pStyle w:val="ListParagraph"/>
              <w:ind w:left="0"/>
              <w:jc w:val="right"/>
              <w:rPr>
                <w:rFonts w:ascii="Arial" w:eastAsia="Arial" w:hAnsi="Arial" w:cs="Arial"/>
                <w:bCs/>
                <w:spacing w:val="-2"/>
                <w:sz w:val="19"/>
                <w:szCs w:val="19"/>
              </w:rPr>
            </w:pPr>
          </w:p>
        </w:tc>
        <w:tc>
          <w:tcPr>
            <w:tcW w:w="1559" w:type="dxa"/>
          </w:tcPr>
          <w:p w14:paraId="34CF62D0" w14:textId="09C3CFE4" w:rsidR="005C2A26" w:rsidRDefault="00445005" w:rsidP="005C2A2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29,000</w:t>
            </w:r>
          </w:p>
        </w:tc>
      </w:tr>
      <w:tr w:rsidR="005C2A26" w14:paraId="4FF3B405" w14:textId="77777777" w:rsidTr="005C2A26">
        <w:tc>
          <w:tcPr>
            <w:tcW w:w="421" w:type="dxa"/>
          </w:tcPr>
          <w:p w14:paraId="334DE0DC" w14:textId="24DB8A9E" w:rsidR="005C2A26" w:rsidRDefault="005C2A26" w:rsidP="005C2A26">
            <w:pPr>
              <w:pStyle w:val="ListParagraph"/>
              <w:ind w:left="0"/>
              <w:rPr>
                <w:rFonts w:ascii="Arial" w:eastAsia="Arial" w:hAnsi="Arial" w:cs="Arial"/>
                <w:bCs/>
                <w:spacing w:val="-2"/>
                <w:sz w:val="19"/>
                <w:szCs w:val="19"/>
              </w:rPr>
            </w:pPr>
            <w:r>
              <w:rPr>
                <w:rFonts w:ascii="Arial" w:eastAsia="Arial" w:hAnsi="Arial" w:cs="Arial"/>
                <w:bCs/>
                <w:spacing w:val="-2"/>
                <w:sz w:val="19"/>
                <w:szCs w:val="19"/>
              </w:rPr>
              <w:t>C.</w:t>
            </w:r>
          </w:p>
        </w:tc>
        <w:tc>
          <w:tcPr>
            <w:tcW w:w="1417" w:type="dxa"/>
          </w:tcPr>
          <w:p w14:paraId="4DB81703" w14:textId="1F9CFA2D" w:rsidR="005C2A26" w:rsidRDefault="00445005" w:rsidP="005C2A2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35,000</w:t>
            </w:r>
          </w:p>
        </w:tc>
        <w:tc>
          <w:tcPr>
            <w:tcW w:w="567" w:type="dxa"/>
          </w:tcPr>
          <w:p w14:paraId="2A57A5AF" w14:textId="77777777" w:rsidR="005C2A26" w:rsidRDefault="005C2A26" w:rsidP="005C2A26">
            <w:pPr>
              <w:pStyle w:val="ListParagraph"/>
              <w:ind w:left="0"/>
              <w:jc w:val="right"/>
              <w:rPr>
                <w:rFonts w:ascii="Arial" w:eastAsia="Arial" w:hAnsi="Arial" w:cs="Arial"/>
                <w:bCs/>
                <w:spacing w:val="-2"/>
                <w:sz w:val="19"/>
                <w:szCs w:val="19"/>
              </w:rPr>
            </w:pPr>
          </w:p>
        </w:tc>
        <w:tc>
          <w:tcPr>
            <w:tcW w:w="1559" w:type="dxa"/>
          </w:tcPr>
          <w:p w14:paraId="7F7BEB02" w14:textId="7BBC9986" w:rsidR="005C2A26" w:rsidRDefault="00445005" w:rsidP="005C2A26">
            <w:pPr>
              <w:pStyle w:val="ListParagraph"/>
              <w:ind w:left="0"/>
              <w:jc w:val="right"/>
              <w:rPr>
                <w:rFonts w:ascii="Arial" w:eastAsia="Arial" w:hAnsi="Arial" w:cs="Arial"/>
                <w:bCs/>
                <w:spacing w:val="-2"/>
                <w:sz w:val="19"/>
                <w:szCs w:val="19"/>
              </w:rPr>
            </w:pPr>
            <w:r>
              <w:rPr>
                <w:rFonts w:ascii="Arial" w:eastAsia="Arial" w:hAnsi="Arial" w:cs="Arial"/>
                <w:bCs/>
                <w:spacing w:val="-2"/>
                <w:sz w:val="19"/>
                <w:szCs w:val="19"/>
              </w:rPr>
              <w:t>45,000</w:t>
            </w:r>
          </w:p>
        </w:tc>
      </w:tr>
      <w:tr w:rsidR="005C2A26" w:rsidRPr="00445005" w14:paraId="2FC0D98D" w14:textId="77777777" w:rsidTr="00445005">
        <w:tc>
          <w:tcPr>
            <w:tcW w:w="421" w:type="dxa"/>
            <w:shd w:val="clear" w:color="auto" w:fill="FFFF00"/>
          </w:tcPr>
          <w:p w14:paraId="534E0D3D" w14:textId="5D5609F6" w:rsidR="005C2A26" w:rsidRPr="00445005" w:rsidRDefault="005C2A26" w:rsidP="005C2A26">
            <w:pPr>
              <w:pStyle w:val="ListParagraph"/>
              <w:ind w:left="0"/>
              <w:rPr>
                <w:rFonts w:ascii="Arial" w:eastAsia="Arial" w:hAnsi="Arial" w:cs="Arial"/>
                <w:b/>
                <w:spacing w:val="-2"/>
                <w:sz w:val="19"/>
                <w:szCs w:val="19"/>
              </w:rPr>
            </w:pPr>
            <w:r w:rsidRPr="00445005">
              <w:rPr>
                <w:rFonts w:ascii="Arial" w:eastAsia="Arial" w:hAnsi="Arial" w:cs="Arial"/>
                <w:b/>
                <w:spacing w:val="-2"/>
                <w:sz w:val="19"/>
                <w:szCs w:val="19"/>
              </w:rPr>
              <w:t>D.</w:t>
            </w:r>
          </w:p>
        </w:tc>
        <w:tc>
          <w:tcPr>
            <w:tcW w:w="1417" w:type="dxa"/>
            <w:shd w:val="clear" w:color="auto" w:fill="FFFF00"/>
          </w:tcPr>
          <w:p w14:paraId="745ECCCD" w14:textId="75A03EFA" w:rsidR="005C2A26" w:rsidRPr="00445005" w:rsidRDefault="00445005" w:rsidP="005C2A26">
            <w:pPr>
              <w:pStyle w:val="ListParagraph"/>
              <w:ind w:left="0"/>
              <w:jc w:val="right"/>
              <w:rPr>
                <w:rFonts w:ascii="Arial" w:eastAsia="Arial" w:hAnsi="Arial" w:cs="Arial"/>
                <w:b/>
                <w:spacing w:val="-2"/>
                <w:sz w:val="19"/>
                <w:szCs w:val="19"/>
              </w:rPr>
            </w:pPr>
            <w:r w:rsidRPr="00445005">
              <w:rPr>
                <w:rFonts w:ascii="Arial" w:eastAsia="Arial" w:hAnsi="Arial" w:cs="Arial"/>
                <w:b/>
                <w:spacing w:val="-2"/>
                <w:sz w:val="19"/>
                <w:szCs w:val="19"/>
              </w:rPr>
              <w:t>35,000</w:t>
            </w:r>
          </w:p>
        </w:tc>
        <w:tc>
          <w:tcPr>
            <w:tcW w:w="567" w:type="dxa"/>
            <w:shd w:val="clear" w:color="auto" w:fill="FFFF00"/>
          </w:tcPr>
          <w:p w14:paraId="73E3C709" w14:textId="77777777" w:rsidR="005C2A26" w:rsidRPr="00445005" w:rsidRDefault="005C2A26" w:rsidP="005C2A26">
            <w:pPr>
              <w:pStyle w:val="ListParagraph"/>
              <w:ind w:left="0"/>
              <w:jc w:val="right"/>
              <w:rPr>
                <w:rFonts w:ascii="Arial" w:eastAsia="Arial" w:hAnsi="Arial" w:cs="Arial"/>
                <w:b/>
                <w:spacing w:val="-2"/>
                <w:sz w:val="19"/>
                <w:szCs w:val="19"/>
              </w:rPr>
            </w:pPr>
          </w:p>
        </w:tc>
        <w:tc>
          <w:tcPr>
            <w:tcW w:w="1559" w:type="dxa"/>
            <w:shd w:val="clear" w:color="auto" w:fill="FFFF00"/>
          </w:tcPr>
          <w:p w14:paraId="04579A23" w14:textId="4907228D" w:rsidR="005C2A26" w:rsidRPr="00445005" w:rsidRDefault="00445005" w:rsidP="005C2A26">
            <w:pPr>
              <w:pStyle w:val="ListParagraph"/>
              <w:ind w:left="0"/>
              <w:jc w:val="right"/>
              <w:rPr>
                <w:rFonts w:ascii="Arial" w:eastAsia="Arial" w:hAnsi="Arial" w:cs="Arial"/>
                <w:b/>
                <w:spacing w:val="-2"/>
                <w:sz w:val="19"/>
                <w:szCs w:val="19"/>
              </w:rPr>
            </w:pPr>
            <w:r w:rsidRPr="00445005">
              <w:rPr>
                <w:rFonts w:ascii="Arial" w:eastAsia="Arial" w:hAnsi="Arial" w:cs="Arial"/>
                <w:b/>
                <w:spacing w:val="-2"/>
                <w:sz w:val="19"/>
                <w:szCs w:val="19"/>
              </w:rPr>
              <w:t>29,000</w:t>
            </w:r>
          </w:p>
        </w:tc>
      </w:tr>
    </w:tbl>
    <w:p w14:paraId="5E4F4595" w14:textId="31C55AAF" w:rsidR="005C2A26" w:rsidRDefault="005C2A26" w:rsidP="005C2A26">
      <w:pPr>
        <w:pStyle w:val="ListParagraph"/>
        <w:spacing w:after="0" w:line="240" w:lineRule="auto"/>
        <w:ind w:left="0"/>
        <w:rPr>
          <w:rFonts w:ascii="Arial" w:eastAsia="Arial" w:hAnsi="Arial" w:cs="Arial"/>
          <w:bCs/>
          <w:spacing w:val="-2"/>
          <w:sz w:val="19"/>
          <w:szCs w:val="19"/>
        </w:rPr>
      </w:pPr>
    </w:p>
    <w:p w14:paraId="7B34AEC8" w14:textId="12E93EDA" w:rsidR="00445005" w:rsidRDefault="00445005" w:rsidP="005C2A26">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SOLUTION:</w:t>
      </w:r>
    </w:p>
    <w:p w14:paraId="191CF1A3" w14:textId="0B1CDD89" w:rsidR="00445005" w:rsidRDefault="00445005" w:rsidP="005C2A26">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 xml:space="preserve">Percentage of sales = 2% x P 1,750,000 = </w:t>
      </w:r>
      <w:r w:rsidRPr="00445005">
        <w:rPr>
          <w:rFonts w:ascii="Arial" w:eastAsia="Arial" w:hAnsi="Arial" w:cs="Arial"/>
          <w:b/>
          <w:spacing w:val="-2"/>
          <w:sz w:val="19"/>
          <w:szCs w:val="19"/>
          <w:highlight w:val="yellow"/>
          <w:u w:val="single"/>
        </w:rPr>
        <w:t>P 35,000</w:t>
      </w:r>
    </w:p>
    <w:p w14:paraId="12765DD8" w14:textId="77777777" w:rsidR="00445005" w:rsidRDefault="00445005" w:rsidP="005C2A26">
      <w:pPr>
        <w:pStyle w:val="ListParagraph"/>
        <w:spacing w:after="0" w:line="240" w:lineRule="auto"/>
        <w:ind w:left="0"/>
        <w:rPr>
          <w:rFonts w:ascii="Arial" w:eastAsia="Arial" w:hAnsi="Arial" w:cs="Arial"/>
          <w:bCs/>
          <w:spacing w:val="-2"/>
          <w:sz w:val="19"/>
          <w:szCs w:val="19"/>
        </w:rPr>
      </w:pPr>
    </w:p>
    <w:p w14:paraId="5039AEA8" w14:textId="61FAE881" w:rsidR="00445005" w:rsidRDefault="00445005" w:rsidP="005C2A26">
      <w:pPr>
        <w:pStyle w:val="ListParagraph"/>
        <w:spacing w:after="0" w:line="240" w:lineRule="auto"/>
        <w:ind w:left="0"/>
        <w:rPr>
          <w:rFonts w:ascii="Arial" w:eastAsia="Arial" w:hAnsi="Arial" w:cs="Arial"/>
          <w:b/>
          <w:spacing w:val="-2"/>
          <w:sz w:val="19"/>
          <w:szCs w:val="19"/>
        </w:rPr>
      </w:pPr>
      <w:r>
        <w:rPr>
          <w:rFonts w:ascii="Arial" w:eastAsia="Arial" w:hAnsi="Arial" w:cs="Arial"/>
          <w:bCs/>
          <w:spacing w:val="-2"/>
          <w:sz w:val="19"/>
          <w:szCs w:val="19"/>
        </w:rPr>
        <w:t xml:space="preserve">Percentage of accounts receivable = (P 900,000 x 5%) – P 16,000 = </w:t>
      </w:r>
      <w:r w:rsidRPr="00445005">
        <w:rPr>
          <w:rFonts w:ascii="Arial" w:eastAsia="Arial" w:hAnsi="Arial" w:cs="Arial"/>
          <w:b/>
          <w:spacing w:val="-2"/>
          <w:sz w:val="19"/>
          <w:szCs w:val="19"/>
          <w:highlight w:val="yellow"/>
        </w:rPr>
        <w:t>P 29,000</w:t>
      </w:r>
    </w:p>
    <w:p w14:paraId="71B6902D" w14:textId="03C5FD18" w:rsidR="00445005" w:rsidRDefault="00445005" w:rsidP="005C2A26">
      <w:pPr>
        <w:pStyle w:val="ListParagraph"/>
        <w:spacing w:after="0" w:line="240" w:lineRule="auto"/>
        <w:ind w:left="0"/>
        <w:rPr>
          <w:rFonts w:ascii="Arial" w:eastAsia="Arial" w:hAnsi="Arial" w:cs="Arial"/>
          <w:b/>
          <w:spacing w:val="-2"/>
          <w:sz w:val="19"/>
          <w:szCs w:val="19"/>
        </w:rPr>
      </w:pPr>
    </w:p>
    <w:p w14:paraId="5D8B472D" w14:textId="433671CC" w:rsidR="00445005" w:rsidRDefault="00445005" w:rsidP="005C2A26">
      <w:pPr>
        <w:pStyle w:val="ListParagraph"/>
        <w:spacing w:after="0" w:line="240" w:lineRule="auto"/>
        <w:ind w:left="0"/>
        <w:rPr>
          <w:rFonts w:ascii="Arial" w:eastAsia="Arial" w:hAnsi="Arial" w:cs="Arial"/>
          <w:b/>
          <w:spacing w:val="-2"/>
          <w:sz w:val="19"/>
          <w:szCs w:val="19"/>
        </w:rPr>
      </w:pPr>
    </w:p>
    <w:p w14:paraId="6C27A5D6" w14:textId="3F2E038B" w:rsidR="00445005" w:rsidRDefault="00445005" w:rsidP="00445005">
      <w:pPr>
        <w:spacing w:after="0" w:line="240" w:lineRule="auto"/>
        <w:rPr>
          <w:rFonts w:ascii="Arial" w:eastAsia="Arial" w:hAnsi="Arial" w:cs="Arial"/>
          <w:b/>
          <w:bCs/>
          <w:spacing w:val="-2"/>
          <w:sz w:val="19"/>
          <w:szCs w:val="19"/>
          <w:u w:val="single"/>
        </w:rPr>
      </w:pPr>
      <w:r w:rsidRPr="00D22276">
        <w:rPr>
          <w:rFonts w:ascii="Arial" w:eastAsia="Arial" w:hAnsi="Arial" w:cs="Arial"/>
          <w:b/>
          <w:bCs/>
          <w:spacing w:val="-2"/>
          <w:sz w:val="19"/>
          <w:szCs w:val="19"/>
          <w:u w:val="single"/>
        </w:rPr>
        <w:t xml:space="preserve">Problem </w:t>
      </w:r>
      <w:r>
        <w:rPr>
          <w:rFonts w:ascii="Arial" w:eastAsia="Arial" w:hAnsi="Arial" w:cs="Arial"/>
          <w:b/>
          <w:bCs/>
          <w:spacing w:val="-2"/>
          <w:sz w:val="19"/>
          <w:szCs w:val="19"/>
          <w:u w:val="single"/>
        </w:rPr>
        <w:t>1</w:t>
      </w:r>
      <w:r>
        <w:rPr>
          <w:rFonts w:ascii="Arial" w:eastAsia="Arial" w:hAnsi="Arial" w:cs="Arial"/>
          <w:b/>
          <w:bCs/>
          <w:spacing w:val="-2"/>
          <w:sz w:val="19"/>
          <w:szCs w:val="19"/>
          <w:u w:val="single"/>
        </w:rPr>
        <w:t>2</w:t>
      </w:r>
      <w:r>
        <w:rPr>
          <w:rFonts w:ascii="Arial" w:eastAsia="Arial" w:hAnsi="Arial" w:cs="Arial"/>
          <w:b/>
          <w:bCs/>
          <w:spacing w:val="-2"/>
          <w:sz w:val="19"/>
          <w:szCs w:val="19"/>
          <w:u w:val="single"/>
        </w:rPr>
        <w:t xml:space="preserve"> (</w:t>
      </w:r>
      <w:r>
        <w:rPr>
          <w:rFonts w:ascii="Arial" w:eastAsia="Arial" w:hAnsi="Arial" w:cs="Arial"/>
          <w:b/>
          <w:bCs/>
          <w:spacing w:val="-2"/>
          <w:sz w:val="19"/>
          <w:szCs w:val="19"/>
          <w:u w:val="single"/>
        </w:rPr>
        <w:t>PHIL</w:t>
      </w:r>
      <w:r>
        <w:rPr>
          <w:rFonts w:ascii="Arial" w:eastAsia="Arial" w:hAnsi="Arial" w:cs="Arial"/>
          <w:b/>
          <w:bCs/>
          <w:spacing w:val="-2"/>
          <w:sz w:val="19"/>
          <w:szCs w:val="19"/>
          <w:u w:val="single"/>
        </w:rPr>
        <w:t>CPA)</w:t>
      </w:r>
    </w:p>
    <w:p w14:paraId="1AB880E5" w14:textId="63A8F965" w:rsidR="00445005" w:rsidRDefault="00445005" w:rsidP="00445005">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 xml:space="preserve">Easy Company sells directly to retail customers. On January 1, 2019, the balance of the </w:t>
      </w:r>
      <w:proofErr w:type="gramStart"/>
      <w:r>
        <w:rPr>
          <w:rFonts w:ascii="Arial" w:eastAsia="Arial" w:hAnsi="Arial" w:cs="Arial"/>
          <w:bCs/>
          <w:spacing w:val="-2"/>
          <w:sz w:val="19"/>
          <w:szCs w:val="19"/>
        </w:rPr>
        <w:t>accounts</w:t>
      </w:r>
      <w:proofErr w:type="gramEnd"/>
      <w:r>
        <w:rPr>
          <w:rFonts w:ascii="Arial" w:eastAsia="Arial" w:hAnsi="Arial" w:cs="Arial"/>
          <w:bCs/>
          <w:spacing w:val="-2"/>
          <w:sz w:val="19"/>
          <w:szCs w:val="19"/>
        </w:rPr>
        <w:t xml:space="preserve"> receivable was P 207,000 while the allowance for doubtful accounts was a credit of P 7,800. The following data are gathered:</w:t>
      </w:r>
    </w:p>
    <w:p w14:paraId="647490EC" w14:textId="66E8A9E3" w:rsidR="00445005" w:rsidRDefault="00445005" w:rsidP="00445005">
      <w:pPr>
        <w:pStyle w:val="ListParagraph"/>
        <w:spacing w:after="0" w:line="240" w:lineRule="auto"/>
        <w:ind w:left="0"/>
        <w:rPr>
          <w:rFonts w:ascii="Arial" w:eastAsia="Arial" w:hAnsi="Arial" w:cs="Arial"/>
          <w:bCs/>
          <w:spacing w:val="-2"/>
          <w:sz w:val="19"/>
          <w:szCs w:val="19"/>
        </w:rPr>
      </w:pPr>
    </w:p>
    <w:tbl>
      <w:tblPr>
        <w:tblStyle w:val="TableGrid"/>
        <w:tblW w:w="0" w:type="auto"/>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1"/>
        <w:gridCol w:w="1916"/>
        <w:gridCol w:w="1843"/>
        <w:gridCol w:w="1984"/>
      </w:tblGrid>
      <w:tr w:rsidR="00445005" w14:paraId="2401A62E" w14:textId="77777777" w:rsidTr="00445005">
        <w:tc>
          <w:tcPr>
            <w:tcW w:w="1061" w:type="dxa"/>
            <w:tcBorders>
              <w:bottom w:val="single" w:sz="4" w:space="0" w:color="auto"/>
            </w:tcBorders>
          </w:tcPr>
          <w:p w14:paraId="6E761BC2" w14:textId="589C5450"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 xml:space="preserve">Year </w:t>
            </w:r>
          </w:p>
        </w:tc>
        <w:tc>
          <w:tcPr>
            <w:tcW w:w="1916" w:type="dxa"/>
            <w:tcBorders>
              <w:bottom w:val="single" w:sz="4" w:space="0" w:color="auto"/>
            </w:tcBorders>
          </w:tcPr>
          <w:p w14:paraId="4413E700" w14:textId="31C6A9C3"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Credit Sales</w:t>
            </w:r>
          </w:p>
        </w:tc>
        <w:tc>
          <w:tcPr>
            <w:tcW w:w="1843" w:type="dxa"/>
            <w:tcBorders>
              <w:bottom w:val="single" w:sz="4" w:space="0" w:color="auto"/>
            </w:tcBorders>
          </w:tcPr>
          <w:p w14:paraId="4A91B8DA" w14:textId="2D4978CB"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Write-offs</w:t>
            </w:r>
          </w:p>
        </w:tc>
        <w:tc>
          <w:tcPr>
            <w:tcW w:w="1984" w:type="dxa"/>
            <w:tcBorders>
              <w:bottom w:val="single" w:sz="4" w:space="0" w:color="auto"/>
            </w:tcBorders>
          </w:tcPr>
          <w:p w14:paraId="536D5278" w14:textId="685E271C"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Recoveries</w:t>
            </w:r>
          </w:p>
        </w:tc>
      </w:tr>
      <w:tr w:rsidR="00445005" w14:paraId="529E023C" w14:textId="77777777" w:rsidTr="00445005">
        <w:tc>
          <w:tcPr>
            <w:tcW w:w="1061" w:type="dxa"/>
            <w:tcBorders>
              <w:top w:val="single" w:sz="4" w:space="0" w:color="auto"/>
            </w:tcBorders>
          </w:tcPr>
          <w:p w14:paraId="6E50EB5B" w14:textId="77777777" w:rsidR="00445005" w:rsidRDefault="00445005" w:rsidP="00445005">
            <w:pPr>
              <w:pStyle w:val="ListParagraph"/>
              <w:ind w:left="0"/>
              <w:jc w:val="center"/>
              <w:rPr>
                <w:rFonts w:ascii="Arial" w:eastAsia="Arial" w:hAnsi="Arial" w:cs="Arial"/>
                <w:bCs/>
                <w:spacing w:val="-2"/>
                <w:sz w:val="19"/>
                <w:szCs w:val="19"/>
              </w:rPr>
            </w:pPr>
          </w:p>
        </w:tc>
        <w:tc>
          <w:tcPr>
            <w:tcW w:w="1916" w:type="dxa"/>
            <w:tcBorders>
              <w:top w:val="single" w:sz="4" w:space="0" w:color="auto"/>
            </w:tcBorders>
          </w:tcPr>
          <w:p w14:paraId="3161E830" w14:textId="77777777" w:rsidR="00445005" w:rsidRDefault="00445005" w:rsidP="00445005">
            <w:pPr>
              <w:pStyle w:val="ListParagraph"/>
              <w:ind w:left="0"/>
              <w:jc w:val="right"/>
              <w:rPr>
                <w:rFonts w:ascii="Arial" w:eastAsia="Arial" w:hAnsi="Arial" w:cs="Arial"/>
                <w:bCs/>
                <w:spacing w:val="-2"/>
                <w:sz w:val="19"/>
                <w:szCs w:val="19"/>
              </w:rPr>
            </w:pPr>
          </w:p>
        </w:tc>
        <w:tc>
          <w:tcPr>
            <w:tcW w:w="1843" w:type="dxa"/>
            <w:tcBorders>
              <w:top w:val="single" w:sz="4" w:space="0" w:color="auto"/>
            </w:tcBorders>
          </w:tcPr>
          <w:p w14:paraId="14154318" w14:textId="77777777" w:rsidR="00445005" w:rsidRDefault="00445005" w:rsidP="00445005">
            <w:pPr>
              <w:pStyle w:val="ListParagraph"/>
              <w:ind w:left="0"/>
              <w:jc w:val="right"/>
              <w:rPr>
                <w:rFonts w:ascii="Arial" w:eastAsia="Arial" w:hAnsi="Arial" w:cs="Arial"/>
                <w:bCs/>
                <w:spacing w:val="-2"/>
                <w:sz w:val="19"/>
                <w:szCs w:val="19"/>
              </w:rPr>
            </w:pPr>
          </w:p>
        </w:tc>
        <w:tc>
          <w:tcPr>
            <w:tcW w:w="1984" w:type="dxa"/>
            <w:tcBorders>
              <w:top w:val="single" w:sz="4" w:space="0" w:color="auto"/>
            </w:tcBorders>
          </w:tcPr>
          <w:p w14:paraId="0EBBB867" w14:textId="77777777" w:rsidR="00445005" w:rsidRDefault="00445005" w:rsidP="00445005">
            <w:pPr>
              <w:pStyle w:val="ListParagraph"/>
              <w:ind w:left="0"/>
              <w:jc w:val="right"/>
              <w:rPr>
                <w:rFonts w:ascii="Arial" w:eastAsia="Arial" w:hAnsi="Arial" w:cs="Arial"/>
                <w:bCs/>
                <w:spacing w:val="-2"/>
                <w:sz w:val="19"/>
                <w:szCs w:val="19"/>
              </w:rPr>
            </w:pPr>
          </w:p>
        </w:tc>
      </w:tr>
      <w:tr w:rsidR="00445005" w14:paraId="41A903D7" w14:textId="77777777" w:rsidTr="00445005">
        <w:tc>
          <w:tcPr>
            <w:tcW w:w="1061" w:type="dxa"/>
          </w:tcPr>
          <w:p w14:paraId="12C8A831" w14:textId="7B36452D"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2016</w:t>
            </w:r>
          </w:p>
        </w:tc>
        <w:tc>
          <w:tcPr>
            <w:tcW w:w="1916" w:type="dxa"/>
          </w:tcPr>
          <w:p w14:paraId="36E924F6" w14:textId="1858153D"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1,110,000</w:t>
            </w:r>
          </w:p>
        </w:tc>
        <w:tc>
          <w:tcPr>
            <w:tcW w:w="1843" w:type="dxa"/>
          </w:tcPr>
          <w:p w14:paraId="293BBDF2" w14:textId="36BFD587"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26,000</w:t>
            </w:r>
          </w:p>
        </w:tc>
        <w:tc>
          <w:tcPr>
            <w:tcW w:w="1984" w:type="dxa"/>
          </w:tcPr>
          <w:p w14:paraId="73F2B8D0" w14:textId="6C1B46E1"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2,150</w:t>
            </w:r>
          </w:p>
        </w:tc>
      </w:tr>
      <w:tr w:rsidR="00445005" w14:paraId="6136A45D" w14:textId="77777777" w:rsidTr="00445005">
        <w:tc>
          <w:tcPr>
            <w:tcW w:w="1061" w:type="dxa"/>
          </w:tcPr>
          <w:p w14:paraId="0C0527C0" w14:textId="6CC28945"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2017</w:t>
            </w:r>
          </w:p>
        </w:tc>
        <w:tc>
          <w:tcPr>
            <w:tcW w:w="1916" w:type="dxa"/>
          </w:tcPr>
          <w:p w14:paraId="3CD29FA8" w14:textId="4BED9C77"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1,225,000</w:t>
            </w:r>
          </w:p>
        </w:tc>
        <w:tc>
          <w:tcPr>
            <w:tcW w:w="1843" w:type="dxa"/>
          </w:tcPr>
          <w:p w14:paraId="7743BEA1" w14:textId="7B3603A3"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29,500</w:t>
            </w:r>
          </w:p>
        </w:tc>
        <w:tc>
          <w:tcPr>
            <w:tcW w:w="1984" w:type="dxa"/>
          </w:tcPr>
          <w:p w14:paraId="7CF51514" w14:textId="02D4D342"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3,750</w:t>
            </w:r>
          </w:p>
        </w:tc>
      </w:tr>
      <w:tr w:rsidR="00445005" w14:paraId="3FBFF279" w14:textId="77777777" w:rsidTr="00445005">
        <w:tc>
          <w:tcPr>
            <w:tcW w:w="1061" w:type="dxa"/>
          </w:tcPr>
          <w:p w14:paraId="084C669F" w14:textId="48B2B61C"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2018</w:t>
            </w:r>
          </w:p>
        </w:tc>
        <w:tc>
          <w:tcPr>
            <w:tcW w:w="1916" w:type="dxa"/>
          </w:tcPr>
          <w:p w14:paraId="76098546" w14:textId="35027D8B"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1,465,000</w:t>
            </w:r>
          </w:p>
        </w:tc>
        <w:tc>
          <w:tcPr>
            <w:tcW w:w="1843" w:type="dxa"/>
          </w:tcPr>
          <w:p w14:paraId="664AD260" w14:textId="7B31FE35"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30,000</w:t>
            </w:r>
          </w:p>
        </w:tc>
        <w:tc>
          <w:tcPr>
            <w:tcW w:w="1984" w:type="dxa"/>
          </w:tcPr>
          <w:p w14:paraId="5F75A821" w14:textId="1B87081B"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3,600</w:t>
            </w:r>
          </w:p>
        </w:tc>
      </w:tr>
      <w:tr w:rsidR="00445005" w14:paraId="6EA1C362" w14:textId="77777777" w:rsidTr="00445005">
        <w:tc>
          <w:tcPr>
            <w:tcW w:w="1061" w:type="dxa"/>
          </w:tcPr>
          <w:p w14:paraId="5D200F0F" w14:textId="4A9BCEBC"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2019</w:t>
            </w:r>
          </w:p>
        </w:tc>
        <w:tc>
          <w:tcPr>
            <w:tcW w:w="1916" w:type="dxa"/>
          </w:tcPr>
          <w:p w14:paraId="31EE901C" w14:textId="250D4EC3"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1,500,000</w:t>
            </w:r>
          </w:p>
        </w:tc>
        <w:tc>
          <w:tcPr>
            <w:tcW w:w="1843" w:type="dxa"/>
          </w:tcPr>
          <w:p w14:paraId="281B5DF6" w14:textId="33160CC9"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31,000</w:t>
            </w:r>
          </w:p>
        </w:tc>
        <w:tc>
          <w:tcPr>
            <w:tcW w:w="1984" w:type="dxa"/>
          </w:tcPr>
          <w:p w14:paraId="3CF06D66" w14:textId="055BC669" w:rsidR="00445005" w:rsidRDefault="00445005" w:rsidP="00445005">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4,200</w:t>
            </w:r>
          </w:p>
        </w:tc>
      </w:tr>
    </w:tbl>
    <w:p w14:paraId="06CA68D9" w14:textId="2CD74F4F" w:rsidR="00445005" w:rsidRDefault="00445005" w:rsidP="00445005">
      <w:pPr>
        <w:pStyle w:val="ListParagraph"/>
        <w:spacing w:after="0" w:line="240" w:lineRule="auto"/>
        <w:ind w:left="0"/>
        <w:rPr>
          <w:rFonts w:ascii="Arial" w:eastAsia="Arial" w:hAnsi="Arial" w:cs="Arial"/>
          <w:bCs/>
          <w:spacing w:val="-2"/>
          <w:sz w:val="19"/>
          <w:szCs w:val="19"/>
        </w:rPr>
      </w:pPr>
    </w:p>
    <w:p w14:paraId="5B0A6722" w14:textId="40F3FB15" w:rsidR="00445005" w:rsidRDefault="002F2654" w:rsidP="00445005">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Doubtful accounts are provided for as a percentage of credit sales. The accountant calculates the percentage annually by using the experience of the three years prior to the current year. Cash receipts in 2019 from the credit sales amounted to P 1,380,200.</w:t>
      </w:r>
    </w:p>
    <w:p w14:paraId="6AF42673" w14:textId="3373F11B" w:rsidR="002F2654" w:rsidRDefault="002F2654" w:rsidP="00445005">
      <w:pPr>
        <w:pStyle w:val="ListParagraph"/>
        <w:spacing w:after="0" w:line="240" w:lineRule="auto"/>
        <w:ind w:left="0"/>
        <w:rPr>
          <w:rFonts w:ascii="Arial" w:eastAsia="Arial" w:hAnsi="Arial" w:cs="Arial"/>
          <w:bCs/>
          <w:spacing w:val="-2"/>
          <w:sz w:val="19"/>
          <w:szCs w:val="19"/>
        </w:rPr>
      </w:pPr>
    </w:p>
    <w:p w14:paraId="01F55EDF" w14:textId="5EFA0CAC" w:rsidR="002F2654" w:rsidRDefault="002F2654" w:rsidP="00445005">
      <w:pPr>
        <w:pStyle w:val="ListParagraph"/>
        <w:spacing w:after="0" w:line="240" w:lineRule="auto"/>
        <w:ind w:left="0"/>
        <w:rPr>
          <w:rFonts w:ascii="Arial" w:eastAsia="Arial" w:hAnsi="Arial" w:cs="Arial"/>
          <w:bCs/>
          <w:spacing w:val="-2"/>
          <w:sz w:val="19"/>
          <w:szCs w:val="19"/>
        </w:rPr>
      </w:pPr>
      <w:r>
        <w:rPr>
          <w:rFonts w:ascii="Arial" w:eastAsia="Arial" w:hAnsi="Arial" w:cs="Arial"/>
          <w:bCs/>
          <w:spacing w:val="-2"/>
          <w:sz w:val="19"/>
          <w:szCs w:val="19"/>
        </w:rPr>
        <w:t>For 2019, Easy Company should record doubtful accounts expense at</w:t>
      </w:r>
    </w:p>
    <w:p w14:paraId="39C50BFC" w14:textId="50CB37B6" w:rsidR="002F2654" w:rsidRDefault="002F2654" w:rsidP="008F485F">
      <w:pPr>
        <w:pStyle w:val="ListParagraph"/>
        <w:numPr>
          <w:ilvl w:val="0"/>
          <w:numId w:val="7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26,800</w:t>
      </w:r>
    </w:p>
    <w:p w14:paraId="1F253183" w14:textId="781DE1B6" w:rsidR="002F2654" w:rsidRDefault="002F2654" w:rsidP="008F485F">
      <w:pPr>
        <w:pStyle w:val="ListParagraph"/>
        <w:numPr>
          <w:ilvl w:val="0"/>
          <w:numId w:val="7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31,000</w:t>
      </w:r>
    </w:p>
    <w:p w14:paraId="2D68E905" w14:textId="6E0648D8" w:rsidR="002F2654" w:rsidRPr="002F2654" w:rsidRDefault="002F2654" w:rsidP="008F485F">
      <w:pPr>
        <w:pStyle w:val="ListParagraph"/>
        <w:numPr>
          <w:ilvl w:val="0"/>
          <w:numId w:val="70"/>
        </w:numPr>
        <w:spacing w:after="0" w:line="240" w:lineRule="auto"/>
        <w:rPr>
          <w:rFonts w:ascii="Arial" w:eastAsia="Arial" w:hAnsi="Arial" w:cs="Arial"/>
          <w:b/>
          <w:spacing w:val="-2"/>
          <w:sz w:val="19"/>
          <w:szCs w:val="19"/>
          <w:highlight w:val="yellow"/>
        </w:rPr>
      </w:pPr>
      <w:r w:rsidRPr="002F2654">
        <w:rPr>
          <w:rFonts w:ascii="Arial" w:eastAsia="Arial" w:hAnsi="Arial" w:cs="Arial"/>
          <w:b/>
          <w:spacing w:val="-2"/>
          <w:sz w:val="19"/>
          <w:szCs w:val="19"/>
          <w:highlight w:val="yellow"/>
        </w:rPr>
        <w:t>P 30,000</w:t>
      </w:r>
    </w:p>
    <w:p w14:paraId="02257451" w14:textId="106DD18F" w:rsidR="002F2654" w:rsidRDefault="002F2654" w:rsidP="008F485F">
      <w:pPr>
        <w:pStyle w:val="ListParagraph"/>
        <w:numPr>
          <w:ilvl w:val="0"/>
          <w:numId w:val="70"/>
        </w:numPr>
        <w:spacing w:after="0" w:line="240" w:lineRule="auto"/>
        <w:rPr>
          <w:rFonts w:ascii="Arial" w:eastAsia="Arial" w:hAnsi="Arial" w:cs="Arial"/>
          <w:bCs/>
          <w:spacing w:val="-2"/>
          <w:sz w:val="19"/>
          <w:szCs w:val="19"/>
        </w:rPr>
      </w:pPr>
      <w:r>
        <w:rPr>
          <w:rFonts w:ascii="Arial" w:eastAsia="Arial" w:hAnsi="Arial" w:cs="Arial"/>
          <w:bCs/>
          <w:spacing w:val="-2"/>
          <w:sz w:val="19"/>
          <w:szCs w:val="19"/>
        </w:rPr>
        <w:t>P 22,200</w:t>
      </w:r>
    </w:p>
    <w:p w14:paraId="600D1983" w14:textId="7198AA20" w:rsidR="002F2654" w:rsidRDefault="002F2654" w:rsidP="002F2654">
      <w:pPr>
        <w:pStyle w:val="ListParagraph"/>
        <w:spacing w:after="0" w:line="240" w:lineRule="auto"/>
        <w:ind w:left="360"/>
        <w:rPr>
          <w:rFonts w:ascii="Arial" w:eastAsia="Arial" w:hAnsi="Arial" w:cs="Arial"/>
          <w:bCs/>
          <w:spacing w:val="-2"/>
          <w:sz w:val="19"/>
          <w:szCs w:val="19"/>
        </w:rPr>
      </w:pPr>
    </w:p>
    <w:p w14:paraId="1E60B91D" w14:textId="6A1A14B6" w:rsidR="002F2654" w:rsidRDefault="002F2654" w:rsidP="002F2654">
      <w:pPr>
        <w:spacing w:after="0" w:line="240" w:lineRule="auto"/>
        <w:rPr>
          <w:rFonts w:ascii="Arial" w:eastAsia="Arial" w:hAnsi="Arial" w:cs="Arial"/>
          <w:bCs/>
          <w:spacing w:val="-2"/>
          <w:sz w:val="19"/>
          <w:szCs w:val="19"/>
        </w:rPr>
      </w:pPr>
      <w:r>
        <w:rPr>
          <w:rFonts w:ascii="Arial" w:eastAsia="Arial" w:hAnsi="Arial" w:cs="Arial"/>
          <w:bCs/>
          <w:spacing w:val="-2"/>
          <w:sz w:val="19"/>
          <w:szCs w:val="19"/>
        </w:rPr>
        <w:t>SOLUTION: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1"/>
        <w:gridCol w:w="1916"/>
        <w:gridCol w:w="1843"/>
        <w:gridCol w:w="1984"/>
      </w:tblGrid>
      <w:tr w:rsidR="002F2654" w14:paraId="210FB265" w14:textId="77777777" w:rsidTr="002F2654">
        <w:tc>
          <w:tcPr>
            <w:tcW w:w="1061" w:type="dxa"/>
            <w:tcBorders>
              <w:bottom w:val="single" w:sz="4" w:space="0" w:color="auto"/>
            </w:tcBorders>
          </w:tcPr>
          <w:p w14:paraId="48027277"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 xml:space="preserve">Year </w:t>
            </w:r>
          </w:p>
        </w:tc>
        <w:tc>
          <w:tcPr>
            <w:tcW w:w="1916" w:type="dxa"/>
            <w:tcBorders>
              <w:bottom w:val="single" w:sz="4" w:space="0" w:color="auto"/>
            </w:tcBorders>
          </w:tcPr>
          <w:p w14:paraId="20EE285B"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Credit Sales</w:t>
            </w:r>
          </w:p>
        </w:tc>
        <w:tc>
          <w:tcPr>
            <w:tcW w:w="1843" w:type="dxa"/>
            <w:tcBorders>
              <w:bottom w:val="single" w:sz="4" w:space="0" w:color="auto"/>
            </w:tcBorders>
          </w:tcPr>
          <w:p w14:paraId="6B8EFED3"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Write-offs</w:t>
            </w:r>
          </w:p>
        </w:tc>
        <w:tc>
          <w:tcPr>
            <w:tcW w:w="1984" w:type="dxa"/>
            <w:tcBorders>
              <w:bottom w:val="single" w:sz="4" w:space="0" w:color="auto"/>
            </w:tcBorders>
          </w:tcPr>
          <w:p w14:paraId="67D2E7B3"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Recoveries</w:t>
            </w:r>
          </w:p>
        </w:tc>
      </w:tr>
      <w:tr w:rsidR="002F2654" w14:paraId="0EE8642C" w14:textId="77777777" w:rsidTr="002F2654">
        <w:tc>
          <w:tcPr>
            <w:tcW w:w="1061" w:type="dxa"/>
            <w:tcBorders>
              <w:top w:val="single" w:sz="4" w:space="0" w:color="auto"/>
            </w:tcBorders>
          </w:tcPr>
          <w:p w14:paraId="723B8389" w14:textId="77777777" w:rsidR="002F2654" w:rsidRDefault="002F2654" w:rsidP="002A43A9">
            <w:pPr>
              <w:pStyle w:val="ListParagraph"/>
              <w:ind w:left="0"/>
              <w:jc w:val="center"/>
              <w:rPr>
                <w:rFonts w:ascii="Arial" w:eastAsia="Arial" w:hAnsi="Arial" w:cs="Arial"/>
                <w:bCs/>
                <w:spacing w:val="-2"/>
                <w:sz w:val="19"/>
                <w:szCs w:val="19"/>
              </w:rPr>
            </w:pPr>
          </w:p>
        </w:tc>
        <w:tc>
          <w:tcPr>
            <w:tcW w:w="1916" w:type="dxa"/>
            <w:tcBorders>
              <w:top w:val="single" w:sz="4" w:space="0" w:color="auto"/>
            </w:tcBorders>
          </w:tcPr>
          <w:p w14:paraId="70321D78" w14:textId="77777777" w:rsidR="002F2654" w:rsidRDefault="002F2654" w:rsidP="002A43A9">
            <w:pPr>
              <w:pStyle w:val="ListParagraph"/>
              <w:ind w:left="0"/>
              <w:jc w:val="right"/>
              <w:rPr>
                <w:rFonts w:ascii="Arial" w:eastAsia="Arial" w:hAnsi="Arial" w:cs="Arial"/>
                <w:bCs/>
                <w:spacing w:val="-2"/>
                <w:sz w:val="19"/>
                <w:szCs w:val="19"/>
              </w:rPr>
            </w:pPr>
          </w:p>
        </w:tc>
        <w:tc>
          <w:tcPr>
            <w:tcW w:w="1843" w:type="dxa"/>
            <w:tcBorders>
              <w:top w:val="single" w:sz="4" w:space="0" w:color="auto"/>
            </w:tcBorders>
          </w:tcPr>
          <w:p w14:paraId="4DA18ACA" w14:textId="77777777" w:rsidR="002F2654" w:rsidRDefault="002F2654" w:rsidP="002A43A9">
            <w:pPr>
              <w:pStyle w:val="ListParagraph"/>
              <w:ind w:left="0"/>
              <w:jc w:val="right"/>
              <w:rPr>
                <w:rFonts w:ascii="Arial" w:eastAsia="Arial" w:hAnsi="Arial" w:cs="Arial"/>
                <w:bCs/>
                <w:spacing w:val="-2"/>
                <w:sz w:val="19"/>
                <w:szCs w:val="19"/>
              </w:rPr>
            </w:pPr>
          </w:p>
        </w:tc>
        <w:tc>
          <w:tcPr>
            <w:tcW w:w="1984" w:type="dxa"/>
            <w:tcBorders>
              <w:top w:val="single" w:sz="4" w:space="0" w:color="auto"/>
            </w:tcBorders>
          </w:tcPr>
          <w:p w14:paraId="49564D83" w14:textId="77777777" w:rsidR="002F2654" w:rsidRDefault="002F2654" w:rsidP="002A43A9">
            <w:pPr>
              <w:pStyle w:val="ListParagraph"/>
              <w:ind w:left="0"/>
              <w:jc w:val="right"/>
              <w:rPr>
                <w:rFonts w:ascii="Arial" w:eastAsia="Arial" w:hAnsi="Arial" w:cs="Arial"/>
                <w:bCs/>
                <w:spacing w:val="-2"/>
                <w:sz w:val="19"/>
                <w:szCs w:val="19"/>
              </w:rPr>
            </w:pPr>
          </w:p>
        </w:tc>
      </w:tr>
      <w:tr w:rsidR="002F2654" w14:paraId="1225D025" w14:textId="77777777" w:rsidTr="002F2654">
        <w:tc>
          <w:tcPr>
            <w:tcW w:w="1061" w:type="dxa"/>
          </w:tcPr>
          <w:p w14:paraId="0457ADB3"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2016</w:t>
            </w:r>
          </w:p>
        </w:tc>
        <w:tc>
          <w:tcPr>
            <w:tcW w:w="1916" w:type="dxa"/>
          </w:tcPr>
          <w:p w14:paraId="32AF6AF8"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1,110,000</w:t>
            </w:r>
          </w:p>
        </w:tc>
        <w:tc>
          <w:tcPr>
            <w:tcW w:w="1843" w:type="dxa"/>
          </w:tcPr>
          <w:p w14:paraId="0EA775C0"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26,000</w:t>
            </w:r>
          </w:p>
        </w:tc>
        <w:tc>
          <w:tcPr>
            <w:tcW w:w="1984" w:type="dxa"/>
          </w:tcPr>
          <w:p w14:paraId="495D0F6E"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2,150</w:t>
            </w:r>
          </w:p>
        </w:tc>
      </w:tr>
      <w:tr w:rsidR="002F2654" w14:paraId="2949039F" w14:textId="77777777" w:rsidTr="002F2654">
        <w:tc>
          <w:tcPr>
            <w:tcW w:w="1061" w:type="dxa"/>
          </w:tcPr>
          <w:p w14:paraId="4FAEE578"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2017</w:t>
            </w:r>
          </w:p>
        </w:tc>
        <w:tc>
          <w:tcPr>
            <w:tcW w:w="1916" w:type="dxa"/>
          </w:tcPr>
          <w:p w14:paraId="03A6181F"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1,225,000</w:t>
            </w:r>
          </w:p>
        </w:tc>
        <w:tc>
          <w:tcPr>
            <w:tcW w:w="1843" w:type="dxa"/>
          </w:tcPr>
          <w:p w14:paraId="15F8037A"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29,500</w:t>
            </w:r>
          </w:p>
        </w:tc>
        <w:tc>
          <w:tcPr>
            <w:tcW w:w="1984" w:type="dxa"/>
          </w:tcPr>
          <w:p w14:paraId="66AA2B38"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3,750</w:t>
            </w:r>
          </w:p>
        </w:tc>
      </w:tr>
      <w:tr w:rsidR="002F2654" w14:paraId="4EAD042C" w14:textId="77777777" w:rsidTr="002F2654">
        <w:tc>
          <w:tcPr>
            <w:tcW w:w="1061" w:type="dxa"/>
          </w:tcPr>
          <w:p w14:paraId="711CC366"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2018</w:t>
            </w:r>
          </w:p>
        </w:tc>
        <w:tc>
          <w:tcPr>
            <w:tcW w:w="1916" w:type="dxa"/>
            <w:tcBorders>
              <w:bottom w:val="single" w:sz="4" w:space="0" w:color="auto"/>
            </w:tcBorders>
          </w:tcPr>
          <w:p w14:paraId="77811BAF"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1,465,000</w:t>
            </w:r>
          </w:p>
        </w:tc>
        <w:tc>
          <w:tcPr>
            <w:tcW w:w="1843" w:type="dxa"/>
            <w:tcBorders>
              <w:bottom w:val="single" w:sz="4" w:space="0" w:color="auto"/>
            </w:tcBorders>
          </w:tcPr>
          <w:p w14:paraId="2F0FFDB0"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30,000</w:t>
            </w:r>
          </w:p>
        </w:tc>
        <w:tc>
          <w:tcPr>
            <w:tcW w:w="1984" w:type="dxa"/>
            <w:tcBorders>
              <w:bottom w:val="single" w:sz="4" w:space="0" w:color="auto"/>
            </w:tcBorders>
          </w:tcPr>
          <w:p w14:paraId="13841F2F" w14:textId="77777777" w:rsidR="002F2654" w:rsidRDefault="002F2654" w:rsidP="002A43A9">
            <w:pPr>
              <w:pStyle w:val="ListParagraph"/>
              <w:ind w:left="0"/>
              <w:jc w:val="center"/>
              <w:rPr>
                <w:rFonts w:ascii="Arial" w:eastAsia="Arial" w:hAnsi="Arial" w:cs="Arial"/>
                <w:bCs/>
                <w:spacing w:val="-2"/>
                <w:sz w:val="19"/>
                <w:szCs w:val="19"/>
              </w:rPr>
            </w:pPr>
            <w:r>
              <w:rPr>
                <w:rFonts w:ascii="Arial" w:eastAsia="Arial" w:hAnsi="Arial" w:cs="Arial"/>
                <w:bCs/>
                <w:spacing w:val="-2"/>
                <w:sz w:val="19"/>
                <w:szCs w:val="19"/>
              </w:rPr>
              <w:t>3,600</w:t>
            </w:r>
          </w:p>
        </w:tc>
      </w:tr>
      <w:tr w:rsidR="002F2654" w:rsidRPr="002F2654" w14:paraId="017B1645" w14:textId="77777777" w:rsidTr="002F2654">
        <w:tc>
          <w:tcPr>
            <w:tcW w:w="1061" w:type="dxa"/>
          </w:tcPr>
          <w:p w14:paraId="5E85EB5E" w14:textId="7B5BE497" w:rsidR="002F2654" w:rsidRPr="002F2654" w:rsidRDefault="002F2654" w:rsidP="002A43A9">
            <w:pPr>
              <w:pStyle w:val="ListParagraph"/>
              <w:ind w:left="0"/>
              <w:jc w:val="center"/>
              <w:rPr>
                <w:rFonts w:ascii="Arial" w:eastAsia="Arial" w:hAnsi="Arial" w:cs="Arial"/>
                <w:b/>
                <w:spacing w:val="-2"/>
                <w:sz w:val="19"/>
                <w:szCs w:val="19"/>
              </w:rPr>
            </w:pPr>
            <w:r w:rsidRPr="002F2654">
              <w:rPr>
                <w:rFonts w:ascii="Arial" w:eastAsia="Arial" w:hAnsi="Arial" w:cs="Arial"/>
                <w:b/>
                <w:spacing w:val="-2"/>
                <w:sz w:val="19"/>
                <w:szCs w:val="19"/>
              </w:rPr>
              <w:t xml:space="preserve">Total </w:t>
            </w:r>
          </w:p>
        </w:tc>
        <w:tc>
          <w:tcPr>
            <w:tcW w:w="1916" w:type="dxa"/>
            <w:tcBorders>
              <w:top w:val="single" w:sz="4" w:space="0" w:color="auto"/>
              <w:bottom w:val="double" w:sz="4" w:space="0" w:color="auto"/>
            </w:tcBorders>
          </w:tcPr>
          <w:p w14:paraId="52A357C1" w14:textId="4A58227E" w:rsidR="002F2654" w:rsidRPr="002F2654" w:rsidRDefault="002F2654" w:rsidP="002A43A9">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3,800,000</w:t>
            </w:r>
          </w:p>
        </w:tc>
        <w:tc>
          <w:tcPr>
            <w:tcW w:w="1843" w:type="dxa"/>
            <w:tcBorders>
              <w:top w:val="single" w:sz="4" w:space="0" w:color="auto"/>
              <w:bottom w:val="double" w:sz="4" w:space="0" w:color="auto"/>
            </w:tcBorders>
          </w:tcPr>
          <w:p w14:paraId="5F6A6273" w14:textId="401FE640" w:rsidR="002F2654" w:rsidRPr="002F2654" w:rsidRDefault="002F2654" w:rsidP="002A43A9">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85,500</w:t>
            </w:r>
          </w:p>
        </w:tc>
        <w:tc>
          <w:tcPr>
            <w:tcW w:w="1984" w:type="dxa"/>
            <w:tcBorders>
              <w:top w:val="single" w:sz="4" w:space="0" w:color="auto"/>
              <w:bottom w:val="double" w:sz="4" w:space="0" w:color="auto"/>
            </w:tcBorders>
          </w:tcPr>
          <w:p w14:paraId="0F4FBFBB" w14:textId="5117C8C2" w:rsidR="002F2654" w:rsidRPr="002F2654" w:rsidRDefault="002F2654" w:rsidP="002A43A9">
            <w:pPr>
              <w:pStyle w:val="ListParagraph"/>
              <w:ind w:left="0"/>
              <w:jc w:val="center"/>
              <w:rPr>
                <w:rFonts w:ascii="Arial" w:eastAsia="Arial" w:hAnsi="Arial" w:cs="Arial"/>
                <w:b/>
                <w:spacing w:val="-2"/>
                <w:sz w:val="19"/>
                <w:szCs w:val="19"/>
              </w:rPr>
            </w:pPr>
            <w:r>
              <w:rPr>
                <w:rFonts w:ascii="Arial" w:eastAsia="Arial" w:hAnsi="Arial" w:cs="Arial"/>
                <w:b/>
                <w:spacing w:val="-2"/>
                <w:sz w:val="19"/>
                <w:szCs w:val="19"/>
              </w:rPr>
              <w:t>9,500</w:t>
            </w:r>
          </w:p>
        </w:tc>
      </w:tr>
    </w:tbl>
    <w:p w14:paraId="059988AD" w14:textId="6E1D004E" w:rsidR="002F2654" w:rsidRDefault="002F2654" w:rsidP="002F2654">
      <w:pPr>
        <w:spacing w:after="0" w:line="240" w:lineRule="auto"/>
        <w:rPr>
          <w:rFonts w:ascii="Arial" w:eastAsia="Arial" w:hAnsi="Arial" w:cs="Arial"/>
          <w:bCs/>
          <w:spacing w:val="-2"/>
          <w:sz w:val="19"/>
          <w:szCs w:val="19"/>
        </w:rPr>
      </w:pPr>
    </w:p>
    <w:p w14:paraId="69A197A9" w14:textId="5191ADBF" w:rsidR="002F2654" w:rsidRDefault="002F2654" w:rsidP="002F2654">
      <w:pPr>
        <w:spacing w:after="0" w:line="240" w:lineRule="auto"/>
        <w:rPr>
          <w:rFonts w:ascii="Arial" w:eastAsia="Arial" w:hAnsi="Arial" w:cs="Arial"/>
          <w:bCs/>
          <w:spacing w:val="-2"/>
          <w:sz w:val="19"/>
          <w:szCs w:val="19"/>
        </w:rPr>
      </w:pPr>
      <w:r>
        <w:rPr>
          <w:rFonts w:ascii="Arial" w:eastAsia="Arial" w:hAnsi="Arial" w:cs="Arial"/>
          <w:bCs/>
          <w:spacing w:val="-2"/>
          <w:sz w:val="19"/>
          <w:szCs w:val="19"/>
        </w:rPr>
        <w:t>DAE Rate = (Write offs – Recoveries) / Credit Sales</w:t>
      </w:r>
    </w:p>
    <w:p w14:paraId="65B52183" w14:textId="0641E9CA" w:rsidR="002F2654" w:rsidRDefault="002F2654" w:rsidP="002F2654">
      <w:pPr>
        <w:spacing w:after="0" w:line="240" w:lineRule="auto"/>
        <w:rPr>
          <w:rFonts w:ascii="Arial" w:eastAsia="Arial" w:hAnsi="Arial" w:cs="Arial"/>
          <w:bCs/>
          <w:spacing w:val="-2"/>
          <w:sz w:val="19"/>
          <w:szCs w:val="19"/>
        </w:rPr>
      </w:pPr>
      <w:r>
        <w:rPr>
          <w:rFonts w:ascii="Arial" w:eastAsia="Arial" w:hAnsi="Arial" w:cs="Arial"/>
          <w:bCs/>
          <w:spacing w:val="-2"/>
          <w:sz w:val="19"/>
          <w:szCs w:val="19"/>
        </w:rPr>
        <w:t>DAE Rate = (P 85,500 – P 9,500) / P 3,800,000</w:t>
      </w:r>
    </w:p>
    <w:p w14:paraId="5B16A4EE" w14:textId="70A16A87" w:rsidR="002F2654" w:rsidRDefault="002F2654" w:rsidP="002F2654">
      <w:pPr>
        <w:spacing w:after="0" w:line="240" w:lineRule="auto"/>
        <w:rPr>
          <w:rFonts w:ascii="Arial" w:eastAsia="Arial" w:hAnsi="Arial" w:cs="Arial"/>
          <w:bCs/>
          <w:spacing w:val="-2"/>
          <w:sz w:val="19"/>
          <w:szCs w:val="19"/>
        </w:rPr>
      </w:pPr>
      <w:r>
        <w:rPr>
          <w:rFonts w:ascii="Arial" w:eastAsia="Arial" w:hAnsi="Arial" w:cs="Arial"/>
          <w:bCs/>
          <w:spacing w:val="-2"/>
          <w:sz w:val="19"/>
          <w:szCs w:val="19"/>
        </w:rPr>
        <w:t>DAE Rate = P 76,000 / P 3,800,000</w:t>
      </w:r>
    </w:p>
    <w:p w14:paraId="7B80A138" w14:textId="3E1C25CB" w:rsidR="002F2654" w:rsidRDefault="002F2654" w:rsidP="002F2654">
      <w:pPr>
        <w:spacing w:after="0" w:line="240" w:lineRule="auto"/>
        <w:rPr>
          <w:rFonts w:ascii="Arial" w:eastAsia="Arial" w:hAnsi="Arial" w:cs="Arial"/>
          <w:bCs/>
          <w:spacing w:val="-2"/>
          <w:sz w:val="19"/>
          <w:szCs w:val="19"/>
        </w:rPr>
      </w:pPr>
      <w:r>
        <w:rPr>
          <w:rFonts w:ascii="Arial" w:eastAsia="Arial" w:hAnsi="Arial" w:cs="Arial"/>
          <w:bCs/>
          <w:spacing w:val="-2"/>
          <w:sz w:val="19"/>
          <w:szCs w:val="19"/>
        </w:rPr>
        <w:t>DAE Rate = 2%</w:t>
      </w:r>
    </w:p>
    <w:p w14:paraId="58E2A74C" w14:textId="0A39048D" w:rsidR="002F2654" w:rsidRDefault="002F2654" w:rsidP="002F2654">
      <w:pPr>
        <w:spacing w:after="0" w:line="240" w:lineRule="auto"/>
        <w:rPr>
          <w:rFonts w:ascii="Arial" w:eastAsia="Arial" w:hAnsi="Arial" w:cs="Arial"/>
          <w:bCs/>
          <w:spacing w:val="-2"/>
          <w:sz w:val="19"/>
          <w:szCs w:val="19"/>
        </w:rPr>
      </w:pPr>
    </w:p>
    <w:p w14:paraId="487044F4" w14:textId="416F32AA" w:rsidR="002F2654" w:rsidRDefault="002F2654" w:rsidP="002F2654">
      <w:pPr>
        <w:spacing w:after="0" w:line="240" w:lineRule="auto"/>
        <w:rPr>
          <w:rFonts w:ascii="Arial" w:eastAsia="Arial" w:hAnsi="Arial" w:cs="Arial"/>
          <w:bCs/>
          <w:spacing w:val="-2"/>
          <w:sz w:val="19"/>
          <w:szCs w:val="19"/>
        </w:rPr>
      </w:pPr>
      <w:r>
        <w:rPr>
          <w:rFonts w:ascii="Arial" w:eastAsia="Arial" w:hAnsi="Arial" w:cs="Arial"/>
          <w:bCs/>
          <w:spacing w:val="-2"/>
          <w:sz w:val="19"/>
          <w:szCs w:val="19"/>
        </w:rPr>
        <w:t>DAE for 2019 = 2019 Credit Sales x DAE %</w:t>
      </w:r>
    </w:p>
    <w:p w14:paraId="5EF94CC1" w14:textId="31240A90" w:rsidR="002F2654" w:rsidRDefault="002F2654" w:rsidP="002F2654">
      <w:pPr>
        <w:spacing w:after="0" w:line="240" w:lineRule="auto"/>
        <w:rPr>
          <w:rFonts w:ascii="Arial" w:eastAsia="Arial" w:hAnsi="Arial" w:cs="Arial"/>
          <w:bCs/>
          <w:spacing w:val="-2"/>
          <w:sz w:val="19"/>
          <w:szCs w:val="19"/>
        </w:rPr>
      </w:pPr>
      <w:r>
        <w:rPr>
          <w:rFonts w:ascii="Arial" w:eastAsia="Arial" w:hAnsi="Arial" w:cs="Arial"/>
          <w:bCs/>
          <w:spacing w:val="-2"/>
          <w:sz w:val="19"/>
          <w:szCs w:val="19"/>
        </w:rPr>
        <w:t>DAE for 2019 = P 1,500,000 x 2%</w:t>
      </w:r>
    </w:p>
    <w:p w14:paraId="2C12A834" w14:textId="410F6523" w:rsidR="002F2654" w:rsidRDefault="002F2654" w:rsidP="002F2654">
      <w:pPr>
        <w:spacing w:after="0" w:line="240" w:lineRule="auto"/>
        <w:rPr>
          <w:rFonts w:ascii="Arial" w:eastAsia="Arial" w:hAnsi="Arial" w:cs="Arial"/>
          <w:b/>
          <w:spacing w:val="-2"/>
          <w:sz w:val="19"/>
          <w:szCs w:val="19"/>
          <w:u w:val="single"/>
        </w:rPr>
      </w:pPr>
      <w:r w:rsidRPr="002F2654">
        <w:rPr>
          <w:rFonts w:ascii="Arial" w:eastAsia="Arial" w:hAnsi="Arial" w:cs="Arial"/>
          <w:b/>
          <w:spacing w:val="-2"/>
          <w:sz w:val="19"/>
          <w:szCs w:val="19"/>
          <w:highlight w:val="yellow"/>
        </w:rPr>
        <w:t xml:space="preserve">DAE for 2019 </w:t>
      </w:r>
      <w:r w:rsidRPr="002F2654">
        <w:rPr>
          <w:rFonts w:ascii="Arial" w:eastAsia="Arial" w:hAnsi="Arial" w:cs="Arial"/>
          <w:b/>
          <w:spacing w:val="-2"/>
          <w:sz w:val="19"/>
          <w:szCs w:val="19"/>
          <w:highlight w:val="yellow"/>
          <w:u w:val="single"/>
        </w:rPr>
        <w:t>= P 30,000</w:t>
      </w:r>
    </w:p>
    <w:p w14:paraId="06A7CAFB" w14:textId="6E22BBCC" w:rsidR="002F2654" w:rsidRDefault="002F2654" w:rsidP="002F2654">
      <w:pPr>
        <w:spacing w:after="0" w:line="240" w:lineRule="auto"/>
        <w:rPr>
          <w:rFonts w:ascii="Arial" w:eastAsia="Arial" w:hAnsi="Arial" w:cs="Arial"/>
          <w:b/>
          <w:spacing w:val="-2"/>
          <w:sz w:val="19"/>
          <w:szCs w:val="19"/>
          <w:u w:val="single"/>
        </w:rPr>
      </w:pPr>
    </w:p>
    <w:p w14:paraId="458B7F4A" w14:textId="139F0F3B" w:rsidR="002F2654" w:rsidRDefault="002F2654" w:rsidP="002F2654">
      <w:pPr>
        <w:spacing w:after="0" w:line="240" w:lineRule="auto"/>
        <w:rPr>
          <w:rFonts w:ascii="Arial" w:eastAsia="Arial" w:hAnsi="Arial" w:cs="Arial"/>
          <w:b/>
          <w:spacing w:val="-2"/>
          <w:sz w:val="19"/>
          <w:szCs w:val="19"/>
          <w:u w:val="single"/>
        </w:rPr>
      </w:pPr>
    </w:p>
    <w:p w14:paraId="5817F9A3" w14:textId="2AD0CCB1" w:rsidR="002F2654" w:rsidRDefault="002F2654" w:rsidP="002F2654">
      <w:pPr>
        <w:spacing w:after="0" w:line="240" w:lineRule="auto"/>
        <w:rPr>
          <w:rFonts w:ascii="Arial" w:eastAsia="Arial" w:hAnsi="Arial" w:cs="Arial"/>
          <w:b/>
          <w:spacing w:val="-2"/>
          <w:sz w:val="19"/>
          <w:szCs w:val="19"/>
          <w:u w:val="single"/>
        </w:rPr>
      </w:pPr>
    </w:p>
    <w:p w14:paraId="27495A0D" w14:textId="44105D98" w:rsidR="002F2654" w:rsidRDefault="002F2654" w:rsidP="002F2654">
      <w:pPr>
        <w:spacing w:after="0" w:line="240" w:lineRule="auto"/>
        <w:rPr>
          <w:rFonts w:ascii="Arial" w:eastAsia="Arial" w:hAnsi="Arial" w:cs="Arial"/>
          <w:b/>
          <w:spacing w:val="-2"/>
          <w:sz w:val="19"/>
          <w:szCs w:val="19"/>
          <w:u w:val="single"/>
        </w:rPr>
      </w:pPr>
    </w:p>
    <w:p w14:paraId="42E364E3" w14:textId="28A23C0C" w:rsidR="002F2654" w:rsidRDefault="002F2654" w:rsidP="002F2654">
      <w:pPr>
        <w:spacing w:after="0" w:line="240" w:lineRule="auto"/>
        <w:rPr>
          <w:rFonts w:ascii="Arial" w:eastAsia="Arial" w:hAnsi="Arial" w:cs="Arial"/>
          <w:b/>
          <w:spacing w:val="-2"/>
          <w:sz w:val="19"/>
          <w:szCs w:val="19"/>
          <w:u w:val="single"/>
        </w:rPr>
      </w:pPr>
    </w:p>
    <w:p w14:paraId="72E65B31" w14:textId="0A4567E8" w:rsidR="002F2654" w:rsidRDefault="002F2654" w:rsidP="002F2654">
      <w:pPr>
        <w:spacing w:after="0" w:line="240" w:lineRule="auto"/>
        <w:rPr>
          <w:rFonts w:ascii="Arial" w:eastAsia="Arial" w:hAnsi="Arial" w:cs="Arial"/>
          <w:b/>
          <w:spacing w:val="-2"/>
          <w:sz w:val="19"/>
          <w:szCs w:val="19"/>
          <w:u w:val="single"/>
        </w:rPr>
      </w:pPr>
    </w:p>
    <w:p w14:paraId="23AFE18F" w14:textId="2D6D0038" w:rsidR="002F2654" w:rsidRDefault="002F2654" w:rsidP="002F2654">
      <w:pPr>
        <w:spacing w:after="0" w:line="240" w:lineRule="auto"/>
        <w:rPr>
          <w:rFonts w:ascii="Arial" w:eastAsia="Arial" w:hAnsi="Arial" w:cs="Arial"/>
          <w:b/>
          <w:spacing w:val="-2"/>
          <w:sz w:val="19"/>
          <w:szCs w:val="19"/>
          <w:u w:val="single"/>
        </w:rPr>
      </w:pPr>
    </w:p>
    <w:p w14:paraId="49AE32F1" w14:textId="3AE53625" w:rsidR="002F2654" w:rsidRDefault="002F2654" w:rsidP="002F2654">
      <w:pPr>
        <w:spacing w:after="0" w:line="240" w:lineRule="auto"/>
        <w:rPr>
          <w:rFonts w:ascii="Arial" w:eastAsia="Arial" w:hAnsi="Arial" w:cs="Arial"/>
          <w:b/>
          <w:spacing w:val="-2"/>
          <w:sz w:val="19"/>
          <w:szCs w:val="19"/>
          <w:u w:val="single"/>
        </w:rPr>
      </w:pPr>
    </w:p>
    <w:p w14:paraId="065B072E" w14:textId="6D2F2C1A" w:rsidR="002F2654" w:rsidRDefault="002F2654" w:rsidP="002F2654">
      <w:pPr>
        <w:spacing w:after="0" w:line="240" w:lineRule="auto"/>
        <w:rPr>
          <w:rFonts w:ascii="Arial" w:eastAsia="Arial" w:hAnsi="Arial" w:cs="Arial"/>
          <w:b/>
          <w:spacing w:val="-2"/>
          <w:sz w:val="19"/>
          <w:szCs w:val="19"/>
          <w:u w:val="single"/>
        </w:rPr>
      </w:pPr>
    </w:p>
    <w:p w14:paraId="45BBCAB8" w14:textId="505CD6A0" w:rsidR="002F2654" w:rsidRDefault="002F2654" w:rsidP="002F2654">
      <w:pPr>
        <w:spacing w:after="0" w:line="240" w:lineRule="auto"/>
        <w:rPr>
          <w:rFonts w:ascii="Arial" w:eastAsia="Arial" w:hAnsi="Arial" w:cs="Arial"/>
          <w:b/>
          <w:spacing w:val="-2"/>
          <w:sz w:val="19"/>
          <w:szCs w:val="19"/>
          <w:u w:val="single"/>
        </w:rPr>
      </w:pPr>
    </w:p>
    <w:p w14:paraId="14A2938A" w14:textId="3C02DFB0" w:rsidR="002F2654" w:rsidRDefault="002F2654" w:rsidP="002F2654">
      <w:pPr>
        <w:spacing w:after="0" w:line="240" w:lineRule="auto"/>
        <w:rPr>
          <w:rFonts w:ascii="Arial" w:eastAsia="Arial" w:hAnsi="Arial" w:cs="Arial"/>
          <w:b/>
          <w:spacing w:val="-2"/>
          <w:sz w:val="19"/>
          <w:szCs w:val="19"/>
          <w:u w:val="single"/>
        </w:rPr>
      </w:pPr>
    </w:p>
    <w:p w14:paraId="554C3283" w14:textId="673AA1AE" w:rsidR="002F2654" w:rsidRDefault="002F2654" w:rsidP="002F2654">
      <w:pPr>
        <w:spacing w:after="0" w:line="240" w:lineRule="auto"/>
        <w:rPr>
          <w:rFonts w:ascii="Arial" w:eastAsia="Arial" w:hAnsi="Arial" w:cs="Arial"/>
          <w:b/>
          <w:spacing w:val="-2"/>
          <w:sz w:val="19"/>
          <w:szCs w:val="19"/>
          <w:u w:val="single"/>
        </w:rPr>
      </w:pPr>
    </w:p>
    <w:p w14:paraId="4F598519" w14:textId="3853F7B5" w:rsidR="002F2654" w:rsidRDefault="002F2654" w:rsidP="002F2654">
      <w:pPr>
        <w:spacing w:after="0" w:line="240" w:lineRule="auto"/>
        <w:rPr>
          <w:rFonts w:ascii="Arial" w:eastAsia="Arial" w:hAnsi="Arial" w:cs="Arial"/>
          <w:b/>
          <w:spacing w:val="-2"/>
          <w:sz w:val="19"/>
          <w:szCs w:val="19"/>
          <w:u w:val="single"/>
        </w:rPr>
      </w:pPr>
    </w:p>
    <w:p w14:paraId="0852BC9D" w14:textId="691A8F0D" w:rsidR="002F2654" w:rsidRDefault="002F2654" w:rsidP="002F2654">
      <w:pPr>
        <w:spacing w:after="0" w:line="240" w:lineRule="auto"/>
        <w:rPr>
          <w:rFonts w:ascii="Arial" w:eastAsia="Arial" w:hAnsi="Arial" w:cs="Arial"/>
          <w:b/>
          <w:spacing w:val="-2"/>
          <w:sz w:val="19"/>
          <w:szCs w:val="19"/>
          <w:u w:val="single"/>
        </w:rPr>
      </w:pPr>
    </w:p>
    <w:p w14:paraId="3AEED285" w14:textId="770F0843" w:rsidR="002F2654" w:rsidRDefault="002F2654" w:rsidP="002F2654">
      <w:pPr>
        <w:spacing w:after="0" w:line="240" w:lineRule="auto"/>
        <w:rPr>
          <w:rFonts w:ascii="Arial" w:eastAsia="Arial" w:hAnsi="Arial" w:cs="Arial"/>
          <w:b/>
          <w:spacing w:val="-2"/>
          <w:sz w:val="19"/>
          <w:szCs w:val="19"/>
          <w:u w:val="single"/>
        </w:rPr>
      </w:pPr>
    </w:p>
    <w:p w14:paraId="16BCEB47" w14:textId="689ABCDC" w:rsidR="002F2654" w:rsidRDefault="002F2654" w:rsidP="002F2654">
      <w:pPr>
        <w:spacing w:after="0" w:line="240" w:lineRule="auto"/>
        <w:rPr>
          <w:rFonts w:ascii="Arial" w:eastAsia="Arial" w:hAnsi="Arial" w:cs="Arial"/>
          <w:b/>
          <w:spacing w:val="-2"/>
          <w:sz w:val="19"/>
          <w:szCs w:val="19"/>
          <w:u w:val="single"/>
        </w:rPr>
      </w:pPr>
    </w:p>
    <w:p w14:paraId="134C3B5C" w14:textId="6E8E006D" w:rsidR="002F2654" w:rsidRDefault="002F2654" w:rsidP="002F2654">
      <w:pPr>
        <w:spacing w:after="0" w:line="240" w:lineRule="auto"/>
        <w:rPr>
          <w:rFonts w:ascii="Arial" w:eastAsia="Arial" w:hAnsi="Arial" w:cs="Arial"/>
          <w:b/>
          <w:spacing w:val="-2"/>
          <w:sz w:val="19"/>
          <w:szCs w:val="19"/>
          <w:u w:val="single"/>
        </w:rPr>
      </w:pPr>
    </w:p>
    <w:p w14:paraId="58B344CA" w14:textId="7062E880" w:rsidR="002F2654" w:rsidRDefault="002F2654" w:rsidP="002F2654">
      <w:pPr>
        <w:spacing w:after="0" w:line="240" w:lineRule="auto"/>
        <w:rPr>
          <w:rFonts w:ascii="Arial" w:eastAsia="Arial" w:hAnsi="Arial" w:cs="Arial"/>
          <w:b/>
          <w:spacing w:val="-2"/>
          <w:sz w:val="19"/>
          <w:szCs w:val="19"/>
          <w:u w:val="single"/>
        </w:rPr>
      </w:pPr>
    </w:p>
    <w:p w14:paraId="1D7E5EA7" w14:textId="1401F2BB" w:rsidR="002F2654" w:rsidRDefault="002F2654" w:rsidP="002F2654">
      <w:pPr>
        <w:spacing w:after="0" w:line="240" w:lineRule="auto"/>
        <w:rPr>
          <w:rFonts w:ascii="Arial" w:eastAsia="Arial" w:hAnsi="Arial" w:cs="Arial"/>
          <w:b/>
          <w:spacing w:val="-2"/>
          <w:sz w:val="19"/>
          <w:szCs w:val="19"/>
          <w:u w:val="single"/>
        </w:rPr>
      </w:pPr>
    </w:p>
    <w:p w14:paraId="29C99D0B" w14:textId="369A6FCF" w:rsidR="002F2654" w:rsidRDefault="002F2654" w:rsidP="002F2654">
      <w:pPr>
        <w:spacing w:after="0" w:line="240" w:lineRule="auto"/>
        <w:rPr>
          <w:rFonts w:ascii="Arial" w:eastAsia="Arial" w:hAnsi="Arial" w:cs="Arial"/>
          <w:b/>
          <w:spacing w:val="-2"/>
          <w:sz w:val="19"/>
          <w:szCs w:val="19"/>
          <w:u w:val="single"/>
        </w:rPr>
      </w:pPr>
    </w:p>
    <w:p w14:paraId="5DC0369B" w14:textId="31FBD36B" w:rsidR="002F2654" w:rsidRDefault="002F2654" w:rsidP="002F2654">
      <w:pPr>
        <w:spacing w:after="0" w:line="240" w:lineRule="auto"/>
        <w:rPr>
          <w:rFonts w:ascii="Arial" w:eastAsia="Arial" w:hAnsi="Arial" w:cs="Arial"/>
          <w:b/>
          <w:spacing w:val="-2"/>
          <w:sz w:val="19"/>
          <w:szCs w:val="19"/>
          <w:u w:val="single"/>
        </w:rPr>
      </w:pPr>
    </w:p>
    <w:p w14:paraId="5B406109" w14:textId="6297B2FF" w:rsidR="002F2654" w:rsidRPr="003F0D51" w:rsidRDefault="002F2654" w:rsidP="002F2654">
      <w:pPr>
        <w:pStyle w:val="ListParagraph"/>
        <w:spacing w:after="0" w:line="240" w:lineRule="auto"/>
        <w:ind w:left="0"/>
        <w:jc w:val="center"/>
        <w:rPr>
          <w:rFonts w:ascii="Arial Black" w:eastAsia="Arial" w:hAnsi="Arial Black" w:cs="Aharoni"/>
          <w:b/>
          <w:bCs/>
          <w:spacing w:val="-2"/>
          <w:sz w:val="32"/>
          <w:szCs w:val="24"/>
        </w:rPr>
      </w:pPr>
      <w:r w:rsidRPr="003F0D51">
        <w:rPr>
          <w:rFonts w:ascii="Arial Black" w:eastAsia="Arial" w:hAnsi="Arial Black" w:cs="Aharoni"/>
          <w:b/>
          <w:bCs/>
          <w:spacing w:val="-2"/>
          <w:sz w:val="32"/>
          <w:szCs w:val="24"/>
        </w:rPr>
        <w:lastRenderedPageBreak/>
        <w:t xml:space="preserve">TOPIC </w:t>
      </w:r>
      <w:r>
        <w:rPr>
          <w:rFonts w:ascii="Arial Black" w:eastAsia="Arial" w:hAnsi="Arial Black" w:cs="Aharoni"/>
          <w:b/>
          <w:bCs/>
          <w:spacing w:val="-2"/>
          <w:sz w:val="32"/>
          <w:szCs w:val="24"/>
        </w:rPr>
        <w:t>–</w:t>
      </w:r>
      <w:r w:rsidRPr="003F0D51">
        <w:rPr>
          <w:rFonts w:ascii="Arial Black" w:eastAsia="Arial" w:hAnsi="Arial Black" w:cs="Aharoni"/>
          <w:b/>
          <w:bCs/>
          <w:spacing w:val="-2"/>
          <w:sz w:val="32"/>
          <w:szCs w:val="24"/>
        </w:rPr>
        <w:t xml:space="preserve"> </w:t>
      </w:r>
      <w:r>
        <w:rPr>
          <w:rFonts w:ascii="Arial Black" w:eastAsia="Arial" w:hAnsi="Arial Black" w:cs="Aharoni"/>
          <w:b/>
          <w:bCs/>
          <w:spacing w:val="-2"/>
          <w:sz w:val="32"/>
          <w:szCs w:val="24"/>
        </w:rPr>
        <w:t>NOTES</w:t>
      </w:r>
      <w:r>
        <w:rPr>
          <w:rFonts w:ascii="Arial Black" w:eastAsia="Arial" w:hAnsi="Arial Black" w:cs="Aharoni"/>
          <w:b/>
          <w:bCs/>
          <w:spacing w:val="-2"/>
          <w:sz w:val="32"/>
          <w:szCs w:val="24"/>
        </w:rPr>
        <w:t xml:space="preserve"> RECEIVABLE</w:t>
      </w:r>
    </w:p>
    <w:p w14:paraId="4FD76E29" w14:textId="1730A1C6" w:rsidR="002F2654" w:rsidRPr="003F0D51" w:rsidRDefault="002F2654" w:rsidP="002F2654">
      <w:pPr>
        <w:pStyle w:val="ListParagraph"/>
        <w:spacing w:after="0" w:line="240" w:lineRule="auto"/>
        <w:ind w:left="0"/>
        <w:jc w:val="center"/>
        <w:rPr>
          <w:rFonts w:ascii="Bahnschrift SemiBold" w:eastAsia="Arial" w:hAnsi="Bahnschrift SemiBold" w:cs="Aparajita"/>
          <w:b/>
          <w:bCs/>
          <w:spacing w:val="-2"/>
          <w:szCs w:val="18"/>
        </w:rPr>
      </w:pPr>
      <w:r>
        <w:rPr>
          <w:rFonts w:ascii="Bahnschrift SemiBold" w:eastAsia="Arial" w:hAnsi="Bahnschrift SemiBold" w:cs="Aparajita"/>
          <w:b/>
          <w:bCs/>
          <w:spacing w:val="-2"/>
          <w:szCs w:val="18"/>
        </w:rPr>
        <w:t xml:space="preserve">STRAIGHT PROBLEMS / </w:t>
      </w:r>
      <w:r w:rsidRPr="003F0D51">
        <w:rPr>
          <w:rFonts w:ascii="Bahnschrift SemiBold" w:eastAsia="Arial" w:hAnsi="Bahnschrift SemiBold" w:cs="Aparajita"/>
          <w:b/>
          <w:bCs/>
          <w:spacing w:val="-2"/>
          <w:szCs w:val="18"/>
        </w:rPr>
        <w:t>MULTIPLE CHOICE QUESTIONS</w:t>
      </w:r>
    </w:p>
    <w:p w14:paraId="24EA740F" w14:textId="5173222A" w:rsidR="002F2654" w:rsidRDefault="002F2654" w:rsidP="002F2654">
      <w:pPr>
        <w:spacing w:after="0" w:line="240" w:lineRule="auto"/>
        <w:rPr>
          <w:rFonts w:ascii="Arial" w:eastAsia="Arial" w:hAnsi="Arial" w:cs="Arial"/>
          <w:b/>
          <w:spacing w:val="-2"/>
          <w:sz w:val="19"/>
          <w:szCs w:val="19"/>
          <w:u w:val="single"/>
        </w:rPr>
      </w:pPr>
    </w:p>
    <w:p w14:paraId="48F2805F" w14:textId="1A33918F" w:rsidR="002F2654" w:rsidRDefault="002F2654" w:rsidP="002F2654">
      <w:pPr>
        <w:spacing w:after="0" w:line="240" w:lineRule="auto"/>
        <w:rPr>
          <w:rFonts w:ascii="Arial" w:eastAsia="Arial" w:hAnsi="Arial" w:cs="Arial"/>
          <w:b/>
          <w:spacing w:val="-2"/>
          <w:sz w:val="19"/>
          <w:szCs w:val="19"/>
          <w:u w:val="single"/>
        </w:rPr>
      </w:pPr>
    </w:p>
    <w:p w14:paraId="4763D4A5" w14:textId="5BE19289" w:rsidR="002F2654" w:rsidRDefault="002F2654" w:rsidP="002F2654">
      <w:pPr>
        <w:spacing w:after="0" w:line="240" w:lineRule="auto"/>
        <w:rPr>
          <w:rFonts w:ascii="Arial" w:eastAsia="Arial" w:hAnsi="Arial" w:cs="Arial"/>
          <w:b/>
          <w:spacing w:val="-2"/>
          <w:sz w:val="19"/>
          <w:szCs w:val="19"/>
          <w:u w:val="single"/>
        </w:rPr>
      </w:pPr>
    </w:p>
    <w:p w14:paraId="5D82E440" w14:textId="175AF76F" w:rsidR="002F2654" w:rsidRDefault="002F2654" w:rsidP="002F2654">
      <w:pPr>
        <w:spacing w:after="0" w:line="240" w:lineRule="auto"/>
        <w:rPr>
          <w:rFonts w:ascii="Arial" w:eastAsia="Arial" w:hAnsi="Arial" w:cs="Arial"/>
          <w:b/>
          <w:bCs/>
          <w:spacing w:val="-2"/>
          <w:sz w:val="19"/>
          <w:szCs w:val="19"/>
          <w:u w:val="single"/>
        </w:rPr>
      </w:pPr>
      <w:r w:rsidRPr="002F2654">
        <w:drawing>
          <wp:inline distT="0" distB="0" distL="0" distR="0" wp14:anchorId="2E86EEAA" wp14:editId="2EAE522A">
            <wp:extent cx="5943600" cy="3457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57575"/>
                    </a:xfrm>
                    <a:prstGeom prst="rect">
                      <a:avLst/>
                    </a:prstGeom>
                    <a:noFill/>
                    <a:ln>
                      <a:noFill/>
                    </a:ln>
                  </pic:spPr>
                </pic:pic>
              </a:graphicData>
            </a:graphic>
          </wp:inline>
        </w:drawing>
      </w:r>
    </w:p>
    <w:p w14:paraId="71FF2A8D" w14:textId="77777777" w:rsidR="002F2654" w:rsidRDefault="002F2654" w:rsidP="002F2654">
      <w:pPr>
        <w:spacing w:after="0" w:line="240" w:lineRule="auto"/>
        <w:rPr>
          <w:rFonts w:ascii="Arial" w:eastAsia="Arial" w:hAnsi="Arial" w:cs="Arial"/>
          <w:b/>
          <w:bCs/>
          <w:spacing w:val="-2"/>
          <w:sz w:val="19"/>
          <w:szCs w:val="19"/>
          <w:u w:val="single"/>
        </w:rPr>
      </w:pPr>
    </w:p>
    <w:p w14:paraId="3CA9F903" w14:textId="77777777" w:rsidR="002F2654" w:rsidRDefault="002F2654" w:rsidP="002F2654">
      <w:pPr>
        <w:spacing w:after="0" w:line="240" w:lineRule="auto"/>
        <w:rPr>
          <w:rFonts w:ascii="Arial" w:eastAsia="Arial" w:hAnsi="Arial" w:cs="Arial"/>
          <w:b/>
          <w:bCs/>
          <w:spacing w:val="-2"/>
          <w:sz w:val="19"/>
          <w:szCs w:val="19"/>
          <w:u w:val="single"/>
        </w:rPr>
      </w:pPr>
    </w:p>
    <w:p w14:paraId="73238463" w14:textId="295D410D" w:rsidR="002F2654" w:rsidRDefault="005057E1" w:rsidP="002F2654">
      <w:pPr>
        <w:spacing w:after="0" w:line="240" w:lineRule="auto"/>
        <w:rPr>
          <w:rFonts w:ascii="Arial" w:eastAsia="Arial" w:hAnsi="Arial" w:cs="Arial"/>
          <w:b/>
          <w:spacing w:val="-2"/>
          <w:sz w:val="19"/>
          <w:szCs w:val="19"/>
          <w:u w:val="single"/>
        </w:rPr>
      </w:pPr>
      <w:r w:rsidRPr="005057E1">
        <w:drawing>
          <wp:inline distT="0" distB="0" distL="0" distR="0" wp14:anchorId="2E599267" wp14:editId="7CFE90A1">
            <wp:extent cx="5943600" cy="47752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775200"/>
                    </a:xfrm>
                    <a:prstGeom prst="rect">
                      <a:avLst/>
                    </a:prstGeom>
                    <a:noFill/>
                    <a:ln>
                      <a:noFill/>
                    </a:ln>
                  </pic:spPr>
                </pic:pic>
              </a:graphicData>
            </a:graphic>
          </wp:inline>
        </w:drawing>
      </w:r>
    </w:p>
    <w:p w14:paraId="2CEC77C1" w14:textId="06BADFEA" w:rsidR="002F2654" w:rsidRDefault="002F2654" w:rsidP="002F2654">
      <w:pPr>
        <w:spacing w:after="0" w:line="240" w:lineRule="auto"/>
        <w:rPr>
          <w:rFonts w:ascii="Arial" w:eastAsia="Arial" w:hAnsi="Arial" w:cs="Arial"/>
          <w:b/>
          <w:spacing w:val="-2"/>
          <w:sz w:val="19"/>
          <w:szCs w:val="19"/>
          <w:u w:val="single"/>
        </w:rPr>
      </w:pPr>
    </w:p>
    <w:p w14:paraId="4A2CBB58" w14:textId="311C06AC" w:rsidR="002F2654" w:rsidRDefault="002F2654" w:rsidP="002F2654">
      <w:pPr>
        <w:spacing w:after="0" w:line="240" w:lineRule="auto"/>
        <w:rPr>
          <w:rFonts w:ascii="Arial" w:eastAsia="Arial" w:hAnsi="Arial" w:cs="Arial"/>
          <w:b/>
          <w:spacing w:val="-2"/>
          <w:sz w:val="19"/>
          <w:szCs w:val="19"/>
          <w:u w:val="single"/>
        </w:rPr>
      </w:pPr>
    </w:p>
    <w:p w14:paraId="1B38B6F3" w14:textId="69CF402C" w:rsidR="002F2654" w:rsidRDefault="002F2654" w:rsidP="002F2654">
      <w:pPr>
        <w:spacing w:after="0" w:line="240" w:lineRule="auto"/>
        <w:rPr>
          <w:rFonts w:ascii="Arial" w:eastAsia="Arial" w:hAnsi="Arial" w:cs="Arial"/>
          <w:b/>
          <w:spacing w:val="-2"/>
          <w:sz w:val="19"/>
          <w:szCs w:val="19"/>
          <w:u w:val="single"/>
        </w:rPr>
      </w:pPr>
    </w:p>
    <w:p w14:paraId="4EDDC528" w14:textId="2CE15BF6" w:rsidR="002F2654" w:rsidRDefault="002F2654" w:rsidP="002F2654">
      <w:pPr>
        <w:spacing w:after="0" w:line="240" w:lineRule="auto"/>
        <w:rPr>
          <w:rFonts w:ascii="Arial" w:eastAsia="Arial" w:hAnsi="Arial" w:cs="Arial"/>
          <w:b/>
          <w:spacing w:val="-2"/>
          <w:sz w:val="19"/>
          <w:szCs w:val="19"/>
          <w:u w:val="single"/>
        </w:rPr>
      </w:pPr>
    </w:p>
    <w:p w14:paraId="5C91AA55" w14:textId="5BDD9344" w:rsidR="002F2654" w:rsidRDefault="005057E1" w:rsidP="002F2654">
      <w:pPr>
        <w:spacing w:after="0" w:line="240" w:lineRule="auto"/>
        <w:rPr>
          <w:rFonts w:ascii="Arial" w:eastAsia="Arial" w:hAnsi="Arial" w:cs="Arial"/>
          <w:b/>
          <w:spacing w:val="-2"/>
          <w:sz w:val="19"/>
          <w:szCs w:val="19"/>
        </w:rPr>
      </w:pPr>
      <w:r w:rsidRPr="005057E1">
        <w:lastRenderedPageBreak/>
        <w:drawing>
          <wp:inline distT="0" distB="0" distL="0" distR="0" wp14:anchorId="4A9F7666" wp14:editId="6DF49AA5">
            <wp:extent cx="5943600" cy="7905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7905750"/>
                    </a:xfrm>
                    <a:prstGeom prst="rect">
                      <a:avLst/>
                    </a:prstGeom>
                    <a:noFill/>
                    <a:ln>
                      <a:noFill/>
                    </a:ln>
                  </pic:spPr>
                </pic:pic>
              </a:graphicData>
            </a:graphic>
          </wp:inline>
        </w:drawing>
      </w:r>
    </w:p>
    <w:p w14:paraId="5E67841F" w14:textId="4A65BD9A" w:rsidR="005057E1" w:rsidRDefault="005057E1" w:rsidP="002F2654">
      <w:pPr>
        <w:spacing w:after="0" w:line="240" w:lineRule="auto"/>
        <w:rPr>
          <w:rFonts w:ascii="Arial" w:eastAsia="Arial" w:hAnsi="Arial" w:cs="Arial"/>
          <w:b/>
          <w:spacing w:val="-2"/>
          <w:sz w:val="19"/>
          <w:szCs w:val="19"/>
        </w:rPr>
      </w:pPr>
    </w:p>
    <w:p w14:paraId="3C2791B1" w14:textId="550CF77C" w:rsidR="005057E1" w:rsidRDefault="005057E1" w:rsidP="002F2654">
      <w:pPr>
        <w:spacing w:after="0" w:line="240" w:lineRule="auto"/>
        <w:rPr>
          <w:rFonts w:ascii="Arial" w:eastAsia="Arial" w:hAnsi="Arial" w:cs="Arial"/>
          <w:b/>
          <w:spacing w:val="-2"/>
          <w:sz w:val="19"/>
          <w:szCs w:val="19"/>
        </w:rPr>
      </w:pPr>
    </w:p>
    <w:p w14:paraId="6D7F351F" w14:textId="4425E7BD" w:rsidR="005057E1" w:rsidRDefault="005057E1" w:rsidP="002F2654">
      <w:pPr>
        <w:spacing w:after="0" w:line="240" w:lineRule="auto"/>
        <w:rPr>
          <w:rFonts w:ascii="Arial" w:eastAsia="Arial" w:hAnsi="Arial" w:cs="Arial"/>
          <w:b/>
          <w:spacing w:val="-2"/>
          <w:sz w:val="19"/>
          <w:szCs w:val="19"/>
        </w:rPr>
      </w:pPr>
    </w:p>
    <w:p w14:paraId="7D3812B3" w14:textId="6B326372" w:rsidR="005057E1" w:rsidRDefault="005057E1" w:rsidP="002F2654">
      <w:pPr>
        <w:spacing w:after="0" w:line="240" w:lineRule="auto"/>
        <w:rPr>
          <w:rFonts w:ascii="Arial" w:eastAsia="Arial" w:hAnsi="Arial" w:cs="Arial"/>
          <w:b/>
          <w:spacing w:val="-2"/>
          <w:sz w:val="19"/>
          <w:szCs w:val="19"/>
        </w:rPr>
      </w:pPr>
    </w:p>
    <w:p w14:paraId="071E0786" w14:textId="261363F1" w:rsidR="005057E1" w:rsidRDefault="005057E1" w:rsidP="002F2654">
      <w:pPr>
        <w:spacing w:after="0" w:line="240" w:lineRule="auto"/>
        <w:rPr>
          <w:rFonts w:ascii="Arial" w:eastAsia="Arial" w:hAnsi="Arial" w:cs="Arial"/>
          <w:b/>
          <w:spacing w:val="-2"/>
          <w:sz w:val="19"/>
          <w:szCs w:val="19"/>
        </w:rPr>
      </w:pPr>
    </w:p>
    <w:p w14:paraId="50EDDA3C" w14:textId="4FDA06CA" w:rsidR="005057E1" w:rsidRDefault="005057E1" w:rsidP="002F2654">
      <w:pPr>
        <w:spacing w:after="0" w:line="240" w:lineRule="auto"/>
        <w:rPr>
          <w:rFonts w:ascii="Arial" w:eastAsia="Arial" w:hAnsi="Arial" w:cs="Arial"/>
          <w:b/>
          <w:spacing w:val="-2"/>
          <w:sz w:val="19"/>
          <w:szCs w:val="19"/>
        </w:rPr>
      </w:pPr>
    </w:p>
    <w:p w14:paraId="7A4348CC" w14:textId="024CBD03" w:rsidR="005057E1" w:rsidRDefault="005057E1" w:rsidP="002F2654">
      <w:pPr>
        <w:spacing w:after="0" w:line="240" w:lineRule="auto"/>
        <w:rPr>
          <w:rFonts w:ascii="Arial" w:eastAsia="Arial" w:hAnsi="Arial" w:cs="Arial"/>
          <w:b/>
          <w:spacing w:val="-2"/>
          <w:sz w:val="19"/>
          <w:szCs w:val="19"/>
        </w:rPr>
      </w:pPr>
    </w:p>
    <w:p w14:paraId="54FBDC27" w14:textId="5D39A99F" w:rsidR="005057E1" w:rsidRDefault="005057E1" w:rsidP="002F2654">
      <w:pPr>
        <w:spacing w:after="0" w:line="240" w:lineRule="auto"/>
        <w:rPr>
          <w:rFonts w:ascii="Arial" w:eastAsia="Arial" w:hAnsi="Arial" w:cs="Arial"/>
          <w:b/>
          <w:spacing w:val="-2"/>
          <w:sz w:val="19"/>
          <w:szCs w:val="19"/>
        </w:rPr>
      </w:pPr>
    </w:p>
    <w:p w14:paraId="082D275C" w14:textId="474BABCB" w:rsidR="005057E1" w:rsidRDefault="005057E1" w:rsidP="002F2654">
      <w:pPr>
        <w:spacing w:after="0" w:line="240" w:lineRule="auto"/>
        <w:rPr>
          <w:rFonts w:ascii="Arial" w:eastAsia="Arial" w:hAnsi="Arial" w:cs="Arial"/>
          <w:b/>
          <w:spacing w:val="-2"/>
          <w:sz w:val="19"/>
          <w:szCs w:val="19"/>
        </w:rPr>
      </w:pPr>
    </w:p>
    <w:p w14:paraId="3D0A6D81" w14:textId="5417B0C6" w:rsidR="005057E1" w:rsidRDefault="005057E1" w:rsidP="002F2654">
      <w:pPr>
        <w:spacing w:after="0" w:line="240" w:lineRule="auto"/>
        <w:rPr>
          <w:rFonts w:ascii="Arial" w:eastAsia="Arial" w:hAnsi="Arial" w:cs="Arial"/>
          <w:b/>
          <w:spacing w:val="-2"/>
          <w:sz w:val="19"/>
          <w:szCs w:val="19"/>
        </w:rPr>
      </w:pPr>
    </w:p>
    <w:p w14:paraId="2BE57DA3" w14:textId="1E11AAA9" w:rsidR="005057E1" w:rsidRDefault="005057E1" w:rsidP="002F2654">
      <w:pPr>
        <w:spacing w:after="0" w:line="240" w:lineRule="auto"/>
        <w:rPr>
          <w:rFonts w:ascii="Arial" w:eastAsia="Arial" w:hAnsi="Arial" w:cs="Arial"/>
          <w:b/>
          <w:spacing w:val="-2"/>
          <w:sz w:val="19"/>
          <w:szCs w:val="19"/>
        </w:rPr>
      </w:pPr>
    </w:p>
    <w:p w14:paraId="26CCE412" w14:textId="1D5655BE" w:rsidR="005057E1" w:rsidRDefault="005057E1" w:rsidP="002F2654">
      <w:pPr>
        <w:spacing w:after="0" w:line="240" w:lineRule="auto"/>
        <w:rPr>
          <w:rFonts w:ascii="Arial" w:eastAsia="Arial" w:hAnsi="Arial" w:cs="Arial"/>
          <w:b/>
          <w:spacing w:val="-2"/>
          <w:sz w:val="19"/>
          <w:szCs w:val="19"/>
        </w:rPr>
      </w:pPr>
    </w:p>
    <w:p w14:paraId="14240D47" w14:textId="461E198F" w:rsidR="005057E1" w:rsidRDefault="005057E1" w:rsidP="002F2654">
      <w:pPr>
        <w:spacing w:after="0" w:line="240" w:lineRule="auto"/>
        <w:rPr>
          <w:rFonts w:ascii="Arial" w:eastAsia="Arial" w:hAnsi="Arial" w:cs="Arial"/>
          <w:b/>
          <w:spacing w:val="-2"/>
          <w:sz w:val="19"/>
          <w:szCs w:val="19"/>
        </w:rPr>
      </w:pPr>
    </w:p>
    <w:p w14:paraId="0BC768B5" w14:textId="7C088E7D" w:rsidR="005057E1" w:rsidRDefault="005057E1" w:rsidP="002F2654">
      <w:pPr>
        <w:spacing w:after="0" w:line="240" w:lineRule="auto"/>
        <w:rPr>
          <w:rFonts w:ascii="Arial" w:eastAsia="Arial" w:hAnsi="Arial" w:cs="Arial"/>
          <w:b/>
          <w:spacing w:val="-2"/>
          <w:sz w:val="19"/>
          <w:szCs w:val="19"/>
        </w:rPr>
      </w:pPr>
    </w:p>
    <w:p w14:paraId="6F4F4E17" w14:textId="5073ABC9" w:rsidR="005057E1" w:rsidRDefault="005057E1" w:rsidP="002F2654">
      <w:pPr>
        <w:spacing w:after="0" w:line="240" w:lineRule="auto"/>
        <w:rPr>
          <w:rFonts w:ascii="Arial" w:eastAsia="Arial" w:hAnsi="Arial" w:cs="Arial"/>
          <w:b/>
          <w:spacing w:val="-2"/>
          <w:sz w:val="19"/>
          <w:szCs w:val="19"/>
        </w:rPr>
      </w:pPr>
    </w:p>
    <w:p w14:paraId="0092195C" w14:textId="0C145C99" w:rsidR="005057E1" w:rsidRDefault="005057E1" w:rsidP="002F2654">
      <w:pPr>
        <w:spacing w:after="0" w:line="240" w:lineRule="auto"/>
        <w:rPr>
          <w:rFonts w:ascii="Arial" w:eastAsia="Arial" w:hAnsi="Arial" w:cs="Arial"/>
          <w:b/>
          <w:spacing w:val="-2"/>
          <w:sz w:val="19"/>
          <w:szCs w:val="19"/>
        </w:rPr>
      </w:pPr>
      <w:r w:rsidRPr="005057E1">
        <w:lastRenderedPageBreak/>
        <w:drawing>
          <wp:inline distT="0" distB="0" distL="0" distR="0" wp14:anchorId="711B3CBF" wp14:editId="3F00AFE6">
            <wp:extent cx="5908040" cy="10058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08040" cy="10058400"/>
                    </a:xfrm>
                    <a:prstGeom prst="rect">
                      <a:avLst/>
                    </a:prstGeom>
                    <a:noFill/>
                    <a:ln>
                      <a:noFill/>
                    </a:ln>
                  </pic:spPr>
                </pic:pic>
              </a:graphicData>
            </a:graphic>
          </wp:inline>
        </w:drawing>
      </w:r>
    </w:p>
    <w:p w14:paraId="0431153B" w14:textId="59C36BDB" w:rsidR="005057E1" w:rsidRDefault="005057E1" w:rsidP="002F2654">
      <w:pPr>
        <w:spacing w:after="0" w:line="240" w:lineRule="auto"/>
        <w:rPr>
          <w:rFonts w:ascii="Arial" w:eastAsia="Arial" w:hAnsi="Arial" w:cs="Arial"/>
          <w:b/>
          <w:spacing w:val="-2"/>
          <w:sz w:val="19"/>
          <w:szCs w:val="19"/>
        </w:rPr>
      </w:pPr>
      <w:r w:rsidRPr="005057E1">
        <w:lastRenderedPageBreak/>
        <w:drawing>
          <wp:inline distT="0" distB="0" distL="0" distR="0" wp14:anchorId="47ACE8B3" wp14:editId="548DAA19">
            <wp:extent cx="4762500" cy="60388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0" cy="6038850"/>
                    </a:xfrm>
                    <a:prstGeom prst="rect">
                      <a:avLst/>
                    </a:prstGeom>
                    <a:noFill/>
                    <a:ln>
                      <a:noFill/>
                    </a:ln>
                  </pic:spPr>
                </pic:pic>
              </a:graphicData>
            </a:graphic>
          </wp:inline>
        </w:drawing>
      </w:r>
    </w:p>
    <w:p w14:paraId="47188CB1" w14:textId="13DA4F8D" w:rsidR="005057E1" w:rsidRDefault="005057E1" w:rsidP="002F2654">
      <w:pPr>
        <w:spacing w:after="0" w:line="240" w:lineRule="auto"/>
        <w:rPr>
          <w:rFonts w:ascii="Arial" w:eastAsia="Arial" w:hAnsi="Arial" w:cs="Arial"/>
          <w:b/>
          <w:spacing w:val="-2"/>
          <w:sz w:val="19"/>
          <w:szCs w:val="19"/>
        </w:rPr>
      </w:pPr>
    </w:p>
    <w:p w14:paraId="392A8141" w14:textId="2EAD7AD3" w:rsidR="005057E1" w:rsidRDefault="005057E1" w:rsidP="002F2654">
      <w:pPr>
        <w:spacing w:after="0" w:line="240" w:lineRule="auto"/>
        <w:rPr>
          <w:rFonts w:ascii="Arial" w:eastAsia="Arial" w:hAnsi="Arial" w:cs="Arial"/>
          <w:b/>
          <w:spacing w:val="-2"/>
          <w:sz w:val="19"/>
          <w:szCs w:val="19"/>
        </w:rPr>
      </w:pPr>
    </w:p>
    <w:p w14:paraId="504DACD2" w14:textId="2206B6FE" w:rsidR="005057E1" w:rsidRDefault="005057E1" w:rsidP="002F2654">
      <w:pPr>
        <w:spacing w:after="0" w:line="240" w:lineRule="auto"/>
        <w:rPr>
          <w:rFonts w:ascii="Arial" w:eastAsia="Arial" w:hAnsi="Arial" w:cs="Arial"/>
          <w:b/>
          <w:spacing w:val="-2"/>
          <w:sz w:val="19"/>
          <w:szCs w:val="19"/>
        </w:rPr>
      </w:pPr>
      <w:r w:rsidRPr="005057E1">
        <w:drawing>
          <wp:inline distT="0" distB="0" distL="0" distR="0" wp14:anchorId="769BD8A0" wp14:editId="4D5504F5">
            <wp:extent cx="5943600" cy="3486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86150"/>
                    </a:xfrm>
                    <a:prstGeom prst="rect">
                      <a:avLst/>
                    </a:prstGeom>
                    <a:noFill/>
                    <a:ln>
                      <a:noFill/>
                    </a:ln>
                  </pic:spPr>
                </pic:pic>
              </a:graphicData>
            </a:graphic>
          </wp:inline>
        </w:drawing>
      </w:r>
    </w:p>
    <w:p w14:paraId="467DC31A" w14:textId="61B28FC4" w:rsidR="005057E1" w:rsidRDefault="005057E1" w:rsidP="002F2654">
      <w:pPr>
        <w:spacing w:after="0" w:line="240" w:lineRule="auto"/>
        <w:rPr>
          <w:rFonts w:ascii="Arial" w:eastAsia="Arial" w:hAnsi="Arial" w:cs="Arial"/>
          <w:b/>
          <w:spacing w:val="-2"/>
          <w:sz w:val="19"/>
          <w:szCs w:val="19"/>
        </w:rPr>
      </w:pPr>
    </w:p>
    <w:p w14:paraId="1A422B72" w14:textId="219068BA" w:rsidR="005057E1" w:rsidRDefault="005057E1" w:rsidP="002F2654">
      <w:pPr>
        <w:spacing w:after="0" w:line="240" w:lineRule="auto"/>
        <w:rPr>
          <w:rFonts w:ascii="Arial" w:eastAsia="Arial" w:hAnsi="Arial" w:cs="Arial"/>
          <w:b/>
          <w:spacing w:val="-2"/>
          <w:sz w:val="19"/>
          <w:szCs w:val="19"/>
        </w:rPr>
      </w:pPr>
      <w:r w:rsidRPr="005057E1">
        <w:lastRenderedPageBreak/>
        <w:drawing>
          <wp:inline distT="0" distB="0" distL="0" distR="0" wp14:anchorId="3F9C3FEC" wp14:editId="5DDA7A3D">
            <wp:extent cx="5943600" cy="74009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7400925"/>
                    </a:xfrm>
                    <a:prstGeom prst="rect">
                      <a:avLst/>
                    </a:prstGeom>
                    <a:noFill/>
                    <a:ln>
                      <a:noFill/>
                    </a:ln>
                  </pic:spPr>
                </pic:pic>
              </a:graphicData>
            </a:graphic>
          </wp:inline>
        </w:drawing>
      </w:r>
    </w:p>
    <w:p w14:paraId="3C0E76FF" w14:textId="1E884435" w:rsidR="005057E1" w:rsidRDefault="005057E1" w:rsidP="002F2654">
      <w:pPr>
        <w:spacing w:after="0" w:line="240" w:lineRule="auto"/>
        <w:rPr>
          <w:rFonts w:ascii="Arial" w:eastAsia="Arial" w:hAnsi="Arial" w:cs="Arial"/>
          <w:b/>
          <w:spacing w:val="-2"/>
          <w:sz w:val="19"/>
          <w:szCs w:val="19"/>
        </w:rPr>
      </w:pPr>
    </w:p>
    <w:p w14:paraId="6CAD6B16" w14:textId="53F20FEB" w:rsidR="005057E1" w:rsidRDefault="005057E1" w:rsidP="002F2654">
      <w:pPr>
        <w:spacing w:after="0" w:line="240" w:lineRule="auto"/>
        <w:rPr>
          <w:rFonts w:ascii="Arial" w:eastAsia="Arial" w:hAnsi="Arial" w:cs="Arial"/>
          <w:b/>
          <w:spacing w:val="-2"/>
          <w:sz w:val="19"/>
          <w:szCs w:val="19"/>
        </w:rPr>
      </w:pPr>
    </w:p>
    <w:p w14:paraId="08599DFD" w14:textId="710EB0CC" w:rsidR="005057E1" w:rsidRDefault="005057E1" w:rsidP="002F2654">
      <w:pPr>
        <w:spacing w:after="0" w:line="240" w:lineRule="auto"/>
        <w:rPr>
          <w:rFonts w:ascii="Arial" w:eastAsia="Arial" w:hAnsi="Arial" w:cs="Arial"/>
          <w:b/>
          <w:spacing w:val="-2"/>
          <w:sz w:val="19"/>
          <w:szCs w:val="19"/>
        </w:rPr>
      </w:pPr>
    </w:p>
    <w:p w14:paraId="5BA183A9" w14:textId="5E44C67B" w:rsidR="005057E1" w:rsidRDefault="005057E1" w:rsidP="002F2654">
      <w:pPr>
        <w:spacing w:after="0" w:line="240" w:lineRule="auto"/>
        <w:rPr>
          <w:rFonts w:ascii="Arial" w:eastAsia="Arial" w:hAnsi="Arial" w:cs="Arial"/>
          <w:b/>
          <w:spacing w:val="-2"/>
          <w:sz w:val="19"/>
          <w:szCs w:val="19"/>
        </w:rPr>
      </w:pPr>
    </w:p>
    <w:p w14:paraId="0F7F3F98" w14:textId="1FB754B5" w:rsidR="005057E1" w:rsidRDefault="005057E1" w:rsidP="002F2654">
      <w:pPr>
        <w:spacing w:after="0" w:line="240" w:lineRule="auto"/>
        <w:rPr>
          <w:rFonts w:ascii="Arial" w:eastAsia="Arial" w:hAnsi="Arial" w:cs="Arial"/>
          <w:b/>
          <w:spacing w:val="-2"/>
          <w:sz w:val="19"/>
          <w:szCs w:val="19"/>
        </w:rPr>
      </w:pPr>
    </w:p>
    <w:p w14:paraId="573956DB" w14:textId="4DC5E4C0" w:rsidR="005057E1" w:rsidRDefault="005057E1" w:rsidP="002F2654">
      <w:pPr>
        <w:spacing w:after="0" w:line="240" w:lineRule="auto"/>
        <w:rPr>
          <w:rFonts w:ascii="Arial" w:eastAsia="Arial" w:hAnsi="Arial" w:cs="Arial"/>
          <w:b/>
          <w:spacing w:val="-2"/>
          <w:sz w:val="19"/>
          <w:szCs w:val="19"/>
        </w:rPr>
      </w:pPr>
    </w:p>
    <w:p w14:paraId="3BE587BF" w14:textId="6F9576BC" w:rsidR="005057E1" w:rsidRDefault="005057E1" w:rsidP="002F2654">
      <w:pPr>
        <w:spacing w:after="0" w:line="240" w:lineRule="auto"/>
        <w:rPr>
          <w:rFonts w:ascii="Arial" w:eastAsia="Arial" w:hAnsi="Arial" w:cs="Arial"/>
          <w:b/>
          <w:spacing w:val="-2"/>
          <w:sz w:val="19"/>
          <w:szCs w:val="19"/>
        </w:rPr>
      </w:pPr>
    </w:p>
    <w:p w14:paraId="53F90E05" w14:textId="149BBC3F" w:rsidR="005057E1" w:rsidRDefault="005057E1" w:rsidP="002F2654">
      <w:pPr>
        <w:spacing w:after="0" w:line="240" w:lineRule="auto"/>
        <w:rPr>
          <w:rFonts w:ascii="Arial" w:eastAsia="Arial" w:hAnsi="Arial" w:cs="Arial"/>
          <w:b/>
          <w:spacing w:val="-2"/>
          <w:sz w:val="19"/>
          <w:szCs w:val="19"/>
        </w:rPr>
      </w:pPr>
    </w:p>
    <w:p w14:paraId="35917BFA" w14:textId="294DFD6A" w:rsidR="005057E1" w:rsidRDefault="005057E1" w:rsidP="002F2654">
      <w:pPr>
        <w:spacing w:after="0" w:line="240" w:lineRule="auto"/>
        <w:rPr>
          <w:rFonts w:ascii="Arial" w:eastAsia="Arial" w:hAnsi="Arial" w:cs="Arial"/>
          <w:b/>
          <w:spacing w:val="-2"/>
          <w:sz w:val="19"/>
          <w:szCs w:val="19"/>
        </w:rPr>
      </w:pPr>
    </w:p>
    <w:p w14:paraId="2FFF8BF3" w14:textId="79A8A4D8" w:rsidR="005057E1" w:rsidRDefault="005057E1" w:rsidP="002F2654">
      <w:pPr>
        <w:spacing w:after="0" w:line="240" w:lineRule="auto"/>
        <w:rPr>
          <w:rFonts w:ascii="Arial" w:eastAsia="Arial" w:hAnsi="Arial" w:cs="Arial"/>
          <w:b/>
          <w:spacing w:val="-2"/>
          <w:sz w:val="19"/>
          <w:szCs w:val="19"/>
        </w:rPr>
      </w:pPr>
    </w:p>
    <w:p w14:paraId="55C8DBD1" w14:textId="15A5C9C1" w:rsidR="005057E1" w:rsidRDefault="005057E1" w:rsidP="002F2654">
      <w:pPr>
        <w:spacing w:after="0" w:line="240" w:lineRule="auto"/>
        <w:rPr>
          <w:rFonts w:ascii="Arial" w:eastAsia="Arial" w:hAnsi="Arial" w:cs="Arial"/>
          <w:b/>
          <w:spacing w:val="-2"/>
          <w:sz w:val="19"/>
          <w:szCs w:val="19"/>
        </w:rPr>
      </w:pPr>
    </w:p>
    <w:p w14:paraId="1439A903" w14:textId="03159EE7" w:rsidR="005057E1" w:rsidRDefault="005057E1" w:rsidP="002F2654">
      <w:pPr>
        <w:spacing w:after="0" w:line="240" w:lineRule="auto"/>
        <w:rPr>
          <w:rFonts w:ascii="Arial" w:eastAsia="Arial" w:hAnsi="Arial" w:cs="Arial"/>
          <w:b/>
          <w:spacing w:val="-2"/>
          <w:sz w:val="19"/>
          <w:szCs w:val="19"/>
        </w:rPr>
      </w:pPr>
    </w:p>
    <w:p w14:paraId="6F7DA9FB" w14:textId="42EEE684" w:rsidR="005057E1" w:rsidRDefault="005057E1" w:rsidP="002F2654">
      <w:pPr>
        <w:spacing w:after="0" w:line="240" w:lineRule="auto"/>
        <w:rPr>
          <w:rFonts w:ascii="Arial" w:eastAsia="Arial" w:hAnsi="Arial" w:cs="Arial"/>
          <w:b/>
          <w:spacing w:val="-2"/>
          <w:sz w:val="19"/>
          <w:szCs w:val="19"/>
        </w:rPr>
      </w:pPr>
    </w:p>
    <w:p w14:paraId="620E28BF" w14:textId="543E1C93" w:rsidR="005057E1" w:rsidRDefault="005057E1" w:rsidP="002F2654">
      <w:pPr>
        <w:spacing w:after="0" w:line="240" w:lineRule="auto"/>
        <w:rPr>
          <w:rFonts w:ascii="Arial" w:eastAsia="Arial" w:hAnsi="Arial" w:cs="Arial"/>
          <w:b/>
          <w:spacing w:val="-2"/>
          <w:sz w:val="19"/>
          <w:szCs w:val="19"/>
        </w:rPr>
      </w:pPr>
    </w:p>
    <w:p w14:paraId="6DDB1089" w14:textId="08164F82" w:rsidR="005057E1" w:rsidRDefault="005057E1" w:rsidP="002F2654">
      <w:pPr>
        <w:spacing w:after="0" w:line="240" w:lineRule="auto"/>
        <w:rPr>
          <w:rFonts w:ascii="Arial" w:eastAsia="Arial" w:hAnsi="Arial" w:cs="Arial"/>
          <w:b/>
          <w:spacing w:val="-2"/>
          <w:sz w:val="19"/>
          <w:szCs w:val="19"/>
        </w:rPr>
      </w:pPr>
    </w:p>
    <w:p w14:paraId="5AF4EBE4" w14:textId="010A767A" w:rsidR="005057E1" w:rsidRDefault="005057E1" w:rsidP="002F2654">
      <w:pPr>
        <w:spacing w:after="0" w:line="240" w:lineRule="auto"/>
        <w:rPr>
          <w:rFonts w:ascii="Arial" w:eastAsia="Arial" w:hAnsi="Arial" w:cs="Arial"/>
          <w:b/>
          <w:spacing w:val="-2"/>
          <w:sz w:val="19"/>
          <w:szCs w:val="19"/>
        </w:rPr>
      </w:pPr>
    </w:p>
    <w:p w14:paraId="096FE856" w14:textId="2530DFB2" w:rsidR="005057E1" w:rsidRDefault="005057E1" w:rsidP="002F2654">
      <w:pPr>
        <w:spacing w:after="0" w:line="240" w:lineRule="auto"/>
        <w:rPr>
          <w:rFonts w:ascii="Arial" w:eastAsia="Arial" w:hAnsi="Arial" w:cs="Arial"/>
          <w:b/>
          <w:spacing w:val="-2"/>
          <w:sz w:val="19"/>
          <w:szCs w:val="19"/>
        </w:rPr>
      </w:pPr>
    </w:p>
    <w:p w14:paraId="5F027456" w14:textId="7C35E011" w:rsidR="005057E1" w:rsidRDefault="005057E1" w:rsidP="002F2654">
      <w:pPr>
        <w:spacing w:after="0" w:line="240" w:lineRule="auto"/>
        <w:rPr>
          <w:rFonts w:ascii="Arial" w:eastAsia="Arial" w:hAnsi="Arial" w:cs="Arial"/>
          <w:b/>
          <w:spacing w:val="-2"/>
          <w:sz w:val="19"/>
          <w:szCs w:val="19"/>
        </w:rPr>
      </w:pPr>
    </w:p>
    <w:p w14:paraId="39E1E603" w14:textId="2A41C20E" w:rsidR="005057E1" w:rsidRDefault="005057E1" w:rsidP="002F2654">
      <w:pPr>
        <w:spacing w:after="0" w:line="240" w:lineRule="auto"/>
        <w:rPr>
          <w:rFonts w:ascii="Arial" w:eastAsia="Arial" w:hAnsi="Arial" w:cs="Arial"/>
          <w:b/>
          <w:spacing w:val="-2"/>
          <w:sz w:val="19"/>
          <w:szCs w:val="19"/>
        </w:rPr>
      </w:pPr>
    </w:p>
    <w:p w14:paraId="37BE5912" w14:textId="044247CD" w:rsidR="005057E1" w:rsidRDefault="005057E1" w:rsidP="002F2654">
      <w:pPr>
        <w:spacing w:after="0" w:line="240" w:lineRule="auto"/>
        <w:rPr>
          <w:rFonts w:ascii="Arial" w:eastAsia="Arial" w:hAnsi="Arial" w:cs="Arial"/>
          <w:b/>
          <w:spacing w:val="-2"/>
          <w:sz w:val="19"/>
          <w:szCs w:val="19"/>
        </w:rPr>
      </w:pPr>
      <w:r w:rsidRPr="005057E1">
        <w:lastRenderedPageBreak/>
        <w:drawing>
          <wp:inline distT="0" distB="0" distL="0" distR="0" wp14:anchorId="089FB29F" wp14:editId="348242FB">
            <wp:extent cx="4325938" cy="6229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29022" cy="6233791"/>
                    </a:xfrm>
                    <a:prstGeom prst="rect">
                      <a:avLst/>
                    </a:prstGeom>
                    <a:noFill/>
                    <a:ln>
                      <a:noFill/>
                    </a:ln>
                  </pic:spPr>
                </pic:pic>
              </a:graphicData>
            </a:graphic>
          </wp:inline>
        </w:drawing>
      </w:r>
    </w:p>
    <w:p w14:paraId="6FB26EED" w14:textId="2B567E7F" w:rsidR="005057E1" w:rsidRDefault="005057E1" w:rsidP="002F2654">
      <w:pPr>
        <w:spacing w:after="0" w:line="240" w:lineRule="auto"/>
        <w:rPr>
          <w:rFonts w:ascii="Arial" w:eastAsia="Arial" w:hAnsi="Arial" w:cs="Arial"/>
          <w:b/>
          <w:spacing w:val="-2"/>
          <w:sz w:val="19"/>
          <w:szCs w:val="19"/>
        </w:rPr>
      </w:pPr>
    </w:p>
    <w:p w14:paraId="303FA67A" w14:textId="14E27615" w:rsidR="005057E1" w:rsidRDefault="005057E1" w:rsidP="002F2654">
      <w:pPr>
        <w:spacing w:after="0" w:line="240" w:lineRule="auto"/>
        <w:rPr>
          <w:rFonts w:ascii="Arial" w:eastAsia="Arial" w:hAnsi="Arial" w:cs="Arial"/>
          <w:b/>
          <w:spacing w:val="-2"/>
          <w:sz w:val="19"/>
          <w:szCs w:val="19"/>
        </w:rPr>
      </w:pPr>
    </w:p>
    <w:p w14:paraId="4ED8BC59" w14:textId="492B6420" w:rsidR="005057E1" w:rsidRDefault="005057E1" w:rsidP="002F2654">
      <w:pPr>
        <w:spacing w:after="0" w:line="240" w:lineRule="auto"/>
        <w:rPr>
          <w:rFonts w:ascii="Arial" w:eastAsia="Arial" w:hAnsi="Arial" w:cs="Arial"/>
          <w:b/>
          <w:spacing w:val="-2"/>
          <w:sz w:val="19"/>
          <w:szCs w:val="19"/>
        </w:rPr>
      </w:pPr>
      <w:r w:rsidRPr="005057E1">
        <w:drawing>
          <wp:inline distT="0" distB="0" distL="0" distR="0" wp14:anchorId="70AEB19F" wp14:editId="315F5C17">
            <wp:extent cx="5943600" cy="3429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29000"/>
                    </a:xfrm>
                    <a:prstGeom prst="rect">
                      <a:avLst/>
                    </a:prstGeom>
                    <a:noFill/>
                    <a:ln>
                      <a:noFill/>
                    </a:ln>
                  </pic:spPr>
                </pic:pic>
              </a:graphicData>
            </a:graphic>
          </wp:inline>
        </w:drawing>
      </w:r>
    </w:p>
    <w:p w14:paraId="0891346C" w14:textId="2C15CD76" w:rsidR="005057E1" w:rsidRDefault="005057E1" w:rsidP="002F2654">
      <w:pPr>
        <w:spacing w:after="0" w:line="240" w:lineRule="auto"/>
        <w:rPr>
          <w:rFonts w:ascii="Arial" w:eastAsia="Arial" w:hAnsi="Arial" w:cs="Arial"/>
          <w:b/>
          <w:spacing w:val="-2"/>
          <w:sz w:val="19"/>
          <w:szCs w:val="19"/>
        </w:rPr>
      </w:pPr>
      <w:r w:rsidRPr="005057E1">
        <w:lastRenderedPageBreak/>
        <w:drawing>
          <wp:inline distT="0" distB="0" distL="0" distR="0" wp14:anchorId="41DA36CB" wp14:editId="506CC2CA">
            <wp:extent cx="5943600" cy="32480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248025"/>
                    </a:xfrm>
                    <a:prstGeom prst="rect">
                      <a:avLst/>
                    </a:prstGeom>
                    <a:noFill/>
                    <a:ln>
                      <a:noFill/>
                    </a:ln>
                  </pic:spPr>
                </pic:pic>
              </a:graphicData>
            </a:graphic>
          </wp:inline>
        </w:drawing>
      </w:r>
    </w:p>
    <w:p w14:paraId="79CB6C70" w14:textId="0C0C0259" w:rsidR="005057E1" w:rsidRDefault="005057E1" w:rsidP="002F2654">
      <w:pPr>
        <w:spacing w:after="0" w:line="240" w:lineRule="auto"/>
        <w:rPr>
          <w:rFonts w:ascii="Arial" w:eastAsia="Arial" w:hAnsi="Arial" w:cs="Arial"/>
          <w:b/>
          <w:spacing w:val="-2"/>
          <w:sz w:val="19"/>
          <w:szCs w:val="19"/>
        </w:rPr>
      </w:pPr>
    </w:p>
    <w:p w14:paraId="43C2B4F9" w14:textId="77799E50" w:rsidR="005057E1" w:rsidRDefault="005057E1" w:rsidP="002F2654">
      <w:pPr>
        <w:spacing w:after="0" w:line="240" w:lineRule="auto"/>
        <w:rPr>
          <w:rFonts w:ascii="Arial" w:eastAsia="Arial" w:hAnsi="Arial" w:cs="Arial"/>
          <w:b/>
          <w:spacing w:val="-2"/>
          <w:sz w:val="19"/>
          <w:szCs w:val="19"/>
        </w:rPr>
      </w:pPr>
    </w:p>
    <w:p w14:paraId="0FBB6897" w14:textId="409E3EDE" w:rsidR="005057E1" w:rsidRDefault="005057E1" w:rsidP="002F2654">
      <w:pPr>
        <w:spacing w:after="0" w:line="240" w:lineRule="auto"/>
        <w:rPr>
          <w:rFonts w:ascii="Arial" w:eastAsia="Arial" w:hAnsi="Arial" w:cs="Arial"/>
          <w:b/>
          <w:spacing w:val="-2"/>
          <w:sz w:val="19"/>
          <w:szCs w:val="19"/>
        </w:rPr>
      </w:pPr>
      <w:r w:rsidRPr="005057E1">
        <w:lastRenderedPageBreak/>
        <w:drawing>
          <wp:inline distT="0" distB="0" distL="0" distR="0" wp14:anchorId="3AE12F7F" wp14:editId="29F53FD3">
            <wp:extent cx="5781675" cy="98583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81675" cy="9858375"/>
                    </a:xfrm>
                    <a:prstGeom prst="rect">
                      <a:avLst/>
                    </a:prstGeom>
                    <a:noFill/>
                    <a:ln>
                      <a:noFill/>
                    </a:ln>
                  </pic:spPr>
                </pic:pic>
              </a:graphicData>
            </a:graphic>
          </wp:inline>
        </w:drawing>
      </w:r>
    </w:p>
    <w:p w14:paraId="11DEB3DA" w14:textId="20335A65" w:rsidR="005057E1" w:rsidRDefault="005057E1" w:rsidP="002F2654">
      <w:pPr>
        <w:spacing w:after="0" w:line="240" w:lineRule="auto"/>
        <w:rPr>
          <w:rFonts w:ascii="Arial" w:eastAsia="Arial" w:hAnsi="Arial" w:cs="Arial"/>
          <w:b/>
          <w:spacing w:val="-2"/>
          <w:sz w:val="19"/>
          <w:szCs w:val="19"/>
        </w:rPr>
      </w:pPr>
    </w:p>
    <w:p w14:paraId="6D1F9C8C" w14:textId="2033B05F" w:rsidR="005057E1" w:rsidRDefault="005057E1" w:rsidP="002F2654">
      <w:pPr>
        <w:spacing w:after="0" w:line="240" w:lineRule="auto"/>
        <w:rPr>
          <w:rFonts w:ascii="Arial" w:eastAsia="Arial" w:hAnsi="Arial" w:cs="Arial"/>
          <w:b/>
          <w:spacing w:val="-2"/>
          <w:sz w:val="19"/>
          <w:szCs w:val="19"/>
        </w:rPr>
      </w:pPr>
      <w:r w:rsidRPr="005057E1">
        <w:lastRenderedPageBreak/>
        <w:drawing>
          <wp:inline distT="0" distB="0" distL="0" distR="0" wp14:anchorId="6A80052F" wp14:editId="32D0D1D6">
            <wp:extent cx="5438775" cy="45624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38775" cy="4562475"/>
                    </a:xfrm>
                    <a:prstGeom prst="rect">
                      <a:avLst/>
                    </a:prstGeom>
                    <a:noFill/>
                    <a:ln>
                      <a:noFill/>
                    </a:ln>
                  </pic:spPr>
                </pic:pic>
              </a:graphicData>
            </a:graphic>
          </wp:inline>
        </w:drawing>
      </w:r>
    </w:p>
    <w:p w14:paraId="7A01DF9C" w14:textId="003D2C4C" w:rsidR="005057E1" w:rsidRDefault="005057E1" w:rsidP="002F2654">
      <w:pPr>
        <w:spacing w:after="0" w:line="240" w:lineRule="auto"/>
        <w:rPr>
          <w:rFonts w:ascii="Arial" w:eastAsia="Arial" w:hAnsi="Arial" w:cs="Arial"/>
          <w:b/>
          <w:spacing w:val="-2"/>
          <w:sz w:val="19"/>
          <w:szCs w:val="19"/>
        </w:rPr>
      </w:pPr>
    </w:p>
    <w:p w14:paraId="45D91FE6" w14:textId="35A98E8D" w:rsidR="005057E1" w:rsidRDefault="005057E1" w:rsidP="002F2654">
      <w:pPr>
        <w:spacing w:after="0" w:line="240" w:lineRule="auto"/>
        <w:rPr>
          <w:rFonts w:ascii="Arial" w:eastAsia="Arial" w:hAnsi="Arial" w:cs="Arial"/>
          <w:b/>
          <w:spacing w:val="-2"/>
          <w:sz w:val="19"/>
          <w:szCs w:val="19"/>
        </w:rPr>
      </w:pPr>
    </w:p>
    <w:p w14:paraId="44CE90D6" w14:textId="74BFFCF4" w:rsidR="005057E1" w:rsidRDefault="005057E1" w:rsidP="002F2654">
      <w:pPr>
        <w:spacing w:after="0" w:line="240" w:lineRule="auto"/>
        <w:rPr>
          <w:rFonts w:ascii="Arial" w:eastAsia="Arial" w:hAnsi="Arial" w:cs="Arial"/>
          <w:b/>
          <w:spacing w:val="-2"/>
          <w:sz w:val="19"/>
          <w:szCs w:val="19"/>
        </w:rPr>
      </w:pPr>
      <w:r w:rsidRPr="005057E1">
        <w:drawing>
          <wp:inline distT="0" distB="0" distL="0" distR="0" wp14:anchorId="1C859458" wp14:editId="462ECDF5">
            <wp:extent cx="5438775" cy="44005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38775" cy="4400550"/>
                    </a:xfrm>
                    <a:prstGeom prst="rect">
                      <a:avLst/>
                    </a:prstGeom>
                    <a:noFill/>
                    <a:ln>
                      <a:noFill/>
                    </a:ln>
                  </pic:spPr>
                </pic:pic>
              </a:graphicData>
            </a:graphic>
          </wp:inline>
        </w:drawing>
      </w:r>
    </w:p>
    <w:p w14:paraId="04581907" w14:textId="14D3DB3A" w:rsidR="005057E1" w:rsidRDefault="005057E1" w:rsidP="002F2654">
      <w:pPr>
        <w:spacing w:after="0" w:line="240" w:lineRule="auto"/>
        <w:rPr>
          <w:rFonts w:ascii="Arial" w:eastAsia="Arial" w:hAnsi="Arial" w:cs="Arial"/>
          <w:b/>
          <w:spacing w:val="-2"/>
          <w:sz w:val="19"/>
          <w:szCs w:val="19"/>
        </w:rPr>
      </w:pPr>
    </w:p>
    <w:p w14:paraId="1E8DF4C0" w14:textId="46F31FD4" w:rsidR="005057E1" w:rsidRDefault="005057E1" w:rsidP="002F2654">
      <w:pPr>
        <w:spacing w:after="0" w:line="240" w:lineRule="auto"/>
        <w:rPr>
          <w:rFonts w:ascii="Arial" w:eastAsia="Arial" w:hAnsi="Arial" w:cs="Arial"/>
          <w:b/>
          <w:spacing w:val="-2"/>
          <w:sz w:val="19"/>
          <w:szCs w:val="19"/>
        </w:rPr>
      </w:pPr>
    </w:p>
    <w:p w14:paraId="7818EF44" w14:textId="6F9FE914" w:rsidR="005057E1" w:rsidRDefault="005057E1" w:rsidP="002F2654">
      <w:pPr>
        <w:spacing w:after="0" w:line="240" w:lineRule="auto"/>
        <w:rPr>
          <w:rFonts w:ascii="Arial" w:eastAsia="Arial" w:hAnsi="Arial" w:cs="Arial"/>
          <w:b/>
          <w:spacing w:val="-2"/>
          <w:sz w:val="19"/>
          <w:szCs w:val="19"/>
        </w:rPr>
      </w:pPr>
    </w:p>
    <w:p w14:paraId="64BD9B53" w14:textId="58FCB11E" w:rsidR="005057E1" w:rsidRDefault="005057E1" w:rsidP="002F2654">
      <w:pPr>
        <w:spacing w:after="0" w:line="240" w:lineRule="auto"/>
        <w:rPr>
          <w:rFonts w:ascii="Arial" w:eastAsia="Arial" w:hAnsi="Arial" w:cs="Arial"/>
          <w:b/>
          <w:spacing w:val="-2"/>
          <w:sz w:val="19"/>
          <w:szCs w:val="19"/>
        </w:rPr>
      </w:pPr>
    </w:p>
    <w:p w14:paraId="7123B04D" w14:textId="012F631A" w:rsidR="005057E1" w:rsidRDefault="005057E1" w:rsidP="002F2654">
      <w:pPr>
        <w:spacing w:after="0" w:line="240" w:lineRule="auto"/>
        <w:rPr>
          <w:rFonts w:ascii="Arial" w:eastAsia="Arial" w:hAnsi="Arial" w:cs="Arial"/>
          <w:b/>
          <w:spacing w:val="-2"/>
          <w:sz w:val="19"/>
          <w:szCs w:val="19"/>
        </w:rPr>
      </w:pPr>
    </w:p>
    <w:p w14:paraId="11F989EE" w14:textId="4648CE2A" w:rsidR="005057E1" w:rsidRDefault="005057E1" w:rsidP="002F2654">
      <w:pPr>
        <w:spacing w:after="0" w:line="240" w:lineRule="auto"/>
        <w:rPr>
          <w:rFonts w:ascii="Arial" w:eastAsia="Arial" w:hAnsi="Arial" w:cs="Arial"/>
          <w:b/>
          <w:spacing w:val="-2"/>
          <w:sz w:val="19"/>
          <w:szCs w:val="19"/>
        </w:rPr>
      </w:pPr>
      <w:r w:rsidRPr="005057E1">
        <w:lastRenderedPageBreak/>
        <w:drawing>
          <wp:inline distT="0" distB="0" distL="0" distR="0" wp14:anchorId="3794E31F" wp14:editId="25067B3E">
            <wp:extent cx="5438775" cy="59150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38775" cy="5915025"/>
                    </a:xfrm>
                    <a:prstGeom prst="rect">
                      <a:avLst/>
                    </a:prstGeom>
                    <a:noFill/>
                    <a:ln>
                      <a:noFill/>
                    </a:ln>
                  </pic:spPr>
                </pic:pic>
              </a:graphicData>
            </a:graphic>
          </wp:inline>
        </w:drawing>
      </w:r>
    </w:p>
    <w:p w14:paraId="7219FCF8" w14:textId="172CCF3A" w:rsidR="005057E1" w:rsidRDefault="005057E1" w:rsidP="002F2654">
      <w:pPr>
        <w:spacing w:after="0" w:line="240" w:lineRule="auto"/>
        <w:rPr>
          <w:rFonts w:ascii="Arial" w:eastAsia="Arial" w:hAnsi="Arial" w:cs="Arial"/>
          <w:b/>
          <w:spacing w:val="-2"/>
          <w:sz w:val="19"/>
          <w:szCs w:val="19"/>
        </w:rPr>
      </w:pPr>
    </w:p>
    <w:p w14:paraId="2D16A004" w14:textId="580578EB" w:rsidR="005057E1" w:rsidRDefault="005057E1" w:rsidP="002F2654">
      <w:pPr>
        <w:spacing w:after="0" w:line="240" w:lineRule="auto"/>
        <w:rPr>
          <w:rFonts w:ascii="Arial" w:eastAsia="Arial" w:hAnsi="Arial" w:cs="Arial"/>
          <w:b/>
          <w:spacing w:val="-2"/>
          <w:sz w:val="19"/>
          <w:szCs w:val="19"/>
        </w:rPr>
      </w:pPr>
    </w:p>
    <w:p w14:paraId="64FCA370" w14:textId="04B2CFFF" w:rsidR="005057E1" w:rsidRDefault="005057E1" w:rsidP="002F2654">
      <w:pPr>
        <w:spacing w:after="0" w:line="240" w:lineRule="auto"/>
        <w:rPr>
          <w:rFonts w:ascii="Arial" w:eastAsia="Arial" w:hAnsi="Arial" w:cs="Arial"/>
          <w:b/>
          <w:spacing w:val="-2"/>
          <w:sz w:val="19"/>
          <w:szCs w:val="19"/>
        </w:rPr>
      </w:pPr>
      <w:r w:rsidRPr="005057E1">
        <w:drawing>
          <wp:inline distT="0" distB="0" distL="0" distR="0" wp14:anchorId="6CAA836F" wp14:editId="79FDEBAB">
            <wp:extent cx="5438775" cy="37528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38775" cy="3752850"/>
                    </a:xfrm>
                    <a:prstGeom prst="rect">
                      <a:avLst/>
                    </a:prstGeom>
                    <a:noFill/>
                    <a:ln>
                      <a:noFill/>
                    </a:ln>
                  </pic:spPr>
                </pic:pic>
              </a:graphicData>
            </a:graphic>
          </wp:inline>
        </w:drawing>
      </w:r>
    </w:p>
    <w:p w14:paraId="5AE20E46" w14:textId="4A169A34" w:rsidR="005057E1" w:rsidRDefault="005057E1" w:rsidP="002F2654">
      <w:pPr>
        <w:spacing w:after="0" w:line="240" w:lineRule="auto"/>
        <w:rPr>
          <w:rFonts w:ascii="Arial" w:eastAsia="Arial" w:hAnsi="Arial" w:cs="Arial"/>
          <w:b/>
          <w:spacing w:val="-2"/>
          <w:sz w:val="19"/>
          <w:szCs w:val="19"/>
        </w:rPr>
      </w:pPr>
      <w:r w:rsidRPr="005057E1">
        <w:lastRenderedPageBreak/>
        <w:drawing>
          <wp:inline distT="0" distB="0" distL="0" distR="0" wp14:anchorId="1ADE680C" wp14:editId="1996C573">
            <wp:extent cx="4562475" cy="78390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62475" cy="7839075"/>
                    </a:xfrm>
                    <a:prstGeom prst="rect">
                      <a:avLst/>
                    </a:prstGeom>
                    <a:noFill/>
                    <a:ln>
                      <a:noFill/>
                    </a:ln>
                  </pic:spPr>
                </pic:pic>
              </a:graphicData>
            </a:graphic>
          </wp:inline>
        </w:drawing>
      </w:r>
    </w:p>
    <w:p w14:paraId="6026A916" w14:textId="3B48B7D8" w:rsidR="005057E1" w:rsidRDefault="005057E1" w:rsidP="002F2654">
      <w:pPr>
        <w:spacing w:after="0" w:line="240" w:lineRule="auto"/>
        <w:rPr>
          <w:rFonts w:ascii="Arial" w:eastAsia="Arial" w:hAnsi="Arial" w:cs="Arial"/>
          <w:b/>
          <w:spacing w:val="-2"/>
          <w:sz w:val="19"/>
          <w:szCs w:val="19"/>
        </w:rPr>
      </w:pPr>
    </w:p>
    <w:p w14:paraId="6FC1BC12" w14:textId="7659003D" w:rsidR="005057E1" w:rsidRDefault="005057E1" w:rsidP="002F2654">
      <w:pPr>
        <w:spacing w:after="0" w:line="240" w:lineRule="auto"/>
        <w:rPr>
          <w:rFonts w:ascii="Arial" w:eastAsia="Arial" w:hAnsi="Arial" w:cs="Arial"/>
          <w:b/>
          <w:spacing w:val="-2"/>
          <w:sz w:val="19"/>
          <w:szCs w:val="19"/>
        </w:rPr>
      </w:pPr>
    </w:p>
    <w:p w14:paraId="4F6B0E2F" w14:textId="40C8FB3C" w:rsidR="005057E1" w:rsidRDefault="005057E1" w:rsidP="002F2654">
      <w:pPr>
        <w:spacing w:after="0" w:line="240" w:lineRule="auto"/>
        <w:rPr>
          <w:rFonts w:ascii="Arial" w:eastAsia="Arial" w:hAnsi="Arial" w:cs="Arial"/>
          <w:b/>
          <w:spacing w:val="-2"/>
          <w:sz w:val="19"/>
          <w:szCs w:val="19"/>
        </w:rPr>
      </w:pPr>
    </w:p>
    <w:p w14:paraId="795B05A9" w14:textId="33F50E92" w:rsidR="00D54E5E" w:rsidRDefault="00D54E5E" w:rsidP="002F2654">
      <w:pPr>
        <w:spacing w:after="0" w:line="240" w:lineRule="auto"/>
        <w:rPr>
          <w:rFonts w:ascii="Arial" w:eastAsia="Arial" w:hAnsi="Arial" w:cs="Arial"/>
          <w:b/>
          <w:spacing w:val="-2"/>
          <w:sz w:val="19"/>
          <w:szCs w:val="19"/>
        </w:rPr>
      </w:pPr>
    </w:p>
    <w:p w14:paraId="5B3CB959" w14:textId="439F8205" w:rsidR="00D54E5E" w:rsidRDefault="00D54E5E" w:rsidP="002F2654">
      <w:pPr>
        <w:spacing w:after="0" w:line="240" w:lineRule="auto"/>
        <w:rPr>
          <w:rFonts w:ascii="Arial" w:eastAsia="Arial" w:hAnsi="Arial" w:cs="Arial"/>
          <w:b/>
          <w:spacing w:val="-2"/>
          <w:sz w:val="19"/>
          <w:szCs w:val="19"/>
        </w:rPr>
      </w:pPr>
    </w:p>
    <w:p w14:paraId="594BC8DD" w14:textId="4B65B853" w:rsidR="00D54E5E" w:rsidRDefault="00D54E5E" w:rsidP="002F2654">
      <w:pPr>
        <w:spacing w:after="0" w:line="240" w:lineRule="auto"/>
        <w:rPr>
          <w:rFonts w:ascii="Arial" w:eastAsia="Arial" w:hAnsi="Arial" w:cs="Arial"/>
          <w:b/>
          <w:spacing w:val="-2"/>
          <w:sz w:val="19"/>
          <w:szCs w:val="19"/>
        </w:rPr>
      </w:pPr>
    </w:p>
    <w:p w14:paraId="185D3387" w14:textId="4A8E80AF" w:rsidR="00D54E5E" w:rsidRDefault="00D54E5E" w:rsidP="002F2654">
      <w:pPr>
        <w:spacing w:after="0" w:line="240" w:lineRule="auto"/>
        <w:rPr>
          <w:rFonts w:ascii="Arial" w:eastAsia="Arial" w:hAnsi="Arial" w:cs="Arial"/>
          <w:b/>
          <w:spacing w:val="-2"/>
          <w:sz w:val="19"/>
          <w:szCs w:val="19"/>
        </w:rPr>
      </w:pPr>
    </w:p>
    <w:p w14:paraId="57EB8DB8" w14:textId="02A8A503" w:rsidR="00D54E5E" w:rsidRDefault="00D54E5E" w:rsidP="002F2654">
      <w:pPr>
        <w:spacing w:after="0" w:line="240" w:lineRule="auto"/>
        <w:rPr>
          <w:rFonts w:ascii="Arial" w:eastAsia="Arial" w:hAnsi="Arial" w:cs="Arial"/>
          <w:b/>
          <w:spacing w:val="-2"/>
          <w:sz w:val="19"/>
          <w:szCs w:val="19"/>
        </w:rPr>
      </w:pPr>
    </w:p>
    <w:p w14:paraId="1ACF1D6A" w14:textId="16A81D44" w:rsidR="00D54E5E" w:rsidRDefault="00D54E5E" w:rsidP="002F2654">
      <w:pPr>
        <w:spacing w:after="0" w:line="240" w:lineRule="auto"/>
        <w:rPr>
          <w:rFonts w:ascii="Arial" w:eastAsia="Arial" w:hAnsi="Arial" w:cs="Arial"/>
          <w:b/>
          <w:spacing w:val="-2"/>
          <w:sz w:val="19"/>
          <w:szCs w:val="19"/>
        </w:rPr>
      </w:pPr>
    </w:p>
    <w:p w14:paraId="4A777532" w14:textId="63D7E18B" w:rsidR="00D54E5E" w:rsidRDefault="00D54E5E" w:rsidP="002F2654">
      <w:pPr>
        <w:spacing w:after="0" w:line="240" w:lineRule="auto"/>
        <w:rPr>
          <w:rFonts w:ascii="Arial" w:eastAsia="Arial" w:hAnsi="Arial" w:cs="Arial"/>
          <w:b/>
          <w:spacing w:val="-2"/>
          <w:sz w:val="19"/>
          <w:szCs w:val="19"/>
        </w:rPr>
      </w:pPr>
    </w:p>
    <w:p w14:paraId="6BF47E4A" w14:textId="1D9DD332" w:rsidR="00D54E5E" w:rsidRDefault="00D54E5E" w:rsidP="002F2654">
      <w:pPr>
        <w:spacing w:after="0" w:line="240" w:lineRule="auto"/>
        <w:rPr>
          <w:rFonts w:ascii="Arial" w:eastAsia="Arial" w:hAnsi="Arial" w:cs="Arial"/>
          <w:b/>
          <w:spacing w:val="-2"/>
          <w:sz w:val="19"/>
          <w:szCs w:val="19"/>
        </w:rPr>
      </w:pPr>
    </w:p>
    <w:p w14:paraId="4ABBF7CF" w14:textId="281EA774" w:rsidR="00D54E5E" w:rsidRDefault="00D54E5E" w:rsidP="002F2654">
      <w:pPr>
        <w:spacing w:after="0" w:line="240" w:lineRule="auto"/>
        <w:rPr>
          <w:rFonts w:ascii="Arial" w:eastAsia="Arial" w:hAnsi="Arial" w:cs="Arial"/>
          <w:b/>
          <w:spacing w:val="-2"/>
          <w:sz w:val="19"/>
          <w:szCs w:val="19"/>
        </w:rPr>
      </w:pPr>
    </w:p>
    <w:p w14:paraId="3B0ACC28" w14:textId="2846EB28" w:rsidR="00D54E5E" w:rsidRDefault="00D54E5E" w:rsidP="002F2654">
      <w:pPr>
        <w:spacing w:after="0" w:line="240" w:lineRule="auto"/>
        <w:rPr>
          <w:rFonts w:ascii="Arial" w:eastAsia="Arial" w:hAnsi="Arial" w:cs="Arial"/>
          <w:b/>
          <w:spacing w:val="-2"/>
          <w:sz w:val="19"/>
          <w:szCs w:val="19"/>
        </w:rPr>
      </w:pPr>
    </w:p>
    <w:p w14:paraId="43B82217" w14:textId="0A00ADEA" w:rsidR="00D54E5E" w:rsidRDefault="00D54E5E" w:rsidP="002F2654">
      <w:pPr>
        <w:spacing w:after="0" w:line="240" w:lineRule="auto"/>
        <w:rPr>
          <w:rFonts w:ascii="Arial" w:eastAsia="Arial" w:hAnsi="Arial" w:cs="Arial"/>
          <w:b/>
          <w:spacing w:val="-2"/>
          <w:sz w:val="19"/>
          <w:szCs w:val="19"/>
        </w:rPr>
      </w:pPr>
    </w:p>
    <w:p w14:paraId="571CB084" w14:textId="02AC8EE0" w:rsidR="00D54E5E" w:rsidRDefault="00D54E5E" w:rsidP="002F2654">
      <w:pPr>
        <w:spacing w:after="0" w:line="240" w:lineRule="auto"/>
        <w:rPr>
          <w:rFonts w:ascii="Arial" w:eastAsia="Arial" w:hAnsi="Arial" w:cs="Arial"/>
          <w:b/>
          <w:spacing w:val="-2"/>
          <w:sz w:val="19"/>
          <w:szCs w:val="19"/>
        </w:rPr>
      </w:pPr>
    </w:p>
    <w:p w14:paraId="30F1CF76" w14:textId="6F1AAE3C" w:rsidR="00D54E5E" w:rsidRDefault="00D54E5E" w:rsidP="002F2654">
      <w:pPr>
        <w:spacing w:after="0" w:line="240" w:lineRule="auto"/>
        <w:rPr>
          <w:rFonts w:ascii="Arial" w:eastAsia="Arial" w:hAnsi="Arial" w:cs="Arial"/>
          <w:b/>
          <w:spacing w:val="-2"/>
          <w:sz w:val="19"/>
          <w:szCs w:val="19"/>
        </w:rPr>
      </w:pPr>
      <w:r w:rsidRPr="00D54E5E">
        <w:lastRenderedPageBreak/>
        <w:drawing>
          <wp:inline distT="0" distB="0" distL="0" distR="0" wp14:anchorId="15023392" wp14:editId="18A78EB6">
            <wp:extent cx="5819775" cy="100584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19775" cy="10058400"/>
                    </a:xfrm>
                    <a:prstGeom prst="rect">
                      <a:avLst/>
                    </a:prstGeom>
                    <a:noFill/>
                    <a:ln>
                      <a:noFill/>
                    </a:ln>
                  </pic:spPr>
                </pic:pic>
              </a:graphicData>
            </a:graphic>
          </wp:inline>
        </w:drawing>
      </w:r>
    </w:p>
    <w:p w14:paraId="6D9B36FE" w14:textId="48B13EAE" w:rsidR="00D54E5E" w:rsidRDefault="00D54E5E" w:rsidP="002F2654">
      <w:pPr>
        <w:spacing w:after="0" w:line="240" w:lineRule="auto"/>
        <w:rPr>
          <w:rFonts w:ascii="Arial" w:eastAsia="Arial" w:hAnsi="Arial" w:cs="Arial"/>
          <w:b/>
          <w:spacing w:val="-2"/>
          <w:sz w:val="19"/>
          <w:szCs w:val="19"/>
        </w:rPr>
      </w:pPr>
      <w:r w:rsidRPr="00D54E5E">
        <w:lastRenderedPageBreak/>
        <w:drawing>
          <wp:inline distT="0" distB="0" distL="0" distR="0" wp14:anchorId="253B3E64" wp14:editId="339733A8">
            <wp:extent cx="5381625" cy="39052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81625" cy="3905250"/>
                    </a:xfrm>
                    <a:prstGeom prst="rect">
                      <a:avLst/>
                    </a:prstGeom>
                    <a:noFill/>
                    <a:ln>
                      <a:noFill/>
                    </a:ln>
                  </pic:spPr>
                </pic:pic>
              </a:graphicData>
            </a:graphic>
          </wp:inline>
        </w:drawing>
      </w:r>
    </w:p>
    <w:p w14:paraId="52BE749F" w14:textId="7971E1CC" w:rsidR="00D54E5E" w:rsidRDefault="00D54E5E" w:rsidP="002F2654">
      <w:pPr>
        <w:spacing w:after="0" w:line="240" w:lineRule="auto"/>
        <w:rPr>
          <w:rFonts w:ascii="Arial" w:eastAsia="Arial" w:hAnsi="Arial" w:cs="Arial"/>
          <w:b/>
          <w:spacing w:val="-2"/>
          <w:sz w:val="19"/>
          <w:szCs w:val="19"/>
        </w:rPr>
      </w:pPr>
    </w:p>
    <w:p w14:paraId="20F05502" w14:textId="3EF9F7FB" w:rsidR="00D54E5E" w:rsidRDefault="00D54E5E" w:rsidP="002F2654">
      <w:pPr>
        <w:spacing w:after="0" w:line="240" w:lineRule="auto"/>
        <w:rPr>
          <w:rFonts w:ascii="Arial" w:eastAsia="Arial" w:hAnsi="Arial" w:cs="Arial"/>
          <w:b/>
          <w:spacing w:val="-2"/>
          <w:sz w:val="19"/>
          <w:szCs w:val="19"/>
        </w:rPr>
      </w:pPr>
    </w:p>
    <w:p w14:paraId="16AB3240" w14:textId="40B38177" w:rsidR="00D54E5E" w:rsidRDefault="00D54E5E" w:rsidP="002F2654">
      <w:pPr>
        <w:spacing w:after="0" w:line="240" w:lineRule="auto"/>
        <w:rPr>
          <w:rFonts w:ascii="Arial" w:eastAsia="Arial" w:hAnsi="Arial" w:cs="Arial"/>
          <w:b/>
          <w:spacing w:val="-2"/>
          <w:sz w:val="19"/>
          <w:szCs w:val="19"/>
        </w:rPr>
      </w:pPr>
    </w:p>
    <w:p w14:paraId="417A7F42" w14:textId="77777777" w:rsidR="00D54E5E" w:rsidRDefault="00D54E5E" w:rsidP="002F2654">
      <w:pPr>
        <w:spacing w:after="0" w:line="240" w:lineRule="auto"/>
        <w:rPr>
          <w:rFonts w:ascii="Arial" w:eastAsia="Arial" w:hAnsi="Arial" w:cs="Arial"/>
          <w:b/>
          <w:spacing w:val="-2"/>
          <w:sz w:val="19"/>
          <w:szCs w:val="19"/>
        </w:rPr>
      </w:pPr>
    </w:p>
    <w:p w14:paraId="63238BA9" w14:textId="318C0B5F" w:rsidR="00D54E5E" w:rsidRDefault="00D54E5E" w:rsidP="002F2654">
      <w:pPr>
        <w:spacing w:after="0" w:line="240" w:lineRule="auto"/>
        <w:rPr>
          <w:rFonts w:ascii="Arial" w:eastAsia="Arial" w:hAnsi="Arial" w:cs="Arial"/>
          <w:b/>
          <w:spacing w:val="-2"/>
          <w:sz w:val="19"/>
          <w:szCs w:val="19"/>
        </w:rPr>
      </w:pPr>
    </w:p>
    <w:p w14:paraId="649D089C" w14:textId="77604559" w:rsidR="00D54E5E" w:rsidRDefault="00D54E5E" w:rsidP="002F2654">
      <w:pPr>
        <w:spacing w:after="0" w:line="240" w:lineRule="auto"/>
        <w:rPr>
          <w:rFonts w:ascii="Arial" w:eastAsia="Arial" w:hAnsi="Arial" w:cs="Arial"/>
          <w:b/>
          <w:spacing w:val="-2"/>
          <w:sz w:val="19"/>
          <w:szCs w:val="19"/>
        </w:rPr>
      </w:pPr>
    </w:p>
    <w:p w14:paraId="43517120" w14:textId="266DB3F7" w:rsidR="00D54E5E" w:rsidRDefault="00D54E5E" w:rsidP="002F2654">
      <w:pPr>
        <w:spacing w:after="0" w:line="240" w:lineRule="auto"/>
        <w:rPr>
          <w:rFonts w:ascii="Arial" w:eastAsia="Arial" w:hAnsi="Arial" w:cs="Arial"/>
          <w:b/>
          <w:spacing w:val="-2"/>
          <w:sz w:val="19"/>
          <w:szCs w:val="19"/>
        </w:rPr>
      </w:pPr>
    </w:p>
    <w:p w14:paraId="599DCE51" w14:textId="1600CD20" w:rsidR="00D54E5E" w:rsidRDefault="00D54E5E" w:rsidP="002F2654">
      <w:pPr>
        <w:spacing w:after="0" w:line="240" w:lineRule="auto"/>
        <w:rPr>
          <w:rFonts w:ascii="Arial" w:eastAsia="Arial" w:hAnsi="Arial" w:cs="Arial"/>
          <w:b/>
          <w:spacing w:val="-2"/>
          <w:sz w:val="19"/>
          <w:szCs w:val="19"/>
        </w:rPr>
      </w:pPr>
    </w:p>
    <w:p w14:paraId="37C9F3FB" w14:textId="59A1B63B" w:rsidR="00D54E5E" w:rsidRDefault="00D54E5E" w:rsidP="002F2654">
      <w:pPr>
        <w:spacing w:after="0" w:line="240" w:lineRule="auto"/>
        <w:rPr>
          <w:rFonts w:ascii="Arial" w:eastAsia="Arial" w:hAnsi="Arial" w:cs="Arial"/>
          <w:b/>
          <w:spacing w:val="-2"/>
          <w:sz w:val="19"/>
          <w:szCs w:val="19"/>
        </w:rPr>
      </w:pPr>
    </w:p>
    <w:p w14:paraId="2BD8CB4E" w14:textId="36FC28F5" w:rsidR="00D54E5E" w:rsidRDefault="00D54E5E" w:rsidP="002F2654">
      <w:pPr>
        <w:spacing w:after="0" w:line="240" w:lineRule="auto"/>
        <w:rPr>
          <w:rFonts w:ascii="Arial" w:eastAsia="Arial" w:hAnsi="Arial" w:cs="Arial"/>
          <w:b/>
          <w:spacing w:val="-2"/>
          <w:sz w:val="19"/>
          <w:szCs w:val="19"/>
        </w:rPr>
      </w:pPr>
    </w:p>
    <w:p w14:paraId="02BC0CA2" w14:textId="033D5D3A" w:rsidR="00D54E5E" w:rsidRDefault="00D54E5E" w:rsidP="002F2654">
      <w:pPr>
        <w:spacing w:after="0" w:line="240" w:lineRule="auto"/>
        <w:rPr>
          <w:rFonts w:ascii="Arial" w:eastAsia="Arial" w:hAnsi="Arial" w:cs="Arial"/>
          <w:b/>
          <w:spacing w:val="-2"/>
          <w:sz w:val="19"/>
          <w:szCs w:val="19"/>
        </w:rPr>
      </w:pPr>
    </w:p>
    <w:p w14:paraId="642E1A4A" w14:textId="57B37DC4" w:rsidR="00D54E5E" w:rsidRDefault="00D54E5E" w:rsidP="002F2654">
      <w:pPr>
        <w:spacing w:after="0" w:line="240" w:lineRule="auto"/>
        <w:rPr>
          <w:rFonts w:ascii="Arial" w:eastAsia="Arial" w:hAnsi="Arial" w:cs="Arial"/>
          <w:b/>
          <w:spacing w:val="-2"/>
          <w:sz w:val="19"/>
          <w:szCs w:val="19"/>
        </w:rPr>
      </w:pPr>
    </w:p>
    <w:p w14:paraId="1BECA830" w14:textId="60FD0710" w:rsidR="00D54E5E" w:rsidRDefault="00D54E5E" w:rsidP="002F2654">
      <w:pPr>
        <w:spacing w:after="0" w:line="240" w:lineRule="auto"/>
        <w:rPr>
          <w:rFonts w:ascii="Arial" w:eastAsia="Arial" w:hAnsi="Arial" w:cs="Arial"/>
          <w:b/>
          <w:spacing w:val="-2"/>
          <w:sz w:val="19"/>
          <w:szCs w:val="19"/>
        </w:rPr>
      </w:pPr>
    </w:p>
    <w:p w14:paraId="6604D18B" w14:textId="61E7AE71" w:rsidR="00D54E5E" w:rsidRDefault="00D54E5E" w:rsidP="002F2654">
      <w:pPr>
        <w:spacing w:after="0" w:line="240" w:lineRule="auto"/>
        <w:rPr>
          <w:rFonts w:ascii="Arial" w:eastAsia="Arial" w:hAnsi="Arial" w:cs="Arial"/>
          <w:b/>
          <w:spacing w:val="-2"/>
          <w:sz w:val="19"/>
          <w:szCs w:val="19"/>
        </w:rPr>
      </w:pPr>
    </w:p>
    <w:p w14:paraId="101C02F0" w14:textId="1DA97B85" w:rsidR="00D54E5E" w:rsidRDefault="00D54E5E" w:rsidP="002F2654">
      <w:pPr>
        <w:spacing w:after="0" w:line="240" w:lineRule="auto"/>
        <w:rPr>
          <w:rFonts w:ascii="Arial" w:eastAsia="Arial" w:hAnsi="Arial" w:cs="Arial"/>
          <w:b/>
          <w:spacing w:val="-2"/>
          <w:sz w:val="19"/>
          <w:szCs w:val="19"/>
        </w:rPr>
      </w:pPr>
    </w:p>
    <w:p w14:paraId="09F457FD" w14:textId="7DE04100" w:rsidR="00D54E5E" w:rsidRDefault="00D54E5E" w:rsidP="002F2654">
      <w:pPr>
        <w:spacing w:after="0" w:line="240" w:lineRule="auto"/>
        <w:rPr>
          <w:rFonts w:ascii="Arial" w:eastAsia="Arial" w:hAnsi="Arial" w:cs="Arial"/>
          <w:b/>
          <w:spacing w:val="-2"/>
          <w:sz w:val="19"/>
          <w:szCs w:val="19"/>
        </w:rPr>
      </w:pPr>
    </w:p>
    <w:p w14:paraId="1F2A90C4" w14:textId="3F007B1B" w:rsidR="00D54E5E" w:rsidRDefault="00D54E5E" w:rsidP="002F2654">
      <w:pPr>
        <w:spacing w:after="0" w:line="240" w:lineRule="auto"/>
        <w:rPr>
          <w:rFonts w:ascii="Arial" w:eastAsia="Arial" w:hAnsi="Arial" w:cs="Arial"/>
          <w:b/>
          <w:spacing w:val="-2"/>
          <w:sz w:val="19"/>
          <w:szCs w:val="19"/>
        </w:rPr>
      </w:pPr>
    </w:p>
    <w:p w14:paraId="107F94BA" w14:textId="097955DA" w:rsidR="00D54E5E" w:rsidRDefault="00D54E5E" w:rsidP="002F2654">
      <w:pPr>
        <w:spacing w:after="0" w:line="240" w:lineRule="auto"/>
        <w:rPr>
          <w:rFonts w:ascii="Arial" w:eastAsia="Arial" w:hAnsi="Arial" w:cs="Arial"/>
          <w:b/>
          <w:spacing w:val="-2"/>
          <w:sz w:val="19"/>
          <w:szCs w:val="19"/>
        </w:rPr>
      </w:pPr>
    </w:p>
    <w:p w14:paraId="0EDF3B1B" w14:textId="24EB230C" w:rsidR="00D54E5E" w:rsidRDefault="00D54E5E" w:rsidP="002F2654">
      <w:pPr>
        <w:spacing w:after="0" w:line="240" w:lineRule="auto"/>
        <w:rPr>
          <w:rFonts w:ascii="Arial" w:eastAsia="Arial" w:hAnsi="Arial" w:cs="Arial"/>
          <w:b/>
          <w:spacing w:val="-2"/>
          <w:sz w:val="19"/>
          <w:szCs w:val="19"/>
        </w:rPr>
      </w:pPr>
    </w:p>
    <w:p w14:paraId="6BAC4B97" w14:textId="4BDCBD97" w:rsidR="00D54E5E" w:rsidRDefault="00D54E5E" w:rsidP="002F2654">
      <w:pPr>
        <w:spacing w:after="0" w:line="240" w:lineRule="auto"/>
        <w:rPr>
          <w:rFonts w:ascii="Arial" w:eastAsia="Arial" w:hAnsi="Arial" w:cs="Arial"/>
          <w:b/>
          <w:spacing w:val="-2"/>
          <w:sz w:val="19"/>
          <w:szCs w:val="19"/>
        </w:rPr>
      </w:pPr>
    </w:p>
    <w:p w14:paraId="6E622CAF" w14:textId="475925D1" w:rsidR="00D54E5E" w:rsidRDefault="00D54E5E" w:rsidP="002F2654">
      <w:pPr>
        <w:spacing w:after="0" w:line="240" w:lineRule="auto"/>
        <w:rPr>
          <w:rFonts w:ascii="Arial" w:eastAsia="Arial" w:hAnsi="Arial" w:cs="Arial"/>
          <w:b/>
          <w:spacing w:val="-2"/>
          <w:sz w:val="19"/>
          <w:szCs w:val="19"/>
        </w:rPr>
      </w:pPr>
    </w:p>
    <w:p w14:paraId="420CA0A9" w14:textId="797C5626" w:rsidR="00D54E5E" w:rsidRDefault="00D54E5E" w:rsidP="002F2654">
      <w:pPr>
        <w:spacing w:after="0" w:line="240" w:lineRule="auto"/>
        <w:rPr>
          <w:rFonts w:ascii="Arial" w:eastAsia="Arial" w:hAnsi="Arial" w:cs="Arial"/>
          <w:b/>
          <w:spacing w:val="-2"/>
          <w:sz w:val="19"/>
          <w:szCs w:val="19"/>
        </w:rPr>
      </w:pPr>
    </w:p>
    <w:p w14:paraId="3201D915" w14:textId="0BF1B60D" w:rsidR="00D54E5E" w:rsidRDefault="00D54E5E" w:rsidP="002F2654">
      <w:pPr>
        <w:spacing w:after="0" w:line="240" w:lineRule="auto"/>
        <w:rPr>
          <w:rFonts w:ascii="Arial" w:eastAsia="Arial" w:hAnsi="Arial" w:cs="Arial"/>
          <w:b/>
          <w:spacing w:val="-2"/>
          <w:sz w:val="19"/>
          <w:szCs w:val="19"/>
        </w:rPr>
      </w:pPr>
    </w:p>
    <w:p w14:paraId="52E1C5C5" w14:textId="3A6D077C" w:rsidR="00D54E5E" w:rsidRDefault="00D54E5E" w:rsidP="002F2654">
      <w:pPr>
        <w:spacing w:after="0" w:line="240" w:lineRule="auto"/>
        <w:rPr>
          <w:rFonts w:ascii="Arial" w:eastAsia="Arial" w:hAnsi="Arial" w:cs="Arial"/>
          <w:b/>
          <w:spacing w:val="-2"/>
          <w:sz w:val="19"/>
          <w:szCs w:val="19"/>
        </w:rPr>
      </w:pPr>
    </w:p>
    <w:p w14:paraId="03C4EFA0" w14:textId="35297CDB" w:rsidR="00D54E5E" w:rsidRDefault="00D54E5E" w:rsidP="002F2654">
      <w:pPr>
        <w:spacing w:after="0" w:line="240" w:lineRule="auto"/>
        <w:rPr>
          <w:rFonts w:ascii="Arial" w:eastAsia="Arial" w:hAnsi="Arial" w:cs="Arial"/>
          <w:b/>
          <w:spacing w:val="-2"/>
          <w:sz w:val="19"/>
          <w:szCs w:val="19"/>
        </w:rPr>
      </w:pPr>
    </w:p>
    <w:p w14:paraId="13A7AC16" w14:textId="22818942" w:rsidR="00D54E5E" w:rsidRDefault="00D54E5E" w:rsidP="002F2654">
      <w:pPr>
        <w:spacing w:after="0" w:line="240" w:lineRule="auto"/>
        <w:rPr>
          <w:rFonts w:ascii="Arial" w:eastAsia="Arial" w:hAnsi="Arial" w:cs="Arial"/>
          <w:b/>
          <w:spacing w:val="-2"/>
          <w:sz w:val="19"/>
          <w:szCs w:val="19"/>
        </w:rPr>
      </w:pPr>
    </w:p>
    <w:p w14:paraId="5E7B6478" w14:textId="3ECA31FA" w:rsidR="00D54E5E" w:rsidRDefault="00D54E5E" w:rsidP="002F2654">
      <w:pPr>
        <w:spacing w:after="0" w:line="240" w:lineRule="auto"/>
        <w:rPr>
          <w:rFonts w:ascii="Arial" w:eastAsia="Arial" w:hAnsi="Arial" w:cs="Arial"/>
          <w:b/>
          <w:spacing w:val="-2"/>
          <w:sz w:val="19"/>
          <w:szCs w:val="19"/>
        </w:rPr>
      </w:pPr>
    </w:p>
    <w:p w14:paraId="6DEC0A40" w14:textId="13522F91" w:rsidR="00D54E5E" w:rsidRDefault="00D54E5E" w:rsidP="002F2654">
      <w:pPr>
        <w:spacing w:after="0" w:line="240" w:lineRule="auto"/>
        <w:rPr>
          <w:rFonts w:ascii="Arial" w:eastAsia="Arial" w:hAnsi="Arial" w:cs="Arial"/>
          <w:b/>
          <w:spacing w:val="-2"/>
          <w:sz w:val="19"/>
          <w:szCs w:val="19"/>
        </w:rPr>
      </w:pPr>
    </w:p>
    <w:p w14:paraId="52F779F5" w14:textId="7B0E9340" w:rsidR="00D54E5E" w:rsidRDefault="00D54E5E" w:rsidP="002F2654">
      <w:pPr>
        <w:spacing w:after="0" w:line="240" w:lineRule="auto"/>
        <w:rPr>
          <w:rFonts w:ascii="Arial" w:eastAsia="Arial" w:hAnsi="Arial" w:cs="Arial"/>
          <w:b/>
          <w:spacing w:val="-2"/>
          <w:sz w:val="19"/>
          <w:szCs w:val="19"/>
        </w:rPr>
      </w:pPr>
    </w:p>
    <w:p w14:paraId="793409FD" w14:textId="5C7025F8" w:rsidR="00D54E5E" w:rsidRDefault="00D54E5E" w:rsidP="002F2654">
      <w:pPr>
        <w:spacing w:after="0" w:line="240" w:lineRule="auto"/>
        <w:rPr>
          <w:rFonts w:ascii="Arial" w:eastAsia="Arial" w:hAnsi="Arial" w:cs="Arial"/>
          <w:b/>
          <w:spacing w:val="-2"/>
          <w:sz w:val="19"/>
          <w:szCs w:val="19"/>
        </w:rPr>
      </w:pPr>
    </w:p>
    <w:p w14:paraId="556D8D0F" w14:textId="66C95CDA" w:rsidR="00D54E5E" w:rsidRDefault="00D54E5E" w:rsidP="002F2654">
      <w:pPr>
        <w:spacing w:after="0" w:line="240" w:lineRule="auto"/>
        <w:rPr>
          <w:rFonts w:ascii="Arial" w:eastAsia="Arial" w:hAnsi="Arial" w:cs="Arial"/>
          <w:b/>
          <w:spacing w:val="-2"/>
          <w:sz w:val="19"/>
          <w:szCs w:val="19"/>
        </w:rPr>
      </w:pPr>
    </w:p>
    <w:p w14:paraId="55FC0052" w14:textId="3FA51D8F" w:rsidR="00D54E5E" w:rsidRDefault="00D54E5E" w:rsidP="002F2654">
      <w:pPr>
        <w:spacing w:after="0" w:line="240" w:lineRule="auto"/>
        <w:rPr>
          <w:rFonts w:ascii="Arial" w:eastAsia="Arial" w:hAnsi="Arial" w:cs="Arial"/>
          <w:b/>
          <w:spacing w:val="-2"/>
          <w:sz w:val="19"/>
          <w:szCs w:val="19"/>
        </w:rPr>
      </w:pPr>
    </w:p>
    <w:p w14:paraId="3C6BD3A3" w14:textId="0FA2E225" w:rsidR="00D54E5E" w:rsidRDefault="00D54E5E" w:rsidP="002F2654">
      <w:pPr>
        <w:spacing w:after="0" w:line="240" w:lineRule="auto"/>
        <w:rPr>
          <w:rFonts w:ascii="Arial" w:eastAsia="Arial" w:hAnsi="Arial" w:cs="Arial"/>
          <w:b/>
          <w:spacing w:val="-2"/>
          <w:sz w:val="19"/>
          <w:szCs w:val="19"/>
        </w:rPr>
      </w:pPr>
    </w:p>
    <w:p w14:paraId="76CA5551" w14:textId="4B380740" w:rsidR="00D54E5E" w:rsidRDefault="00D54E5E" w:rsidP="002F2654">
      <w:pPr>
        <w:spacing w:after="0" w:line="240" w:lineRule="auto"/>
        <w:rPr>
          <w:rFonts w:ascii="Arial" w:eastAsia="Arial" w:hAnsi="Arial" w:cs="Arial"/>
          <w:b/>
          <w:spacing w:val="-2"/>
          <w:sz w:val="19"/>
          <w:szCs w:val="19"/>
        </w:rPr>
      </w:pPr>
    </w:p>
    <w:p w14:paraId="3F7B01C9" w14:textId="6D004632" w:rsidR="00D54E5E" w:rsidRDefault="00D54E5E" w:rsidP="002F2654">
      <w:pPr>
        <w:spacing w:after="0" w:line="240" w:lineRule="auto"/>
        <w:rPr>
          <w:rFonts w:ascii="Arial" w:eastAsia="Arial" w:hAnsi="Arial" w:cs="Arial"/>
          <w:b/>
          <w:spacing w:val="-2"/>
          <w:sz w:val="19"/>
          <w:szCs w:val="19"/>
        </w:rPr>
      </w:pPr>
    </w:p>
    <w:p w14:paraId="3E91E5A0" w14:textId="7E22EF88" w:rsidR="00D54E5E" w:rsidRDefault="00D54E5E" w:rsidP="002F2654">
      <w:pPr>
        <w:spacing w:after="0" w:line="240" w:lineRule="auto"/>
        <w:rPr>
          <w:rFonts w:ascii="Arial" w:eastAsia="Arial" w:hAnsi="Arial" w:cs="Arial"/>
          <w:b/>
          <w:spacing w:val="-2"/>
          <w:sz w:val="19"/>
          <w:szCs w:val="19"/>
        </w:rPr>
      </w:pPr>
    </w:p>
    <w:p w14:paraId="1D4C2E64" w14:textId="0E9C8115" w:rsidR="00D54E5E" w:rsidRDefault="00D54E5E" w:rsidP="002F2654">
      <w:pPr>
        <w:spacing w:after="0" w:line="240" w:lineRule="auto"/>
        <w:rPr>
          <w:rFonts w:ascii="Arial" w:eastAsia="Arial" w:hAnsi="Arial" w:cs="Arial"/>
          <w:b/>
          <w:spacing w:val="-2"/>
          <w:sz w:val="19"/>
          <w:szCs w:val="19"/>
        </w:rPr>
      </w:pPr>
    </w:p>
    <w:p w14:paraId="2510B26F" w14:textId="0C9A21D2" w:rsidR="00D54E5E" w:rsidRDefault="00D54E5E" w:rsidP="002F2654">
      <w:pPr>
        <w:spacing w:after="0" w:line="240" w:lineRule="auto"/>
        <w:rPr>
          <w:rFonts w:ascii="Arial" w:eastAsia="Arial" w:hAnsi="Arial" w:cs="Arial"/>
          <w:b/>
          <w:spacing w:val="-2"/>
          <w:sz w:val="19"/>
          <w:szCs w:val="19"/>
        </w:rPr>
      </w:pPr>
    </w:p>
    <w:p w14:paraId="1010326F" w14:textId="586B8831" w:rsidR="00D54E5E" w:rsidRDefault="00D54E5E" w:rsidP="002F2654">
      <w:pPr>
        <w:spacing w:after="0" w:line="240" w:lineRule="auto"/>
        <w:rPr>
          <w:rFonts w:ascii="Arial" w:eastAsia="Arial" w:hAnsi="Arial" w:cs="Arial"/>
          <w:b/>
          <w:spacing w:val="-2"/>
          <w:sz w:val="19"/>
          <w:szCs w:val="19"/>
        </w:rPr>
      </w:pPr>
    </w:p>
    <w:p w14:paraId="30549EA9" w14:textId="39579196" w:rsidR="00D54E5E" w:rsidRDefault="00D54E5E" w:rsidP="002F2654">
      <w:pPr>
        <w:spacing w:after="0" w:line="240" w:lineRule="auto"/>
        <w:rPr>
          <w:rFonts w:ascii="Arial" w:eastAsia="Arial" w:hAnsi="Arial" w:cs="Arial"/>
          <w:b/>
          <w:spacing w:val="-2"/>
          <w:sz w:val="19"/>
          <w:szCs w:val="19"/>
        </w:rPr>
      </w:pPr>
    </w:p>
    <w:p w14:paraId="6F78F950" w14:textId="0F015964" w:rsidR="00D54E5E" w:rsidRDefault="00D54E5E" w:rsidP="002F2654">
      <w:pPr>
        <w:spacing w:after="0" w:line="240" w:lineRule="auto"/>
        <w:rPr>
          <w:rFonts w:ascii="Arial" w:eastAsia="Arial" w:hAnsi="Arial" w:cs="Arial"/>
          <w:b/>
          <w:spacing w:val="-2"/>
          <w:sz w:val="19"/>
          <w:szCs w:val="19"/>
        </w:rPr>
      </w:pPr>
    </w:p>
    <w:p w14:paraId="41CF1763" w14:textId="40C1046F" w:rsidR="00D54E5E" w:rsidRDefault="00D54E5E" w:rsidP="002F2654">
      <w:pPr>
        <w:spacing w:after="0" w:line="240" w:lineRule="auto"/>
        <w:rPr>
          <w:rFonts w:ascii="Arial" w:eastAsia="Arial" w:hAnsi="Arial" w:cs="Arial"/>
          <w:b/>
          <w:spacing w:val="-2"/>
          <w:sz w:val="19"/>
          <w:szCs w:val="19"/>
        </w:rPr>
      </w:pPr>
    </w:p>
    <w:p w14:paraId="47D3FD80" w14:textId="2AB0F5E9" w:rsidR="00D54E5E" w:rsidRDefault="00D54E5E" w:rsidP="002F2654">
      <w:pPr>
        <w:spacing w:after="0" w:line="240" w:lineRule="auto"/>
        <w:rPr>
          <w:rFonts w:ascii="Arial" w:eastAsia="Arial" w:hAnsi="Arial" w:cs="Arial"/>
          <w:b/>
          <w:spacing w:val="-2"/>
          <w:sz w:val="19"/>
          <w:szCs w:val="19"/>
        </w:rPr>
      </w:pPr>
    </w:p>
    <w:p w14:paraId="61D6C063" w14:textId="069F8084" w:rsidR="00D54E5E" w:rsidRDefault="00D54E5E" w:rsidP="002F2654">
      <w:pPr>
        <w:spacing w:after="0" w:line="240" w:lineRule="auto"/>
        <w:rPr>
          <w:rFonts w:ascii="Arial" w:eastAsia="Arial" w:hAnsi="Arial" w:cs="Arial"/>
          <w:b/>
          <w:spacing w:val="-2"/>
          <w:sz w:val="19"/>
          <w:szCs w:val="19"/>
        </w:rPr>
      </w:pPr>
    </w:p>
    <w:p w14:paraId="489DB2CF" w14:textId="163B351C" w:rsidR="00D54E5E" w:rsidRPr="003F0D51" w:rsidRDefault="00D54E5E" w:rsidP="00D54E5E">
      <w:pPr>
        <w:pStyle w:val="ListParagraph"/>
        <w:spacing w:after="0" w:line="240" w:lineRule="auto"/>
        <w:ind w:left="0"/>
        <w:jc w:val="center"/>
        <w:rPr>
          <w:rFonts w:ascii="Arial Black" w:eastAsia="Arial" w:hAnsi="Arial Black" w:cs="Aharoni"/>
          <w:b/>
          <w:bCs/>
          <w:spacing w:val="-2"/>
          <w:sz w:val="32"/>
          <w:szCs w:val="24"/>
        </w:rPr>
      </w:pPr>
      <w:r w:rsidRPr="003F0D51">
        <w:rPr>
          <w:rFonts w:ascii="Arial Black" w:eastAsia="Arial" w:hAnsi="Arial Black" w:cs="Aharoni"/>
          <w:b/>
          <w:bCs/>
          <w:spacing w:val="-2"/>
          <w:sz w:val="32"/>
          <w:szCs w:val="24"/>
        </w:rPr>
        <w:lastRenderedPageBreak/>
        <w:t xml:space="preserve">TOPIC </w:t>
      </w:r>
      <w:r>
        <w:rPr>
          <w:rFonts w:ascii="Arial Black" w:eastAsia="Arial" w:hAnsi="Arial Black" w:cs="Aharoni"/>
          <w:b/>
          <w:bCs/>
          <w:spacing w:val="-2"/>
          <w:sz w:val="32"/>
          <w:szCs w:val="24"/>
        </w:rPr>
        <w:t>–</w:t>
      </w:r>
      <w:r w:rsidRPr="003F0D51">
        <w:rPr>
          <w:rFonts w:ascii="Arial Black" w:eastAsia="Arial" w:hAnsi="Arial Black" w:cs="Aharoni"/>
          <w:b/>
          <w:bCs/>
          <w:spacing w:val="-2"/>
          <w:sz w:val="32"/>
          <w:szCs w:val="24"/>
        </w:rPr>
        <w:t xml:space="preserve"> </w:t>
      </w:r>
      <w:r>
        <w:rPr>
          <w:rFonts w:ascii="Arial Black" w:eastAsia="Arial" w:hAnsi="Arial Black" w:cs="Aharoni"/>
          <w:b/>
          <w:bCs/>
          <w:spacing w:val="-2"/>
          <w:sz w:val="32"/>
          <w:szCs w:val="24"/>
        </w:rPr>
        <w:t>LOANS</w:t>
      </w:r>
      <w:r>
        <w:rPr>
          <w:rFonts w:ascii="Arial Black" w:eastAsia="Arial" w:hAnsi="Arial Black" w:cs="Aharoni"/>
          <w:b/>
          <w:bCs/>
          <w:spacing w:val="-2"/>
          <w:sz w:val="32"/>
          <w:szCs w:val="24"/>
        </w:rPr>
        <w:t xml:space="preserve"> RECEIVABLE</w:t>
      </w:r>
    </w:p>
    <w:p w14:paraId="64E17A93" w14:textId="77777777" w:rsidR="00D54E5E" w:rsidRPr="003F0D51" w:rsidRDefault="00D54E5E" w:rsidP="00D54E5E">
      <w:pPr>
        <w:pStyle w:val="ListParagraph"/>
        <w:spacing w:after="0" w:line="240" w:lineRule="auto"/>
        <w:ind w:left="0"/>
        <w:jc w:val="center"/>
        <w:rPr>
          <w:rFonts w:ascii="Bahnschrift SemiBold" w:eastAsia="Arial" w:hAnsi="Bahnschrift SemiBold" w:cs="Aparajita"/>
          <w:b/>
          <w:bCs/>
          <w:spacing w:val="-2"/>
          <w:szCs w:val="18"/>
        </w:rPr>
      </w:pPr>
      <w:r>
        <w:rPr>
          <w:rFonts w:ascii="Bahnschrift SemiBold" w:eastAsia="Arial" w:hAnsi="Bahnschrift SemiBold" w:cs="Aparajita"/>
          <w:b/>
          <w:bCs/>
          <w:spacing w:val="-2"/>
          <w:szCs w:val="18"/>
        </w:rPr>
        <w:t xml:space="preserve">STRAIGHT PROBLEMS / </w:t>
      </w:r>
      <w:r w:rsidRPr="003F0D51">
        <w:rPr>
          <w:rFonts w:ascii="Bahnschrift SemiBold" w:eastAsia="Arial" w:hAnsi="Bahnschrift SemiBold" w:cs="Aparajita"/>
          <w:b/>
          <w:bCs/>
          <w:spacing w:val="-2"/>
          <w:szCs w:val="18"/>
        </w:rPr>
        <w:t>MULTIPLE CHOICE QUESTIONS</w:t>
      </w:r>
    </w:p>
    <w:p w14:paraId="301206AB" w14:textId="3E96A93C" w:rsidR="00D54E5E" w:rsidRDefault="00D54E5E" w:rsidP="002F2654">
      <w:pPr>
        <w:spacing w:after="0" w:line="240" w:lineRule="auto"/>
        <w:rPr>
          <w:rFonts w:ascii="Arial" w:eastAsia="Arial" w:hAnsi="Arial" w:cs="Arial"/>
          <w:b/>
          <w:spacing w:val="-2"/>
          <w:sz w:val="19"/>
          <w:szCs w:val="19"/>
        </w:rPr>
      </w:pPr>
    </w:p>
    <w:p w14:paraId="34E737D7" w14:textId="2556132A" w:rsidR="00D54E5E" w:rsidRDefault="00D54E5E" w:rsidP="002F2654">
      <w:pPr>
        <w:spacing w:after="0" w:line="240" w:lineRule="auto"/>
        <w:rPr>
          <w:rFonts w:ascii="Arial" w:eastAsia="Arial" w:hAnsi="Arial" w:cs="Arial"/>
          <w:b/>
          <w:spacing w:val="-2"/>
          <w:sz w:val="19"/>
          <w:szCs w:val="19"/>
        </w:rPr>
      </w:pPr>
    </w:p>
    <w:p w14:paraId="722A06D9" w14:textId="538EB71C" w:rsidR="00D54E5E" w:rsidRDefault="00695E84" w:rsidP="002F2654">
      <w:pPr>
        <w:spacing w:after="0" w:line="240" w:lineRule="auto"/>
        <w:rPr>
          <w:rFonts w:ascii="Arial" w:eastAsia="Arial" w:hAnsi="Arial" w:cs="Arial"/>
          <w:b/>
          <w:spacing w:val="-2"/>
          <w:sz w:val="19"/>
          <w:szCs w:val="19"/>
        </w:rPr>
      </w:pPr>
      <w:r w:rsidRPr="00695E84">
        <w:drawing>
          <wp:inline distT="0" distB="0" distL="0" distR="0" wp14:anchorId="56174BDF" wp14:editId="22E2BB07">
            <wp:extent cx="5543550" cy="36099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43550" cy="3609975"/>
                    </a:xfrm>
                    <a:prstGeom prst="rect">
                      <a:avLst/>
                    </a:prstGeom>
                    <a:noFill/>
                    <a:ln>
                      <a:noFill/>
                    </a:ln>
                  </pic:spPr>
                </pic:pic>
              </a:graphicData>
            </a:graphic>
          </wp:inline>
        </w:drawing>
      </w:r>
    </w:p>
    <w:p w14:paraId="602C8D28" w14:textId="283011E6" w:rsidR="00D54E5E" w:rsidRDefault="00D54E5E" w:rsidP="002F2654">
      <w:pPr>
        <w:spacing w:after="0" w:line="240" w:lineRule="auto"/>
        <w:rPr>
          <w:rFonts w:ascii="Arial" w:eastAsia="Arial" w:hAnsi="Arial" w:cs="Arial"/>
          <w:b/>
          <w:spacing w:val="-2"/>
          <w:sz w:val="19"/>
          <w:szCs w:val="19"/>
        </w:rPr>
      </w:pPr>
    </w:p>
    <w:p w14:paraId="572B5A47" w14:textId="353338B3" w:rsidR="00D54E5E" w:rsidRDefault="00D54E5E" w:rsidP="002F2654">
      <w:pPr>
        <w:spacing w:after="0" w:line="240" w:lineRule="auto"/>
        <w:rPr>
          <w:rFonts w:ascii="Arial" w:eastAsia="Arial" w:hAnsi="Arial" w:cs="Arial"/>
          <w:b/>
          <w:spacing w:val="-2"/>
          <w:sz w:val="19"/>
          <w:szCs w:val="19"/>
        </w:rPr>
      </w:pPr>
    </w:p>
    <w:p w14:paraId="0912FBE1" w14:textId="1A4DBC2F" w:rsidR="00D54E5E" w:rsidRDefault="00695E84" w:rsidP="002F2654">
      <w:pPr>
        <w:spacing w:after="0" w:line="240" w:lineRule="auto"/>
        <w:rPr>
          <w:rFonts w:ascii="Arial" w:eastAsia="Arial" w:hAnsi="Arial" w:cs="Arial"/>
          <w:b/>
          <w:spacing w:val="-2"/>
          <w:sz w:val="19"/>
          <w:szCs w:val="19"/>
        </w:rPr>
      </w:pPr>
      <w:r w:rsidRPr="00695E84">
        <w:drawing>
          <wp:inline distT="0" distB="0" distL="0" distR="0" wp14:anchorId="347AD1F1" wp14:editId="0FA599BF">
            <wp:extent cx="5943600" cy="50482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5048250"/>
                    </a:xfrm>
                    <a:prstGeom prst="rect">
                      <a:avLst/>
                    </a:prstGeom>
                    <a:noFill/>
                    <a:ln>
                      <a:noFill/>
                    </a:ln>
                  </pic:spPr>
                </pic:pic>
              </a:graphicData>
            </a:graphic>
          </wp:inline>
        </w:drawing>
      </w:r>
    </w:p>
    <w:p w14:paraId="77AE2117" w14:textId="6E3857E1" w:rsidR="00695E84" w:rsidRDefault="00695E84" w:rsidP="002F2654">
      <w:pPr>
        <w:spacing w:after="0" w:line="240" w:lineRule="auto"/>
        <w:rPr>
          <w:rFonts w:ascii="Arial" w:eastAsia="Arial" w:hAnsi="Arial" w:cs="Arial"/>
          <w:b/>
          <w:spacing w:val="-2"/>
          <w:sz w:val="19"/>
          <w:szCs w:val="19"/>
        </w:rPr>
      </w:pPr>
    </w:p>
    <w:p w14:paraId="02903B91" w14:textId="7249E1A5" w:rsidR="00695E84" w:rsidRDefault="00695E84" w:rsidP="002F2654">
      <w:pPr>
        <w:spacing w:after="0" w:line="240" w:lineRule="auto"/>
        <w:rPr>
          <w:rFonts w:ascii="Arial" w:eastAsia="Arial" w:hAnsi="Arial" w:cs="Arial"/>
          <w:b/>
          <w:spacing w:val="-2"/>
          <w:sz w:val="19"/>
          <w:szCs w:val="19"/>
        </w:rPr>
      </w:pPr>
    </w:p>
    <w:p w14:paraId="17626B16" w14:textId="09A9F13A" w:rsidR="00695E84" w:rsidRDefault="00695E84" w:rsidP="002F2654">
      <w:pPr>
        <w:spacing w:after="0" w:line="240" w:lineRule="auto"/>
        <w:rPr>
          <w:rFonts w:ascii="Arial" w:eastAsia="Arial" w:hAnsi="Arial" w:cs="Arial"/>
          <w:b/>
          <w:spacing w:val="-2"/>
          <w:sz w:val="19"/>
          <w:szCs w:val="19"/>
        </w:rPr>
      </w:pPr>
      <w:r w:rsidRPr="00695E84">
        <w:lastRenderedPageBreak/>
        <w:drawing>
          <wp:inline distT="0" distB="0" distL="0" distR="0" wp14:anchorId="57E1262D" wp14:editId="60F06259">
            <wp:extent cx="5943600" cy="425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4257675"/>
                    </a:xfrm>
                    <a:prstGeom prst="rect">
                      <a:avLst/>
                    </a:prstGeom>
                    <a:noFill/>
                    <a:ln>
                      <a:noFill/>
                    </a:ln>
                  </pic:spPr>
                </pic:pic>
              </a:graphicData>
            </a:graphic>
          </wp:inline>
        </w:drawing>
      </w:r>
    </w:p>
    <w:p w14:paraId="2AE229B2" w14:textId="41666D00" w:rsidR="00695E84" w:rsidRDefault="00695E84" w:rsidP="002F2654">
      <w:pPr>
        <w:spacing w:after="0" w:line="240" w:lineRule="auto"/>
        <w:rPr>
          <w:rFonts w:ascii="Arial" w:eastAsia="Arial" w:hAnsi="Arial" w:cs="Arial"/>
          <w:b/>
          <w:spacing w:val="-2"/>
          <w:sz w:val="19"/>
          <w:szCs w:val="19"/>
        </w:rPr>
      </w:pPr>
    </w:p>
    <w:p w14:paraId="117082F4" w14:textId="77777777" w:rsidR="00695E84" w:rsidRDefault="00695E84" w:rsidP="002F2654">
      <w:pPr>
        <w:spacing w:after="0" w:line="240" w:lineRule="auto"/>
        <w:rPr>
          <w:rFonts w:ascii="Arial" w:eastAsia="Arial" w:hAnsi="Arial" w:cs="Arial"/>
          <w:b/>
          <w:spacing w:val="-2"/>
          <w:sz w:val="19"/>
          <w:szCs w:val="19"/>
        </w:rPr>
      </w:pPr>
    </w:p>
    <w:p w14:paraId="46FBA24D" w14:textId="00F9D7AA" w:rsidR="00D54E5E" w:rsidRDefault="00D54E5E" w:rsidP="002F2654">
      <w:pPr>
        <w:spacing w:after="0" w:line="240" w:lineRule="auto"/>
        <w:rPr>
          <w:rFonts w:ascii="Arial" w:eastAsia="Arial" w:hAnsi="Arial" w:cs="Arial"/>
          <w:b/>
          <w:spacing w:val="-2"/>
          <w:sz w:val="19"/>
          <w:szCs w:val="19"/>
        </w:rPr>
      </w:pPr>
    </w:p>
    <w:p w14:paraId="0BD33462" w14:textId="6EAC89BD" w:rsidR="00695E84" w:rsidRDefault="00695E84" w:rsidP="002F2654">
      <w:pPr>
        <w:spacing w:after="0" w:line="240" w:lineRule="auto"/>
        <w:rPr>
          <w:rFonts w:ascii="Arial" w:eastAsia="Arial" w:hAnsi="Arial" w:cs="Arial"/>
          <w:b/>
          <w:spacing w:val="-2"/>
          <w:sz w:val="19"/>
          <w:szCs w:val="19"/>
        </w:rPr>
      </w:pPr>
      <w:r w:rsidRPr="00695E84">
        <w:drawing>
          <wp:inline distT="0" distB="0" distL="0" distR="0" wp14:anchorId="519F7CDC" wp14:editId="3F14F8E1">
            <wp:extent cx="5391150" cy="47720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91150" cy="4772025"/>
                    </a:xfrm>
                    <a:prstGeom prst="rect">
                      <a:avLst/>
                    </a:prstGeom>
                    <a:noFill/>
                    <a:ln>
                      <a:noFill/>
                    </a:ln>
                  </pic:spPr>
                </pic:pic>
              </a:graphicData>
            </a:graphic>
          </wp:inline>
        </w:drawing>
      </w:r>
    </w:p>
    <w:p w14:paraId="6C2D008F" w14:textId="18BF7B42" w:rsidR="00695E84" w:rsidRDefault="00695E84" w:rsidP="002F2654">
      <w:pPr>
        <w:spacing w:after="0" w:line="240" w:lineRule="auto"/>
        <w:rPr>
          <w:rFonts w:ascii="Arial" w:eastAsia="Arial" w:hAnsi="Arial" w:cs="Arial"/>
          <w:b/>
          <w:spacing w:val="-2"/>
          <w:sz w:val="19"/>
          <w:szCs w:val="19"/>
        </w:rPr>
      </w:pPr>
    </w:p>
    <w:p w14:paraId="04E860E8" w14:textId="61DA5429" w:rsidR="00695E84" w:rsidRDefault="00695E84" w:rsidP="002F2654">
      <w:pPr>
        <w:spacing w:after="0" w:line="240" w:lineRule="auto"/>
        <w:rPr>
          <w:rFonts w:ascii="Arial" w:eastAsia="Arial" w:hAnsi="Arial" w:cs="Arial"/>
          <w:b/>
          <w:spacing w:val="-2"/>
          <w:sz w:val="19"/>
          <w:szCs w:val="19"/>
        </w:rPr>
      </w:pPr>
    </w:p>
    <w:p w14:paraId="0FDB855C" w14:textId="7397D371" w:rsidR="00695E84" w:rsidRDefault="00695E84" w:rsidP="002F2654">
      <w:pPr>
        <w:spacing w:after="0" w:line="240" w:lineRule="auto"/>
        <w:rPr>
          <w:rFonts w:ascii="Arial" w:eastAsia="Arial" w:hAnsi="Arial" w:cs="Arial"/>
          <w:b/>
          <w:spacing w:val="-2"/>
          <w:sz w:val="19"/>
          <w:szCs w:val="19"/>
        </w:rPr>
      </w:pPr>
    </w:p>
    <w:p w14:paraId="229778A9" w14:textId="27FCA05F" w:rsidR="00695E84" w:rsidRDefault="00695E84" w:rsidP="002F2654">
      <w:pPr>
        <w:spacing w:after="0" w:line="240" w:lineRule="auto"/>
        <w:rPr>
          <w:rFonts w:ascii="Arial" w:eastAsia="Arial" w:hAnsi="Arial" w:cs="Arial"/>
          <w:b/>
          <w:spacing w:val="-2"/>
          <w:sz w:val="19"/>
          <w:szCs w:val="19"/>
        </w:rPr>
      </w:pPr>
    </w:p>
    <w:p w14:paraId="21FDD203" w14:textId="092A0384" w:rsidR="00695E84" w:rsidRDefault="00695E84" w:rsidP="002F2654">
      <w:pPr>
        <w:spacing w:after="0" w:line="240" w:lineRule="auto"/>
        <w:rPr>
          <w:rFonts w:ascii="Arial" w:eastAsia="Arial" w:hAnsi="Arial" w:cs="Arial"/>
          <w:b/>
          <w:spacing w:val="-2"/>
          <w:sz w:val="19"/>
          <w:szCs w:val="19"/>
        </w:rPr>
      </w:pPr>
      <w:r w:rsidRPr="00695E84">
        <w:lastRenderedPageBreak/>
        <w:drawing>
          <wp:inline distT="0" distB="0" distL="0" distR="0" wp14:anchorId="28F12522" wp14:editId="620CECDE">
            <wp:extent cx="5943600" cy="90106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9010650"/>
                    </a:xfrm>
                    <a:prstGeom prst="rect">
                      <a:avLst/>
                    </a:prstGeom>
                    <a:noFill/>
                    <a:ln>
                      <a:noFill/>
                    </a:ln>
                  </pic:spPr>
                </pic:pic>
              </a:graphicData>
            </a:graphic>
          </wp:inline>
        </w:drawing>
      </w:r>
    </w:p>
    <w:p w14:paraId="6F2BA5A8" w14:textId="24E7F610" w:rsidR="00D54E5E" w:rsidRDefault="00D54E5E" w:rsidP="002F2654">
      <w:pPr>
        <w:spacing w:after="0" w:line="240" w:lineRule="auto"/>
        <w:rPr>
          <w:rFonts w:ascii="Arial" w:eastAsia="Arial" w:hAnsi="Arial" w:cs="Arial"/>
          <w:b/>
          <w:spacing w:val="-2"/>
          <w:sz w:val="19"/>
          <w:szCs w:val="19"/>
        </w:rPr>
      </w:pPr>
    </w:p>
    <w:p w14:paraId="71D78F7D" w14:textId="57DE717C" w:rsidR="00695E84" w:rsidRDefault="00695E84" w:rsidP="002F2654">
      <w:pPr>
        <w:spacing w:after="0" w:line="240" w:lineRule="auto"/>
        <w:rPr>
          <w:rFonts w:ascii="Arial" w:eastAsia="Arial" w:hAnsi="Arial" w:cs="Arial"/>
          <w:b/>
          <w:spacing w:val="-2"/>
          <w:sz w:val="19"/>
          <w:szCs w:val="19"/>
        </w:rPr>
      </w:pPr>
    </w:p>
    <w:p w14:paraId="0BB47E10" w14:textId="2654E163" w:rsidR="00695E84" w:rsidRDefault="00695E84" w:rsidP="002F2654">
      <w:pPr>
        <w:spacing w:after="0" w:line="240" w:lineRule="auto"/>
        <w:rPr>
          <w:rFonts w:ascii="Arial" w:eastAsia="Arial" w:hAnsi="Arial" w:cs="Arial"/>
          <w:b/>
          <w:spacing w:val="-2"/>
          <w:sz w:val="19"/>
          <w:szCs w:val="19"/>
        </w:rPr>
      </w:pPr>
    </w:p>
    <w:p w14:paraId="215767F0" w14:textId="313B14EA" w:rsidR="00695E84" w:rsidRDefault="00695E84" w:rsidP="002F2654">
      <w:pPr>
        <w:spacing w:after="0" w:line="240" w:lineRule="auto"/>
        <w:rPr>
          <w:rFonts w:ascii="Arial" w:eastAsia="Arial" w:hAnsi="Arial" w:cs="Arial"/>
          <w:b/>
          <w:spacing w:val="-2"/>
          <w:sz w:val="19"/>
          <w:szCs w:val="19"/>
        </w:rPr>
      </w:pPr>
    </w:p>
    <w:p w14:paraId="429E2DB9" w14:textId="494CEE72" w:rsidR="00695E84" w:rsidRDefault="00695E84" w:rsidP="002F2654">
      <w:pPr>
        <w:spacing w:after="0" w:line="240" w:lineRule="auto"/>
        <w:rPr>
          <w:rFonts w:ascii="Arial" w:eastAsia="Arial" w:hAnsi="Arial" w:cs="Arial"/>
          <w:b/>
          <w:spacing w:val="-2"/>
          <w:sz w:val="19"/>
          <w:szCs w:val="19"/>
        </w:rPr>
      </w:pPr>
    </w:p>
    <w:p w14:paraId="276455E5" w14:textId="4F3FFACC" w:rsidR="00695E84" w:rsidRDefault="00695E84" w:rsidP="002F2654">
      <w:pPr>
        <w:spacing w:after="0" w:line="240" w:lineRule="auto"/>
        <w:rPr>
          <w:rFonts w:ascii="Arial" w:eastAsia="Arial" w:hAnsi="Arial" w:cs="Arial"/>
          <w:b/>
          <w:spacing w:val="-2"/>
          <w:sz w:val="19"/>
          <w:szCs w:val="19"/>
        </w:rPr>
      </w:pPr>
    </w:p>
    <w:p w14:paraId="64853E52" w14:textId="66B4C44D" w:rsidR="00695E84" w:rsidRDefault="00695E84" w:rsidP="002F2654">
      <w:pPr>
        <w:spacing w:after="0" w:line="240" w:lineRule="auto"/>
        <w:rPr>
          <w:rFonts w:ascii="Arial" w:eastAsia="Arial" w:hAnsi="Arial" w:cs="Arial"/>
          <w:b/>
          <w:spacing w:val="-2"/>
          <w:sz w:val="19"/>
          <w:szCs w:val="19"/>
        </w:rPr>
      </w:pPr>
    </w:p>
    <w:p w14:paraId="3FDBA91F" w14:textId="2D85FCE2" w:rsidR="00695E84" w:rsidRDefault="00695E84" w:rsidP="002F2654">
      <w:pPr>
        <w:spacing w:after="0" w:line="240" w:lineRule="auto"/>
        <w:rPr>
          <w:rFonts w:ascii="Arial" w:eastAsia="Arial" w:hAnsi="Arial" w:cs="Arial"/>
          <w:b/>
          <w:spacing w:val="-2"/>
          <w:sz w:val="19"/>
          <w:szCs w:val="19"/>
        </w:rPr>
      </w:pPr>
      <w:r w:rsidRPr="00695E84">
        <w:lastRenderedPageBreak/>
        <w:drawing>
          <wp:inline distT="0" distB="0" distL="0" distR="0" wp14:anchorId="412DB849" wp14:editId="60FED7FA">
            <wp:extent cx="5362575" cy="79724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62575" cy="7972425"/>
                    </a:xfrm>
                    <a:prstGeom prst="rect">
                      <a:avLst/>
                    </a:prstGeom>
                    <a:noFill/>
                    <a:ln>
                      <a:noFill/>
                    </a:ln>
                  </pic:spPr>
                </pic:pic>
              </a:graphicData>
            </a:graphic>
          </wp:inline>
        </w:drawing>
      </w:r>
    </w:p>
    <w:p w14:paraId="08432E71" w14:textId="0FE34A8E" w:rsidR="00695E84" w:rsidRDefault="00695E84" w:rsidP="002F2654">
      <w:pPr>
        <w:spacing w:after="0" w:line="240" w:lineRule="auto"/>
        <w:rPr>
          <w:rFonts w:ascii="Arial" w:eastAsia="Arial" w:hAnsi="Arial" w:cs="Arial"/>
          <w:b/>
          <w:spacing w:val="-2"/>
          <w:sz w:val="19"/>
          <w:szCs w:val="19"/>
        </w:rPr>
      </w:pPr>
    </w:p>
    <w:p w14:paraId="1DAFD4F9" w14:textId="7D8A0E73" w:rsidR="00695E84" w:rsidRDefault="00695E84" w:rsidP="002F2654">
      <w:pPr>
        <w:spacing w:after="0" w:line="240" w:lineRule="auto"/>
        <w:rPr>
          <w:rFonts w:ascii="Arial" w:eastAsia="Arial" w:hAnsi="Arial" w:cs="Arial"/>
          <w:b/>
          <w:spacing w:val="-2"/>
          <w:sz w:val="19"/>
          <w:szCs w:val="19"/>
        </w:rPr>
      </w:pPr>
    </w:p>
    <w:p w14:paraId="3459423F" w14:textId="5F4F3716" w:rsidR="00695E84" w:rsidRDefault="00695E84" w:rsidP="002F2654">
      <w:pPr>
        <w:spacing w:after="0" w:line="240" w:lineRule="auto"/>
        <w:rPr>
          <w:rFonts w:ascii="Arial" w:eastAsia="Arial" w:hAnsi="Arial" w:cs="Arial"/>
          <w:b/>
          <w:spacing w:val="-2"/>
          <w:sz w:val="19"/>
          <w:szCs w:val="19"/>
        </w:rPr>
      </w:pPr>
    </w:p>
    <w:p w14:paraId="7D013CC7" w14:textId="33858CD0" w:rsidR="00695E84" w:rsidRDefault="00695E84" w:rsidP="002F2654">
      <w:pPr>
        <w:spacing w:after="0" w:line="240" w:lineRule="auto"/>
        <w:rPr>
          <w:rFonts w:ascii="Arial" w:eastAsia="Arial" w:hAnsi="Arial" w:cs="Arial"/>
          <w:b/>
          <w:spacing w:val="-2"/>
          <w:sz w:val="19"/>
          <w:szCs w:val="19"/>
        </w:rPr>
      </w:pPr>
    </w:p>
    <w:p w14:paraId="2577DE68" w14:textId="029C0344" w:rsidR="00695E84" w:rsidRDefault="00695E84" w:rsidP="002F2654">
      <w:pPr>
        <w:spacing w:after="0" w:line="240" w:lineRule="auto"/>
        <w:rPr>
          <w:rFonts w:ascii="Arial" w:eastAsia="Arial" w:hAnsi="Arial" w:cs="Arial"/>
          <w:b/>
          <w:spacing w:val="-2"/>
          <w:sz w:val="19"/>
          <w:szCs w:val="19"/>
        </w:rPr>
      </w:pPr>
    </w:p>
    <w:p w14:paraId="3636061F" w14:textId="51959281" w:rsidR="00695E84" w:rsidRDefault="00695E84" w:rsidP="002F2654">
      <w:pPr>
        <w:spacing w:after="0" w:line="240" w:lineRule="auto"/>
        <w:rPr>
          <w:rFonts w:ascii="Arial" w:eastAsia="Arial" w:hAnsi="Arial" w:cs="Arial"/>
          <w:b/>
          <w:spacing w:val="-2"/>
          <w:sz w:val="19"/>
          <w:szCs w:val="19"/>
        </w:rPr>
      </w:pPr>
    </w:p>
    <w:p w14:paraId="72223507" w14:textId="25594967" w:rsidR="00695E84" w:rsidRDefault="00695E84" w:rsidP="002F2654">
      <w:pPr>
        <w:spacing w:after="0" w:line="240" w:lineRule="auto"/>
        <w:rPr>
          <w:rFonts w:ascii="Arial" w:eastAsia="Arial" w:hAnsi="Arial" w:cs="Arial"/>
          <w:b/>
          <w:spacing w:val="-2"/>
          <w:sz w:val="19"/>
          <w:szCs w:val="19"/>
        </w:rPr>
      </w:pPr>
    </w:p>
    <w:p w14:paraId="6D61B1A2" w14:textId="57E87D0D" w:rsidR="00695E84" w:rsidRDefault="00695E84" w:rsidP="002F2654">
      <w:pPr>
        <w:spacing w:after="0" w:line="240" w:lineRule="auto"/>
        <w:rPr>
          <w:rFonts w:ascii="Arial" w:eastAsia="Arial" w:hAnsi="Arial" w:cs="Arial"/>
          <w:b/>
          <w:spacing w:val="-2"/>
          <w:sz w:val="19"/>
          <w:szCs w:val="19"/>
        </w:rPr>
      </w:pPr>
    </w:p>
    <w:p w14:paraId="0D123677" w14:textId="0EC02570" w:rsidR="00695E84" w:rsidRDefault="00695E84" w:rsidP="002F2654">
      <w:pPr>
        <w:spacing w:after="0" w:line="240" w:lineRule="auto"/>
        <w:rPr>
          <w:rFonts w:ascii="Arial" w:eastAsia="Arial" w:hAnsi="Arial" w:cs="Arial"/>
          <w:b/>
          <w:spacing w:val="-2"/>
          <w:sz w:val="19"/>
          <w:szCs w:val="19"/>
        </w:rPr>
      </w:pPr>
    </w:p>
    <w:p w14:paraId="7C68E19F" w14:textId="5EA489D8" w:rsidR="00695E84" w:rsidRDefault="00695E84" w:rsidP="002F2654">
      <w:pPr>
        <w:spacing w:after="0" w:line="240" w:lineRule="auto"/>
        <w:rPr>
          <w:rFonts w:ascii="Arial" w:eastAsia="Arial" w:hAnsi="Arial" w:cs="Arial"/>
          <w:b/>
          <w:spacing w:val="-2"/>
          <w:sz w:val="19"/>
          <w:szCs w:val="19"/>
        </w:rPr>
      </w:pPr>
    </w:p>
    <w:p w14:paraId="694911B0" w14:textId="33386E32" w:rsidR="00695E84" w:rsidRDefault="00695E84" w:rsidP="002F2654">
      <w:pPr>
        <w:spacing w:after="0" w:line="240" w:lineRule="auto"/>
        <w:rPr>
          <w:rFonts w:ascii="Arial" w:eastAsia="Arial" w:hAnsi="Arial" w:cs="Arial"/>
          <w:b/>
          <w:spacing w:val="-2"/>
          <w:sz w:val="19"/>
          <w:szCs w:val="19"/>
        </w:rPr>
      </w:pPr>
    </w:p>
    <w:p w14:paraId="16E8452A" w14:textId="67B21D4B" w:rsidR="00695E84" w:rsidRDefault="00695E84" w:rsidP="002F2654">
      <w:pPr>
        <w:spacing w:after="0" w:line="240" w:lineRule="auto"/>
        <w:rPr>
          <w:rFonts w:ascii="Arial" w:eastAsia="Arial" w:hAnsi="Arial" w:cs="Arial"/>
          <w:b/>
          <w:spacing w:val="-2"/>
          <w:sz w:val="19"/>
          <w:szCs w:val="19"/>
        </w:rPr>
      </w:pPr>
    </w:p>
    <w:p w14:paraId="371AB990" w14:textId="174D91B2" w:rsidR="00695E84" w:rsidRDefault="00695E84" w:rsidP="002F2654">
      <w:pPr>
        <w:spacing w:after="0" w:line="240" w:lineRule="auto"/>
        <w:rPr>
          <w:rFonts w:ascii="Arial" w:eastAsia="Arial" w:hAnsi="Arial" w:cs="Arial"/>
          <w:b/>
          <w:spacing w:val="-2"/>
          <w:sz w:val="19"/>
          <w:szCs w:val="19"/>
        </w:rPr>
      </w:pPr>
    </w:p>
    <w:p w14:paraId="15DB1EFA" w14:textId="124010F9" w:rsidR="00695E84" w:rsidRDefault="00695E84" w:rsidP="002F2654">
      <w:pPr>
        <w:spacing w:after="0" w:line="240" w:lineRule="auto"/>
        <w:rPr>
          <w:rFonts w:ascii="Arial" w:eastAsia="Arial" w:hAnsi="Arial" w:cs="Arial"/>
          <w:b/>
          <w:spacing w:val="-2"/>
          <w:sz w:val="19"/>
          <w:szCs w:val="19"/>
        </w:rPr>
      </w:pPr>
    </w:p>
    <w:p w14:paraId="3ED7E41E" w14:textId="1B6C768D" w:rsidR="00695E84" w:rsidRDefault="00695E84" w:rsidP="002F2654">
      <w:pPr>
        <w:spacing w:after="0" w:line="240" w:lineRule="auto"/>
        <w:rPr>
          <w:rFonts w:ascii="Arial" w:eastAsia="Arial" w:hAnsi="Arial" w:cs="Arial"/>
          <w:b/>
          <w:spacing w:val="-2"/>
          <w:sz w:val="19"/>
          <w:szCs w:val="19"/>
        </w:rPr>
      </w:pPr>
      <w:r w:rsidRPr="00695E84">
        <w:lastRenderedPageBreak/>
        <w:drawing>
          <wp:inline distT="0" distB="0" distL="0" distR="0" wp14:anchorId="52C75D93" wp14:editId="758F7445">
            <wp:extent cx="5943600" cy="97155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9715500"/>
                    </a:xfrm>
                    <a:prstGeom prst="rect">
                      <a:avLst/>
                    </a:prstGeom>
                    <a:noFill/>
                    <a:ln>
                      <a:noFill/>
                    </a:ln>
                  </pic:spPr>
                </pic:pic>
              </a:graphicData>
            </a:graphic>
          </wp:inline>
        </w:drawing>
      </w:r>
    </w:p>
    <w:p w14:paraId="2B0CBFE3" w14:textId="680C48C7" w:rsidR="00695E84" w:rsidRDefault="00695E84" w:rsidP="002F2654">
      <w:pPr>
        <w:spacing w:after="0" w:line="240" w:lineRule="auto"/>
        <w:rPr>
          <w:rFonts w:ascii="Arial" w:eastAsia="Arial" w:hAnsi="Arial" w:cs="Arial"/>
          <w:b/>
          <w:spacing w:val="-2"/>
          <w:sz w:val="19"/>
          <w:szCs w:val="19"/>
        </w:rPr>
      </w:pPr>
    </w:p>
    <w:p w14:paraId="3A50D841" w14:textId="4A8506E9" w:rsidR="00695E84" w:rsidRDefault="00695E84" w:rsidP="002F2654">
      <w:pPr>
        <w:spacing w:after="0" w:line="240" w:lineRule="auto"/>
        <w:rPr>
          <w:rFonts w:ascii="Arial" w:eastAsia="Arial" w:hAnsi="Arial" w:cs="Arial"/>
          <w:b/>
          <w:spacing w:val="-2"/>
          <w:sz w:val="19"/>
          <w:szCs w:val="19"/>
        </w:rPr>
      </w:pPr>
    </w:p>
    <w:p w14:paraId="6C66F58E" w14:textId="2B1BE18D" w:rsidR="00695E84" w:rsidRDefault="00695E84" w:rsidP="002F2654">
      <w:pPr>
        <w:spacing w:after="0" w:line="240" w:lineRule="auto"/>
        <w:rPr>
          <w:rFonts w:ascii="Arial" w:eastAsia="Arial" w:hAnsi="Arial" w:cs="Arial"/>
          <w:b/>
          <w:spacing w:val="-2"/>
          <w:sz w:val="19"/>
          <w:szCs w:val="19"/>
        </w:rPr>
      </w:pPr>
      <w:r w:rsidRPr="00695E84">
        <w:lastRenderedPageBreak/>
        <w:drawing>
          <wp:inline distT="0" distB="0" distL="0" distR="0" wp14:anchorId="3AC04D87" wp14:editId="21469055">
            <wp:extent cx="5943600" cy="30384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038475"/>
                    </a:xfrm>
                    <a:prstGeom prst="rect">
                      <a:avLst/>
                    </a:prstGeom>
                    <a:noFill/>
                    <a:ln>
                      <a:noFill/>
                    </a:ln>
                  </pic:spPr>
                </pic:pic>
              </a:graphicData>
            </a:graphic>
          </wp:inline>
        </w:drawing>
      </w:r>
    </w:p>
    <w:p w14:paraId="67A89B70" w14:textId="491FA4CE" w:rsidR="00695E84" w:rsidRDefault="00695E84" w:rsidP="002F2654">
      <w:pPr>
        <w:spacing w:after="0" w:line="240" w:lineRule="auto"/>
        <w:rPr>
          <w:rFonts w:ascii="Arial" w:eastAsia="Arial" w:hAnsi="Arial" w:cs="Arial"/>
          <w:b/>
          <w:spacing w:val="-2"/>
          <w:sz w:val="19"/>
          <w:szCs w:val="19"/>
        </w:rPr>
      </w:pPr>
    </w:p>
    <w:p w14:paraId="5E02458E" w14:textId="183346CF" w:rsidR="00695E84" w:rsidRDefault="00695E84" w:rsidP="002F2654">
      <w:pPr>
        <w:spacing w:after="0" w:line="240" w:lineRule="auto"/>
        <w:rPr>
          <w:rFonts w:ascii="Arial" w:eastAsia="Arial" w:hAnsi="Arial" w:cs="Arial"/>
          <w:b/>
          <w:spacing w:val="-2"/>
          <w:sz w:val="19"/>
          <w:szCs w:val="19"/>
        </w:rPr>
      </w:pPr>
    </w:p>
    <w:p w14:paraId="02302E19" w14:textId="0D651FB8" w:rsidR="00695E84" w:rsidRDefault="00695E84" w:rsidP="002F2654">
      <w:pPr>
        <w:spacing w:after="0" w:line="240" w:lineRule="auto"/>
        <w:rPr>
          <w:rFonts w:ascii="Arial" w:eastAsia="Arial" w:hAnsi="Arial" w:cs="Arial"/>
          <w:b/>
          <w:spacing w:val="-2"/>
          <w:sz w:val="19"/>
          <w:szCs w:val="19"/>
        </w:rPr>
      </w:pPr>
    </w:p>
    <w:p w14:paraId="7B7E96E1" w14:textId="591F7357" w:rsidR="00695E84" w:rsidRDefault="00695E84" w:rsidP="002F2654">
      <w:pPr>
        <w:spacing w:after="0" w:line="240" w:lineRule="auto"/>
        <w:rPr>
          <w:rFonts w:ascii="Arial" w:eastAsia="Arial" w:hAnsi="Arial" w:cs="Arial"/>
          <w:b/>
          <w:spacing w:val="-2"/>
          <w:sz w:val="19"/>
          <w:szCs w:val="19"/>
        </w:rPr>
      </w:pPr>
      <w:r w:rsidRPr="00695E84">
        <w:lastRenderedPageBreak/>
        <w:drawing>
          <wp:inline distT="0" distB="0" distL="0" distR="0" wp14:anchorId="58AAFB6F" wp14:editId="5030FF53">
            <wp:extent cx="5895975" cy="66675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95975" cy="6667500"/>
                    </a:xfrm>
                    <a:prstGeom prst="rect">
                      <a:avLst/>
                    </a:prstGeom>
                    <a:noFill/>
                    <a:ln>
                      <a:noFill/>
                    </a:ln>
                  </pic:spPr>
                </pic:pic>
              </a:graphicData>
            </a:graphic>
          </wp:inline>
        </w:drawing>
      </w:r>
    </w:p>
    <w:p w14:paraId="5A7BBEE8" w14:textId="77777777" w:rsidR="00695E84" w:rsidRDefault="00695E84" w:rsidP="002F2654">
      <w:pPr>
        <w:spacing w:after="0" w:line="240" w:lineRule="auto"/>
        <w:rPr>
          <w:rFonts w:ascii="Arial" w:eastAsia="Arial" w:hAnsi="Arial" w:cs="Arial"/>
          <w:b/>
          <w:spacing w:val="-2"/>
          <w:sz w:val="19"/>
          <w:szCs w:val="19"/>
        </w:rPr>
      </w:pPr>
    </w:p>
    <w:p w14:paraId="6E0CDBED" w14:textId="02C00605" w:rsidR="00695E84" w:rsidRDefault="00695E84" w:rsidP="002F2654">
      <w:pPr>
        <w:spacing w:after="0" w:line="240" w:lineRule="auto"/>
        <w:rPr>
          <w:rFonts w:ascii="Arial" w:eastAsia="Arial" w:hAnsi="Arial" w:cs="Arial"/>
          <w:b/>
          <w:spacing w:val="-2"/>
          <w:sz w:val="19"/>
          <w:szCs w:val="19"/>
        </w:rPr>
      </w:pPr>
    </w:p>
    <w:p w14:paraId="1BB3B2C1" w14:textId="37EA28CA" w:rsidR="00695E84" w:rsidRDefault="00695E84" w:rsidP="002F2654">
      <w:pPr>
        <w:spacing w:after="0" w:line="240" w:lineRule="auto"/>
        <w:rPr>
          <w:rFonts w:ascii="Arial" w:eastAsia="Arial" w:hAnsi="Arial" w:cs="Arial"/>
          <w:b/>
          <w:spacing w:val="-2"/>
          <w:sz w:val="19"/>
          <w:szCs w:val="19"/>
        </w:rPr>
      </w:pPr>
      <w:r w:rsidRPr="00695E84">
        <w:drawing>
          <wp:inline distT="0" distB="0" distL="0" distR="0" wp14:anchorId="0B31825B" wp14:editId="68FB3A84">
            <wp:extent cx="5943600" cy="28860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2886075"/>
                    </a:xfrm>
                    <a:prstGeom prst="rect">
                      <a:avLst/>
                    </a:prstGeom>
                    <a:noFill/>
                    <a:ln>
                      <a:noFill/>
                    </a:ln>
                  </pic:spPr>
                </pic:pic>
              </a:graphicData>
            </a:graphic>
          </wp:inline>
        </w:drawing>
      </w:r>
    </w:p>
    <w:p w14:paraId="403ECF8A" w14:textId="44ACC6A9" w:rsidR="00D54E5E" w:rsidRDefault="00D54E5E" w:rsidP="002F2654">
      <w:pPr>
        <w:spacing w:after="0" w:line="240" w:lineRule="auto"/>
        <w:rPr>
          <w:rFonts w:ascii="Arial" w:eastAsia="Arial" w:hAnsi="Arial" w:cs="Arial"/>
          <w:b/>
          <w:spacing w:val="-2"/>
          <w:sz w:val="19"/>
          <w:szCs w:val="19"/>
        </w:rPr>
      </w:pPr>
    </w:p>
    <w:p w14:paraId="334E1FF5" w14:textId="1F35BAF9" w:rsidR="00D54E5E" w:rsidRDefault="00695E84" w:rsidP="002F2654">
      <w:pPr>
        <w:spacing w:after="0" w:line="240" w:lineRule="auto"/>
        <w:rPr>
          <w:rFonts w:ascii="Arial" w:eastAsia="Arial" w:hAnsi="Arial" w:cs="Arial"/>
          <w:b/>
          <w:spacing w:val="-2"/>
          <w:sz w:val="19"/>
          <w:szCs w:val="19"/>
        </w:rPr>
      </w:pPr>
      <w:r w:rsidRPr="00695E84">
        <w:lastRenderedPageBreak/>
        <w:drawing>
          <wp:inline distT="0" distB="0" distL="0" distR="0" wp14:anchorId="7070ED4C" wp14:editId="2E3BBC14">
            <wp:extent cx="5943600" cy="97536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9753600"/>
                    </a:xfrm>
                    <a:prstGeom prst="rect">
                      <a:avLst/>
                    </a:prstGeom>
                    <a:noFill/>
                    <a:ln>
                      <a:noFill/>
                    </a:ln>
                  </pic:spPr>
                </pic:pic>
              </a:graphicData>
            </a:graphic>
          </wp:inline>
        </w:drawing>
      </w:r>
    </w:p>
    <w:p w14:paraId="6B52AE35" w14:textId="688522B4" w:rsidR="00695E84" w:rsidRDefault="00695E84" w:rsidP="002F2654">
      <w:pPr>
        <w:spacing w:after="0" w:line="240" w:lineRule="auto"/>
        <w:rPr>
          <w:rFonts w:ascii="Arial" w:eastAsia="Arial" w:hAnsi="Arial" w:cs="Arial"/>
          <w:b/>
          <w:spacing w:val="-2"/>
          <w:sz w:val="19"/>
          <w:szCs w:val="19"/>
        </w:rPr>
      </w:pPr>
    </w:p>
    <w:p w14:paraId="56914727" w14:textId="1E63955C" w:rsidR="00695E84" w:rsidRDefault="00695E84" w:rsidP="002F2654">
      <w:pPr>
        <w:spacing w:after="0" w:line="240" w:lineRule="auto"/>
        <w:rPr>
          <w:rFonts w:ascii="Arial" w:eastAsia="Arial" w:hAnsi="Arial" w:cs="Arial"/>
          <w:b/>
          <w:spacing w:val="-2"/>
          <w:sz w:val="19"/>
          <w:szCs w:val="19"/>
        </w:rPr>
      </w:pPr>
    </w:p>
    <w:p w14:paraId="6D65BD5D" w14:textId="731E9BE8" w:rsidR="00695E84" w:rsidRDefault="00695E84" w:rsidP="002F2654">
      <w:pPr>
        <w:spacing w:after="0" w:line="240" w:lineRule="auto"/>
        <w:rPr>
          <w:rFonts w:ascii="Arial" w:eastAsia="Arial" w:hAnsi="Arial" w:cs="Arial"/>
          <w:b/>
          <w:spacing w:val="-2"/>
          <w:sz w:val="19"/>
          <w:szCs w:val="19"/>
        </w:rPr>
      </w:pPr>
    </w:p>
    <w:p w14:paraId="78500EAF" w14:textId="5AFE2B52" w:rsidR="00695E84" w:rsidRDefault="00695E84" w:rsidP="002F2654">
      <w:pPr>
        <w:spacing w:after="0" w:line="240" w:lineRule="auto"/>
        <w:rPr>
          <w:rFonts w:ascii="Arial" w:eastAsia="Arial" w:hAnsi="Arial" w:cs="Arial"/>
          <w:b/>
          <w:spacing w:val="-2"/>
          <w:sz w:val="19"/>
          <w:szCs w:val="19"/>
        </w:rPr>
      </w:pPr>
      <w:r w:rsidRPr="00695E84">
        <w:drawing>
          <wp:inline distT="0" distB="0" distL="0" distR="0" wp14:anchorId="34993771" wp14:editId="1BE20157">
            <wp:extent cx="5943600" cy="347662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476625"/>
                    </a:xfrm>
                    <a:prstGeom prst="rect">
                      <a:avLst/>
                    </a:prstGeom>
                    <a:noFill/>
                    <a:ln>
                      <a:noFill/>
                    </a:ln>
                  </pic:spPr>
                </pic:pic>
              </a:graphicData>
            </a:graphic>
          </wp:inline>
        </w:drawing>
      </w:r>
    </w:p>
    <w:p w14:paraId="4F02CC2D" w14:textId="395FB9CF" w:rsidR="00695E84" w:rsidRDefault="00695E84" w:rsidP="002F2654">
      <w:pPr>
        <w:spacing w:after="0" w:line="240" w:lineRule="auto"/>
        <w:rPr>
          <w:rFonts w:ascii="Arial" w:eastAsia="Arial" w:hAnsi="Arial" w:cs="Arial"/>
          <w:b/>
          <w:spacing w:val="-2"/>
          <w:sz w:val="19"/>
          <w:szCs w:val="19"/>
        </w:rPr>
      </w:pPr>
    </w:p>
    <w:p w14:paraId="2867FD69" w14:textId="38717C5D" w:rsidR="00695E84" w:rsidRDefault="00695E84" w:rsidP="002F2654">
      <w:pPr>
        <w:spacing w:after="0" w:line="240" w:lineRule="auto"/>
        <w:rPr>
          <w:rFonts w:ascii="Arial" w:eastAsia="Arial" w:hAnsi="Arial" w:cs="Arial"/>
          <w:b/>
          <w:spacing w:val="-2"/>
          <w:sz w:val="19"/>
          <w:szCs w:val="19"/>
        </w:rPr>
      </w:pPr>
    </w:p>
    <w:p w14:paraId="74BCBFBE" w14:textId="0814D290" w:rsidR="00695E84" w:rsidRDefault="00695E84" w:rsidP="002F2654">
      <w:pPr>
        <w:spacing w:after="0" w:line="240" w:lineRule="auto"/>
        <w:rPr>
          <w:rFonts w:ascii="Arial" w:eastAsia="Arial" w:hAnsi="Arial" w:cs="Arial"/>
          <w:b/>
          <w:spacing w:val="-2"/>
          <w:sz w:val="19"/>
          <w:szCs w:val="19"/>
        </w:rPr>
      </w:pPr>
    </w:p>
    <w:p w14:paraId="21DE9F94" w14:textId="1D5DF7CA" w:rsidR="00695E84" w:rsidRDefault="00695E84" w:rsidP="002F2654">
      <w:pPr>
        <w:spacing w:after="0" w:line="240" w:lineRule="auto"/>
        <w:rPr>
          <w:rFonts w:ascii="Arial" w:eastAsia="Arial" w:hAnsi="Arial" w:cs="Arial"/>
          <w:b/>
          <w:spacing w:val="-2"/>
          <w:sz w:val="19"/>
          <w:szCs w:val="19"/>
        </w:rPr>
      </w:pPr>
      <w:r w:rsidRPr="00695E84">
        <w:drawing>
          <wp:inline distT="0" distB="0" distL="0" distR="0" wp14:anchorId="3A8CF8D0" wp14:editId="0CBDDBAC">
            <wp:extent cx="5943600" cy="50101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5010150"/>
                    </a:xfrm>
                    <a:prstGeom prst="rect">
                      <a:avLst/>
                    </a:prstGeom>
                    <a:noFill/>
                    <a:ln>
                      <a:noFill/>
                    </a:ln>
                  </pic:spPr>
                </pic:pic>
              </a:graphicData>
            </a:graphic>
          </wp:inline>
        </w:drawing>
      </w:r>
    </w:p>
    <w:p w14:paraId="38F7BF66" w14:textId="01C3DE21" w:rsidR="00552643" w:rsidRDefault="00552643" w:rsidP="002F2654">
      <w:pPr>
        <w:spacing w:after="0" w:line="240" w:lineRule="auto"/>
        <w:rPr>
          <w:rFonts w:ascii="Arial" w:eastAsia="Arial" w:hAnsi="Arial" w:cs="Arial"/>
          <w:b/>
          <w:spacing w:val="-2"/>
          <w:sz w:val="19"/>
          <w:szCs w:val="19"/>
        </w:rPr>
      </w:pPr>
    </w:p>
    <w:p w14:paraId="522D3822" w14:textId="2BCF4746" w:rsidR="00552643" w:rsidRDefault="00552643" w:rsidP="002F2654">
      <w:pPr>
        <w:spacing w:after="0" w:line="240" w:lineRule="auto"/>
        <w:rPr>
          <w:rFonts w:ascii="Arial" w:eastAsia="Arial" w:hAnsi="Arial" w:cs="Arial"/>
          <w:b/>
          <w:spacing w:val="-2"/>
          <w:sz w:val="19"/>
          <w:szCs w:val="19"/>
        </w:rPr>
      </w:pPr>
    </w:p>
    <w:p w14:paraId="49EE0785" w14:textId="4BA350E8" w:rsidR="00552643" w:rsidRDefault="00552643" w:rsidP="002F2654">
      <w:pPr>
        <w:spacing w:after="0" w:line="240" w:lineRule="auto"/>
        <w:rPr>
          <w:rFonts w:ascii="Arial" w:eastAsia="Arial" w:hAnsi="Arial" w:cs="Arial"/>
          <w:b/>
          <w:spacing w:val="-2"/>
          <w:sz w:val="19"/>
          <w:szCs w:val="19"/>
        </w:rPr>
      </w:pPr>
    </w:p>
    <w:p w14:paraId="5363BB15" w14:textId="340CF690" w:rsidR="00552643" w:rsidRDefault="00552643" w:rsidP="002F2654">
      <w:pPr>
        <w:spacing w:after="0" w:line="240" w:lineRule="auto"/>
        <w:rPr>
          <w:rFonts w:ascii="Arial" w:eastAsia="Arial" w:hAnsi="Arial" w:cs="Arial"/>
          <w:b/>
          <w:spacing w:val="-2"/>
          <w:sz w:val="19"/>
          <w:szCs w:val="19"/>
        </w:rPr>
      </w:pPr>
    </w:p>
    <w:p w14:paraId="705BB54C" w14:textId="09470D4A" w:rsidR="00552643" w:rsidRDefault="00552643" w:rsidP="002F2654">
      <w:pPr>
        <w:spacing w:after="0" w:line="240" w:lineRule="auto"/>
        <w:rPr>
          <w:rFonts w:ascii="Arial" w:eastAsia="Arial" w:hAnsi="Arial" w:cs="Arial"/>
          <w:b/>
          <w:spacing w:val="-2"/>
          <w:sz w:val="19"/>
          <w:szCs w:val="19"/>
        </w:rPr>
      </w:pPr>
    </w:p>
    <w:p w14:paraId="05D579EC" w14:textId="69B30263" w:rsidR="00552643" w:rsidRDefault="00552643" w:rsidP="002F2654">
      <w:pPr>
        <w:spacing w:after="0" w:line="240" w:lineRule="auto"/>
        <w:rPr>
          <w:rFonts w:ascii="Arial" w:eastAsia="Arial" w:hAnsi="Arial" w:cs="Arial"/>
          <w:b/>
          <w:spacing w:val="-2"/>
          <w:sz w:val="19"/>
          <w:szCs w:val="19"/>
        </w:rPr>
      </w:pPr>
    </w:p>
    <w:p w14:paraId="136F7DE3" w14:textId="373D32D9" w:rsidR="00552643" w:rsidRDefault="00552643" w:rsidP="002F2654">
      <w:pPr>
        <w:spacing w:after="0" w:line="240" w:lineRule="auto"/>
        <w:rPr>
          <w:rFonts w:ascii="Arial" w:eastAsia="Arial" w:hAnsi="Arial" w:cs="Arial"/>
          <w:b/>
          <w:spacing w:val="-2"/>
          <w:sz w:val="19"/>
          <w:szCs w:val="19"/>
        </w:rPr>
      </w:pPr>
    </w:p>
    <w:p w14:paraId="41D49050" w14:textId="280AF5C2" w:rsidR="00552643" w:rsidRDefault="00552643" w:rsidP="002F2654">
      <w:pPr>
        <w:spacing w:after="0" w:line="240" w:lineRule="auto"/>
        <w:rPr>
          <w:rFonts w:ascii="Arial" w:eastAsia="Arial" w:hAnsi="Arial" w:cs="Arial"/>
          <w:b/>
          <w:spacing w:val="-2"/>
          <w:sz w:val="19"/>
          <w:szCs w:val="19"/>
        </w:rPr>
      </w:pPr>
      <w:r w:rsidRPr="00552643">
        <w:lastRenderedPageBreak/>
        <w:drawing>
          <wp:inline distT="0" distB="0" distL="0" distR="0" wp14:anchorId="10AC7EA6" wp14:editId="3DA0D826">
            <wp:extent cx="5943600" cy="719137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7191375"/>
                    </a:xfrm>
                    <a:prstGeom prst="rect">
                      <a:avLst/>
                    </a:prstGeom>
                    <a:noFill/>
                    <a:ln>
                      <a:noFill/>
                    </a:ln>
                  </pic:spPr>
                </pic:pic>
              </a:graphicData>
            </a:graphic>
          </wp:inline>
        </w:drawing>
      </w:r>
    </w:p>
    <w:p w14:paraId="32FD08C5" w14:textId="77777777" w:rsidR="00552643" w:rsidRDefault="00552643" w:rsidP="002F2654">
      <w:pPr>
        <w:spacing w:after="0" w:line="240" w:lineRule="auto"/>
        <w:rPr>
          <w:rFonts w:ascii="Arial" w:eastAsia="Arial" w:hAnsi="Arial" w:cs="Arial"/>
          <w:b/>
          <w:spacing w:val="-2"/>
          <w:sz w:val="19"/>
          <w:szCs w:val="19"/>
        </w:rPr>
      </w:pPr>
    </w:p>
    <w:p w14:paraId="695B4A18" w14:textId="6E36608B" w:rsidR="00D54E5E" w:rsidRDefault="00D54E5E" w:rsidP="002F2654">
      <w:pPr>
        <w:spacing w:after="0" w:line="240" w:lineRule="auto"/>
        <w:rPr>
          <w:rFonts w:ascii="Arial" w:eastAsia="Arial" w:hAnsi="Arial" w:cs="Arial"/>
          <w:b/>
          <w:spacing w:val="-2"/>
          <w:sz w:val="19"/>
          <w:szCs w:val="19"/>
        </w:rPr>
      </w:pPr>
    </w:p>
    <w:p w14:paraId="3722AEEE" w14:textId="5E90EDFD" w:rsidR="00D54E5E" w:rsidRDefault="00D54E5E" w:rsidP="002F2654">
      <w:pPr>
        <w:spacing w:after="0" w:line="240" w:lineRule="auto"/>
        <w:rPr>
          <w:rFonts w:ascii="Arial" w:eastAsia="Arial" w:hAnsi="Arial" w:cs="Arial"/>
          <w:b/>
          <w:spacing w:val="-2"/>
          <w:sz w:val="19"/>
          <w:szCs w:val="19"/>
        </w:rPr>
      </w:pPr>
    </w:p>
    <w:p w14:paraId="7906E7FC" w14:textId="70BC89C3" w:rsidR="00552643" w:rsidRDefault="00552643" w:rsidP="002F2654">
      <w:pPr>
        <w:spacing w:after="0" w:line="240" w:lineRule="auto"/>
        <w:rPr>
          <w:rFonts w:ascii="Arial" w:eastAsia="Arial" w:hAnsi="Arial" w:cs="Arial"/>
          <w:b/>
          <w:spacing w:val="-2"/>
          <w:sz w:val="19"/>
          <w:szCs w:val="19"/>
        </w:rPr>
      </w:pPr>
    </w:p>
    <w:p w14:paraId="0BFDF8F3" w14:textId="2944468A" w:rsidR="00552643" w:rsidRDefault="00552643" w:rsidP="002F2654">
      <w:pPr>
        <w:spacing w:after="0" w:line="240" w:lineRule="auto"/>
        <w:rPr>
          <w:rFonts w:ascii="Arial" w:eastAsia="Arial" w:hAnsi="Arial" w:cs="Arial"/>
          <w:b/>
          <w:spacing w:val="-2"/>
          <w:sz w:val="19"/>
          <w:szCs w:val="19"/>
        </w:rPr>
      </w:pPr>
    </w:p>
    <w:p w14:paraId="3B52E1D1" w14:textId="75ADE5EA" w:rsidR="00552643" w:rsidRDefault="00552643" w:rsidP="002F2654">
      <w:pPr>
        <w:spacing w:after="0" w:line="240" w:lineRule="auto"/>
        <w:rPr>
          <w:rFonts w:ascii="Arial" w:eastAsia="Arial" w:hAnsi="Arial" w:cs="Arial"/>
          <w:b/>
          <w:spacing w:val="-2"/>
          <w:sz w:val="19"/>
          <w:szCs w:val="19"/>
        </w:rPr>
      </w:pPr>
    </w:p>
    <w:p w14:paraId="2B5A3DCA" w14:textId="40014AEB" w:rsidR="00552643" w:rsidRDefault="00552643" w:rsidP="002F2654">
      <w:pPr>
        <w:spacing w:after="0" w:line="240" w:lineRule="auto"/>
        <w:rPr>
          <w:rFonts w:ascii="Arial" w:eastAsia="Arial" w:hAnsi="Arial" w:cs="Arial"/>
          <w:b/>
          <w:spacing w:val="-2"/>
          <w:sz w:val="19"/>
          <w:szCs w:val="19"/>
        </w:rPr>
      </w:pPr>
    </w:p>
    <w:p w14:paraId="0CA3FFBA" w14:textId="0A963AB2" w:rsidR="00552643" w:rsidRDefault="00552643" w:rsidP="002F2654">
      <w:pPr>
        <w:spacing w:after="0" w:line="240" w:lineRule="auto"/>
        <w:rPr>
          <w:rFonts w:ascii="Arial" w:eastAsia="Arial" w:hAnsi="Arial" w:cs="Arial"/>
          <w:b/>
          <w:spacing w:val="-2"/>
          <w:sz w:val="19"/>
          <w:szCs w:val="19"/>
        </w:rPr>
      </w:pPr>
    </w:p>
    <w:p w14:paraId="40567403" w14:textId="4FAD7D84" w:rsidR="00552643" w:rsidRDefault="00552643" w:rsidP="002F2654">
      <w:pPr>
        <w:spacing w:after="0" w:line="240" w:lineRule="auto"/>
        <w:rPr>
          <w:rFonts w:ascii="Arial" w:eastAsia="Arial" w:hAnsi="Arial" w:cs="Arial"/>
          <w:b/>
          <w:spacing w:val="-2"/>
          <w:sz w:val="19"/>
          <w:szCs w:val="19"/>
        </w:rPr>
      </w:pPr>
    </w:p>
    <w:p w14:paraId="4DB51668" w14:textId="37296B60" w:rsidR="00552643" w:rsidRDefault="00552643" w:rsidP="002F2654">
      <w:pPr>
        <w:spacing w:after="0" w:line="240" w:lineRule="auto"/>
        <w:rPr>
          <w:rFonts w:ascii="Arial" w:eastAsia="Arial" w:hAnsi="Arial" w:cs="Arial"/>
          <w:b/>
          <w:spacing w:val="-2"/>
          <w:sz w:val="19"/>
          <w:szCs w:val="19"/>
        </w:rPr>
      </w:pPr>
    </w:p>
    <w:p w14:paraId="4B090250" w14:textId="33AA98FF" w:rsidR="00552643" w:rsidRDefault="00552643" w:rsidP="002F2654">
      <w:pPr>
        <w:spacing w:after="0" w:line="240" w:lineRule="auto"/>
        <w:rPr>
          <w:rFonts w:ascii="Arial" w:eastAsia="Arial" w:hAnsi="Arial" w:cs="Arial"/>
          <w:b/>
          <w:spacing w:val="-2"/>
          <w:sz w:val="19"/>
          <w:szCs w:val="19"/>
        </w:rPr>
      </w:pPr>
    </w:p>
    <w:p w14:paraId="32BC31A0" w14:textId="78C8896F" w:rsidR="00552643" w:rsidRDefault="00552643" w:rsidP="002F2654">
      <w:pPr>
        <w:spacing w:after="0" w:line="240" w:lineRule="auto"/>
        <w:rPr>
          <w:rFonts w:ascii="Arial" w:eastAsia="Arial" w:hAnsi="Arial" w:cs="Arial"/>
          <w:b/>
          <w:spacing w:val="-2"/>
          <w:sz w:val="19"/>
          <w:szCs w:val="19"/>
        </w:rPr>
      </w:pPr>
    </w:p>
    <w:p w14:paraId="404D5E03" w14:textId="731C6823" w:rsidR="00552643" w:rsidRDefault="00552643" w:rsidP="002F2654">
      <w:pPr>
        <w:spacing w:after="0" w:line="240" w:lineRule="auto"/>
        <w:rPr>
          <w:rFonts w:ascii="Arial" w:eastAsia="Arial" w:hAnsi="Arial" w:cs="Arial"/>
          <w:b/>
          <w:spacing w:val="-2"/>
          <w:sz w:val="19"/>
          <w:szCs w:val="19"/>
        </w:rPr>
      </w:pPr>
    </w:p>
    <w:p w14:paraId="23D3F8C2" w14:textId="15FAEFA3" w:rsidR="00552643" w:rsidRDefault="00552643" w:rsidP="002F2654">
      <w:pPr>
        <w:spacing w:after="0" w:line="240" w:lineRule="auto"/>
        <w:rPr>
          <w:rFonts w:ascii="Arial" w:eastAsia="Arial" w:hAnsi="Arial" w:cs="Arial"/>
          <w:b/>
          <w:spacing w:val="-2"/>
          <w:sz w:val="19"/>
          <w:szCs w:val="19"/>
        </w:rPr>
      </w:pPr>
    </w:p>
    <w:p w14:paraId="56C80CCA" w14:textId="539F93A6" w:rsidR="00552643" w:rsidRDefault="00552643" w:rsidP="002F2654">
      <w:pPr>
        <w:spacing w:after="0" w:line="240" w:lineRule="auto"/>
        <w:rPr>
          <w:rFonts w:ascii="Arial" w:eastAsia="Arial" w:hAnsi="Arial" w:cs="Arial"/>
          <w:b/>
          <w:spacing w:val="-2"/>
          <w:sz w:val="19"/>
          <w:szCs w:val="19"/>
        </w:rPr>
      </w:pPr>
    </w:p>
    <w:p w14:paraId="2BF02138" w14:textId="363739FC" w:rsidR="00552643" w:rsidRDefault="00552643" w:rsidP="002F2654">
      <w:pPr>
        <w:spacing w:after="0" w:line="240" w:lineRule="auto"/>
        <w:rPr>
          <w:rFonts w:ascii="Arial" w:eastAsia="Arial" w:hAnsi="Arial" w:cs="Arial"/>
          <w:b/>
          <w:spacing w:val="-2"/>
          <w:sz w:val="19"/>
          <w:szCs w:val="19"/>
        </w:rPr>
      </w:pPr>
    </w:p>
    <w:p w14:paraId="7FB84DD0" w14:textId="5C8E1986" w:rsidR="00552643" w:rsidRDefault="00552643" w:rsidP="002F2654">
      <w:pPr>
        <w:spacing w:after="0" w:line="240" w:lineRule="auto"/>
        <w:rPr>
          <w:rFonts w:ascii="Arial" w:eastAsia="Arial" w:hAnsi="Arial" w:cs="Arial"/>
          <w:b/>
          <w:spacing w:val="-2"/>
          <w:sz w:val="19"/>
          <w:szCs w:val="19"/>
        </w:rPr>
      </w:pPr>
    </w:p>
    <w:p w14:paraId="52761859" w14:textId="1790F30A" w:rsidR="00552643" w:rsidRDefault="00552643" w:rsidP="002F2654">
      <w:pPr>
        <w:spacing w:after="0" w:line="240" w:lineRule="auto"/>
        <w:rPr>
          <w:rFonts w:ascii="Arial" w:eastAsia="Arial" w:hAnsi="Arial" w:cs="Arial"/>
          <w:b/>
          <w:spacing w:val="-2"/>
          <w:sz w:val="19"/>
          <w:szCs w:val="19"/>
        </w:rPr>
      </w:pPr>
    </w:p>
    <w:p w14:paraId="2EC87EE8" w14:textId="5CB94D91" w:rsidR="00552643" w:rsidRDefault="00552643" w:rsidP="002F2654">
      <w:pPr>
        <w:spacing w:after="0" w:line="240" w:lineRule="auto"/>
        <w:rPr>
          <w:rFonts w:ascii="Arial" w:eastAsia="Arial" w:hAnsi="Arial" w:cs="Arial"/>
          <w:b/>
          <w:spacing w:val="-2"/>
          <w:sz w:val="19"/>
          <w:szCs w:val="19"/>
        </w:rPr>
      </w:pPr>
    </w:p>
    <w:p w14:paraId="4BE191DC" w14:textId="27A58B20" w:rsidR="00552643" w:rsidRDefault="00552643" w:rsidP="002F2654">
      <w:pPr>
        <w:spacing w:after="0" w:line="240" w:lineRule="auto"/>
        <w:rPr>
          <w:rFonts w:ascii="Arial" w:eastAsia="Arial" w:hAnsi="Arial" w:cs="Arial"/>
          <w:b/>
          <w:spacing w:val="-2"/>
          <w:sz w:val="19"/>
          <w:szCs w:val="19"/>
        </w:rPr>
      </w:pPr>
    </w:p>
    <w:p w14:paraId="14D71B2D" w14:textId="5F9A147C" w:rsidR="00552643" w:rsidRDefault="00552643" w:rsidP="002F2654">
      <w:pPr>
        <w:spacing w:after="0" w:line="240" w:lineRule="auto"/>
        <w:rPr>
          <w:rFonts w:ascii="Arial" w:eastAsia="Arial" w:hAnsi="Arial" w:cs="Arial"/>
          <w:b/>
          <w:spacing w:val="-2"/>
          <w:sz w:val="19"/>
          <w:szCs w:val="19"/>
        </w:rPr>
      </w:pPr>
      <w:r w:rsidRPr="00552643">
        <w:lastRenderedPageBreak/>
        <w:drawing>
          <wp:inline distT="0" distB="0" distL="0" distR="0" wp14:anchorId="2E91A366" wp14:editId="4FA09C54">
            <wp:extent cx="5181600" cy="488632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181600" cy="4886325"/>
                    </a:xfrm>
                    <a:prstGeom prst="rect">
                      <a:avLst/>
                    </a:prstGeom>
                    <a:noFill/>
                    <a:ln>
                      <a:noFill/>
                    </a:ln>
                  </pic:spPr>
                </pic:pic>
              </a:graphicData>
            </a:graphic>
          </wp:inline>
        </w:drawing>
      </w:r>
    </w:p>
    <w:p w14:paraId="2659BEDE" w14:textId="5BFC10C8" w:rsidR="00552643" w:rsidRDefault="00552643" w:rsidP="002F2654">
      <w:pPr>
        <w:spacing w:after="0" w:line="240" w:lineRule="auto"/>
        <w:rPr>
          <w:rFonts w:ascii="Arial" w:eastAsia="Arial" w:hAnsi="Arial" w:cs="Arial"/>
          <w:b/>
          <w:spacing w:val="-2"/>
          <w:sz w:val="19"/>
          <w:szCs w:val="19"/>
        </w:rPr>
      </w:pPr>
    </w:p>
    <w:p w14:paraId="701CA318" w14:textId="15A9B2C7" w:rsidR="00552643" w:rsidRDefault="00552643" w:rsidP="002F2654">
      <w:pPr>
        <w:spacing w:after="0" w:line="240" w:lineRule="auto"/>
        <w:rPr>
          <w:rFonts w:ascii="Arial" w:eastAsia="Arial" w:hAnsi="Arial" w:cs="Arial"/>
          <w:b/>
          <w:spacing w:val="-2"/>
          <w:sz w:val="19"/>
          <w:szCs w:val="19"/>
        </w:rPr>
      </w:pPr>
    </w:p>
    <w:p w14:paraId="2A3C34DE" w14:textId="62C4E171" w:rsidR="00552643" w:rsidRDefault="00552643" w:rsidP="002F2654">
      <w:pPr>
        <w:spacing w:after="0" w:line="240" w:lineRule="auto"/>
        <w:rPr>
          <w:rFonts w:ascii="Arial" w:eastAsia="Arial" w:hAnsi="Arial" w:cs="Arial"/>
          <w:b/>
          <w:spacing w:val="-2"/>
          <w:sz w:val="19"/>
          <w:szCs w:val="19"/>
        </w:rPr>
      </w:pPr>
    </w:p>
    <w:p w14:paraId="3609A01E" w14:textId="06C9B2FB" w:rsidR="00552643" w:rsidRDefault="00552643" w:rsidP="002F2654">
      <w:pPr>
        <w:spacing w:after="0" w:line="240" w:lineRule="auto"/>
        <w:rPr>
          <w:rFonts w:ascii="Arial" w:eastAsia="Arial" w:hAnsi="Arial" w:cs="Arial"/>
          <w:b/>
          <w:spacing w:val="-2"/>
          <w:sz w:val="19"/>
          <w:szCs w:val="19"/>
        </w:rPr>
      </w:pPr>
      <w:r w:rsidRPr="00552643">
        <w:drawing>
          <wp:inline distT="0" distB="0" distL="0" distR="0" wp14:anchorId="6739370F" wp14:editId="298C4F44">
            <wp:extent cx="5943600" cy="44196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4419600"/>
                    </a:xfrm>
                    <a:prstGeom prst="rect">
                      <a:avLst/>
                    </a:prstGeom>
                    <a:noFill/>
                    <a:ln>
                      <a:noFill/>
                    </a:ln>
                  </pic:spPr>
                </pic:pic>
              </a:graphicData>
            </a:graphic>
          </wp:inline>
        </w:drawing>
      </w:r>
    </w:p>
    <w:p w14:paraId="02E40168" w14:textId="0FEBE9D9" w:rsidR="00552643" w:rsidRDefault="00552643" w:rsidP="002F2654">
      <w:pPr>
        <w:spacing w:after="0" w:line="240" w:lineRule="auto"/>
        <w:rPr>
          <w:rFonts w:ascii="Arial" w:eastAsia="Arial" w:hAnsi="Arial" w:cs="Arial"/>
          <w:b/>
          <w:spacing w:val="-2"/>
          <w:sz w:val="19"/>
          <w:szCs w:val="19"/>
        </w:rPr>
      </w:pPr>
    </w:p>
    <w:p w14:paraId="6876E237" w14:textId="33D138E7" w:rsidR="00552643" w:rsidRDefault="00552643" w:rsidP="002F2654">
      <w:pPr>
        <w:spacing w:after="0" w:line="240" w:lineRule="auto"/>
        <w:rPr>
          <w:rFonts w:ascii="Arial" w:eastAsia="Arial" w:hAnsi="Arial" w:cs="Arial"/>
          <w:b/>
          <w:spacing w:val="-2"/>
          <w:sz w:val="19"/>
          <w:szCs w:val="19"/>
        </w:rPr>
      </w:pPr>
    </w:p>
    <w:p w14:paraId="7C80BAB3" w14:textId="3131C5A6" w:rsidR="00552643" w:rsidRDefault="00552643" w:rsidP="002F2654">
      <w:pPr>
        <w:spacing w:after="0" w:line="240" w:lineRule="auto"/>
        <w:rPr>
          <w:rFonts w:ascii="Arial" w:eastAsia="Arial" w:hAnsi="Arial" w:cs="Arial"/>
          <w:b/>
          <w:spacing w:val="-2"/>
          <w:sz w:val="19"/>
          <w:szCs w:val="19"/>
        </w:rPr>
      </w:pPr>
      <w:r w:rsidRPr="00552643">
        <w:lastRenderedPageBreak/>
        <w:drawing>
          <wp:inline distT="0" distB="0" distL="0" distR="0" wp14:anchorId="177C34CD" wp14:editId="693BAB91">
            <wp:extent cx="5943600" cy="91249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9124950"/>
                    </a:xfrm>
                    <a:prstGeom prst="rect">
                      <a:avLst/>
                    </a:prstGeom>
                    <a:noFill/>
                    <a:ln>
                      <a:noFill/>
                    </a:ln>
                  </pic:spPr>
                </pic:pic>
              </a:graphicData>
            </a:graphic>
          </wp:inline>
        </w:drawing>
      </w:r>
    </w:p>
    <w:p w14:paraId="5D784154" w14:textId="60975591" w:rsidR="00552643" w:rsidRDefault="00552643" w:rsidP="002F2654">
      <w:pPr>
        <w:spacing w:after="0" w:line="240" w:lineRule="auto"/>
        <w:rPr>
          <w:rFonts w:ascii="Arial" w:eastAsia="Arial" w:hAnsi="Arial" w:cs="Arial"/>
          <w:b/>
          <w:spacing w:val="-2"/>
          <w:sz w:val="19"/>
          <w:szCs w:val="19"/>
        </w:rPr>
      </w:pPr>
    </w:p>
    <w:p w14:paraId="28BA7584" w14:textId="143B1AA1" w:rsidR="00552643" w:rsidRDefault="00552643" w:rsidP="002F2654">
      <w:pPr>
        <w:spacing w:after="0" w:line="240" w:lineRule="auto"/>
        <w:rPr>
          <w:rFonts w:ascii="Arial" w:eastAsia="Arial" w:hAnsi="Arial" w:cs="Arial"/>
          <w:b/>
          <w:spacing w:val="-2"/>
          <w:sz w:val="19"/>
          <w:szCs w:val="19"/>
        </w:rPr>
      </w:pPr>
    </w:p>
    <w:p w14:paraId="3A794584" w14:textId="596CA72D" w:rsidR="00552643" w:rsidRDefault="00552643" w:rsidP="002F2654">
      <w:pPr>
        <w:spacing w:after="0" w:line="240" w:lineRule="auto"/>
        <w:rPr>
          <w:rFonts w:ascii="Arial" w:eastAsia="Arial" w:hAnsi="Arial" w:cs="Arial"/>
          <w:b/>
          <w:spacing w:val="-2"/>
          <w:sz w:val="19"/>
          <w:szCs w:val="19"/>
        </w:rPr>
      </w:pPr>
    </w:p>
    <w:p w14:paraId="38565B77" w14:textId="63FFB035" w:rsidR="00552643" w:rsidRDefault="00552643" w:rsidP="002F2654">
      <w:pPr>
        <w:spacing w:after="0" w:line="240" w:lineRule="auto"/>
        <w:rPr>
          <w:rFonts w:ascii="Arial" w:eastAsia="Arial" w:hAnsi="Arial" w:cs="Arial"/>
          <w:b/>
          <w:spacing w:val="-2"/>
          <w:sz w:val="19"/>
          <w:szCs w:val="19"/>
        </w:rPr>
      </w:pPr>
    </w:p>
    <w:p w14:paraId="6317C222" w14:textId="217F8D3C" w:rsidR="00552643" w:rsidRDefault="00552643" w:rsidP="002F2654">
      <w:pPr>
        <w:spacing w:after="0" w:line="240" w:lineRule="auto"/>
        <w:rPr>
          <w:rFonts w:ascii="Arial" w:eastAsia="Arial" w:hAnsi="Arial" w:cs="Arial"/>
          <w:b/>
          <w:spacing w:val="-2"/>
          <w:sz w:val="19"/>
          <w:szCs w:val="19"/>
        </w:rPr>
      </w:pPr>
    </w:p>
    <w:p w14:paraId="355A0C71" w14:textId="5A9C1621" w:rsidR="00552643" w:rsidRDefault="00552643" w:rsidP="002F2654">
      <w:pPr>
        <w:spacing w:after="0" w:line="240" w:lineRule="auto"/>
        <w:rPr>
          <w:rFonts w:ascii="Arial" w:eastAsia="Arial" w:hAnsi="Arial" w:cs="Arial"/>
          <w:b/>
          <w:spacing w:val="-2"/>
          <w:sz w:val="19"/>
          <w:szCs w:val="19"/>
        </w:rPr>
      </w:pPr>
    </w:p>
    <w:p w14:paraId="3109C9FA" w14:textId="3CCE8DD5" w:rsidR="00552643" w:rsidRDefault="00552643" w:rsidP="002F2654">
      <w:pPr>
        <w:spacing w:after="0" w:line="240" w:lineRule="auto"/>
        <w:rPr>
          <w:rFonts w:ascii="Arial" w:eastAsia="Arial" w:hAnsi="Arial" w:cs="Arial"/>
          <w:b/>
          <w:spacing w:val="-2"/>
          <w:sz w:val="19"/>
          <w:szCs w:val="19"/>
        </w:rPr>
      </w:pPr>
      <w:r w:rsidRPr="00552643">
        <w:lastRenderedPageBreak/>
        <w:drawing>
          <wp:inline distT="0" distB="0" distL="0" distR="0" wp14:anchorId="768F5A24" wp14:editId="299B1056">
            <wp:extent cx="5943600" cy="387667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876675"/>
                    </a:xfrm>
                    <a:prstGeom prst="rect">
                      <a:avLst/>
                    </a:prstGeom>
                    <a:noFill/>
                    <a:ln>
                      <a:noFill/>
                    </a:ln>
                  </pic:spPr>
                </pic:pic>
              </a:graphicData>
            </a:graphic>
          </wp:inline>
        </w:drawing>
      </w:r>
    </w:p>
    <w:p w14:paraId="5B23EF02" w14:textId="65749A82" w:rsidR="00552643" w:rsidRDefault="00552643" w:rsidP="002F2654">
      <w:pPr>
        <w:spacing w:after="0" w:line="240" w:lineRule="auto"/>
        <w:rPr>
          <w:rFonts w:ascii="Arial" w:eastAsia="Arial" w:hAnsi="Arial" w:cs="Arial"/>
          <w:b/>
          <w:spacing w:val="-2"/>
          <w:sz w:val="19"/>
          <w:szCs w:val="19"/>
        </w:rPr>
      </w:pPr>
    </w:p>
    <w:p w14:paraId="455860D7" w14:textId="6A87FC5B" w:rsidR="00552643" w:rsidRDefault="00552643" w:rsidP="002F2654">
      <w:pPr>
        <w:spacing w:after="0" w:line="240" w:lineRule="auto"/>
        <w:rPr>
          <w:rFonts w:ascii="Arial" w:eastAsia="Arial" w:hAnsi="Arial" w:cs="Arial"/>
          <w:b/>
          <w:spacing w:val="-2"/>
          <w:sz w:val="19"/>
          <w:szCs w:val="19"/>
        </w:rPr>
      </w:pPr>
    </w:p>
    <w:p w14:paraId="7DE9309B" w14:textId="75FAACAE" w:rsidR="00552643" w:rsidRDefault="00552643" w:rsidP="002F2654">
      <w:pPr>
        <w:spacing w:after="0" w:line="240" w:lineRule="auto"/>
        <w:rPr>
          <w:rFonts w:ascii="Arial" w:eastAsia="Arial" w:hAnsi="Arial" w:cs="Arial"/>
          <w:b/>
          <w:spacing w:val="-2"/>
          <w:sz w:val="19"/>
          <w:szCs w:val="19"/>
        </w:rPr>
      </w:pPr>
    </w:p>
    <w:p w14:paraId="2CBF9183" w14:textId="110BF71F" w:rsidR="00552643" w:rsidRPr="00552643" w:rsidRDefault="00552643" w:rsidP="00552643">
      <w:pPr>
        <w:spacing w:after="0" w:line="240" w:lineRule="auto"/>
        <w:jc w:val="center"/>
        <w:rPr>
          <w:rFonts w:ascii="Arial" w:eastAsia="Arial" w:hAnsi="Arial" w:cs="Arial"/>
          <w:b/>
          <w:spacing w:val="-2"/>
          <w:sz w:val="28"/>
          <w:szCs w:val="28"/>
          <w:u w:val="single"/>
        </w:rPr>
      </w:pPr>
      <w:r w:rsidRPr="00552643">
        <w:rPr>
          <w:rFonts w:ascii="Arial" w:eastAsia="Arial" w:hAnsi="Arial" w:cs="Arial"/>
          <w:b/>
          <w:spacing w:val="-2"/>
          <w:sz w:val="28"/>
          <w:szCs w:val="28"/>
          <w:u w:val="single"/>
        </w:rPr>
        <w:t>MULTIPLE CHOICE QUESTIONS</w:t>
      </w:r>
    </w:p>
    <w:p w14:paraId="13140C19" w14:textId="0320D887" w:rsidR="00552643" w:rsidRDefault="00552643" w:rsidP="002F2654">
      <w:pPr>
        <w:spacing w:after="0" w:line="240" w:lineRule="auto"/>
        <w:rPr>
          <w:rFonts w:ascii="Arial" w:eastAsia="Arial" w:hAnsi="Arial" w:cs="Arial"/>
          <w:b/>
          <w:spacing w:val="-2"/>
          <w:sz w:val="19"/>
          <w:szCs w:val="19"/>
        </w:rPr>
      </w:pPr>
    </w:p>
    <w:p w14:paraId="1E1F646C" w14:textId="4D74DB20" w:rsidR="00552643" w:rsidRDefault="00552643" w:rsidP="002F2654">
      <w:pPr>
        <w:spacing w:after="0" w:line="240" w:lineRule="auto"/>
        <w:rPr>
          <w:rFonts w:ascii="Arial" w:eastAsia="Arial" w:hAnsi="Arial" w:cs="Arial"/>
          <w:b/>
          <w:spacing w:val="-2"/>
          <w:sz w:val="19"/>
          <w:szCs w:val="19"/>
          <w:u w:val="single"/>
        </w:rPr>
      </w:pPr>
      <w:r w:rsidRPr="00552643">
        <w:rPr>
          <w:rFonts w:ascii="Arial" w:eastAsia="Arial" w:hAnsi="Arial" w:cs="Arial"/>
          <w:b/>
          <w:spacing w:val="-2"/>
          <w:sz w:val="19"/>
          <w:szCs w:val="19"/>
          <w:u w:val="single"/>
        </w:rPr>
        <w:t>PROBLEM 7-9 (IFRS)</w:t>
      </w:r>
    </w:p>
    <w:p w14:paraId="5390D48F" w14:textId="128A1969" w:rsidR="00552643" w:rsidRDefault="00552643" w:rsidP="002F2654">
      <w:pPr>
        <w:spacing w:after="0" w:line="240" w:lineRule="auto"/>
        <w:rPr>
          <w:rFonts w:ascii="Arial" w:eastAsia="Arial" w:hAnsi="Arial" w:cs="Arial"/>
          <w:bCs/>
          <w:spacing w:val="-2"/>
          <w:sz w:val="19"/>
          <w:szCs w:val="19"/>
        </w:rPr>
      </w:pPr>
      <w:r>
        <w:rPr>
          <w:rFonts w:ascii="Arial" w:eastAsia="Arial" w:hAnsi="Arial" w:cs="Arial"/>
          <w:bCs/>
          <w:spacing w:val="-2"/>
          <w:sz w:val="19"/>
          <w:szCs w:val="19"/>
        </w:rPr>
        <w:t xml:space="preserve">Moderate Bank granted a loan </w:t>
      </w:r>
      <w:proofErr w:type="gramStart"/>
      <w:r>
        <w:rPr>
          <w:rFonts w:ascii="Arial" w:eastAsia="Arial" w:hAnsi="Arial" w:cs="Arial"/>
          <w:bCs/>
          <w:spacing w:val="-2"/>
          <w:sz w:val="19"/>
          <w:szCs w:val="19"/>
        </w:rPr>
        <w:t>to  borrower</w:t>
      </w:r>
      <w:proofErr w:type="gramEnd"/>
      <w:r>
        <w:rPr>
          <w:rFonts w:ascii="Arial" w:eastAsia="Arial" w:hAnsi="Arial" w:cs="Arial"/>
          <w:bCs/>
          <w:spacing w:val="-2"/>
          <w:sz w:val="19"/>
          <w:szCs w:val="19"/>
        </w:rPr>
        <w:t xml:space="preserve"> on January 1, 2019. The interest on the loan is 10% payable annually starting December 31, 2019. The loan matures in three years on December 31, 2021,</w:t>
      </w:r>
    </w:p>
    <w:p w14:paraId="56FD8B5D" w14:textId="57D84DCB" w:rsidR="00552643" w:rsidRDefault="00552643" w:rsidP="002F2654">
      <w:pPr>
        <w:spacing w:after="0" w:line="240" w:lineRule="auto"/>
        <w:rPr>
          <w:rFonts w:ascii="Arial" w:eastAsia="Arial" w:hAnsi="Arial" w:cs="Arial"/>
          <w:bCs/>
          <w:spacing w:val="-2"/>
          <w:sz w:val="19"/>
          <w:szCs w:val="19"/>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1559"/>
      </w:tblGrid>
      <w:tr w:rsidR="00552643" w14:paraId="70CDBF8B" w14:textId="77777777" w:rsidTr="00552643">
        <w:trPr>
          <w:jc w:val="center"/>
        </w:trPr>
        <w:tc>
          <w:tcPr>
            <w:tcW w:w="5812" w:type="dxa"/>
          </w:tcPr>
          <w:p w14:paraId="24DA735D" w14:textId="40404640" w:rsidR="00552643" w:rsidRDefault="00552643" w:rsidP="002F2654">
            <w:pPr>
              <w:rPr>
                <w:rFonts w:ascii="Arial" w:eastAsia="Arial" w:hAnsi="Arial" w:cs="Arial"/>
                <w:bCs/>
                <w:spacing w:val="-2"/>
                <w:sz w:val="19"/>
                <w:szCs w:val="19"/>
              </w:rPr>
            </w:pPr>
            <w:r>
              <w:rPr>
                <w:rFonts w:ascii="Arial" w:eastAsia="Arial" w:hAnsi="Arial" w:cs="Arial"/>
                <w:bCs/>
                <w:spacing w:val="-2"/>
                <w:sz w:val="19"/>
                <w:szCs w:val="19"/>
              </w:rPr>
              <w:t>Principal amount</w:t>
            </w:r>
          </w:p>
        </w:tc>
        <w:tc>
          <w:tcPr>
            <w:tcW w:w="1559" w:type="dxa"/>
          </w:tcPr>
          <w:p w14:paraId="6B888E73" w14:textId="410A6F73" w:rsidR="00552643" w:rsidRDefault="00552643" w:rsidP="00552643">
            <w:pPr>
              <w:jc w:val="right"/>
              <w:rPr>
                <w:rFonts w:ascii="Arial" w:eastAsia="Arial" w:hAnsi="Arial" w:cs="Arial"/>
                <w:bCs/>
                <w:spacing w:val="-2"/>
                <w:sz w:val="19"/>
                <w:szCs w:val="19"/>
              </w:rPr>
            </w:pPr>
            <w:r>
              <w:rPr>
                <w:rFonts w:ascii="Arial" w:eastAsia="Arial" w:hAnsi="Arial" w:cs="Arial"/>
                <w:bCs/>
                <w:spacing w:val="-2"/>
                <w:sz w:val="19"/>
                <w:szCs w:val="19"/>
              </w:rPr>
              <w:t>5,000,000</w:t>
            </w:r>
          </w:p>
        </w:tc>
      </w:tr>
      <w:tr w:rsidR="00552643" w14:paraId="6F13A561" w14:textId="77777777" w:rsidTr="00552643">
        <w:trPr>
          <w:jc w:val="center"/>
        </w:trPr>
        <w:tc>
          <w:tcPr>
            <w:tcW w:w="5812" w:type="dxa"/>
          </w:tcPr>
          <w:p w14:paraId="203A3BBF" w14:textId="41BC1B8B" w:rsidR="00552643" w:rsidRDefault="00552643" w:rsidP="002F2654">
            <w:pPr>
              <w:rPr>
                <w:rFonts w:ascii="Arial" w:eastAsia="Arial" w:hAnsi="Arial" w:cs="Arial"/>
                <w:bCs/>
                <w:spacing w:val="-2"/>
                <w:sz w:val="19"/>
                <w:szCs w:val="19"/>
              </w:rPr>
            </w:pPr>
            <w:r>
              <w:rPr>
                <w:rFonts w:ascii="Arial" w:eastAsia="Arial" w:hAnsi="Arial" w:cs="Arial"/>
                <w:bCs/>
                <w:spacing w:val="-2"/>
                <w:sz w:val="19"/>
                <w:szCs w:val="19"/>
              </w:rPr>
              <w:t>Direct origination cost incurred</w:t>
            </w:r>
          </w:p>
        </w:tc>
        <w:tc>
          <w:tcPr>
            <w:tcW w:w="1559" w:type="dxa"/>
          </w:tcPr>
          <w:p w14:paraId="7512D8CA" w14:textId="08F33B2C" w:rsidR="00552643" w:rsidRDefault="00552643" w:rsidP="00552643">
            <w:pPr>
              <w:jc w:val="right"/>
              <w:rPr>
                <w:rFonts w:ascii="Arial" w:eastAsia="Arial" w:hAnsi="Arial" w:cs="Arial"/>
                <w:bCs/>
                <w:spacing w:val="-2"/>
                <w:sz w:val="19"/>
                <w:szCs w:val="19"/>
              </w:rPr>
            </w:pPr>
            <w:r>
              <w:rPr>
                <w:rFonts w:ascii="Arial" w:eastAsia="Arial" w:hAnsi="Arial" w:cs="Arial"/>
                <w:bCs/>
                <w:spacing w:val="-2"/>
                <w:sz w:val="19"/>
                <w:szCs w:val="19"/>
              </w:rPr>
              <w:t>100,000</w:t>
            </w:r>
          </w:p>
        </w:tc>
      </w:tr>
      <w:tr w:rsidR="00552643" w14:paraId="0F08CDE9" w14:textId="77777777" w:rsidTr="00552643">
        <w:trPr>
          <w:jc w:val="center"/>
        </w:trPr>
        <w:tc>
          <w:tcPr>
            <w:tcW w:w="5812" w:type="dxa"/>
          </w:tcPr>
          <w:p w14:paraId="5FBC7EEF" w14:textId="06562B14" w:rsidR="00552643" w:rsidRDefault="00552643" w:rsidP="002F2654">
            <w:pPr>
              <w:rPr>
                <w:rFonts w:ascii="Arial" w:eastAsia="Arial" w:hAnsi="Arial" w:cs="Arial"/>
                <w:bCs/>
                <w:spacing w:val="-2"/>
                <w:sz w:val="19"/>
                <w:szCs w:val="19"/>
              </w:rPr>
            </w:pPr>
            <w:r>
              <w:rPr>
                <w:rFonts w:ascii="Arial" w:eastAsia="Arial" w:hAnsi="Arial" w:cs="Arial"/>
                <w:bCs/>
                <w:spacing w:val="-2"/>
                <w:sz w:val="19"/>
                <w:szCs w:val="19"/>
              </w:rPr>
              <w:t>Indirect origination cost incurred</w:t>
            </w:r>
          </w:p>
        </w:tc>
        <w:tc>
          <w:tcPr>
            <w:tcW w:w="1559" w:type="dxa"/>
          </w:tcPr>
          <w:p w14:paraId="5D5E8B09" w14:textId="6B42A793" w:rsidR="00552643" w:rsidRDefault="00552643" w:rsidP="00552643">
            <w:pPr>
              <w:jc w:val="right"/>
              <w:rPr>
                <w:rFonts w:ascii="Arial" w:eastAsia="Arial" w:hAnsi="Arial" w:cs="Arial"/>
                <w:bCs/>
                <w:spacing w:val="-2"/>
                <w:sz w:val="19"/>
                <w:szCs w:val="19"/>
              </w:rPr>
            </w:pPr>
            <w:r>
              <w:rPr>
                <w:rFonts w:ascii="Arial" w:eastAsia="Arial" w:hAnsi="Arial" w:cs="Arial"/>
                <w:bCs/>
                <w:spacing w:val="-2"/>
                <w:sz w:val="19"/>
                <w:szCs w:val="19"/>
              </w:rPr>
              <w:t>50,000</w:t>
            </w:r>
          </w:p>
        </w:tc>
      </w:tr>
      <w:tr w:rsidR="00552643" w14:paraId="512AD15F" w14:textId="77777777" w:rsidTr="00552643">
        <w:trPr>
          <w:jc w:val="center"/>
        </w:trPr>
        <w:tc>
          <w:tcPr>
            <w:tcW w:w="5812" w:type="dxa"/>
          </w:tcPr>
          <w:p w14:paraId="5FD01DDD" w14:textId="3A94BD25" w:rsidR="00552643" w:rsidRDefault="00552643" w:rsidP="002F2654">
            <w:pPr>
              <w:rPr>
                <w:rFonts w:ascii="Arial" w:eastAsia="Arial" w:hAnsi="Arial" w:cs="Arial"/>
                <w:bCs/>
                <w:spacing w:val="-2"/>
                <w:sz w:val="19"/>
                <w:szCs w:val="19"/>
              </w:rPr>
            </w:pPr>
            <w:r>
              <w:rPr>
                <w:rFonts w:ascii="Arial" w:eastAsia="Arial" w:hAnsi="Arial" w:cs="Arial"/>
                <w:bCs/>
                <w:spacing w:val="-2"/>
                <w:sz w:val="19"/>
                <w:szCs w:val="19"/>
              </w:rPr>
              <w:t>Origination fee received from the borrower</w:t>
            </w:r>
          </w:p>
        </w:tc>
        <w:tc>
          <w:tcPr>
            <w:tcW w:w="1559" w:type="dxa"/>
          </w:tcPr>
          <w:p w14:paraId="4E16864B" w14:textId="63D59777" w:rsidR="00552643" w:rsidRDefault="00552643" w:rsidP="00552643">
            <w:pPr>
              <w:jc w:val="right"/>
              <w:rPr>
                <w:rFonts w:ascii="Arial" w:eastAsia="Arial" w:hAnsi="Arial" w:cs="Arial"/>
                <w:bCs/>
                <w:spacing w:val="-2"/>
                <w:sz w:val="19"/>
                <w:szCs w:val="19"/>
              </w:rPr>
            </w:pPr>
            <w:r>
              <w:rPr>
                <w:rFonts w:ascii="Arial" w:eastAsia="Arial" w:hAnsi="Arial" w:cs="Arial"/>
                <w:bCs/>
                <w:spacing w:val="-2"/>
                <w:sz w:val="19"/>
                <w:szCs w:val="19"/>
              </w:rPr>
              <w:t>340,000</w:t>
            </w:r>
          </w:p>
        </w:tc>
      </w:tr>
    </w:tbl>
    <w:p w14:paraId="202D4AE0" w14:textId="1420910A" w:rsidR="00552643" w:rsidRDefault="00552643" w:rsidP="002F2654">
      <w:pPr>
        <w:spacing w:after="0" w:line="240" w:lineRule="auto"/>
        <w:rPr>
          <w:rFonts w:ascii="Arial" w:eastAsia="Arial" w:hAnsi="Arial" w:cs="Arial"/>
          <w:bCs/>
          <w:spacing w:val="-2"/>
          <w:sz w:val="19"/>
          <w:szCs w:val="19"/>
        </w:rPr>
      </w:pPr>
    </w:p>
    <w:p w14:paraId="4068FA2F" w14:textId="4152A183" w:rsidR="00552643" w:rsidRDefault="00552643" w:rsidP="002F2654">
      <w:pPr>
        <w:spacing w:after="0" w:line="240" w:lineRule="auto"/>
        <w:rPr>
          <w:rFonts w:ascii="Arial" w:eastAsia="Arial" w:hAnsi="Arial" w:cs="Arial"/>
          <w:bCs/>
          <w:spacing w:val="-2"/>
          <w:sz w:val="19"/>
          <w:szCs w:val="19"/>
        </w:rPr>
      </w:pPr>
      <w:r>
        <w:rPr>
          <w:rFonts w:ascii="Arial" w:eastAsia="Arial" w:hAnsi="Arial" w:cs="Arial"/>
          <w:bCs/>
          <w:spacing w:val="-2"/>
          <w:sz w:val="19"/>
          <w:szCs w:val="19"/>
        </w:rPr>
        <w:t>After considering the origination fee received from the borrower and the direct origination cost incurred, the effective rate on the loan is 12%.</w:t>
      </w:r>
    </w:p>
    <w:p w14:paraId="1A0AF715" w14:textId="31B5A7F6" w:rsidR="00552643" w:rsidRDefault="00552643" w:rsidP="002F2654">
      <w:pPr>
        <w:spacing w:after="0" w:line="240" w:lineRule="auto"/>
        <w:rPr>
          <w:rFonts w:ascii="Arial" w:eastAsia="Arial" w:hAnsi="Arial" w:cs="Arial"/>
          <w:bCs/>
          <w:spacing w:val="-2"/>
          <w:sz w:val="19"/>
          <w:szCs w:val="19"/>
        </w:rPr>
      </w:pPr>
    </w:p>
    <w:p w14:paraId="20F95F36" w14:textId="77777777" w:rsidR="00552643" w:rsidRPr="00552643" w:rsidRDefault="00552643" w:rsidP="008F485F">
      <w:pPr>
        <w:pStyle w:val="ListParagraph"/>
        <w:numPr>
          <w:ilvl w:val="0"/>
          <w:numId w:val="71"/>
        </w:numPr>
        <w:spacing w:after="0" w:line="240" w:lineRule="auto"/>
        <w:rPr>
          <w:rFonts w:ascii="Arial" w:eastAsia="Arial" w:hAnsi="Arial" w:cs="Arial"/>
          <w:bCs/>
          <w:spacing w:val="-2"/>
          <w:sz w:val="19"/>
          <w:szCs w:val="19"/>
        </w:rPr>
      </w:pPr>
      <w:bookmarkStart w:id="1" w:name="_GoBack"/>
      <w:bookmarkEnd w:id="1"/>
    </w:p>
    <w:sectPr w:rsidR="00552643" w:rsidRPr="00552643" w:rsidSect="00E35C32">
      <w:footerReference w:type="default" r:id="rId50"/>
      <w:pgSz w:w="12240" w:h="18720"/>
      <w:pgMar w:top="1440" w:right="1440" w:bottom="1440" w:left="1440" w:header="720" w:footer="720" w:gutter="0"/>
      <w:pgBorders w:offsetFrom="page">
        <w:bottom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3265B" w14:textId="77777777" w:rsidR="008F485F" w:rsidRDefault="008F485F" w:rsidP="00B1573A">
      <w:pPr>
        <w:spacing w:after="0" w:line="240" w:lineRule="auto"/>
      </w:pPr>
      <w:r>
        <w:separator/>
      </w:r>
    </w:p>
  </w:endnote>
  <w:endnote w:type="continuationSeparator" w:id="0">
    <w:p w14:paraId="54406E6C" w14:textId="77777777" w:rsidR="008F485F" w:rsidRDefault="008F485F" w:rsidP="00B15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rush Script MT">
    <w:altName w:val="Brush Script MT"/>
    <w:charset w:val="00"/>
    <w:family w:val="script"/>
    <w:pitch w:val="variable"/>
    <w:sig w:usb0="00000003" w:usb1="00000000" w:usb2="00000000" w:usb3="00000000" w:csb0="00000001" w:csb1="00000000"/>
  </w:font>
  <w:font w:name="Elephant">
    <w:altName w:val="Cambria"/>
    <w:charset w:val="00"/>
    <w:family w:val="roman"/>
    <w:pitch w:val="variable"/>
    <w:sig w:usb0="00000003" w:usb1="00000000" w:usb2="00000000" w:usb3="00000000" w:csb0="00000001" w:csb1="00000000"/>
  </w:font>
  <w:font w:name="Arial Rounded MT Bold">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haroni">
    <w:charset w:val="B1"/>
    <w:family w:val="auto"/>
    <w:pitch w:val="variable"/>
    <w:sig w:usb0="00000803" w:usb1="00000000" w:usb2="00000000" w:usb3="00000000" w:csb0="00000021" w:csb1="00000000"/>
  </w:font>
  <w:font w:name="Bahnschrift SemiBold">
    <w:panose1 w:val="020B0502040204020203"/>
    <w:charset w:val="00"/>
    <w:family w:val="swiss"/>
    <w:pitch w:val="variable"/>
    <w:sig w:usb0="A00002C7" w:usb1="00000002" w:usb2="00000000" w:usb3="00000000" w:csb0="0000019F" w:csb1="00000000"/>
  </w:font>
  <w:font w:name="Aparajita">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2983220"/>
      <w:docPartObj>
        <w:docPartGallery w:val="Page Numbers (Bottom of Page)"/>
        <w:docPartUnique/>
      </w:docPartObj>
    </w:sdtPr>
    <w:sdtEndPr>
      <w:rPr>
        <w:noProof/>
      </w:rPr>
    </w:sdtEndPr>
    <w:sdtContent>
      <w:p w14:paraId="605DD98E" w14:textId="5DA17713" w:rsidR="0047100C" w:rsidRDefault="0047100C">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4C4AAED4" w14:textId="77777777" w:rsidR="0047100C" w:rsidRDefault="00471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4A9DD" w14:textId="77777777" w:rsidR="008F485F" w:rsidRDefault="008F485F" w:rsidP="00B1573A">
      <w:pPr>
        <w:spacing w:after="0" w:line="240" w:lineRule="auto"/>
      </w:pPr>
      <w:r>
        <w:separator/>
      </w:r>
    </w:p>
  </w:footnote>
  <w:footnote w:type="continuationSeparator" w:id="0">
    <w:p w14:paraId="4C23C07A" w14:textId="77777777" w:rsidR="008F485F" w:rsidRDefault="008F485F" w:rsidP="00B157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D659E"/>
    <w:multiLevelType w:val="hybridMultilevel"/>
    <w:tmpl w:val="32D43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96A29"/>
    <w:multiLevelType w:val="hybridMultilevel"/>
    <w:tmpl w:val="FD101584"/>
    <w:lvl w:ilvl="0" w:tplc="F5E84E7C">
      <w:start w:val="1"/>
      <w:numFmt w:val="upp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 w15:restartNumberingAfterBreak="0">
    <w:nsid w:val="02262D0B"/>
    <w:multiLevelType w:val="hybridMultilevel"/>
    <w:tmpl w:val="33A4A5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53D2E08"/>
    <w:multiLevelType w:val="hybridMultilevel"/>
    <w:tmpl w:val="51049A26"/>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6C308EA"/>
    <w:multiLevelType w:val="hybridMultilevel"/>
    <w:tmpl w:val="5A1A2F44"/>
    <w:lvl w:ilvl="0" w:tplc="F5E84E7C">
      <w:start w:val="1"/>
      <w:numFmt w:val="upp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5" w15:restartNumberingAfterBreak="0">
    <w:nsid w:val="0AC84F2E"/>
    <w:multiLevelType w:val="hybridMultilevel"/>
    <w:tmpl w:val="0210602C"/>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6" w15:restartNumberingAfterBreak="0">
    <w:nsid w:val="0B3B0E43"/>
    <w:multiLevelType w:val="hybridMultilevel"/>
    <w:tmpl w:val="B3ECEAFA"/>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D6D4115"/>
    <w:multiLevelType w:val="hybridMultilevel"/>
    <w:tmpl w:val="FC805C1E"/>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E01756F"/>
    <w:multiLevelType w:val="hybridMultilevel"/>
    <w:tmpl w:val="33A4A5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10C2A2C"/>
    <w:multiLevelType w:val="hybridMultilevel"/>
    <w:tmpl w:val="19A8969E"/>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12B4E3E"/>
    <w:multiLevelType w:val="hybridMultilevel"/>
    <w:tmpl w:val="CBB2F7A6"/>
    <w:lvl w:ilvl="0" w:tplc="34090017">
      <w:start w:val="1"/>
      <w:numFmt w:val="low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1" w15:restartNumberingAfterBreak="0">
    <w:nsid w:val="11BE63D3"/>
    <w:multiLevelType w:val="hybridMultilevel"/>
    <w:tmpl w:val="6A107262"/>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2" w15:restartNumberingAfterBreak="0">
    <w:nsid w:val="11E53C50"/>
    <w:multiLevelType w:val="hybridMultilevel"/>
    <w:tmpl w:val="2AC2B3A4"/>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3EC0088"/>
    <w:multiLevelType w:val="hybridMultilevel"/>
    <w:tmpl w:val="3044FB28"/>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4111546"/>
    <w:multiLevelType w:val="hybridMultilevel"/>
    <w:tmpl w:val="8E40B0DC"/>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A503301"/>
    <w:multiLevelType w:val="hybridMultilevel"/>
    <w:tmpl w:val="C6B824C4"/>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1ABA18AD"/>
    <w:multiLevelType w:val="hybridMultilevel"/>
    <w:tmpl w:val="D780FB78"/>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1B9B4FAA"/>
    <w:multiLevelType w:val="hybridMultilevel"/>
    <w:tmpl w:val="F6E42AC2"/>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C813BFD"/>
    <w:multiLevelType w:val="hybridMultilevel"/>
    <w:tmpl w:val="499093FA"/>
    <w:lvl w:ilvl="0" w:tplc="F5E84E7C">
      <w:start w:val="1"/>
      <w:numFmt w:val="upp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9" w15:restartNumberingAfterBreak="0">
    <w:nsid w:val="1EF021AC"/>
    <w:multiLevelType w:val="hybridMultilevel"/>
    <w:tmpl w:val="F0C67718"/>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1FD32B0C"/>
    <w:multiLevelType w:val="hybridMultilevel"/>
    <w:tmpl w:val="306AAD54"/>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22567652"/>
    <w:multiLevelType w:val="hybridMultilevel"/>
    <w:tmpl w:val="CFCC4F2C"/>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22E02AE6"/>
    <w:multiLevelType w:val="hybridMultilevel"/>
    <w:tmpl w:val="C308A2DE"/>
    <w:lvl w:ilvl="0" w:tplc="F5E84E7C">
      <w:start w:val="1"/>
      <w:numFmt w:val="upp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3" w15:restartNumberingAfterBreak="0">
    <w:nsid w:val="22E144E0"/>
    <w:multiLevelType w:val="hybridMultilevel"/>
    <w:tmpl w:val="0E58AC96"/>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4" w15:restartNumberingAfterBreak="0">
    <w:nsid w:val="284633EB"/>
    <w:multiLevelType w:val="hybridMultilevel"/>
    <w:tmpl w:val="E05CD55E"/>
    <w:lvl w:ilvl="0" w:tplc="F5E84E7C">
      <w:start w:val="1"/>
      <w:numFmt w:val="upp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5" w15:restartNumberingAfterBreak="0">
    <w:nsid w:val="29B960E5"/>
    <w:multiLevelType w:val="hybridMultilevel"/>
    <w:tmpl w:val="135C3704"/>
    <w:lvl w:ilvl="0" w:tplc="34090015">
      <w:start w:val="1"/>
      <w:numFmt w:val="upp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6" w15:restartNumberingAfterBreak="0">
    <w:nsid w:val="2F6322CC"/>
    <w:multiLevelType w:val="hybridMultilevel"/>
    <w:tmpl w:val="35A8E802"/>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36C862FF"/>
    <w:multiLevelType w:val="hybridMultilevel"/>
    <w:tmpl w:val="318645E2"/>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390E1B9C"/>
    <w:multiLevelType w:val="hybridMultilevel"/>
    <w:tmpl w:val="EDB4B53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9" w15:restartNumberingAfterBreak="0">
    <w:nsid w:val="3BD34B14"/>
    <w:multiLevelType w:val="hybridMultilevel"/>
    <w:tmpl w:val="E85492E6"/>
    <w:lvl w:ilvl="0" w:tplc="F5E84E7C">
      <w:start w:val="1"/>
      <w:numFmt w:val="upp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0" w15:restartNumberingAfterBreak="0">
    <w:nsid w:val="3C84500A"/>
    <w:multiLevelType w:val="hybridMultilevel"/>
    <w:tmpl w:val="20B2AE1A"/>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1" w15:restartNumberingAfterBreak="0">
    <w:nsid w:val="3ED0620A"/>
    <w:multiLevelType w:val="hybridMultilevel"/>
    <w:tmpl w:val="6E5AEA94"/>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2" w15:restartNumberingAfterBreak="0">
    <w:nsid w:val="41121A11"/>
    <w:multiLevelType w:val="hybridMultilevel"/>
    <w:tmpl w:val="67885CEE"/>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3" w15:restartNumberingAfterBreak="0">
    <w:nsid w:val="41A34DA7"/>
    <w:multiLevelType w:val="hybridMultilevel"/>
    <w:tmpl w:val="6FC433E0"/>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53A0F9A"/>
    <w:multiLevelType w:val="hybridMultilevel"/>
    <w:tmpl w:val="E6C4983E"/>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5" w15:restartNumberingAfterBreak="0">
    <w:nsid w:val="4637648F"/>
    <w:multiLevelType w:val="hybridMultilevel"/>
    <w:tmpl w:val="2E90A254"/>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46DA640F"/>
    <w:multiLevelType w:val="hybridMultilevel"/>
    <w:tmpl w:val="647C53A6"/>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7" w15:restartNumberingAfterBreak="0">
    <w:nsid w:val="476F279E"/>
    <w:multiLevelType w:val="hybridMultilevel"/>
    <w:tmpl w:val="4514883C"/>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48E12DA4"/>
    <w:multiLevelType w:val="hybridMultilevel"/>
    <w:tmpl w:val="2AB4A08C"/>
    <w:lvl w:ilvl="0" w:tplc="F5E84E7C">
      <w:start w:val="1"/>
      <w:numFmt w:val="upp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9" w15:restartNumberingAfterBreak="0">
    <w:nsid w:val="4C256A15"/>
    <w:multiLevelType w:val="hybridMultilevel"/>
    <w:tmpl w:val="DB2E2DBE"/>
    <w:lvl w:ilvl="0" w:tplc="34090015">
      <w:start w:val="1"/>
      <w:numFmt w:val="upp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40" w15:restartNumberingAfterBreak="0">
    <w:nsid w:val="4C3677FE"/>
    <w:multiLevelType w:val="hybridMultilevel"/>
    <w:tmpl w:val="595E0284"/>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4C5B76C4"/>
    <w:multiLevelType w:val="hybridMultilevel"/>
    <w:tmpl w:val="03E00B6A"/>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4E1D7E74"/>
    <w:multiLevelType w:val="hybridMultilevel"/>
    <w:tmpl w:val="0FE04F84"/>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4F483FE6"/>
    <w:multiLevelType w:val="hybridMultilevel"/>
    <w:tmpl w:val="548AADA8"/>
    <w:lvl w:ilvl="0" w:tplc="34090015">
      <w:start w:val="1"/>
      <w:numFmt w:val="upp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44" w15:restartNumberingAfterBreak="0">
    <w:nsid w:val="4FE70ACF"/>
    <w:multiLevelType w:val="hybridMultilevel"/>
    <w:tmpl w:val="B5A0496C"/>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51F01C96"/>
    <w:multiLevelType w:val="hybridMultilevel"/>
    <w:tmpl w:val="C646FD7A"/>
    <w:lvl w:ilvl="0" w:tplc="34090015">
      <w:start w:val="1"/>
      <w:numFmt w:val="upp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46" w15:restartNumberingAfterBreak="0">
    <w:nsid w:val="5301028B"/>
    <w:multiLevelType w:val="hybridMultilevel"/>
    <w:tmpl w:val="5A525002"/>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55254484"/>
    <w:multiLevelType w:val="hybridMultilevel"/>
    <w:tmpl w:val="A8C4DD5A"/>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55573AD8"/>
    <w:multiLevelType w:val="hybridMultilevel"/>
    <w:tmpl w:val="67885CEE"/>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49" w15:restartNumberingAfterBreak="0">
    <w:nsid w:val="579C41E5"/>
    <w:multiLevelType w:val="hybridMultilevel"/>
    <w:tmpl w:val="8648E2A0"/>
    <w:lvl w:ilvl="0" w:tplc="34090015">
      <w:start w:val="1"/>
      <w:numFmt w:val="upp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50" w15:restartNumberingAfterBreak="0">
    <w:nsid w:val="5841764B"/>
    <w:multiLevelType w:val="hybridMultilevel"/>
    <w:tmpl w:val="F9608F1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1" w15:restartNumberingAfterBreak="0">
    <w:nsid w:val="5E3D1B0D"/>
    <w:multiLevelType w:val="hybridMultilevel"/>
    <w:tmpl w:val="145C776C"/>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5E791497"/>
    <w:multiLevelType w:val="hybridMultilevel"/>
    <w:tmpl w:val="25F44A3C"/>
    <w:lvl w:ilvl="0" w:tplc="F5E84E7C">
      <w:start w:val="1"/>
      <w:numFmt w:val="upp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53" w15:restartNumberingAfterBreak="0">
    <w:nsid w:val="5F7260C8"/>
    <w:multiLevelType w:val="hybridMultilevel"/>
    <w:tmpl w:val="39444BBE"/>
    <w:lvl w:ilvl="0" w:tplc="F5E84E7C">
      <w:start w:val="1"/>
      <w:numFmt w:val="upperLetter"/>
      <w:lvlText w:val="%1."/>
      <w:lvlJc w:val="left"/>
      <w:pPr>
        <w:ind w:left="108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62CE3D41"/>
    <w:multiLevelType w:val="hybridMultilevel"/>
    <w:tmpl w:val="86E2191A"/>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55" w15:restartNumberingAfterBreak="0">
    <w:nsid w:val="643B6E69"/>
    <w:multiLevelType w:val="hybridMultilevel"/>
    <w:tmpl w:val="002C01E0"/>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647D598F"/>
    <w:multiLevelType w:val="hybridMultilevel"/>
    <w:tmpl w:val="368C146E"/>
    <w:lvl w:ilvl="0" w:tplc="F5E84E7C">
      <w:start w:val="1"/>
      <w:numFmt w:val="upp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57" w15:restartNumberingAfterBreak="0">
    <w:nsid w:val="67BD10EB"/>
    <w:multiLevelType w:val="hybridMultilevel"/>
    <w:tmpl w:val="98D49CB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8" w15:restartNumberingAfterBreak="0">
    <w:nsid w:val="69CA2B60"/>
    <w:multiLevelType w:val="hybridMultilevel"/>
    <w:tmpl w:val="572A4B3A"/>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6B137ABA"/>
    <w:multiLevelType w:val="hybridMultilevel"/>
    <w:tmpl w:val="1A30E35C"/>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0" w15:restartNumberingAfterBreak="0">
    <w:nsid w:val="6B8A5362"/>
    <w:multiLevelType w:val="hybridMultilevel"/>
    <w:tmpl w:val="29D2E940"/>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744F52C6"/>
    <w:multiLevelType w:val="hybridMultilevel"/>
    <w:tmpl w:val="6B3C4042"/>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74581ECB"/>
    <w:multiLevelType w:val="hybridMultilevel"/>
    <w:tmpl w:val="27E27350"/>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75FE5D9E"/>
    <w:multiLevelType w:val="hybridMultilevel"/>
    <w:tmpl w:val="00727C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6BC4B92"/>
    <w:multiLevelType w:val="hybridMultilevel"/>
    <w:tmpl w:val="BE16CBB4"/>
    <w:lvl w:ilvl="0" w:tplc="F5E84E7C">
      <w:start w:val="1"/>
      <w:numFmt w:val="upp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65" w15:restartNumberingAfterBreak="0">
    <w:nsid w:val="76D06288"/>
    <w:multiLevelType w:val="hybridMultilevel"/>
    <w:tmpl w:val="A4F49710"/>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6" w15:restartNumberingAfterBreak="0">
    <w:nsid w:val="783315FF"/>
    <w:multiLevelType w:val="hybridMultilevel"/>
    <w:tmpl w:val="124C7428"/>
    <w:lvl w:ilvl="0" w:tplc="34090015">
      <w:start w:val="1"/>
      <w:numFmt w:val="upp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78866C98"/>
    <w:multiLevelType w:val="hybridMultilevel"/>
    <w:tmpl w:val="4F0281C2"/>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68" w15:restartNumberingAfterBreak="0">
    <w:nsid w:val="7C022E5E"/>
    <w:multiLevelType w:val="hybridMultilevel"/>
    <w:tmpl w:val="2E9A260A"/>
    <w:lvl w:ilvl="0" w:tplc="F5E84E7C">
      <w:start w:val="1"/>
      <w:numFmt w:val="upp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69" w15:restartNumberingAfterBreak="0">
    <w:nsid w:val="7C2203FE"/>
    <w:multiLevelType w:val="hybridMultilevel"/>
    <w:tmpl w:val="CA8C1C32"/>
    <w:lvl w:ilvl="0" w:tplc="34090015">
      <w:start w:val="1"/>
      <w:numFmt w:val="upp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70" w15:restartNumberingAfterBreak="0">
    <w:nsid w:val="7E665FF5"/>
    <w:multiLevelType w:val="hybridMultilevel"/>
    <w:tmpl w:val="6D0AAB42"/>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num w:numId="1">
    <w:abstractNumId w:val="45"/>
  </w:num>
  <w:num w:numId="2">
    <w:abstractNumId w:val="19"/>
  </w:num>
  <w:num w:numId="3">
    <w:abstractNumId w:val="49"/>
  </w:num>
  <w:num w:numId="4">
    <w:abstractNumId w:val="39"/>
  </w:num>
  <w:num w:numId="5">
    <w:abstractNumId w:val="43"/>
  </w:num>
  <w:num w:numId="6">
    <w:abstractNumId w:val="28"/>
  </w:num>
  <w:num w:numId="7">
    <w:abstractNumId w:val="10"/>
  </w:num>
  <w:num w:numId="8">
    <w:abstractNumId w:val="63"/>
  </w:num>
  <w:num w:numId="9">
    <w:abstractNumId w:val="0"/>
  </w:num>
  <w:num w:numId="10">
    <w:abstractNumId w:val="2"/>
  </w:num>
  <w:num w:numId="11">
    <w:abstractNumId w:val="8"/>
  </w:num>
  <w:num w:numId="12">
    <w:abstractNumId w:val="25"/>
  </w:num>
  <w:num w:numId="13">
    <w:abstractNumId w:val="69"/>
  </w:num>
  <w:num w:numId="14">
    <w:abstractNumId w:val="50"/>
  </w:num>
  <w:num w:numId="15">
    <w:abstractNumId w:val="70"/>
  </w:num>
  <w:num w:numId="16">
    <w:abstractNumId w:val="44"/>
  </w:num>
  <w:num w:numId="17">
    <w:abstractNumId w:val="16"/>
  </w:num>
  <w:num w:numId="18">
    <w:abstractNumId w:val="36"/>
  </w:num>
  <w:num w:numId="19">
    <w:abstractNumId w:val="20"/>
  </w:num>
  <w:num w:numId="20">
    <w:abstractNumId w:val="51"/>
  </w:num>
  <w:num w:numId="21">
    <w:abstractNumId w:val="34"/>
  </w:num>
  <w:num w:numId="22">
    <w:abstractNumId w:val="42"/>
  </w:num>
  <w:num w:numId="23">
    <w:abstractNumId w:val="61"/>
  </w:num>
  <w:num w:numId="24">
    <w:abstractNumId w:val="9"/>
  </w:num>
  <w:num w:numId="25">
    <w:abstractNumId w:val="5"/>
  </w:num>
  <w:num w:numId="26">
    <w:abstractNumId w:val="47"/>
  </w:num>
  <w:num w:numId="27">
    <w:abstractNumId w:val="58"/>
  </w:num>
  <w:num w:numId="28">
    <w:abstractNumId w:val="27"/>
  </w:num>
  <w:num w:numId="29">
    <w:abstractNumId w:val="67"/>
  </w:num>
  <w:num w:numId="30">
    <w:abstractNumId w:val="55"/>
  </w:num>
  <w:num w:numId="31">
    <w:abstractNumId w:val="6"/>
  </w:num>
  <w:num w:numId="32">
    <w:abstractNumId w:val="41"/>
  </w:num>
  <w:num w:numId="33">
    <w:abstractNumId w:val="31"/>
  </w:num>
  <w:num w:numId="34">
    <w:abstractNumId w:val="62"/>
  </w:num>
  <w:num w:numId="35">
    <w:abstractNumId w:val="40"/>
  </w:num>
  <w:num w:numId="36">
    <w:abstractNumId w:val="14"/>
  </w:num>
  <w:num w:numId="37">
    <w:abstractNumId w:val="65"/>
  </w:num>
  <w:num w:numId="38">
    <w:abstractNumId w:val="54"/>
  </w:num>
  <w:num w:numId="39">
    <w:abstractNumId w:val="26"/>
  </w:num>
  <w:num w:numId="40">
    <w:abstractNumId w:val="21"/>
  </w:num>
  <w:num w:numId="41">
    <w:abstractNumId w:val="60"/>
  </w:num>
  <w:num w:numId="42">
    <w:abstractNumId w:val="33"/>
  </w:num>
  <w:num w:numId="43">
    <w:abstractNumId w:val="30"/>
  </w:num>
  <w:num w:numId="44">
    <w:abstractNumId w:val="46"/>
  </w:num>
  <w:num w:numId="45">
    <w:abstractNumId w:val="37"/>
  </w:num>
  <w:num w:numId="46">
    <w:abstractNumId w:val="17"/>
  </w:num>
  <w:num w:numId="47">
    <w:abstractNumId w:val="66"/>
  </w:num>
  <w:num w:numId="48">
    <w:abstractNumId w:val="48"/>
  </w:num>
  <w:num w:numId="49">
    <w:abstractNumId w:val="59"/>
  </w:num>
  <w:num w:numId="50">
    <w:abstractNumId w:val="3"/>
  </w:num>
  <w:num w:numId="51">
    <w:abstractNumId w:val="15"/>
  </w:num>
  <w:num w:numId="52">
    <w:abstractNumId w:val="12"/>
  </w:num>
  <w:num w:numId="53">
    <w:abstractNumId w:val="32"/>
  </w:num>
  <w:num w:numId="54">
    <w:abstractNumId w:val="13"/>
  </w:num>
  <w:num w:numId="55">
    <w:abstractNumId w:val="35"/>
  </w:num>
  <w:num w:numId="56">
    <w:abstractNumId w:val="7"/>
  </w:num>
  <w:num w:numId="57">
    <w:abstractNumId w:val="53"/>
  </w:num>
  <w:num w:numId="58">
    <w:abstractNumId w:val="24"/>
  </w:num>
  <w:num w:numId="59">
    <w:abstractNumId w:val="38"/>
  </w:num>
  <w:num w:numId="60">
    <w:abstractNumId w:val="56"/>
  </w:num>
  <w:num w:numId="61">
    <w:abstractNumId w:val="4"/>
  </w:num>
  <w:num w:numId="62">
    <w:abstractNumId w:val="18"/>
  </w:num>
  <w:num w:numId="63">
    <w:abstractNumId w:val="52"/>
  </w:num>
  <w:num w:numId="64">
    <w:abstractNumId w:val="68"/>
  </w:num>
  <w:num w:numId="65">
    <w:abstractNumId w:val="29"/>
  </w:num>
  <w:num w:numId="66">
    <w:abstractNumId w:val="22"/>
  </w:num>
  <w:num w:numId="67">
    <w:abstractNumId w:val="1"/>
  </w:num>
  <w:num w:numId="68">
    <w:abstractNumId w:val="11"/>
  </w:num>
  <w:num w:numId="69">
    <w:abstractNumId w:val="57"/>
  </w:num>
  <w:num w:numId="70">
    <w:abstractNumId w:val="64"/>
  </w:num>
  <w:num w:numId="71">
    <w:abstractNumId w:val="2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AC7"/>
    <w:rsid w:val="00017A81"/>
    <w:rsid w:val="0003216E"/>
    <w:rsid w:val="000361DE"/>
    <w:rsid w:val="000F648E"/>
    <w:rsid w:val="000F67AC"/>
    <w:rsid w:val="00113A26"/>
    <w:rsid w:val="001267CE"/>
    <w:rsid w:val="001525AB"/>
    <w:rsid w:val="00167BE0"/>
    <w:rsid w:val="00185717"/>
    <w:rsid w:val="001E6086"/>
    <w:rsid w:val="001F3AC7"/>
    <w:rsid w:val="001F4DA5"/>
    <w:rsid w:val="00287C31"/>
    <w:rsid w:val="002A4868"/>
    <w:rsid w:val="002C35CB"/>
    <w:rsid w:val="002C4627"/>
    <w:rsid w:val="002E3184"/>
    <w:rsid w:val="002F2654"/>
    <w:rsid w:val="00300AFF"/>
    <w:rsid w:val="0031261F"/>
    <w:rsid w:val="00333B80"/>
    <w:rsid w:val="003B4251"/>
    <w:rsid w:val="003C1D48"/>
    <w:rsid w:val="003D4901"/>
    <w:rsid w:val="003F0D51"/>
    <w:rsid w:val="003F275F"/>
    <w:rsid w:val="004203C7"/>
    <w:rsid w:val="00445005"/>
    <w:rsid w:val="004518AA"/>
    <w:rsid w:val="00470AD6"/>
    <w:rsid w:val="0047100C"/>
    <w:rsid w:val="00481E44"/>
    <w:rsid w:val="005057E1"/>
    <w:rsid w:val="00510A93"/>
    <w:rsid w:val="005206D6"/>
    <w:rsid w:val="00552643"/>
    <w:rsid w:val="00562E9D"/>
    <w:rsid w:val="005678DF"/>
    <w:rsid w:val="005774DE"/>
    <w:rsid w:val="00584AE6"/>
    <w:rsid w:val="005B0858"/>
    <w:rsid w:val="005C2A26"/>
    <w:rsid w:val="005E4463"/>
    <w:rsid w:val="005E6D65"/>
    <w:rsid w:val="0062041A"/>
    <w:rsid w:val="00636B5C"/>
    <w:rsid w:val="00643564"/>
    <w:rsid w:val="00672ABE"/>
    <w:rsid w:val="00695E84"/>
    <w:rsid w:val="006D18A7"/>
    <w:rsid w:val="00724BE6"/>
    <w:rsid w:val="007B7DF8"/>
    <w:rsid w:val="00840124"/>
    <w:rsid w:val="00840812"/>
    <w:rsid w:val="00885AC7"/>
    <w:rsid w:val="008A1196"/>
    <w:rsid w:val="008F485F"/>
    <w:rsid w:val="0091405C"/>
    <w:rsid w:val="00947D06"/>
    <w:rsid w:val="0096192E"/>
    <w:rsid w:val="009A6DAA"/>
    <w:rsid w:val="009E2D34"/>
    <w:rsid w:val="00A26389"/>
    <w:rsid w:val="00A50B8B"/>
    <w:rsid w:val="00AD4942"/>
    <w:rsid w:val="00AF0932"/>
    <w:rsid w:val="00B10390"/>
    <w:rsid w:val="00B1573A"/>
    <w:rsid w:val="00B65290"/>
    <w:rsid w:val="00B71A29"/>
    <w:rsid w:val="00BA17F6"/>
    <w:rsid w:val="00BA49AD"/>
    <w:rsid w:val="00BE1606"/>
    <w:rsid w:val="00C04923"/>
    <w:rsid w:val="00C52093"/>
    <w:rsid w:val="00C566BF"/>
    <w:rsid w:val="00C71A02"/>
    <w:rsid w:val="00CA5F90"/>
    <w:rsid w:val="00CD5152"/>
    <w:rsid w:val="00CE3613"/>
    <w:rsid w:val="00D22276"/>
    <w:rsid w:val="00D30081"/>
    <w:rsid w:val="00D4276C"/>
    <w:rsid w:val="00D54E5E"/>
    <w:rsid w:val="00D71D13"/>
    <w:rsid w:val="00DD783F"/>
    <w:rsid w:val="00DF03BD"/>
    <w:rsid w:val="00E21E06"/>
    <w:rsid w:val="00E35C32"/>
    <w:rsid w:val="00E430E9"/>
    <w:rsid w:val="00E44A58"/>
    <w:rsid w:val="00E55ED0"/>
    <w:rsid w:val="00E72C73"/>
    <w:rsid w:val="00E745AA"/>
    <w:rsid w:val="00EB5CF8"/>
    <w:rsid w:val="00EC1C6E"/>
    <w:rsid w:val="00EE71D9"/>
    <w:rsid w:val="00EF60EB"/>
    <w:rsid w:val="00F069C0"/>
    <w:rsid w:val="00F2143D"/>
    <w:rsid w:val="00F23B2C"/>
    <w:rsid w:val="00F92A0E"/>
    <w:rsid w:val="00FA2082"/>
    <w:rsid w:val="00FD450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6C756"/>
  <w15:chartTrackingRefBased/>
  <w15:docId w15:val="{B771B22D-3C9E-459E-9EBA-3FD8801D9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F3AC7"/>
  </w:style>
  <w:style w:type="paragraph" w:styleId="Heading1">
    <w:name w:val="heading 1"/>
    <w:basedOn w:val="Normal"/>
    <w:link w:val="Heading1Char"/>
    <w:uiPriority w:val="1"/>
    <w:qFormat/>
    <w:rsid w:val="001F3AC7"/>
    <w:pPr>
      <w:widowControl w:val="0"/>
      <w:spacing w:before="72" w:after="0" w:line="240" w:lineRule="auto"/>
      <w:ind w:left="2318"/>
      <w:outlineLvl w:val="0"/>
    </w:pPr>
    <w:rPr>
      <w:rFonts w:ascii="Verdana" w:eastAsia="Verdana" w:hAnsi="Verdana"/>
      <w:b/>
      <w:bCs/>
      <w:lang w:val="en-US"/>
    </w:rPr>
  </w:style>
  <w:style w:type="paragraph" w:styleId="Heading2">
    <w:name w:val="heading 2"/>
    <w:basedOn w:val="Normal"/>
    <w:link w:val="Heading2Char"/>
    <w:uiPriority w:val="1"/>
    <w:qFormat/>
    <w:rsid w:val="001F3AC7"/>
    <w:pPr>
      <w:widowControl w:val="0"/>
      <w:spacing w:before="1" w:after="0" w:line="240" w:lineRule="auto"/>
      <w:ind w:left="340"/>
      <w:outlineLvl w:val="1"/>
    </w:pPr>
    <w:rPr>
      <w:rFonts w:ascii="Arial" w:eastAsia="Arial" w:hAnsi="Arial"/>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AC7"/>
    <w:pPr>
      <w:ind w:left="720"/>
      <w:contextualSpacing/>
    </w:pPr>
  </w:style>
  <w:style w:type="character" w:customStyle="1" w:styleId="Heading1Char">
    <w:name w:val="Heading 1 Char"/>
    <w:basedOn w:val="DefaultParagraphFont"/>
    <w:link w:val="Heading1"/>
    <w:uiPriority w:val="1"/>
    <w:rsid w:val="001F3AC7"/>
    <w:rPr>
      <w:rFonts w:ascii="Verdana" w:eastAsia="Verdana" w:hAnsi="Verdana"/>
      <w:b/>
      <w:bCs/>
      <w:lang w:val="en-US"/>
    </w:rPr>
  </w:style>
  <w:style w:type="character" w:customStyle="1" w:styleId="Heading2Char">
    <w:name w:val="Heading 2 Char"/>
    <w:basedOn w:val="DefaultParagraphFont"/>
    <w:link w:val="Heading2"/>
    <w:uiPriority w:val="1"/>
    <w:rsid w:val="001F3AC7"/>
    <w:rPr>
      <w:rFonts w:ascii="Arial" w:eastAsia="Arial" w:hAnsi="Arial"/>
      <w:b/>
      <w:bCs/>
      <w:sz w:val="20"/>
      <w:szCs w:val="20"/>
      <w:lang w:val="en-US"/>
    </w:rPr>
  </w:style>
  <w:style w:type="character" w:styleId="Hyperlink">
    <w:name w:val="Hyperlink"/>
    <w:basedOn w:val="DefaultParagraphFont"/>
    <w:uiPriority w:val="99"/>
    <w:unhideWhenUsed/>
    <w:rsid w:val="001F3AC7"/>
    <w:rPr>
      <w:color w:val="0000FF"/>
      <w:u w:val="single"/>
    </w:rPr>
  </w:style>
  <w:style w:type="table" w:styleId="TableGrid">
    <w:name w:val="Table Grid"/>
    <w:basedOn w:val="TableNormal"/>
    <w:uiPriority w:val="39"/>
    <w:rsid w:val="001F3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57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73A"/>
  </w:style>
  <w:style w:type="paragraph" w:styleId="Footer">
    <w:name w:val="footer"/>
    <w:basedOn w:val="Normal"/>
    <w:link w:val="FooterChar"/>
    <w:uiPriority w:val="99"/>
    <w:unhideWhenUsed/>
    <w:rsid w:val="00B157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7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image" Target="media/image31.emf"/><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image" Target="media/image34.emf"/><Relationship Id="rId47" Type="http://schemas.openxmlformats.org/officeDocument/2006/relationships/image" Target="media/image39.emf"/><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image" Target="media/image30.emf"/><Relationship Id="rId46" Type="http://schemas.openxmlformats.org/officeDocument/2006/relationships/image" Target="media/image38.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image" Target="media/image21.emf"/><Relationship Id="rId41" Type="http://schemas.openxmlformats.org/officeDocument/2006/relationships/image" Target="media/image3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image" Target="media/image32.emf"/><Relationship Id="rId45" Type="http://schemas.openxmlformats.org/officeDocument/2006/relationships/image" Target="media/image37.emf"/><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emf"/><Relationship Id="rId49" Type="http://schemas.openxmlformats.org/officeDocument/2006/relationships/image" Target="media/image41.emf"/><Relationship Id="rId10" Type="http://schemas.openxmlformats.org/officeDocument/2006/relationships/image" Target="media/image3.jpeg"/><Relationship Id="rId19" Type="http://schemas.openxmlformats.org/officeDocument/2006/relationships/image" Target="media/image11.emf"/><Relationship Id="rId31" Type="http://schemas.openxmlformats.org/officeDocument/2006/relationships/image" Target="media/image23.emf"/><Relationship Id="rId44" Type="http://schemas.openxmlformats.org/officeDocument/2006/relationships/image" Target="media/image36.e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7.emf"/><Relationship Id="rId43" Type="http://schemas.openxmlformats.org/officeDocument/2006/relationships/image" Target="media/image35.emf"/><Relationship Id="rId48" Type="http://schemas.openxmlformats.org/officeDocument/2006/relationships/image" Target="media/image40.emf"/><Relationship Id="rId8" Type="http://schemas.openxmlformats.org/officeDocument/2006/relationships/image" Target="media/image1.jpe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EB3D3-F4D9-4E5D-A018-AF68D29BC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48</Pages>
  <Words>7063</Words>
  <Characters>40265</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marklloyd</dc:creator>
  <cp:keywords/>
  <dc:description/>
  <cp:lastModifiedBy>John John Dorega</cp:lastModifiedBy>
  <cp:revision>31</cp:revision>
  <dcterms:created xsi:type="dcterms:W3CDTF">2019-10-01T05:53:00Z</dcterms:created>
  <dcterms:modified xsi:type="dcterms:W3CDTF">2019-10-23T11:54:00Z</dcterms:modified>
</cp:coreProperties>
</file>