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4AA5817" w14:textId="77777777" w:rsidR="00D40FF9" w:rsidRPr="00BB4F6C" w:rsidRDefault="00D40FF9" w:rsidP="00D40FF9">
      <w:pPr>
        <w:spacing w:after="0" w:line="240" w:lineRule="auto"/>
        <w:jc w:val="center"/>
        <w:rPr>
          <w:rFonts w:ascii="Arial" w:eastAsia="Arial" w:hAnsi="Arial" w:cs="Arial"/>
          <w:b/>
          <w:color w:val="000000"/>
          <w:lang w:eastAsia="en-PH"/>
        </w:rPr>
      </w:pPr>
      <w:r w:rsidRPr="00BB4F6C">
        <w:rPr>
          <w:noProof/>
          <w:lang w:eastAsia="en-PH"/>
        </w:rPr>
        <w:drawing>
          <wp:anchor distT="0" distB="0" distL="114300" distR="114300" simplePos="0" relativeHeight="251659264" behindDoc="1" locked="0" layoutInCell="1" allowOverlap="1" wp14:anchorId="18AEAFDC" wp14:editId="009D5627">
            <wp:simplePos x="0" y="0"/>
            <wp:positionH relativeFrom="column">
              <wp:posOffset>4184748</wp:posOffset>
            </wp:positionH>
            <wp:positionV relativeFrom="paragraph">
              <wp:posOffset>0</wp:posOffset>
            </wp:positionV>
            <wp:extent cx="902970" cy="773723"/>
            <wp:effectExtent l="0" t="0" r="0" b="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02970" cy="773723"/>
                    </a:xfrm>
                    <a:prstGeom prst="rect">
                      <a:avLst/>
                    </a:prstGeom>
                    <a:noFill/>
                  </pic:spPr>
                </pic:pic>
              </a:graphicData>
            </a:graphic>
            <wp14:sizeRelH relativeFrom="page">
              <wp14:pctWidth>0</wp14:pctWidth>
            </wp14:sizeRelH>
            <wp14:sizeRelV relativeFrom="page">
              <wp14:pctHeight>0</wp14:pctHeight>
            </wp14:sizeRelV>
          </wp:anchor>
        </w:drawing>
      </w:r>
      <w:r w:rsidRPr="00BB4F6C">
        <w:rPr>
          <w:rFonts w:ascii="Arial" w:eastAsia="Arial" w:hAnsi="Arial" w:cs="Arial"/>
          <w:b/>
          <w:color w:val="000000"/>
          <w:lang w:eastAsia="en-PH"/>
        </w:rPr>
        <w:t>Republic of the Philippines</w:t>
      </w:r>
    </w:p>
    <w:p w14:paraId="46024DA3" w14:textId="77777777" w:rsidR="00D40FF9" w:rsidRPr="00BB4F6C" w:rsidRDefault="00D40FF9" w:rsidP="00D40FF9">
      <w:pPr>
        <w:spacing w:after="0" w:line="240" w:lineRule="auto"/>
        <w:jc w:val="center"/>
        <w:rPr>
          <w:rFonts w:ascii="Arial" w:eastAsia="Arial" w:hAnsi="Arial" w:cs="Arial"/>
          <w:b/>
          <w:color w:val="000000"/>
          <w:lang w:eastAsia="en-PH"/>
        </w:rPr>
      </w:pPr>
      <w:r w:rsidRPr="00BB4F6C">
        <w:rPr>
          <w:rFonts w:ascii="Arial" w:eastAsia="Arial" w:hAnsi="Arial" w:cs="Arial"/>
          <w:b/>
          <w:color w:val="000000"/>
          <w:lang w:eastAsia="en-PH"/>
        </w:rPr>
        <w:t>PANGASINAN STATE UNIVERSITY</w:t>
      </w:r>
    </w:p>
    <w:p w14:paraId="6169339D" w14:textId="77777777" w:rsidR="00D40FF9" w:rsidRPr="00BB4F6C" w:rsidRDefault="00D40FF9" w:rsidP="00D40FF9">
      <w:pPr>
        <w:spacing w:after="0" w:line="240" w:lineRule="auto"/>
        <w:jc w:val="center"/>
        <w:rPr>
          <w:rFonts w:ascii="Arial" w:eastAsia="Arial" w:hAnsi="Arial" w:cs="Arial"/>
          <w:b/>
          <w:color w:val="000000"/>
          <w:lang w:eastAsia="en-PH"/>
        </w:rPr>
      </w:pPr>
      <w:proofErr w:type="spellStart"/>
      <w:r>
        <w:rPr>
          <w:rFonts w:ascii="Arial" w:eastAsia="Arial" w:hAnsi="Arial" w:cs="Arial"/>
          <w:b/>
          <w:color w:val="000000"/>
          <w:lang w:eastAsia="en-PH"/>
        </w:rPr>
        <w:t>Binmaley</w:t>
      </w:r>
      <w:proofErr w:type="spellEnd"/>
      <w:r w:rsidRPr="00BB4F6C">
        <w:rPr>
          <w:rFonts w:ascii="Arial" w:eastAsia="Arial" w:hAnsi="Arial" w:cs="Arial"/>
          <w:b/>
          <w:color w:val="000000"/>
          <w:lang w:eastAsia="en-PH"/>
        </w:rPr>
        <w:t xml:space="preserve"> Campus</w:t>
      </w:r>
    </w:p>
    <w:p w14:paraId="1BEE003A" w14:textId="77777777" w:rsidR="00D40FF9" w:rsidRPr="00BB4F6C" w:rsidRDefault="00D40FF9" w:rsidP="00D40FF9">
      <w:pPr>
        <w:spacing w:after="0" w:line="240" w:lineRule="auto"/>
        <w:jc w:val="center"/>
        <w:rPr>
          <w:rFonts w:ascii="Arial" w:eastAsia="Arial" w:hAnsi="Arial" w:cs="Arial"/>
          <w:b/>
          <w:color w:val="000000"/>
          <w:lang w:eastAsia="en-PH"/>
        </w:rPr>
      </w:pPr>
      <w:r w:rsidRPr="00BB4F6C">
        <w:rPr>
          <w:rFonts w:ascii="Arial" w:eastAsia="Arial" w:hAnsi="Arial" w:cs="Arial"/>
          <w:b/>
          <w:color w:val="000000"/>
          <w:lang w:eastAsia="en-PH"/>
        </w:rPr>
        <w:t xml:space="preserve">    COLLEGE OF </w:t>
      </w:r>
      <w:r>
        <w:rPr>
          <w:rFonts w:ascii="Arial" w:eastAsia="Arial" w:hAnsi="Arial" w:cs="Arial"/>
          <w:b/>
          <w:color w:val="000000"/>
          <w:lang w:eastAsia="en-PH"/>
        </w:rPr>
        <w:t>CRIMINOLOGY</w:t>
      </w:r>
    </w:p>
    <w:p w14:paraId="148B8405" w14:textId="77777777" w:rsidR="00D40FF9" w:rsidRPr="00BB4F6C" w:rsidRDefault="00D40FF9" w:rsidP="00D40FF9">
      <w:pPr>
        <w:spacing w:after="0" w:line="240" w:lineRule="auto"/>
        <w:jc w:val="center"/>
        <w:rPr>
          <w:rFonts w:ascii="Arial" w:eastAsia="Arial" w:hAnsi="Arial" w:cs="Arial"/>
          <w:b/>
          <w:color w:val="000000"/>
          <w:szCs w:val="20"/>
          <w:lang w:eastAsia="en-PH"/>
        </w:rPr>
      </w:pPr>
      <w:r w:rsidRPr="00BB4F6C">
        <w:rPr>
          <w:rFonts w:ascii="Arial" w:eastAsia="Arial" w:hAnsi="Arial" w:cs="Arial"/>
          <w:b/>
          <w:color w:val="000000"/>
          <w:vertAlign w:val="superscript"/>
          <w:lang w:eastAsia="en-PH"/>
        </w:rPr>
        <w:t>1st</w:t>
      </w:r>
      <w:r>
        <w:rPr>
          <w:rFonts w:ascii="Arial" w:eastAsia="Arial" w:hAnsi="Arial" w:cs="Arial"/>
          <w:b/>
          <w:color w:val="000000"/>
          <w:lang w:eastAsia="en-PH"/>
        </w:rPr>
        <w:t xml:space="preserve"> Semester, S</w:t>
      </w:r>
      <w:r w:rsidRPr="00BB4F6C">
        <w:rPr>
          <w:rFonts w:ascii="Arial" w:eastAsia="Arial" w:hAnsi="Arial" w:cs="Arial"/>
          <w:b/>
          <w:color w:val="000000"/>
          <w:lang w:eastAsia="en-PH"/>
        </w:rPr>
        <w:t>.Y. 2020-2021</w:t>
      </w:r>
    </w:p>
    <w:p w14:paraId="47546A37" w14:textId="77777777" w:rsidR="00D40FF9" w:rsidRPr="00BB4F6C" w:rsidRDefault="00D40FF9" w:rsidP="00D40FF9">
      <w:pPr>
        <w:spacing w:after="0" w:line="240" w:lineRule="auto"/>
        <w:jc w:val="center"/>
        <w:rPr>
          <w:rFonts w:ascii="Arial" w:eastAsia="Arial" w:hAnsi="Arial" w:cs="Arial"/>
          <w:b/>
          <w:color w:val="000000"/>
          <w:sz w:val="4"/>
          <w:szCs w:val="20"/>
          <w:lang w:eastAsia="en-PH"/>
        </w:rPr>
      </w:pPr>
      <w:r w:rsidRPr="00BB4F6C">
        <w:rPr>
          <w:rFonts w:ascii="Arial" w:eastAsia="Arial" w:hAnsi="Arial" w:cs="Arial"/>
          <w:b/>
          <w:color w:val="000000"/>
          <w:szCs w:val="20"/>
          <w:lang w:eastAsia="en-PH"/>
        </w:rPr>
        <w:t xml:space="preserve">    </w:t>
      </w:r>
    </w:p>
    <w:p w14:paraId="0C7B94E1" w14:textId="77777777" w:rsidR="00D40FF9" w:rsidRPr="00BB4F6C" w:rsidRDefault="00D40FF9" w:rsidP="00D40FF9">
      <w:pPr>
        <w:spacing w:after="0" w:line="240" w:lineRule="auto"/>
        <w:jc w:val="center"/>
        <w:rPr>
          <w:rFonts w:ascii="Arial" w:eastAsia="Arial" w:hAnsi="Arial" w:cs="Arial"/>
          <w:b/>
          <w:color w:val="000000"/>
          <w:sz w:val="4"/>
          <w:szCs w:val="20"/>
          <w:lang w:eastAsia="en-PH"/>
        </w:rPr>
      </w:pPr>
    </w:p>
    <w:p w14:paraId="7C0B277E" w14:textId="77777777" w:rsidR="00D40FF9" w:rsidRPr="00BB4F6C" w:rsidRDefault="00D40FF9" w:rsidP="00D40FF9">
      <w:pPr>
        <w:spacing w:after="0" w:line="240" w:lineRule="auto"/>
        <w:jc w:val="center"/>
        <w:rPr>
          <w:rFonts w:ascii="Arial" w:eastAsia="Arial" w:hAnsi="Arial" w:cs="Arial"/>
          <w:b/>
          <w:color w:val="000000"/>
          <w:szCs w:val="20"/>
          <w:lang w:eastAsia="en-PH"/>
        </w:rPr>
      </w:pPr>
      <w:r w:rsidRPr="00BB4F6C">
        <w:rPr>
          <w:noProof/>
          <w:lang w:eastAsia="en-PH"/>
        </w:rPr>
        <mc:AlternateContent>
          <mc:Choice Requires="wps">
            <w:drawing>
              <wp:anchor distT="0" distB="0" distL="114300" distR="114300" simplePos="0" relativeHeight="251660288" behindDoc="0" locked="0" layoutInCell="1" allowOverlap="1" wp14:anchorId="2EFED7BB" wp14:editId="01A6F84E">
                <wp:simplePos x="0" y="0"/>
                <wp:positionH relativeFrom="margin">
                  <wp:align>left</wp:align>
                </wp:positionH>
                <wp:positionV relativeFrom="paragraph">
                  <wp:posOffset>8890</wp:posOffset>
                </wp:positionV>
                <wp:extent cx="5953125" cy="28575"/>
                <wp:effectExtent l="0" t="0" r="28575" b="28575"/>
                <wp:wrapNone/>
                <wp:docPr id="2" name="Straight Connector 2"/>
                <wp:cNvGraphicFramePr/>
                <a:graphic xmlns:a="http://schemas.openxmlformats.org/drawingml/2006/main">
                  <a:graphicData uri="http://schemas.microsoft.com/office/word/2010/wordprocessingShape">
                    <wps:wsp>
                      <wps:cNvCnPr/>
                      <wps:spPr>
                        <a:xfrm flipV="1">
                          <a:off x="0" y="0"/>
                          <a:ext cx="5953125" cy="28575"/>
                        </a:xfrm>
                        <a:prstGeom prst="line">
                          <a:avLst/>
                        </a:prstGeom>
                        <a:noFill/>
                        <a:ln w="190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30EDD67" id="Straight Connector 2" o:spid="_x0000_s1026" style="position:absolute;flip:y;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7pt" to="468.75pt,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Q8+2gEAAJcDAAAOAAAAZHJzL2Uyb0RvYy54bWysU02P0zAQvSPxHyzfadKgQDdquodWywVB&#10;pV24zzp2Yslf8pim/feMnVIVuCF6sDxfr/OeX7aPZ2vYSUbU3vV8vao5k074Qbux599ent5tOMME&#10;bgDjnez5RSJ/3L19s51DJxs/eTPIyAjEYTeHnk8pha6qUEzSAq58kI6KykcLicI4VkOEmdCtqZq6&#10;/lDNPg4heiERKXtYinxX8JWSIn1VCmVipue0WypnLOdrPqvdFroxQpi0uK4B/7CFBe3oT29QB0jA&#10;fkT9F5TVInr0Kq2Et5VXSgtZOBCbdf0Hm+cJgixcSBwMN5nw/8GKL6djZHroecOZA0tP9Jwi6HFK&#10;bO+dIwF9ZE3WaQ7YUfveHeM1wnCMmfRZRcuU0eE7WaDIQMTYuah8uaksz4kJSrYP7ft103ImqNZs&#10;2o9tRq8WmAwXIqZP0luWLz032mURoIPTZ0xL66+WnHb+SRtDeeiMYzOt8FC39NYCyE/KQKKrDcQQ&#10;3cgZmJGMKlIskOiNHvJ4nsYL7k1kJyCvkMUGP7/QzpwZwEQFIlJ+121/G837HACnZbiUcht0Vify&#10;t9G255v7aeNyVRaHXlllfRdF8+3VD5cidJUjev0i0dWp2V73Md3vv6fdTwAAAP//AwBQSwMEFAAG&#10;AAgAAAAhAJwYtOHaAAAABAEAAA8AAABkcnMvZG93bnJldi54bWxMj8FuwjAQRO+V+g/WVuJWHEpT&#10;mhAHlQpOPaCGfoCJlyQiXke2gfD3bE/tcWdGM2+L1Wh7cUEfOkcKZtMEBFLtTEeNgp/99vkdRIia&#10;jO4doYIbBliVjw+Fzo270jdeqtgILqGQawVtjEMuZahbtDpM3YDE3tF5qyOfvpHG6yuX216+JMmb&#10;tLojXmj1gJ8t1qfqbBXsT3GTydux260T+zWvRp+azUKpydP4sQQRcYx/YfjFZ3QomengzmSC6BXw&#10;I5HVVxBsZvNFCuKgIM1AloX8D1/eAQAA//8DAFBLAQItABQABgAIAAAAIQC2gziS/gAAAOEBAAAT&#10;AAAAAAAAAAAAAAAAAAAAAABbQ29udGVudF9UeXBlc10ueG1sUEsBAi0AFAAGAAgAAAAhADj9If/W&#10;AAAAlAEAAAsAAAAAAAAAAAAAAAAALwEAAF9yZWxzLy5yZWxzUEsBAi0AFAAGAAgAAAAhAOdlDz7a&#10;AQAAlwMAAA4AAAAAAAAAAAAAAAAALgIAAGRycy9lMm9Eb2MueG1sUEsBAi0AFAAGAAgAAAAhAJwY&#10;tOHaAAAABAEAAA8AAAAAAAAAAAAAAAAANAQAAGRycy9kb3ducmV2LnhtbFBLBQYAAAAABAAEAPMA&#10;AAA7BQAAAAA=&#10;" strokecolor="windowText" strokeweight="1.5pt">
                <v:stroke joinstyle="miter"/>
                <w10:wrap anchorx="margin"/>
              </v:line>
            </w:pict>
          </mc:Fallback>
        </mc:AlternateContent>
      </w:r>
    </w:p>
    <w:p w14:paraId="52F70FF9" w14:textId="77777777" w:rsidR="00D40FF9" w:rsidRPr="00BB4F6C" w:rsidRDefault="00D40FF9" w:rsidP="00D40FF9">
      <w:pPr>
        <w:spacing w:after="0" w:line="240" w:lineRule="auto"/>
        <w:jc w:val="center"/>
        <w:rPr>
          <w:rFonts w:ascii="Arial" w:eastAsia="Arial" w:hAnsi="Arial" w:cs="Arial"/>
          <w:b/>
          <w:color w:val="000000"/>
          <w:sz w:val="2"/>
          <w:szCs w:val="20"/>
          <w:lang w:eastAsia="en-PH"/>
        </w:rPr>
      </w:pPr>
    </w:p>
    <w:p w14:paraId="6B2C9F64" w14:textId="77777777" w:rsidR="00D40FF9" w:rsidRPr="00BB4F6C" w:rsidRDefault="00D40FF9" w:rsidP="00D40FF9">
      <w:pPr>
        <w:spacing w:after="0" w:line="240" w:lineRule="auto"/>
        <w:rPr>
          <w:rFonts w:eastAsia="Calibri" w:cstheme="minorHAnsi"/>
          <w:b/>
          <w:color w:val="000000"/>
          <w:sz w:val="2"/>
          <w:lang w:eastAsia="en-PH"/>
        </w:rPr>
      </w:pPr>
    </w:p>
    <w:p w14:paraId="29EBBAA9" w14:textId="77777777" w:rsidR="00D40FF9" w:rsidRPr="00BB4F6C" w:rsidRDefault="00D40FF9" w:rsidP="00D40FF9">
      <w:pPr>
        <w:spacing w:after="0" w:line="276" w:lineRule="auto"/>
        <w:jc w:val="both"/>
        <w:rPr>
          <w:rFonts w:ascii="Times New Roman" w:hAnsi="Times New Roman" w:cs="Times New Roman"/>
          <w:b/>
          <w:sz w:val="24"/>
          <w:szCs w:val="25"/>
        </w:rPr>
      </w:pPr>
      <w:r w:rsidRPr="00BB4F6C">
        <w:rPr>
          <w:rFonts w:ascii="Times New Roman" w:hAnsi="Times New Roman" w:cs="Times New Roman"/>
          <w:b/>
          <w:sz w:val="24"/>
          <w:szCs w:val="25"/>
        </w:rPr>
        <w:t xml:space="preserve">Name: </w:t>
      </w:r>
      <w:r>
        <w:rPr>
          <w:rFonts w:ascii="Times New Roman" w:hAnsi="Times New Roman" w:cs="Times New Roman"/>
          <w:sz w:val="24"/>
          <w:szCs w:val="25"/>
          <w:u w:val="single"/>
        </w:rPr>
        <w:t>Jomar</w:t>
      </w:r>
      <w:r w:rsidRPr="00BB4F6C">
        <w:rPr>
          <w:rFonts w:ascii="Times New Roman" w:hAnsi="Times New Roman" w:cs="Times New Roman"/>
          <w:sz w:val="24"/>
          <w:szCs w:val="25"/>
          <w:u w:val="single"/>
        </w:rPr>
        <w:t xml:space="preserve"> A. Catacutan</w:t>
      </w:r>
      <w:r w:rsidRPr="008A098C">
        <w:rPr>
          <w:rFonts w:ascii="Times New Roman" w:hAnsi="Times New Roman" w:cs="Times New Roman"/>
          <w:b/>
          <w:sz w:val="24"/>
          <w:szCs w:val="25"/>
        </w:rPr>
        <w:t xml:space="preserve">     </w:t>
      </w:r>
      <w:r w:rsidRPr="008A098C">
        <w:rPr>
          <w:rFonts w:ascii="Times New Roman" w:hAnsi="Times New Roman" w:cs="Times New Roman"/>
          <w:b/>
          <w:sz w:val="24"/>
          <w:szCs w:val="25"/>
        </w:rPr>
        <w:tab/>
      </w:r>
      <w:r w:rsidRPr="008A098C">
        <w:rPr>
          <w:rFonts w:ascii="Times New Roman" w:hAnsi="Times New Roman" w:cs="Times New Roman"/>
          <w:b/>
          <w:sz w:val="24"/>
          <w:szCs w:val="25"/>
        </w:rPr>
        <w:tab/>
      </w:r>
      <w:r>
        <w:rPr>
          <w:rFonts w:ascii="Times New Roman" w:hAnsi="Times New Roman" w:cs="Times New Roman"/>
          <w:b/>
          <w:sz w:val="24"/>
          <w:szCs w:val="25"/>
        </w:rPr>
        <w:t xml:space="preserve">  </w:t>
      </w:r>
      <w:r w:rsidRPr="008A098C">
        <w:rPr>
          <w:rFonts w:ascii="Times New Roman" w:hAnsi="Times New Roman" w:cs="Times New Roman"/>
          <w:b/>
          <w:sz w:val="24"/>
          <w:szCs w:val="25"/>
        </w:rPr>
        <w:t xml:space="preserve"> </w:t>
      </w:r>
      <w:r w:rsidRPr="00BB4F6C">
        <w:rPr>
          <w:rFonts w:ascii="Times New Roman" w:hAnsi="Times New Roman" w:cs="Times New Roman"/>
          <w:b/>
          <w:sz w:val="24"/>
          <w:szCs w:val="25"/>
        </w:rPr>
        <w:t xml:space="preserve">Yr., Course &amp; Section: </w:t>
      </w:r>
      <w:r w:rsidRPr="008A098C">
        <w:rPr>
          <w:rFonts w:ascii="Times New Roman" w:hAnsi="Times New Roman" w:cs="Times New Roman"/>
          <w:sz w:val="24"/>
          <w:szCs w:val="25"/>
          <w:u w:val="single"/>
        </w:rPr>
        <w:t>BS Criminology 1D-1</w:t>
      </w:r>
      <w:r w:rsidRPr="00BB4F6C">
        <w:rPr>
          <w:rFonts w:ascii="Times New Roman" w:hAnsi="Times New Roman" w:cs="Times New Roman"/>
          <w:b/>
          <w:sz w:val="24"/>
          <w:szCs w:val="25"/>
        </w:rPr>
        <w:t xml:space="preserve"> </w:t>
      </w:r>
    </w:p>
    <w:p w14:paraId="5364BEA2" w14:textId="77777777" w:rsidR="00D40FF9" w:rsidRPr="008566C5" w:rsidRDefault="00D40FF9" w:rsidP="00D40FF9">
      <w:pPr>
        <w:tabs>
          <w:tab w:val="left" w:pos="5245"/>
          <w:tab w:val="left" w:pos="5387"/>
        </w:tabs>
        <w:spacing w:after="0" w:line="276" w:lineRule="auto"/>
        <w:jc w:val="both"/>
        <w:rPr>
          <w:rFonts w:ascii="Times New Roman" w:hAnsi="Times New Roman" w:cs="Times New Roman"/>
          <w:b/>
          <w:sz w:val="24"/>
          <w:szCs w:val="25"/>
          <w:u w:val="single"/>
        </w:rPr>
      </w:pPr>
      <w:r w:rsidRPr="00BB4F6C">
        <w:rPr>
          <w:rFonts w:ascii="Times New Roman" w:hAnsi="Times New Roman" w:cs="Times New Roman"/>
          <w:b/>
          <w:sz w:val="24"/>
          <w:szCs w:val="25"/>
        </w:rPr>
        <w:t>Subject:</w:t>
      </w:r>
      <w:r w:rsidRPr="00BB4F6C">
        <w:rPr>
          <w:rFonts w:ascii="Times New Roman" w:hAnsi="Times New Roman" w:cs="Times New Roman"/>
          <w:sz w:val="24"/>
          <w:szCs w:val="25"/>
        </w:rPr>
        <w:t xml:space="preserve"> </w:t>
      </w:r>
      <w:r>
        <w:rPr>
          <w:rFonts w:ascii="Times New Roman" w:hAnsi="Times New Roman" w:cs="Times New Roman"/>
          <w:sz w:val="24"/>
          <w:szCs w:val="25"/>
          <w:u w:val="single"/>
        </w:rPr>
        <w:t xml:space="preserve">Art Appreciation </w:t>
      </w:r>
      <w:r w:rsidRPr="008A098C">
        <w:rPr>
          <w:rFonts w:ascii="Times New Roman" w:hAnsi="Times New Roman" w:cs="Times New Roman"/>
          <w:b/>
          <w:sz w:val="24"/>
          <w:szCs w:val="25"/>
        </w:rPr>
        <w:t xml:space="preserve">          </w:t>
      </w:r>
      <w:r>
        <w:rPr>
          <w:rFonts w:ascii="Times New Roman" w:hAnsi="Times New Roman" w:cs="Times New Roman"/>
          <w:b/>
          <w:sz w:val="24"/>
          <w:szCs w:val="25"/>
        </w:rPr>
        <w:t xml:space="preserve">                         </w:t>
      </w:r>
      <w:r>
        <w:rPr>
          <w:rFonts w:ascii="Times New Roman" w:hAnsi="Times New Roman" w:cs="Times New Roman"/>
          <w:b/>
          <w:sz w:val="24"/>
          <w:szCs w:val="25"/>
        </w:rPr>
        <w:tab/>
      </w:r>
      <w:r>
        <w:rPr>
          <w:rFonts w:ascii="Times New Roman" w:hAnsi="Times New Roman" w:cs="Times New Roman"/>
          <w:b/>
          <w:sz w:val="24"/>
          <w:szCs w:val="25"/>
        </w:rPr>
        <w:tab/>
      </w:r>
      <w:r>
        <w:rPr>
          <w:rFonts w:ascii="Times New Roman" w:hAnsi="Times New Roman" w:cs="Times New Roman"/>
          <w:b/>
          <w:sz w:val="24"/>
          <w:szCs w:val="25"/>
        </w:rPr>
        <w:tab/>
      </w:r>
      <w:r w:rsidRPr="00BB4F6C">
        <w:rPr>
          <w:rFonts w:ascii="Times New Roman" w:hAnsi="Times New Roman" w:cs="Times New Roman"/>
          <w:b/>
          <w:sz w:val="24"/>
          <w:szCs w:val="25"/>
        </w:rPr>
        <w:t>Instructor:</w:t>
      </w:r>
      <w:r w:rsidRPr="00BB4F6C">
        <w:rPr>
          <w:rFonts w:ascii="Times New Roman" w:hAnsi="Times New Roman" w:cs="Times New Roman"/>
          <w:sz w:val="24"/>
          <w:szCs w:val="25"/>
        </w:rPr>
        <w:t xml:space="preserve"> </w:t>
      </w:r>
      <w:r w:rsidRPr="008A098C">
        <w:rPr>
          <w:rFonts w:ascii="Times New Roman" w:hAnsi="Times New Roman" w:cs="Times New Roman"/>
          <w:sz w:val="24"/>
          <w:szCs w:val="25"/>
          <w:u w:val="single"/>
        </w:rPr>
        <w:t xml:space="preserve">Mrs. </w:t>
      </w:r>
      <w:r>
        <w:rPr>
          <w:rFonts w:ascii="Times New Roman" w:hAnsi="Times New Roman" w:cs="Times New Roman"/>
          <w:sz w:val="24"/>
          <w:szCs w:val="25"/>
          <w:u w:val="single"/>
        </w:rPr>
        <w:t xml:space="preserve">Mylene R. </w:t>
      </w:r>
      <w:proofErr w:type="spellStart"/>
      <w:r>
        <w:rPr>
          <w:rFonts w:ascii="Times New Roman" w:hAnsi="Times New Roman" w:cs="Times New Roman"/>
          <w:sz w:val="24"/>
          <w:szCs w:val="25"/>
          <w:u w:val="single"/>
        </w:rPr>
        <w:t>Abalos</w:t>
      </w:r>
      <w:proofErr w:type="spellEnd"/>
    </w:p>
    <w:p w14:paraId="5AF23381" w14:textId="77777777" w:rsidR="00D40FF9" w:rsidRDefault="00D40FF9" w:rsidP="00D40FF9">
      <w:pPr>
        <w:spacing w:after="0" w:line="276" w:lineRule="auto"/>
        <w:jc w:val="both"/>
        <w:rPr>
          <w:rFonts w:ascii="Times New Roman" w:hAnsi="Times New Roman" w:cs="Times New Roman"/>
          <w:sz w:val="24"/>
          <w:szCs w:val="25"/>
          <w:u w:val="single"/>
        </w:rPr>
      </w:pPr>
    </w:p>
    <w:p w14:paraId="2B733618" w14:textId="7DEF0491" w:rsidR="00D40FF9" w:rsidRDefault="00D40FF9"/>
    <w:p w14:paraId="558F2450" w14:textId="647EFFD9" w:rsidR="00D40FF9" w:rsidRDefault="00D40FF9" w:rsidP="00D40FF9">
      <w:pPr>
        <w:jc w:val="center"/>
        <w:rPr>
          <w:rFonts w:ascii="Times New Roman" w:hAnsi="Times New Roman" w:cs="Times New Roman"/>
          <w:b/>
          <w:bCs/>
          <w:sz w:val="24"/>
          <w:szCs w:val="24"/>
        </w:rPr>
      </w:pPr>
      <w:r w:rsidRPr="00D40FF9">
        <w:rPr>
          <w:rFonts w:ascii="Times New Roman" w:hAnsi="Times New Roman" w:cs="Times New Roman"/>
          <w:b/>
          <w:bCs/>
          <w:sz w:val="24"/>
          <w:szCs w:val="24"/>
        </w:rPr>
        <w:t>Art Appreciation Unit 2</w:t>
      </w:r>
    </w:p>
    <w:p w14:paraId="772A184C" w14:textId="432978BF" w:rsidR="00D40FF9" w:rsidRDefault="00D40FF9" w:rsidP="00D40FF9">
      <w:pPr>
        <w:rPr>
          <w:rFonts w:ascii="Times New Roman" w:hAnsi="Times New Roman" w:cs="Times New Roman"/>
          <w:b/>
          <w:bCs/>
          <w:sz w:val="24"/>
          <w:szCs w:val="24"/>
        </w:rPr>
      </w:pPr>
      <w:r>
        <w:rPr>
          <w:rFonts w:ascii="Times New Roman" w:hAnsi="Times New Roman" w:cs="Times New Roman"/>
          <w:b/>
          <w:bCs/>
          <w:sz w:val="24"/>
          <w:szCs w:val="24"/>
        </w:rPr>
        <w:t>DISCUSSION POINTS</w:t>
      </w:r>
    </w:p>
    <w:p w14:paraId="290A0B75" w14:textId="66DCAF9B" w:rsidR="00D40FF9" w:rsidRPr="00D40FF9" w:rsidRDefault="00D40FF9" w:rsidP="00D40FF9">
      <w:pPr>
        <w:pStyle w:val="ListParagraph"/>
        <w:numPr>
          <w:ilvl w:val="0"/>
          <w:numId w:val="1"/>
        </w:numPr>
        <w:rPr>
          <w:rFonts w:ascii="Times New Roman" w:hAnsi="Times New Roman" w:cs="Times New Roman"/>
          <w:sz w:val="24"/>
          <w:szCs w:val="24"/>
        </w:rPr>
      </w:pPr>
      <w:r w:rsidRPr="00D40FF9">
        <w:rPr>
          <w:rFonts w:ascii="Times New Roman" w:hAnsi="Times New Roman" w:cs="Times New Roman"/>
          <w:sz w:val="24"/>
          <w:szCs w:val="24"/>
        </w:rPr>
        <w:t xml:space="preserve">What was the importance and significance of art during the prehistoric period?  </w:t>
      </w:r>
    </w:p>
    <w:p w14:paraId="798446E3" w14:textId="77777777" w:rsidR="00D40FF9" w:rsidRDefault="00D40FF9" w:rsidP="00D40FF9">
      <w:pPr>
        <w:pStyle w:val="ListParagraph"/>
        <w:numPr>
          <w:ilvl w:val="0"/>
          <w:numId w:val="2"/>
        </w:numPr>
        <w:jc w:val="both"/>
        <w:rPr>
          <w:rFonts w:ascii="Times New Roman" w:hAnsi="Times New Roman" w:cs="Times New Roman"/>
          <w:sz w:val="24"/>
          <w:szCs w:val="24"/>
        </w:rPr>
      </w:pPr>
      <w:r w:rsidRPr="00D40FF9">
        <w:rPr>
          <w:rFonts w:ascii="Times New Roman" w:hAnsi="Times New Roman" w:cs="Times New Roman"/>
          <w:sz w:val="24"/>
          <w:szCs w:val="24"/>
        </w:rPr>
        <w:t xml:space="preserve">Art fulfills a lot of functions during prehistoric period, belonging to a </w:t>
      </w:r>
      <w:proofErr w:type="gramStart"/>
      <w:r w:rsidRPr="00D40FF9">
        <w:rPr>
          <w:rFonts w:ascii="Times New Roman" w:hAnsi="Times New Roman" w:cs="Times New Roman"/>
          <w:sz w:val="24"/>
          <w:szCs w:val="24"/>
        </w:rPr>
        <w:t>particular group</w:t>
      </w:r>
      <w:proofErr w:type="gramEnd"/>
      <w:r w:rsidRPr="00D40FF9">
        <w:rPr>
          <w:rFonts w:ascii="Times New Roman" w:hAnsi="Times New Roman" w:cs="Times New Roman"/>
          <w:sz w:val="24"/>
          <w:szCs w:val="24"/>
        </w:rPr>
        <w:t xml:space="preserve">, like tattoos that signifies for being a warrior or bravery to some civilization.  Human creativity was already there. The urge for them to make beautiful images beyond making tools, weapons, clothing, and other utilitarian goods.  At some point, their urge for making a beautiful mark of art is somehow has a connection between their ritual issues, where they can </w:t>
      </w:r>
      <w:r w:rsidRPr="00D40FF9">
        <w:rPr>
          <w:rFonts w:ascii="Times New Roman" w:hAnsi="Times New Roman" w:cs="Times New Roman"/>
          <w:sz w:val="24"/>
          <w:szCs w:val="24"/>
        </w:rPr>
        <w:t>express</w:t>
      </w:r>
      <w:r w:rsidRPr="00D40FF9">
        <w:rPr>
          <w:rFonts w:ascii="Times New Roman" w:hAnsi="Times New Roman" w:cs="Times New Roman"/>
          <w:sz w:val="24"/>
          <w:szCs w:val="24"/>
        </w:rPr>
        <w:t xml:space="preserve"> their loyalty and gratefulness by sculpting the stones where it can be understood by them. It is very interesting to know that art is already existing those times, that art that is useful for them for their everyday living. </w:t>
      </w:r>
    </w:p>
    <w:p w14:paraId="1A526AEC" w14:textId="41F1EFAB" w:rsidR="00D40FF9" w:rsidRDefault="00D40FF9" w:rsidP="00D40FF9">
      <w:pPr>
        <w:pStyle w:val="ListParagraph"/>
        <w:ind w:left="1069"/>
        <w:jc w:val="both"/>
        <w:rPr>
          <w:rFonts w:ascii="Times New Roman" w:hAnsi="Times New Roman" w:cs="Times New Roman"/>
          <w:sz w:val="24"/>
          <w:szCs w:val="24"/>
        </w:rPr>
      </w:pPr>
      <w:r w:rsidRPr="00D40FF9">
        <w:rPr>
          <w:rFonts w:ascii="Times New Roman" w:hAnsi="Times New Roman" w:cs="Times New Roman"/>
          <w:sz w:val="24"/>
          <w:szCs w:val="24"/>
        </w:rPr>
        <w:t xml:space="preserve"> </w:t>
      </w:r>
    </w:p>
    <w:p w14:paraId="730938B3" w14:textId="7354A13B" w:rsidR="00D40FF9" w:rsidRPr="00D40FF9" w:rsidRDefault="00D40FF9" w:rsidP="00D40FF9">
      <w:pPr>
        <w:pStyle w:val="ListParagraph"/>
        <w:numPr>
          <w:ilvl w:val="0"/>
          <w:numId w:val="1"/>
        </w:numPr>
        <w:jc w:val="both"/>
        <w:rPr>
          <w:rFonts w:ascii="Times New Roman" w:hAnsi="Times New Roman" w:cs="Times New Roman"/>
          <w:sz w:val="24"/>
          <w:szCs w:val="24"/>
        </w:rPr>
      </w:pPr>
      <w:r w:rsidRPr="00D40FF9">
        <w:rPr>
          <w:rFonts w:ascii="Times New Roman" w:hAnsi="Times New Roman" w:cs="Times New Roman"/>
          <w:sz w:val="24"/>
          <w:szCs w:val="24"/>
        </w:rPr>
        <w:t xml:space="preserve">During the early Egyptian civilization, in what way were art and religion interconnected?  </w:t>
      </w:r>
    </w:p>
    <w:p w14:paraId="09614304" w14:textId="62A07583" w:rsidR="00D40FF9" w:rsidRDefault="00D40FF9" w:rsidP="00D40FF9">
      <w:pPr>
        <w:pStyle w:val="ListParagraph"/>
        <w:numPr>
          <w:ilvl w:val="0"/>
          <w:numId w:val="2"/>
        </w:numPr>
        <w:jc w:val="both"/>
        <w:rPr>
          <w:rFonts w:ascii="Times New Roman" w:hAnsi="Times New Roman" w:cs="Times New Roman"/>
          <w:sz w:val="24"/>
          <w:szCs w:val="24"/>
        </w:rPr>
      </w:pPr>
      <w:r w:rsidRPr="00D40FF9">
        <w:rPr>
          <w:rFonts w:ascii="Times New Roman" w:hAnsi="Times New Roman" w:cs="Times New Roman"/>
          <w:sz w:val="24"/>
          <w:szCs w:val="24"/>
        </w:rPr>
        <w:t xml:space="preserve">Egyptian religion is a system of beliefs or rituals, where they praised their God which they called Pharaoh or King of Egypt. </w:t>
      </w:r>
      <w:r w:rsidRPr="00D40FF9">
        <w:rPr>
          <w:rFonts w:ascii="Times New Roman" w:hAnsi="Times New Roman" w:cs="Times New Roman"/>
          <w:sz w:val="24"/>
          <w:szCs w:val="24"/>
        </w:rPr>
        <w:t>Egyptians</w:t>
      </w:r>
      <w:r w:rsidRPr="00D40FF9">
        <w:rPr>
          <w:rFonts w:ascii="Times New Roman" w:hAnsi="Times New Roman" w:cs="Times New Roman"/>
          <w:sz w:val="24"/>
          <w:szCs w:val="24"/>
        </w:rPr>
        <w:t xml:space="preserve"> are also religion centered to their Pharaoh which believed to descended from gods. Their art was related to messages or drawings to help the deceased to live forever by giving them instructions when they meet their gods on their way to eternal life. </w:t>
      </w:r>
      <w:r w:rsidRPr="00D40FF9">
        <w:rPr>
          <w:rFonts w:ascii="Times New Roman" w:hAnsi="Times New Roman" w:cs="Times New Roman"/>
          <w:sz w:val="24"/>
          <w:szCs w:val="24"/>
        </w:rPr>
        <w:t>Also,</w:t>
      </w:r>
      <w:r w:rsidRPr="00D40FF9">
        <w:rPr>
          <w:rFonts w:ascii="Times New Roman" w:hAnsi="Times New Roman" w:cs="Times New Roman"/>
          <w:sz w:val="24"/>
          <w:szCs w:val="24"/>
        </w:rPr>
        <w:t xml:space="preserve"> a preservation of knowledge from the past. Having some background of Egyptian civilizations that interconnects the art and religion. It is very evident through the markings on the walls inside the pyramid, some rituals on the stones. I also remembered the making of the Book of the Dead where the process to eternal life is expressed through art. </w:t>
      </w:r>
      <w:r w:rsidRPr="00D40FF9">
        <w:rPr>
          <w:rFonts w:ascii="Times New Roman" w:hAnsi="Times New Roman" w:cs="Times New Roman"/>
          <w:sz w:val="24"/>
          <w:szCs w:val="24"/>
        </w:rPr>
        <w:t>So,</w:t>
      </w:r>
      <w:r w:rsidRPr="00D40FF9">
        <w:rPr>
          <w:rFonts w:ascii="Times New Roman" w:hAnsi="Times New Roman" w:cs="Times New Roman"/>
          <w:sz w:val="24"/>
          <w:szCs w:val="24"/>
        </w:rPr>
        <w:t xml:space="preserve"> their religion has something to do with the great presence of art through markings.  </w:t>
      </w:r>
    </w:p>
    <w:p w14:paraId="40C916F4" w14:textId="4FB115DE" w:rsidR="00D40FF9" w:rsidRDefault="00D40FF9" w:rsidP="00D40FF9">
      <w:pPr>
        <w:jc w:val="both"/>
        <w:rPr>
          <w:rFonts w:ascii="Times New Roman" w:hAnsi="Times New Roman" w:cs="Times New Roman"/>
          <w:sz w:val="24"/>
          <w:szCs w:val="24"/>
        </w:rPr>
      </w:pPr>
    </w:p>
    <w:p w14:paraId="57A0CA93" w14:textId="33E085A7" w:rsidR="00D40FF9" w:rsidRDefault="00D40FF9" w:rsidP="00D40FF9">
      <w:pPr>
        <w:jc w:val="both"/>
        <w:rPr>
          <w:rFonts w:ascii="Times New Roman" w:hAnsi="Times New Roman" w:cs="Times New Roman"/>
          <w:b/>
          <w:bCs/>
          <w:sz w:val="24"/>
          <w:szCs w:val="24"/>
        </w:rPr>
      </w:pPr>
      <w:r w:rsidRPr="00D40FF9">
        <w:rPr>
          <w:rFonts w:ascii="Times New Roman" w:hAnsi="Times New Roman" w:cs="Times New Roman"/>
          <w:b/>
          <w:bCs/>
          <w:sz w:val="24"/>
          <w:szCs w:val="24"/>
        </w:rPr>
        <w:t>PROCESSING QUESTION</w:t>
      </w:r>
    </w:p>
    <w:p w14:paraId="477420B9" w14:textId="7BB3E324" w:rsidR="00D40FF9" w:rsidRDefault="00D40FF9" w:rsidP="00D40FF9">
      <w:pPr>
        <w:pStyle w:val="ListParagraph"/>
        <w:numPr>
          <w:ilvl w:val="0"/>
          <w:numId w:val="3"/>
        </w:numPr>
        <w:jc w:val="both"/>
        <w:rPr>
          <w:rFonts w:ascii="Times New Roman" w:hAnsi="Times New Roman" w:cs="Times New Roman"/>
          <w:sz w:val="24"/>
          <w:szCs w:val="24"/>
        </w:rPr>
      </w:pPr>
      <w:r w:rsidRPr="00D40FF9">
        <w:rPr>
          <w:rFonts w:ascii="Times New Roman" w:hAnsi="Times New Roman" w:cs="Times New Roman"/>
          <w:sz w:val="24"/>
          <w:szCs w:val="24"/>
        </w:rPr>
        <w:t>How can the artworks from the past help people in present times understand the context of those in the past?</w:t>
      </w:r>
    </w:p>
    <w:p w14:paraId="64B234DC" w14:textId="77777777" w:rsidR="00D40FF9" w:rsidRPr="00D40FF9" w:rsidRDefault="00D40FF9" w:rsidP="00D40FF9">
      <w:pPr>
        <w:pStyle w:val="ListParagraph"/>
        <w:numPr>
          <w:ilvl w:val="0"/>
          <w:numId w:val="2"/>
        </w:numPr>
        <w:jc w:val="both"/>
        <w:rPr>
          <w:rFonts w:ascii="Times New Roman" w:hAnsi="Times New Roman" w:cs="Times New Roman"/>
          <w:sz w:val="24"/>
          <w:szCs w:val="24"/>
        </w:rPr>
      </w:pPr>
      <w:r w:rsidRPr="00D40FF9">
        <w:rPr>
          <w:rFonts w:ascii="Times New Roman" w:hAnsi="Times New Roman" w:cs="Times New Roman"/>
          <w:sz w:val="24"/>
          <w:szCs w:val="24"/>
        </w:rPr>
        <w:t xml:space="preserve">Studying art from the past is indeed very important for the historical and cultural view of a country. Without art, there wouldn't have been the Renaissance along with the rest of the artistic movements from the previous civilizations. Studying art from the past </w:t>
      </w:r>
      <w:r w:rsidRPr="00D40FF9">
        <w:rPr>
          <w:rFonts w:ascii="Times New Roman" w:hAnsi="Times New Roman" w:cs="Times New Roman"/>
          <w:sz w:val="24"/>
          <w:szCs w:val="24"/>
        </w:rPr>
        <w:lastRenderedPageBreak/>
        <w:t>helps us understand the evolution of a country or why it changed when it did. Art helps a society evolve in its own way, which is why there are different styles of art in different countries. Without art, there wouldn't be any visual representations of the past, which means that people might have doubts because art can be reviewed as historical evidence for how people lived in the past.</w:t>
      </w:r>
    </w:p>
    <w:p w14:paraId="691AD858" w14:textId="45EA9058" w:rsidR="00D40FF9" w:rsidRDefault="00D40FF9" w:rsidP="00D40FF9">
      <w:pPr>
        <w:jc w:val="both"/>
        <w:rPr>
          <w:rFonts w:ascii="Times New Roman" w:hAnsi="Times New Roman" w:cs="Times New Roman"/>
          <w:sz w:val="24"/>
          <w:szCs w:val="24"/>
        </w:rPr>
      </w:pPr>
    </w:p>
    <w:p w14:paraId="52B05AC8" w14:textId="06EC05E2" w:rsidR="00D40FF9" w:rsidRDefault="00D40FF9" w:rsidP="00D40FF9">
      <w:pPr>
        <w:pStyle w:val="ListParagraph"/>
        <w:numPr>
          <w:ilvl w:val="0"/>
          <w:numId w:val="3"/>
        </w:numPr>
        <w:jc w:val="both"/>
        <w:rPr>
          <w:rFonts w:ascii="Times New Roman" w:hAnsi="Times New Roman" w:cs="Times New Roman"/>
          <w:sz w:val="24"/>
          <w:szCs w:val="24"/>
        </w:rPr>
      </w:pPr>
      <w:r w:rsidRPr="00D40FF9">
        <w:rPr>
          <w:rFonts w:ascii="Times New Roman" w:hAnsi="Times New Roman" w:cs="Times New Roman"/>
          <w:sz w:val="24"/>
          <w:szCs w:val="24"/>
        </w:rPr>
        <w:t>In what ways can there be a merging of art and religion?</w:t>
      </w:r>
    </w:p>
    <w:p w14:paraId="27AA655A" w14:textId="5CA4F092" w:rsidR="00D40FF9" w:rsidRDefault="00D40FF9" w:rsidP="00D40FF9">
      <w:pPr>
        <w:pStyle w:val="ListParagraph"/>
        <w:numPr>
          <w:ilvl w:val="0"/>
          <w:numId w:val="2"/>
        </w:numPr>
        <w:jc w:val="both"/>
        <w:rPr>
          <w:rFonts w:ascii="Times New Roman" w:hAnsi="Times New Roman" w:cs="Times New Roman"/>
          <w:sz w:val="24"/>
          <w:szCs w:val="24"/>
        </w:rPr>
      </w:pPr>
      <w:r w:rsidRPr="00D40FF9">
        <w:rPr>
          <w:rFonts w:ascii="Times New Roman" w:hAnsi="Times New Roman" w:cs="Times New Roman"/>
          <w:sz w:val="24"/>
          <w:szCs w:val="24"/>
        </w:rPr>
        <w:t>Paintings, statues, monuments and artifact belongs to art. We all know that something that is created with imagination and skill. Since art is the only way to express feelings without verbal communication, one can project their unutterable emotions through art activities such as turning photo to portraits. Just like how people during stone age use their creativity in provides modern society a glimpse of the beliefs, practices, and activities of early civilizations. Cave painting are also some of the artworks used by the early humans. Another one from New kingdom are the monuments and sculptures were still linked with death and reverence for the deceased. Art has a great part to our life since then, like in religion. Statues, monuments, paintings, and many other artworks are used to express the belief and practices of the people also in their respective religions not only for some many other reasons. Statements from the readings give us background on how religion can be merge in art. Facts made us know that art is not just use to express our personal creativity but also to express the religion we have.</w:t>
      </w:r>
    </w:p>
    <w:p w14:paraId="3EAE0AC2" w14:textId="51190F31" w:rsidR="00D40FF9" w:rsidRDefault="00D40FF9" w:rsidP="00D40FF9">
      <w:pPr>
        <w:jc w:val="both"/>
        <w:rPr>
          <w:rFonts w:ascii="Times New Roman" w:hAnsi="Times New Roman" w:cs="Times New Roman"/>
          <w:sz w:val="24"/>
          <w:szCs w:val="24"/>
        </w:rPr>
      </w:pPr>
    </w:p>
    <w:p w14:paraId="49689C2C" w14:textId="790255FA" w:rsidR="00D40FF9" w:rsidRDefault="00D40FF9" w:rsidP="00D40FF9">
      <w:pPr>
        <w:jc w:val="both"/>
        <w:rPr>
          <w:rFonts w:ascii="Times New Roman" w:hAnsi="Times New Roman" w:cs="Times New Roman"/>
          <w:b/>
          <w:bCs/>
          <w:sz w:val="24"/>
          <w:szCs w:val="24"/>
        </w:rPr>
      </w:pPr>
      <w:r w:rsidRPr="00D40FF9">
        <w:rPr>
          <w:rFonts w:ascii="Times New Roman" w:hAnsi="Times New Roman" w:cs="Times New Roman"/>
          <w:b/>
          <w:bCs/>
          <w:sz w:val="24"/>
          <w:szCs w:val="24"/>
        </w:rPr>
        <w:t>ANSWER KEY</w:t>
      </w:r>
    </w:p>
    <w:p w14:paraId="69A94207" w14:textId="4FCE5411" w:rsidR="00D40FF9" w:rsidRDefault="00F0702F" w:rsidP="00D40FF9">
      <w:pPr>
        <w:pStyle w:val="ListParagraph"/>
        <w:numPr>
          <w:ilvl w:val="0"/>
          <w:numId w:val="4"/>
        </w:numPr>
        <w:jc w:val="both"/>
        <w:rPr>
          <w:rFonts w:ascii="Times New Roman" w:hAnsi="Times New Roman" w:cs="Times New Roman"/>
          <w:sz w:val="24"/>
          <w:szCs w:val="24"/>
        </w:rPr>
      </w:pPr>
      <w:r w:rsidRPr="00F0702F">
        <w:rPr>
          <w:rFonts w:ascii="Times New Roman" w:hAnsi="Times New Roman" w:cs="Times New Roman"/>
          <w:sz w:val="24"/>
          <w:szCs w:val="24"/>
        </w:rPr>
        <w:t>What was the importance and significance of art during the prehistoric period?</w:t>
      </w:r>
    </w:p>
    <w:p w14:paraId="41A07A83" w14:textId="77777777" w:rsidR="00F0702F" w:rsidRDefault="00F0702F" w:rsidP="00F0702F">
      <w:pPr>
        <w:pStyle w:val="ListParagraph"/>
        <w:numPr>
          <w:ilvl w:val="0"/>
          <w:numId w:val="2"/>
        </w:numPr>
        <w:jc w:val="both"/>
        <w:rPr>
          <w:rFonts w:ascii="Times New Roman" w:hAnsi="Times New Roman" w:cs="Times New Roman"/>
          <w:sz w:val="24"/>
          <w:szCs w:val="24"/>
        </w:rPr>
      </w:pPr>
      <w:r w:rsidRPr="00D40FF9">
        <w:rPr>
          <w:rFonts w:ascii="Times New Roman" w:hAnsi="Times New Roman" w:cs="Times New Roman"/>
          <w:sz w:val="24"/>
          <w:szCs w:val="24"/>
        </w:rPr>
        <w:t xml:space="preserve">Art fulfills a lot of functions during prehistoric period, belonging to a </w:t>
      </w:r>
      <w:proofErr w:type="gramStart"/>
      <w:r w:rsidRPr="00D40FF9">
        <w:rPr>
          <w:rFonts w:ascii="Times New Roman" w:hAnsi="Times New Roman" w:cs="Times New Roman"/>
          <w:sz w:val="24"/>
          <w:szCs w:val="24"/>
        </w:rPr>
        <w:t>particular group</w:t>
      </w:r>
      <w:proofErr w:type="gramEnd"/>
      <w:r w:rsidRPr="00D40FF9">
        <w:rPr>
          <w:rFonts w:ascii="Times New Roman" w:hAnsi="Times New Roman" w:cs="Times New Roman"/>
          <w:sz w:val="24"/>
          <w:szCs w:val="24"/>
        </w:rPr>
        <w:t xml:space="preserve">, like tattoos that signifies for being a warrior or bravery to some civilization.  Human creativity was already there. The urge for them to make beautiful images beyond making tools, weapons, clothing, and other utilitarian goods.  At some point, their urge for making a beautiful mark of art is somehow has a connection between their ritual issues, where they can express their loyalty and gratefulness by sculpting the stones where it can be understood by them. It is very interesting to know that art is already existing those times, that art that is useful for them for their everyday living. </w:t>
      </w:r>
    </w:p>
    <w:p w14:paraId="4488BA8C" w14:textId="77777777" w:rsidR="00F0702F" w:rsidRDefault="00F0702F" w:rsidP="00F0702F">
      <w:pPr>
        <w:pStyle w:val="ListParagraph"/>
        <w:ind w:left="1069"/>
        <w:jc w:val="both"/>
        <w:rPr>
          <w:rFonts w:ascii="Times New Roman" w:hAnsi="Times New Roman" w:cs="Times New Roman"/>
          <w:sz w:val="24"/>
          <w:szCs w:val="24"/>
        </w:rPr>
      </w:pPr>
      <w:r w:rsidRPr="00D40FF9">
        <w:rPr>
          <w:rFonts w:ascii="Times New Roman" w:hAnsi="Times New Roman" w:cs="Times New Roman"/>
          <w:sz w:val="24"/>
          <w:szCs w:val="24"/>
        </w:rPr>
        <w:t xml:space="preserve"> </w:t>
      </w:r>
    </w:p>
    <w:p w14:paraId="4C696739" w14:textId="77777777" w:rsidR="00F0702F" w:rsidRPr="00D40FF9" w:rsidRDefault="00F0702F" w:rsidP="00F0702F">
      <w:pPr>
        <w:pStyle w:val="ListParagraph"/>
        <w:numPr>
          <w:ilvl w:val="0"/>
          <w:numId w:val="5"/>
        </w:numPr>
        <w:jc w:val="both"/>
        <w:rPr>
          <w:rFonts w:ascii="Times New Roman" w:hAnsi="Times New Roman" w:cs="Times New Roman"/>
          <w:sz w:val="24"/>
          <w:szCs w:val="24"/>
        </w:rPr>
      </w:pPr>
      <w:r w:rsidRPr="00D40FF9">
        <w:rPr>
          <w:rFonts w:ascii="Times New Roman" w:hAnsi="Times New Roman" w:cs="Times New Roman"/>
          <w:sz w:val="24"/>
          <w:szCs w:val="24"/>
        </w:rPr>
        <w:t xml:space="preserve">During the early Egyptian civilization, in what way were art and religion interconnected?  </w:t>
      </w:r>
    </w:p>
    <w:p w14:paraId="02A9D1CC" w14:textId="77777777" w:rsidR="00F0702F" w:rsidRDefault="00F0702F" w:rsidP="00F0702F">
      <w:pPr>
        <w:pStyle w:val="ListParagraph"/>
        <w:numPr>
          <w:ilvl w:val="0"/>
          <w:numId w:val="2"/>
        </w:numPr>
        <w:jc w:val="both"/>
        <w:rPr>
          <w:rFonts w:ascii="Times New Roman" w:hAnsi="Times New Roman" w:cs="Times New Roman"/>
          <w:sz w:val="24"/>
          <w:szCs w:val="24"/>
        </w:rPr>
      </w:pPr>
      <w:r w:rsidRPr="00D40FF9">
        <w:rPr>
          <w:rFonts w:ascii="Times New Roman" w:hAnsi="Times New Roman" w:cs="Times New Roman"/>
          <w:sz w:val="24"/>
          <w:szCs w:val="24"/>
        </w:rPr>
        <w:t xml:space="preserve">Egyptian religion is a system of beliefs or rituals, where they praised their God which they called Pharaoh or King of Egypt. Egyptians are also religion centered to their Pharaoh which believed to descended from gods. Their art was related to messages or drawings to help the deceased to live forever by giving them instructions when they meet their gods on their way to eternal life. Also, a preservation of knowledge from the past. Having some background of Egyptian civilizations that interconnects the art and religion. It is very evident through the markings on the walls inside the pyramid, some </w:t>
      </w:r>
      <w:r w:rsidRPr="00D40FF9">
        <w:rPr>
          <w:rFonts w:ascii="Times New Roman" w:hAnsi="Times New Roman" w:cs="Times New Roman"/>
          <w:sz w:val="24"/>
          <w:szCs w:val="24"/>
        </w:rPr>
        <w:lastRenderedPageBreak/>
        <w:t xml:space="preserve">rituals on the stones. I also remembered the making of the Book of the Dead where the process to eternal life is expressed through art. So, their religion has something to do with the great presence of art through markings.  </w:t>
      </w:r>
    </w:p>
    <w:p w14:paraId="397BFCBF" w14:textId="2BB8BFCD" w:rsidR="00F0702F" w:rsidRDefault="00F0702F" w:rsidP="00F0702F">
      <w:pPr>
        <w:jc w:val="both"/>
        <w:rPr>
          <w:rFonts w:ascii="Times New Roman" w:hAnsi="Times New Roman" w:cs="Times New Roman"/>
          <w:sz w:val="24"/>
          <w:szCs w:val="24"/>
        </w:rPr>
      </w:pPr>
    </w:p>
    <w:p w14:paraId="3F1E2DE9" w14:textId="43133100" w:rsidR="00F0702F" w:rsidRPr="00D652DA" w:rsidRDefault="00F0702F" w:rsidP="00D652DA">
      <w:pPr>
        <w:rPr>
          <w:rFonts w:ascii="Times New Roman" w:hAnsi="Times New Roman" w:cs="Times New Roman"/>
          <w:b/>
          <w:bCs/>
          <w:sz w:val="24"/>
          <w:szCs w:val="24"/>
        </w:rPr>
      </w:pPr>
      <w:r>
        <w:rPr>
          <w:rFonts w:ascii="Times New Roman" w:hAnsi="Times New Roman" w:cs="Times New Roman"/>
          <w:b/>
          <w:bCs/>
          <w:sz w:val="24"/>
          <w:szCs w:val="24"/>
        </w:rPr>
        <w:t>DISCUSSION POINTS</w:t>
      </w:r>
    </w:p>
    <w:p w14:paraId="03D40FA0" w14:textId="784BDECF" w:rsidR="00F0702F" w:rsidRPr="00F0702F" w:rsidRDefault="00F0702F" w:rsidP="00F0702F">
      <w:pPr>
        <w:pStyle w:val="ListParagraph"/>
        <w:numPr>
          <w:ilvl w:val="0"/>
          <w:numId w:val="6"/>
        </w:numPr>
        <w:jc w:val="both"/>
        <w:rPr>
          <w:rFonts w:ascii="Times New Roman" w:hAnsi="Times New Roman" w:cs="Times New Roman"/>
          <w:sz w:val="24"/>
          <w:szCs w:val="24"/>
        </w:rPr>
      </w:pPr>
      <w:r w:rsidRPr="00F0702F">
        <w:rPr>
          <w:rFonts w:ascii="Times New Roman" w:hAnsi="Times New Roman" w:cs="Times New Roman"/>
          <w:sz w:val="24"/>
          <w:szCs w:val="24"/>
        </w:rPr>
        <w:t>In what ways are Greek and Roman art works similar? Different?</w:t>
      </w:r>
    </w:p>
    <w:p w14:paraId="796827A4" w14:textId="17F183D0" w:rsidR="00F0702F" w:rsidRPr="00F0702F" w:rsidRDefault="00F0702F" w:rsidP="00F0702F">
      <w:pPr>
        <w:pStyle w:val="ListParagraph"/>
        <w:numPr>
          <w:ilvl w:val="0"/>
          <w:numId w:val="2"/>
        </w:numPr>
        <w:jc w:val="both"/>
        <w:rPr>
          <w:rFonts w:ascii="Times New Roman" w:hAnsi="Times New Roman" w:cs="Times New Roman"/>
          <w:sz w:val="24"/>
          <w:szCs w:val="24"/>
        </w:rPr>
      </w:pPr>
      <w:r>
        <w:rPr>
          <w:rFonts w:ascii="Times New Roman" w:hAnsi="Times New Roman" w:cs="Times New Roman"/>
          <w:sz w:val="24"/>
          <w:szCs w:val="24"/>
        </w:rPr>
        <w:t xml:space="preserve">      </w:t>
      </w:r>
      <w:r w:rsidRPr="00F0702F">
        <w:rPr>
          <w:rFonts w:ascii="Times New Roman" w:hAnsi="Times New Roman" w:cs="Times New Roman"/>
          <w:sz w:val="24"/>
          <w:szCs w:val="24"/>
        </w:rPr>
        <w:t xml:space="preserve">Greek and Roman arts discuss plenty of similarities to the point that it is hard to separate the 2 forms of art. This </w:t>
      </w:r>
      <w:r w:rsidRPr="00F0702F">
        <w:rPr>
          <w:rFonts w:ascii="Times New Roman" w:hAnsi="Times New Roman" w:cs="Times New Roman"/>
          <w:sz w:val="24"/>
          <w:szCs w:val="24"/>
        </w:rPr>
        <w:t>is</w:t>
      </w:r>
      <w:r w:rsidRPr="00F0702F">
        <w:rPr>
          <w:rFonts w:ascii="Times New Roman" w:hAnsi="Times New Roman" w:cs="Times New Roman"/>
          <w:sz w:val="24"/>
          <w:szCs w:val="24"/>
        </w:rPr>
        <w:t xml:space="preserve"> true because Roman art borrows greatly from the Greek art. Many works of art that have been believed to be </w:t>
      </w:r>
      <w:r>
        <w:rPr>
          <w:rFonts w:ascii="Times New Roman" w:hAnsi="Times New Roman" w:cs="Times New Roman"/>
          <w:sz w:val="24"/>
          <w:szCs w:val="24"/>
        </w:rPr>
        <w:t>b</w:t>
      </w:r>
      <w:r w:rsidRPr="00F0702F">
        <w:rPr>
          <w:rFonts w:ascii="Times New Roman" w:hAnsi="Times New Roman" w:cs="Times New Roman"/>
          <w:sz w:val="24"/>
          <w:szCs w:val="24"/>
        </w:rPr>
        <w:t xml:space="preserve">oth roman are </w:t>
      </w:r>
      <w:r w:rsidRPr="00F0702F">
        <w:rPr>
          <w:rFonts w:ascii="Times New Roman" w:hAnsi="Times New Roman" w:cs="Times New Roman"/>
          <w:sz w:val="24"/>
          <w:szCs w:val="24"/>
        </w:rPr>
        <w:t>replicas</w:t>
      </w:r>
      <w:r w:rsidRPr="00F0702F">
        <w:rPr>
          <w:rFonts w:ascii="Times New Roman" w:hAnsi="Times New Roman" w:cs="Times New Roman"/>
          <w:sz w:val="24"/>
          <w:szCs w:val="24"/>
        </w:rPr>
        <w:t xml:space="preserve"> associated with Greek artworks. Romans had been fully influenced by Greeks and they copied every factor of Greek art from sculpture to architecture. It will be for this reason that </w:t>
      </w:r>
      <w:r>
        <w:rPr>
          <w:rFonts w:ascii="Times New Roman" w:hAnsi="Times New Roman" w:cs="Times New Roman"/>
          <w:sz w:val="24"/>
          <w:szCs w:val="24"/>
        </w:rPr>
        <w:t>e</w:t>
      </w:r>
      <w:r w:rsidRPr="00F0702F">
        <w:rPr>
          <w:rFonts w:ascii="Times New Roman" w:hAnsi="Times New Roman" w:cs="Times New Roman"/>
          <w:sz w:val="24"/>
          <w:szCs w:val="24"/>
        </w:rPr>
        <w:t>ach</w:t>
      </w:r>
      <w:r w:rsidRPr="00F0702F">
        <w:rPr>
          <w:rFonts w:ascii="Times New Roman" w:hAnsi="Times New Roman" w:cs="Times New Roman"/>
          <w:sz w:val="24"/>
          <w:szCs w:val="24"/>
        </w:rPr>
        <w:t xml:space="preserve"> roman art is not very regarded as the Greek’s. While the Greeks searched for to explore spiritualism and surreal idealism, the Romans have been more inclined towards realistic look. Roman art system has been therefore the precursor to the </w:t>
      </w:r>
      <w:r w:rsidRPr="00F0702F">
        <w:rPr>
          <w:rFonts w:ascii="Times New Roman" w:hAnsi="Times New Roman" w:cs="Times New Roman"/>
          <w:sz w:val="24"/>
          <w:szCs w:val="24"/>
        </w:rPr>
        <w:t>decline</w:t>
      </w:r>
      <w:r w:rsidRPr="00F0702F">
        <w:rPr>
          <w:rFonts w:ascii="Times New Roman" w:hAnsi="Times New Roman" w:cs="Times New Roman"/>
          <w:sz w:val="24"/>
          <w:szCs w:val="24"/>
        </w:rPr>
        <w:t xml:space="preserve"> of intellectualism within art inside the ancient traditional western culture.</w:t>
      </w:r>
    </w:p>
    <w:p w14:paraId="2BC5B976" w14:textId="0AC5C28F" w:rsidR="00F0702F" w:rsidRPr="00F0702F" w:rsidRDefault="00F0702F" w:rsidP="00F0702F">
      <w:pPr>
        <w:ind w:left="1069" w:firstLine="371"/>
        <w:jc w:val="both"/>
        <w:rPr>
          <w:rFonts w:ascii="Times New Roman" w:hAnsi="Times New Roman" w:cs="Times New Roman"/>
          <w:sz w:val="24"/>
          <w:szCs w:val="24"/>
        </w:rPr>
      </w:pPr>
      <w:r w:rsidRPr="00F0702F">
        <w:rPr>
          <w:rFonts w:ascii="Times New Roman" w:hAnsi="Times New Roman" w:cs="Times New Roman"/>
          <w:sz w:val="24"/>
          <w:szCs w:val="24"/>
        </w:rPr>
        <w:t xml:space="preserve">While Roman art shares </w:t>
      </w:r>
      <w:r w:rsidRPr="00F0702F">
        <w:rPr>
          <w:rFonts w:ascii="Times New Roman" w:hAnsi="Times New Roman" w:cs="Times New Roman"/>
          <w:sz w:val="24"/>
          <w:szCs w:val="24"/>
        </w:rPr>
        <w:t>a</w:t>
      </w:r>
      <w:r w:rsidRPr="00F0702F">
        <w:rPr>
          <w:rFonts w:ascii="Times New Roman" w:hAnsi="Times New Roman" w:cs="Times New Roman"/>
          <w:sz w:val="24"/>
          <w:szCs w:val="24"/>
        </w:rPr>
        <w:t xml:space="preserve"> lot of similarities with Greek art, there are differences that separate the two artworks. One regarding major difference involving a couple of cultures is their approach towards art. The Ancient Greek language were more philosophical in addition to idealistic, while the Romans were more realistic and somehow extravagant in their approach to sculpture. Greeks revealed great intellectualism in their </w:t>
      </w:r>
      <w:r w:rsidRPr="00F0702F">
        <w:rPr>
          <w:rFonts w:ascii="Times New Roman" w:hAnsi="Times New Roman" w:cs="Times New Roman"/>
          <w:sz w:val="24"/>
          <w:szCs w:val="24"/>
        </w:rPr>
        <w:t>art.</w:t>
      </w:r>
      <w:r w:rsidRPr="00F0702F">
        <w:rPr>
          <w:rFonts w:ascii="Times New Roman" w:hAnsi="Times New Roman" w:cs="Times New Roman"/>
          <w:sz w:val="24"/>
          <w:szCs w:val="24"/>
        </w:rPr>
        <w:t xml:space="preserve"> Beginning from the </w:t>
      </w:r>
      <w:proofErr w:type="spellStart"/>
      <w:r w:rsidRPr="00F0702F">
        <w:rPr>
          <w:rFonts w:ascii="Times New Roman" w:hAnsi="Times New Roman" w:cs="Times New Roman"/>
          <w:sz w:val="24"/>
          <w:szCs w:val="24"/>
        </w:rPr>
        <w:t>protogeometric</w:t>
      </w:r>
      <w:proofErr w:type="spellEnd"/>
      <w:r w:rsidRPr="00F0702F">
        <w:rPr>
          <w:rFonts w:ascii="Times New Roman" w:hAnsi="Times New Roman" w:cs="Times New Roman"/>
          <w:sz w:val="24"/>
          <w:szCs w:val="24"/>
        </w:rPr>
        <w:t xml:space="preserve"> period, it really is evident that will intellectual thought had obtained root in Greece. Musicians displayed their knowledge associated with mathematical principles during this time period by decorating vases with geometric shapes and symmetrical styles.</w:t>
      </w:r>
    </w:p>
    <w:p w14:paraId="5B68B982" w14:textId="3E2CF0A3" w:rsidR="00F0702F" w:rsidRPr="00F0702F" w:rsidRDefault="00F0702F" w:rsidP="00F0702F">
      <w:pPr>
        <w:ind w:left="1069" w:firstLine="371"/>
        <w:jc w:val="both"/>
        <w:rPr>
          <w:rFonts w:ascii="Times New Roman" w:hAnsi="Times New Roman" w:cs="Times New Roman"/>
          <w:sz w:val="24"/>
          <w:szCs w:val="24"/>
        </w:rPr>
      </w:pPr>
      <w:r w:rsidRPr="00F0702F">
        <w:rPr>
          <w:rFonts w:ascii="Times New Roman" w:hAnsi="Times New Roman" w:cs="Times New Roman"/>
          <w:sz w:val="24"/>
          <w:szCs w:val="24"/>
        </w:rPr>
        <w:t xml:space="preserve">The first distinction between the two architectural styles was the materials used inside their construction. The </w:t>
      </w:r>
      <w:r w:rsidRPr="00F0702F">
        <w:rPr>
          <w:rFonts w:ascii="Times New Roman" w:hAnsi="Times New Roman" w:cs="Times New Roman"/>
          <w:sz w:val="24"/>
          <w:szCs w:val="24"/>
        </w:rPr>
        <w:t>Greek</w:t>
      </w:r>
      <w:r w:rsidRPr="00F0702F">
        <w:rPr>
          <w:rFonts w:ascii="Times New Roman" w:hAnsi="Times New Roman" w:cs="Times New Roman"/>
          <w:sz w:val="24"/>
          <w:szCs w:val="24"/>
        </w:rPr>
        <w:t xml:space="preserve"> favored marble plus limestone, mainly because these were readily accessible in Greece. The Romans on the other hands perfected the use of concrete in their buildings. Although they occasionally applied marble and limestone, typically the main structure was made from concrete, while marble and limestone were utilized for decorative purposes. Concrete proved to be typically the best building material, since Roman structures are still inside existence, while Greek buildings have been wiped out.</w:t>
      </w:r>
    </w:p>
    <w:p w14:paraId="69A2F1DD" w14:textId="3725DE11" w:rsidR="00F0702F" w:rsidRDefault="00F0702F" w:rsidP="00F0702F">
      <w:pPr>
        <w:ind w:left="1069" w:firstLine="371"/>
        <w:jc w:val="both"/>
        <w:rPr>
          <w:rFonts w:ascii="Times New Roman" w:hAnsi="Times New Roman" w:cs="Times New Roman"/>
          <w:sz w:val="24"/>
          <w:szCs w:val="24"/>
        </w:rPr>
      </w:pPr>
      <w:r w:rsidRPr="00F0702F">
        <w:rPr>
          <w:rFonts w:ascii="Times New Roman" w:hAnsi="Times New Roman" w:cs="Times New Roman"/>
          <w:sz w:val="24"/>
          <w:szCs w:val="24"/>
        </w:rPr>
        <w:t xml:space="preserve">Another difference was the reason for the </w:t>
      </w:r>
      <w:r w:rsidRPr="00F0702F">
        <w:rPr>
          <w:rFonts w:ascii="Times New Roman" w:hAnsi="Times New Roman" w:cs="Times New Roman"/>
          <w:sz w:val="24"/>
          <w:szCs w:val="24"/>
        </w:rPr>
        <w:t>buildings</w:t>
      </w:r>
      <w:r w:rsidRPr="00F0702F">
        <w:rPr>
          <w:rFonts w:ascii="Times New Roman" w:hAnsi="Times New Roman" w:cs="Times New Roman"/>
          <w:sz w:val="24"/>
          <w:szCs w:val="24"/>
        </w:rPr>
        <w:t>. Greeks made buildings to honor their gods. As a result, their buildings had less impressive interiors, but beautiful obtain it. Romans loved pleasure, respect and wealth. They as a result constructed lavish buildings to be able to echo their pleasurable uses. When it came to construction design, Greeks perfected the ‘post in addition to lintel’ design. The arch and the dome to their own buildings, which were absent in Greek designs.</w:t>
      </w:r>
    </w:p>
    <w:p w14:paraId="2E741F21" w14:textId="7D577E58" w:rsidR="00F0702F" w:rsidRPr="00F0702F" w:rsidRDefault="00F0702F" w:rsidP="00F0702F">
      <w:pPr>
        <w:pStyle w:val="ListParagraph"/>
        <w:numPr>
          <w:ilvl w:val="0"/>
          <w:numId w:val="6"/>
        </w:numPr>
        <w:jc w:val="both"/>
        <w:rPr>
          <w:rFonts w:ascii="Times New Roman" w:hAnsi="Times New Roman" w:cs="Times New Roman"/>
          <w:sz w:val="24"/>
          <w:szCs w:val="24"/>
        </w:rPr>
      </w:pPr>
      <w:r w:rsidRPr="00F0702F">
        <w:rPr>
          <w:rFonts w:ascii="Times New Roman" w:hAnsi="Times New Roman" w:cs="Times New Roman"/>
          <w:sz w:val="24"/>
          <w:szCs w:val="24"/>
        </w:rPr>
        <w:t>Why is mannerism art considered an offshoot of Renaissance art?</w:t>
      </w:r>
    </w:p>
    <w:p w14:paraId="37DB0144" w14:textId="07211299" w:rsidR="00F0702F" w:rsidRPr="00F0702F" w:rsidRDefault="00F0702F" w:rsidP="00F0702F">
      <w:pPr>
        <w:pStyle w:val="ListParagraph"/>
        <w:numPr>
          <w:ilvl w:val="0"/>
          <w:numId w:val="2"/>
        </w:numPr>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Pr="00F0702F">
        <w:rPr>
          <w:rFonts w:ascii="Times New Roman" w:hAnsi="Times New Roman" w:cs="Times New Roman"/>
          <w:sz w:val="24"/>
          <w:szCs w:val="24"/>
        </w:rPr>
        <w:t>It is said that mannerism a period in art history, is as offshoot of Renaissance art. Artists would observe nature and try their best to emulate it based on their observations during this period.</w:t>
      </w:r>
    </w:p>
    <w:p w14:paraId="67CC6418" w14:textId="587FC07D" w:rsidR="00F0702F" w:rsidRPr="00F0702F" w:rsidRDefault="00F0702F" w:rsidP="00F0702F">
      <w:pPr>
        <w:ind w:left="1069" w:firstLine="371"/>
        <w:jc w:val="both"/>
        <w:rPr>
          <w:rFonts w:ascii="Times New Roman" w:hAnsi="Times New Roman" w:cs="Times New Roman"/>
          <w:sz w:val="24"/>
          <w:szCs w:val="24"/>
        </w:rPr>
      </w:pPr>
      <w:r w:rsidRPr="00F0702F">
        <w:rPr>
          <w:rFonts w:ascii="Times New Roman" w:hAnsi="Times New Roman" w:cs="Times New Roman"/>
          <w:sz w:val="24"/>
          <w:szCs w:val="24"/>
        </w:rPr>
        <w:t xml:space="preserve">Think of it this way. As the Renaissance developed, first bringing in the illusionistic technique of one-point perspective and emulating the accomplishments of the ancients (creating the style we call “classicism”), artists absorbed new techniques and values through new ways of training. More artists got </w:t>
      </w:r>
      <w:r w:rsidRPr="00F0702F">
        <w:rPr>
          <w:rFonts w:ascii="Times New Roman" w:hAnsi="Times New Roman" w:cs="Times New Roman"/>
          <w:sz w:val="24"/>
          <w:szCs w:val="24"/>
        </w:rPr>
        <w:t>better</w:t>
      </w:r>
      <w:r w:rsidRPr="00F0702F">
        <w:rPr>
          <w:rFonts w:ascii="Times New Roman" w:hAnsi="Times New Roman" w:cs="Times New Roman"/>
          <w:sz w:val="24"/>
          <w:szCs w:val="24"/>
        </w:rPr>
        <w:t xml:space="preserve"> at drawing the figure accurately and setting it in a believable space.</w:t>
      </w:r>
    </w:p>
    <w:p w14:paraId="2728D71E" w14:textId="3350C333" w:rsidR="00F0702F" w:rsidRPr="00F0702F" w:rsidRDefault="00F0702F" w:rsidP="00F0702F">
      <w:pPr>
        <w:ind w:left="1069" w:firstLine="371"/>
        <w:jc w:val="both"/>
        <w:rPr>
          <w:rFonts w:ascii="Times New Roman" w:hAnsi="Times New Roman" w:cs="Times New Roman"/>
          <w:sz w:val="24"/>
          <w:szCs w:val="24"/>
        </w:rPr>
      </w:pPr>
      <w:r w:rsidRPr="00F0702F">
        <w:rPr>
          <w:rFonts w:ascii="Times New Roman" w:hAnsi="Times New Roman" w:cs="Times New Roman"/>
          <w:sz w:val="24"/>
          <w:szCs w:val="24"/>
        </w:rPr>
        <w:t xml:space="preserve">As these skills became standardized, younger emergent artists looked for ways to set themselves apart, to look different, to become popular. They did so by achieving extraordinary visual effects, by distorting figures and space to create expression and </w:t>
      </w:r>
      <w:r w:rsidRPr="00F0702F">
        <w:rPr>
          <w:rFonts w:ascii="Times New Roman" w:hAnsi="Times New Roman" w:cs="Times New Roman"/>
          <w:sz w:val="24"/>
          <w:szCs w:val="24"/>
        </w:rPr>
        <w:t>drama and</w:t>
      </w:r>
      <w:r w:rsidRPr="00F0702F">
        <w:rPr>
          <w:rFonts w:ascii="Times New Roman" w:hAnsi="Times New Roman" w:cs="Times New Roman"/>
          <w:sz w:val="24"/>
          <w:szCs w:val="24"/>
        </w:rPr>
        <w:t xml:space="preserve"> finding new means in a search for originality.</w:t>
      </w:r>
    </w:p>
    <w:p w14:paraId="64D1710A" w14:textId="77777777" w:rsidR="00F0702F" w:rsidRPr="00F0702F" w:rsidRDefault="00F0702F" w:rsidP="00F0702F">
      <w:pPr>
        <w:ind w:left="1069" w:firstLine="371"/>
        <w:jc w:val="both"/>
        <w:rPr>
          <w:rFonts w:ascii="Times New Roman" w:hAnsi="Times New Roman" w:cs="Times New Roman"/>
          <w:sz w:val="24"/>
          <w:szCs w:val="24"/>
        </w:rPr>
      </w:pPr>
      <w:r w:rsidRPr="00F0702F">
        <w:rPr>
          <w:rFonts w:ascii="Times New Roman" w:hAnsi="Times New Roman" w:cs="Times New Roman"/>
          <w:sz w:val="24"/>
          <w:szCs w:val="24"/>
        </w:rPr>
        <w:t>The High Renaissance is associated with Rome from about 1500 to about 1520. Think Michelangelo (painting and sculpture) and Raphael as well as architects like Bramante. Around 1520 not only was there a new generation of artists coming up but there were significant events. Leonardo, having lived in Milan, headed off the France and then died there in 1519. Raphael lived fast and died young, age 37 in 1520. Martin Luther had published his thesis challenging the Catholic Church and setting off the Protestant Reformation in 1517. Pope Clement VII and Emperor Charles V went to war over who should prevail at least in the secular realm, and in 1527 Charles triumphed and his Protestant mercenary troops sacked Rome, sending clergy, aristocrats, and artists fleeing to their regional homes.</w:t>
      </w:r>
    </w:p>
    <w:p w14:paraId="42C4F2B0" w14:textId="3C5D3E70" w:rsidR="00F0702F" w:rsidRDefault="00F0702F" w:rsidP="00F0702F">
      <w:pPr>
        <w:ind w:left="1069" w:firstLine="371"/>
        <w:jc w:val="both"/>
        <w:rPr>
          <w:rFonts w:ascii="Times New Roman" w:hAnsi="Times New Roman" w:cs="Times New Roman"/>
          <w:sz w:val="24"/>
          <w:szCs w:val="24"/>
        </w:rPr>
      </w:pPr>
      <w:r w:rsidRPr="00F0702F">
        <w:rPr>
          <w:rFonts w:ascii="Times New Roman" w:hAnsi="Times New Roman" w:cs="Times New Roman"/>
          <w:sz w:val="24"/>
          <w:szCs w:val="24"/>
        </w:rPr>
        <w:t>This meant that there was less of an official style, less of a centralized system of patronage. One result was the refinements, distortions and general weirdness we associate with Mannerism. Some art historians see Mannerism simply as a late development of Renaissance art. I see it a little differently, more as a challenge to the status quo and the first salvo of truly modern thinking in artists.</w:t>
      </w:r>
    </w:p>
    <w:p w14:paraId="60313064" w14:textId="5A1A6722" w:rsidR="00F0702F" w:rsidRDefault="00F0702F" w:rsidP="00F0702F">
      <w:pPr>
        <w:jc w:val="both"/>
        <w:rPr>
          <w:rFonts w:ascii="Times New Roman" w:hAnsi="Times New Roman" w:cs="Times New Roman"/>
          <w:sz w:val="24"/>
          <w:szCs w:val="24"/>
        </w:rPr>
      </w:pPr>
    </w:p>
    <w:p w14:paraId="142E317C" w14:textId="2B456E1F" w:rsidR="00F0702F" w:rsidRPr="00F0702F" w:rsidRDefault="00F0702F" w:rsidP="00F0702F">
      <w:pPr>
        <w:pStyle w:val="ListParagraph"/>
        <w:numPr>
          <w:ilvl w:val="0"/>
          <w:numId w:val="6"/>
        </w:numPr>
        <w:jc w:val="both"/>
        <w:rPr>
          <w:rFonts w:ascii="Times New Roman" w:hAnsi="Times New Roman" w:cs="Times New Roman"/>
          <w:sz w:val="24"/>
          <w:szCs w:val="24"/>
        </w:rPr>
      </w:pPr>
      <w:r w:rsidRPr="00F0702F">
        <w:rPr>
          <w:rFonts w:ascii="Times New Roman" w:hAnsi="Times New Roman" w:cs="Times New Roman"/>
          <w:sz w:val="24"/>
          <w:szCs w:val="24"/>
        </w:rPr>
        <w:t>Why is Neoclassicism considered a response or reaction to the Baroque period?</w:t>
      </w:r>
    </w:p>
    <w:p w14:paraId="4B2D2ABA" w14:textId="2D73A7CA" w:rsidR="00F0702F" w:rsidRPr="00F0702F" w:rsidRDefault="00F0702F" w:rsidP="00F0702F">
      <w:pPr>
        <w:pStyle w:val="ListParagraph"/>
        <w:numPr>
          <w:ilvl w:val="0"/>
          <w:numId w:val="2"/>
        </w:numPr>
        <w:jc w:val="both"/>
        <w:rPr>
          <w:rFonts w:ascii="Times New Roman" w:hAnsi="Times New Roman" w:cs="Times New Roman"/>
          <w:sz w:val="24"/>
          <w:szCs w:val="24"/>
        </w:rPr>
      </w:pPr>
      <w:r>
        <w:rPr>
          <w:rFonts w:ascii="Times New Roman" w:hAnsi="Times New Roman" w:cs="Times New Roman"/>
          <w:sz w:val="24"/>
          <w:szCs w:val="24"/>
        </w:rPr>
        <w:t xml:space="preserve">      </w:t>
      </w:r>
      <w:r w:rsidRPr="00F0702F">
        <w:rPr>
          <w:rFonts w:ascii="Times New Roman" w:hAnsi="Times New Roman" w:cs="Times New Roman"/>
          <w:sz w:val="24"/>
          <w:szCs w:val="24"/>
        </w:rPr>
        <w:t xml:space="preserve">The 16th century was a time of religious, social, political, and scientific turmoil, so the art reflected these conflicts. Baroque is the style that developed during this period; the name originates from a </w:t>
      </w:r>
      <w:r w:rsidRPr="00F0702F">
        <w:rPr>
          <w:rFonts w:ascii="Times New Roman" w:hAnsi="Times New Roman" w:cs="Times New Roman"/>
          <w:sz w:val="24"/>
          <w:szCs w:val="24"/>
        </w:rPr>
        <w:t>Portuguese</w:t>
      </w:r>
      <w:r w:rsidRPr="00F0702F">
        <w:rPr>
          <w:rFonts w:ascii="Times New Roman" w:hAnsi="Times New Roman" w:cs="Times New Roman"/>
          <w:sz w:val="24"/>
          <w:szCs w:val="24"/>
        </w:rPr>
        <w:t xml:space="preserve"> word meaning "irregular" </w:t>
      </w:r>
      <w:r w:rsidRPr="00F0702F">
        <w:rPr>
          <w:rFonts w:ascii="Times New Roman" w:hAnsi="Times New Roman" w:cs="Times New Roman"/>
          <w:sz w:val="24"/>
          <w:szCs w:val="24"/>
        </w:rPr>
        <w:t>or “</w:t>
      </w:r>
      <w:r w:rsidRPr="00F0702F">
        <w:rPr>
          <w:rFonts w:ascii="Times New Roman" w:hAnsi="Times New Roman" w:cs="Times New Roman"/>
          <w:sz w:val="24"/>
          <w:szCs w:val="24"/>
        </w:rPr>
        <w:t xml:space="preserve">rough," even "grotesque."  It is characterized by over-ornamentation.  In sculpture, Bernini is recognized as the undisputed genius of the Baroque age.  He created dramatic spatial manipulation, by using classical columns in a theatrical way in producing a swirling tension. Bernini designed the piazza in Rome.  Within the Basilica of Rome, black marble in Baroque design forms a canopy over the buried St. Peter.  Another sculptor, Borromini, twisted shapes and exaggerated forms greatly.  In short, Baroque was an overdone style characterized by </w:t>
      </w:r>
      <w:r w:rsidRPr="00F0702F">
        <w:rPr>
          <w:rFonts w:ascii="Times New Roman" w:hAnsi="Times New Roman" w:cs="Times New Roman"/>
          <w:sz w:val="24"/>
          <w:szCs w:val="24"/>
        </w:rPr>
        <w:t>unrestrained</w:t>
      </w:r>
      <w:r w:rsidRPr="00F0702F">
        <w:rPr>
          <w:rFonts w:ascii="Times New Roman" w:hAnsi="Times New Roman" w:cs="Times New Roman"/>
          <w:sz w:val="24"/>
          <w:szCs w:val="24"/>
        </w:rPr>
        <w:t xml:space="preserve"> decoration and "energy”.</w:t>
      </w:r>
    </w:p>
    <w:p w14:paraId="1ECD02C1" w14:textId="77777777" w:rsidR="00F0702F" w:rsidRPr="00F0702F" w:rsidRDefault="00F0702F" w:rsidP="00F0702F">
      <w:pPr>
        <w:ind w:left="1069" w:firstLine="371"/>
        <w:jc w:val="both"/>
        <w:rPr>
          <w:rFonts w:ascii="Times New Roman" w:hAnsi="Times New Roman" w:cs="Times New Roman"/>
          <w:sz w:val="24"/>
          <w:szCs w:val="24"/>
        </w:rPr>
      </w:pPr>
      <w:r w:rsidRPr="00F0702F">
        <w:rPr>
          <w:rFonts w:ascii="Times New Roman" w:hAnsi="Times New Roman" w:cs="Times New Roman"/>
          <w:sz w:val="24"/>
          <w:szCs w:val="24"/>
        </w:rPr>
        <w:lastRenderedPageBreak/>
        <w:t>In the 1700s the Neoclassical style was the antithesis of the Baroque.  It was an attempt to recreate the spirit and forms of the art of ancient Rome and Greece.  The palace of Versailles in France is an example of this return to the classical columns, balance, and taste.  There is a paring down of ornamentation.  The Pantheon is Paris is another example as it is modeled upon that of a Roman temple although the dome is modeled after St. Paul's cathedral in London.  Neoclassical architecture and art have classical elements and is very proportioned and irregular.</w:t>
      </w:r>
    </w:p>
    <w:p w14:paraId="41F37864" w14:textId="48F8AB5A" w:rsidR="00F0702F" w:rsidRDefault="00F0702F" w:rsidP="00F0702F">
      <w:pPr>
        <w:ind w:left="1069" w:firstLine="371"/>
        <w:jc w:val="both"/>
        <w:rPr>
          <w:rFonts w:ascii="Times New Roman" w:hAnsi="Times New Roman" w:cs="Times New Roman"/>
          <w:sz w:val="24"/>
          <w:szCs w:val="24"/>
        </w:rPr>
      </w:pPr>
      <w:r w:rsidRPr="00F0702F">
        <w:rPr>
          <w:rFonts w:ascii="Times New Roman" w:hAnsi="Times New Roman" w:cs="Times New Roman"/>
          <w:sz w:val="24"/>
          <w:szCs w:val="24"/>
        </w:rPr>
        <w:t>In the U.S. Jefferson's Monticello (1769) is a good example of Neoclassicism with its plain and very clear style.</w:t>
      </w:r>
    </w:p>
    <w:p w14:paraId="2B2FA32D" w14:textId="5D93BA35" w:rsidR="00F0702F" w:rsidRDefault="00F0702F" w:rsidP="00F0702F">
      <w:pPr>
        <w:jc w:val="both"/>
        <w:rPr>
          <w:rFonts w:ascii="Times New Roman" w:hAnsi="Times New Roman" w:cs="Times New Roman"/>
          <w:sz w:val="24"/>
          <w:szCs w:val="24"/>
        </w:rPr>
      </w:pPr>
    </w:p>
    <w:p w14:paraId="0D060EC4" w14:textId="77777777" w:rsidR="00F0702F" w:rsidRDefault="00F0702F" w:rsidP="00F0702F">
      <w:pPr>
        <w:jc w:val="both"/>
        <w:rPr>
          <w:rFonts w:ascii="Times New Roman" w:hAnsi="Times New Roman" w:cs="Times New Roman"/>
          <w:b/>
          <w:bCs/>
          <w:sz w:val="24"/>
          <w:szCs w:val="24"/>
        </w:rPr>
      </w:pPr>
      <w:r w:rsidRPr="00D40FF9">
        <w:rPr>
          <w:rFonts w:ascii="Times New Roman" w:hAnsi="Times New Roman" w:cs="Times New Roman"/>
          <w:b/>
          <w:bCs/>
          <w:sz w:val="24"/>
          <w:szCs w:val="24"/>
        </w:rPr>
        <w:t>PROCESSING QUESTION</w:t>
      </w:r>
    </w:p>
    <w:p w14:paraId="1725BC21" w14:textId="2D4BABE8" w:rsidR="00D652DA" w:rsidRPr="00D652DA" w:rsidRDefault="00D652DA" w:rsidP="00D652DA">
      <w:pPr>
        <w:pStyle w:val="ListParagraph"/>
        <w:numPr>
          <w:ilvl w:val="0"/>
          <w:numId w:val="7"/>
        </w:numPr>
        <w:jc w:val="both"/>
        <w:rPr>
          <w:rFonts w:ascii="Times New Roman" w:hAnsi="Times New Roman" w:cs="Times New Roman"/>
          <w:sz w:val="24"/>
          <w:szCs w:val="24"/>
        </w:rPr>
      </w:pPr>
      <w:r w:rsidRPr="00D652DA">
        <w:rPr>
          <w:rFonts w:ascii="Times New Roman" w:hAnsi="Times New Roman" w:cs="Times New Roman"/>
          <w:sz w:val="24"/>
          <w:szCs w:val="24"/>
        </w:rPr>
        <w:t>How has art changed throughout history?</w:t>
      </w:r>
    </w:p>
    <w:p w14:paraId="075B5A53" w14:textId="4EDEFAC6" w:rsidR="00F0702F" w:rsidRDefault="00D652DA" w:rsidP="00D652DA">
      <w:pPr>
        <w:pStyle w:val="ListParagraph"/>
        <w:numPr>
          <w:ilvl w:val="0"/>
          <w:numId w:val="2"/>
        </w:numPr>
        <w:jc w:val="both"/>
        <w:rPr>
          <w:rFonts w:ascii="Times New Roman" w:hAnsi="Times New Roman" w:cs="Times New Roman"/>
          <w:sz w:val="24"/>
          <w:szCs w:val="24"/>
        </w:rPr>
      </w:pPr>
      <w:r w:rsidRPr="00D652DA">
        <w:rPr>
          <w:rFonts w:ascii="Times New Roman" w:hAnsi="Times New Roman" w:cs="Times New Roman"/>
          <w:sz w:val="24"/>
          <w:szCs w:val="24"/>
        </w:rPr>
        <w:t>The first thing that comes to my mind on how art has changed throughout history based on the readings is innovation. Art was no less diverse as time passed by. Innovation make the people explore and made them eager of something new and more creative. History saw how art changed and I we’re history I would love it change and developed in a positive and rich way.</w:t>
      </w:r>
    </w:p>
    <w:p w14:paraId="5B476721" w14:textId="32118A39" w:rsidR="00D652DA" w:rsidRDefault="00D652DA" w:rsidP="00D652DA">
      <w:pPr>
        <w:jc w:val="both"/>
        <w:rPr>
          <w:rFonts w:ascii="Times New Roman" w:hAnsi="Times New Roman" w:cs="Times New Roman"/>
          <w:sz w:val="24"/>
          <w:szCs w:val="24"/>
        </w:rPr>
      </w:pPr>
    </w:p>
    <w:p w14:paraId="39FB6E44" w14:textId="14B8DDB2" w:rsidR="00D652DA" w:rsidRPr="00D652DA" w:rsidRDefault="00D652DA" w:rsidP="00D652DA">
      <w:pPr>
        <w:pStyle w:val="ListParagraph"/>
        <w:numPr>
          <w:ilvl w:val="0"/>
          <w:numId w:val="7"/>
        </w:numPr>
        <w:jc w:val="both"/>
        <w:rPr>
          <w:rFonts w:ascii="Times New Roman" w:hAnsi="Times New Roman" w:cs="Times New Roman"/>
          <w:sz w:val="24"/>
          <w:szCs w:val="24"/>
        </w:rPr>
      </w:pPr>
      <w:r w:rsidRPr="00D652DA">
        <w:rPr>
          <w:rFonts w:ascii="Times New Roman" w:hAnsi="Times New Roman" w:cs="Times New Roman"/>
          <w:sz w:val="24"/>
          <w:szCs w:val="24"/>
        </w:rPr>
        <w:t>What do you think are the reasons why art has evolved and changed throughout time?</w:t>
      </w:r>
    </w:p>
    <w:p w14:paraId="65F084AC" w14:textId="4BC73C67" w:rsidR="00D652DA" w:rsidRDefault="00D652DA" w:rsidP="00D652DA">
      <w:pPr>
        <w:pStyle w:val="ListParagraph"/>
        <w:numPr>
          <w:ilvl w:val="0"/>
          <w:numId w:val="2"/>
        </w:numPr>
        <w:jc w:val="both"/>
        <w:rPr>
          <w:rFonts w:ascii="Times New Roman" w:hAnsi="Times New Roman" w:cs="Times New Roman"/>
          <w:sz w:val="24"/>
          <w:szCs w:val="24"/>
        </w:rPr>
      </w:pPr>
      <w:r w:rsidRPr="00D652DA">
        <w:rPr>
          <w:rFonts w:ascii="Times New Roman" w:hAnsi="Times New Roman" w:cs="Times New Roman"/>
          <w:sz w:val="24"/>
          <w:szCs w:val="24"/>
        </w:rPr>
        <w:t xml:space="preserve">Subject matter does not change all that much over time. Although new subject matter has evolved, the human condition, nature, and events </w:t>
      </w:r>
      <w:r w:rsidRPr="00D652DA">
        <w:rPr>
          <w:rFonts w:ascii="Times New Roman" w:hAnsi="Times New Roman" w:cs="Times New Roman"/>
          <w:sz w:val="24"/>
          <w:szCs w:val="24"/>
        </w:rPr>
        <w:t>continue</w:t>
      </w:r>
      <w:r w:rsidRPr="00D652DA">
        <w:rPr>
          <w:rFonts w:ascii="Times New Roman" w:hAnsi="Times New Roman" w:cs="Times New Roman"/>
          <w:sz w:val="24"/>
          <w:szCs w:val="24"/>
        </w:rPr>
        <w:t xml:space="preserve"> to capture the attention of artists. The media used have changed relatively little; though new materials have appeared in this </w:t>
      </w:r>
      <w:r w:rsidRPr="00D652DA">
        <w:rPr>
          <w:rFonts w:ascii="Times New Roman" w:hAnsi="Times New Roman" w:cs="Times New Roman"/>
          <w:sz w:val="24"/>
          <w:szCs w:val="24"/>
        </w:rPr>
        <w:t>century;</w:t>
      </w:r>
      <w:r w:rsidRPr="00D652DA">
        <w:rPr>
          <w:rFonts w:ascii="Times New Roman" w:hAnsi="Times New Roman" w:cs="Times New Roman"/>
          <w:sz w:val="24"/>
          <w:szCs w:val="24"/>
        </w:rPr>
        <w:t xml:space="preserve"> the conventional media continue to be used.</w:t>
      </w:r>
    </w:p>
    <w:p w14:paraId="356512A3" w14:textId="180D937E" w:rsidR="00D652DA" w:rsidRDefault="00D652DA" w:rsidP="00D652DA">
      <w:pPr>
        <w:jc w:val="both"/>
        <w:rPr>
          <w:rFonts w:ascii="Times New Roman" w:hAnsi="Times New Roman" w:cs="Times New Roman"/>
          <w:sz w:val="24"/>
          <w:szCs w:val="24"/>
        </w:rPr>
      </w:pPr>
    </w:p>
    <w:p w14:paraId="47E5142B" w14:textId="77777777" w:rsidR="00D652DA" w:rsidRDefault="00D652DA" w:rsidP="00D652DA">
      <w:pPr>
        <w:jc w:val="both"/>
        <w:rPr>
          <w:rFonts w:ascii="Times New Roman" w:hAnsi="Times New Roman" w:cs="Times New Roman"/>
          <w:b/>
          <w:bCs/>
          <w:sz w:val="24"/>
          <w:szCs w:val="24"/>
        </w:rPr>
      </w:pPr>
      <w:r w:rsidRPr="00D40FF9">
        <w:rPr>
          <w:rFonts w:ascii="Times New Roman" w:hAnsi="Times New Roman" w:cs="Times New Roman"/>
          <w:b/>
          <w:bCs/>
          <w:sz w:val="24"/>
          <w:szCs w:val="24"/>
        </w:rPr>
        <w:t>ANSWER KEY</w:t>
      </w:r>
    </w:p>
    <w:p w14:paraId="5BDFF4AE" w14:textId="5F498021" w:rsidR="00D652DA" w:rsidRPr="00D652DA" w:rsidRDefault="00D652DA" w:rsidP="00D652DA">
      <w:pPr>
        <w:pStyle w:val="ListParagraph"/>
        <w:numPr>
          <w:ilvl w:val="0"/>
          <w:numId w:val="8"/>
        </w:numPr>
        <w:jc w:val="both"/>
        <w:rPr>
          <w:rFonts w:ascii="Times New Roman" w:hAnsi="Times New Roman" w:cs="Times New Roman"/>
          <w:sz w:val="24"/>
          <w:szCs w:val="24"/>
        </w:rPr>
      </w:pPr>
      <w:r w:rsidRPr="00D652DA">
        <w:rPr>
          <w:rFonts w:ascii="Times New Roman" w:hAnsi="Times New Roman" w:cs="Times New Roman"/>
          <w:sz w:val="24"/>
          <w:szCs w:val="24"/>
          <w:lang w:val="en-US"/>
        </w:rPr>
        <w:t>Compare and contrast Greek and Roman artworks.</w:t>
      </w:r>
    </w:p>
    <w:p w14:paraId="5C9DB249" w14:textId="4CB12E8C" w:rsidR="00D652DA" w:rsidRPr="00F0702F" w:rsidRDefault="00D652DA" w:rsidP="00D652DA">
      <w:pPr>
        <w:pStyle w:val="ListParagraph"/>
        <w:numPr>
          <w:ilvl w:val="0"/>
          <w:numId w:val="2"/>
        </w:numPr>
        <w:jc w:val="both"/>
        <w:rPr>
          <w:rFonts w:ascii="Times New Roman" w:hAnsi="Times New Roman" w:cs="Times New Roman"/>
          <w:sz w:val="24"/>
          <w:szCs w:val="24"/>
        </w:rPr>
      </w:pPr>
      <w:r>
        <w:rPr>
          <w:rFonts w:ascii="Times New Roman" w:hAnsi="Times New Roman" w:cs="Times New Roman"/>
          <w:sz w:val="24"/>
          <w:szCs w:val="24"/>
        </w:rPr>
        <w:t xml:space="preserve">       </w:t>
      </w:r>
      <w:r w:rsidRPr="00F0702F">
        <w:rPr>
          <w:rFonts w:ascii="Times New Roman" w:hAnsi="Times New Roman" w:cs="Times New Roman"/>
          <w:sz w:val="24"/>
          <w:szCs w:val="24"/>
        </w:rPr>
        <w:t xml:space="preserve">Greek and Roman arts discuss plenty of similarities to the point that it is hard to separate the 2 forms of art. This is true because Roman art borrows greatly from the Greek art. Many works of art that have been believed to be </w:t>
      </w:r>
      <w:r>
        <w:rPr>
          <w:rFonts w:ascii="Times New Roman" w:hAnsi="Times New Roman" w:cs="Times New Roman"/>
          <w:sz w:val="24"/>
          <w:szCs w:val="24"/>
        </w:rPr>
        <w:t>b</w:t>
      </w:r>
      <w:r w:rsidRPr="00F0702F">
        <w:rPr>
          <w:rFonts w:ascii="Times New Roman" w:hAnsi="Times New Roman" w:cs="Times New Roman"/>
          <w:sz w:val="24"/>
          <w:szCs w:val="24"/>
        </w:rPr>
        <w:t xml:space="preserve">oth roman are replicas associated with Greek artworks. Romans had been fully influenced by Greeks and they copied every factor of Greek art from sculpture to architecture. It will be for this reason that </w:t>
      </w:r>
      <w:r>
        <w:rPr>
          <w:rFonts w:ascii="Times New Roman" w:hAnsi="Times New Roman" w:cs="Times New Roman"/>
          <w:sz w:val="24"/>
          <w:szCs w:val="24"/>
        </w:rPr>
        <w:t>e</w:t>
      </w:r>
      <w:r w:rsidRPr="00F0702F">
        <w:rPr>
          <w:rFonts w:ascii="Times New Roman" w:hAnsi="Times New Roman" w:cs="Times New Roman"/>
          <w:sz w:val="24"/>
          <w:szCs w:val="24"/>
        </w:rPr>
        <w:t>ach roman art is not very regarded as the Greek’s. While the Greeks searched for to explore spiritualism and surreal idealism, the Romans have been more inclined towards realistic look. Roman art system has been therefore the precursor to the decline of intellectualism within art inside the ancient traditional western culture.</w:t>
      </w:r>
    </w:p>
    <w:p w14:paraId="28CD79AE" w14:textId="77777777" w:rsidR="00D652DA" w:rsidRPr="00F0702F" w:rsidRDefault="00D652DA" w:rsidP="00D652DA">
      <w:pPr>
        <w:ind w:left="1069" w:firstLine="371"/>
        <w:jc w:val="both"/>
        <w:rPr>
          <w:rFonts w:ascii="Times New Roman" w:hAnsi="Times New Roman" w:cs="Times New Roman"/>
          <w:sz w:val="24"/>
          <w:szCs w:val="24"/>
        </w:rPr>
      </w:pPr>
      <w:r w:rsidRPr="00F0702F">
        <w:rPr>
          <w:rFonts w:ascii="Times New Roman" w:hAnsi="Times New Roman" w:cs="Times New Roman"/>
          <w:sz w:val="24"/>
          <w:szCs w:val="24"/>
        </w:rPr>
        <w:t xml:space="preserve">While Roman art shares a lot of similarities with Greek art, there are differences that separate the two artworks. One regarding major difference involving a couple of cultures is their approach towards art. The Ancient Greek language were more </w:t>
      </w:r>
      <w:r w:rsidRPr="00F0702F">
        <w:rPr>
          <w:rFonts w:ascii="Times New Roman" w:hAnsi="Times New Roman" w:cs="Times New Roman"/>
          <w:sz w:val="24"/>
          <w:szCs w:val="24"/>
        </w:rPr>
        <w:lastRenderedPageBreak/>
        <w:t xml:space="preserve">philosophical in addition to idealistic, while the Romans were more realistic and somehow extravagant in their approach to sculpture. Greeks revealed great intellectualism in their art. Beginning from the </w:t>
      </w:r>
      <w:proofErr w:type="spellStart"/>
      <w:r w:rsidRPr="00F0702F">
        <w:rPr>
          <w:rFonts w:ascii="Times New Roman" w:hAnsi="Times New Roman" w:cs="Times New Roman"/>
          <w:sz w:val="24"/>
          <w:szCs w:val="24"/>
        </w:rPr>
        <w:t>protogeometric</w:t>
      </w:r>
      <w:proofErr w:type="spellEnd"/>
      <w:r w:rsidRPr="00F0702F">
        <w:rPr>
          <w:rFonts w:ascii="Times New Roman" w:hAnsi="Times New Roman" w:cs="Times New Roman"/>
          <w:sz w:val="24"/>
          <w:szCs w:val="24"/>
        </w:rPr>
        <w:t xml:space="preserve"> period, it really is evident that will intellectual thought had obtained root in Greece. Musicians displayed their knowledge associated with mathematical principles during this time period by decorating vases with geometric shapes and symmetrical styles.</w:t>
      </w:r>
    </w:p>
    <w:p w14:paraId="6DC1D5E9" w14:textId="77777777" w:rsidR="00D652DA" w:rsidRPr="00F0702F" w:rsidRDefault="00D652DA" w:rsidP="00D652DA">
      <w:pPr>
        <w:ind w:left="1069" w:firstLine="371"/>
        <w:jc w:val="both"/>
        <w:rPr>
          <w:rFonts w:ascii="Times New Roman" w:hAnsi="Times New Roman" w:cs="Times New Roman"/>
          <w:sz w:val="24"/>
          <w:szCs w:val="24"/>
        </w:rPr>
      </w:pPr>
      <w:r w:rsidRPr="00F0702F">
        <w:rPr>
          <w:rFonts w:ascii="Times New Roman" w:hAnsi="Times New Roman" w:cs="Times New Roman"/>
          <w:sz w:val="24"/>
          <w:szCs w:val="24"/>
        </w:rPr>
        <w:t>The first distinction between the two architectural styles was the materials used inside their construction. The Greek favored marble plus limestone, mainly because these were readily accessible in Greece. The Romans on the other hands perfected the use of concrete in their buildings. Although they occasionally applied marble and limestone, typically the main structure was made from concrete, while marble and limestone were utilized for decorative purposes. Concrete proved to be typically the best building material, since Roman structures are still inside existence, while Greek buildings have been wiped out.</w:t>
      </w:r>
    </w:p>
    <w:p w14:paraId="40383358" w14:textId="77777777" w:rsidR="00D652DA" w:rsidRDefault="00D652DA" w:rsidP="00D652DA">
      <w:pPr>
        <w:ind w:left="1069" w:firstLine="371"/>
        <w:jc w:val="both"/>
        <w:rPr>
          <w:rFonts w:ascii="Times New Roman" w:hAnsi="Times New Roman" w:cs="Times New Roman"/>
          <w:sz w:val="24"/>
          <w:szCs w:val="24"/>
        </w:rPr>
      </w:pPr>
      <w:r w:rsidRPr="00F0702F">
        <w:rPr>
          <w:rFonts w:ascii="Times New Roman" w:hAnsi="Times New Roman" w:cs="Times New Roman"/>
          <w:sz w:val="24"/>
          <w:szCs w:val="24"/>
        </w:rPr>
        <w:t>Another difference was the reason for the buildings. Greeks made buildings to honor their gods. As a result, their buildings had less impressive interiors, but beautiful obtain it. Romans loved pleasure, respect and wealth. They as a result constructed lavish buildings to be able to echo their pleasurable uses. When it came to construction design, Greeks perfected the ‘post in addition to lintel’ design. The arch and the dome to their own buildings, which were absent in Greek designs.</w:t>
      </w:r>
    </w:p>
    <w:p w14:paraId="21C56BF9" w14:textId="201A8D86" w:rsidR="00D652DA" w:rsidRDefault="00D652DA" w:rsidP="00D652DA">
      <w:pPr>
        <w:jc w:val="both"/>
        <w:rPr>
          <w:rFonts w:ascii="Times New Roman" w:hAnsi="Times New Roman" w:cs="Times New Roman"/>
          <w:sz w:val="24"/>
          <w:szCs w:val="24"/>
        </w:rPr>
      </w:pPr>
    </w:p>
    <w:p w14:paraId="35B3FF95" w14:textId="3B193634" w:rsidR="00D652DA" w:rsidRPr="00D652DA" w:rsidRDefault="00D652DA" w:rsidP="00D652DA">
      <w:pPr>
        <w:pStyle w:val="ListParagraph"/>
        <w:numPr>
          <w:ilvl w:val="0"/>
          <w:numId w:val="8"/>
        </w:numPr>
        <w:jc w:val="both"/>
        <w:rPr>
          <w:rFonts w:ascii="Times New Roman" w:hAnsi="Times New Roman" w:cs="Times New Roman"/>
          <w:sz w:val="24"/>
          <w:szCs w:val="24"/>
        </w:rPr>
      </w:pPr>
      <w:r w:rsidRPr="00D652DA">
        <w:rPr>
          <w:rFonts w:ascii="Times New Roman" w:hAnsi="Times New Roman" w:cs="Times New Roman"/>
          <w:sz w:val="24"/>
          <w:szCs w:val="24"/>
          <w:lang w:val="en-US"/>
        </w:rPr>
        <w:t>Discuss how Mannerism art became an offshoot of works from the Renaissance.</w:t>
      </w:r>
    </w:p>
    <w:p w14:paraId="18BE9C52" w14:textId="0E3C570D" w:rsidR="00D652DA" w:rsidRPr="00F0702F" w:rsidRDefault="00D652DA" w:rsidP="00D652DA">
      <w:pPr>
        <w:pStyle w:val="ListParagraph"/>
        <w:numPr>
          <w:ilvl w:val="0"/>
          <w:numId w:val="2"/>
        </w:numPr>
        <w:jc w:val="both"/>
        <w:rPr>
          <w:rFonts w:ascii="Times New Roman" w:hAnsi="Times New Roman" w:cs="Times New Roman"/>
          <w:sz w:val="24"/>
          <w:szCs w:val="24"/>
        </w:rPr>
      </w:pPr>
      <w:r>
        <w:rPr>
          <w:rFonts w:ascii="Times New Roman" w:hAnsi="Times New Roman" w:cs="Times New Roman"/>
          <w:sz w:val="24"/>
          <w:szCs w:val="24"/>
        </w:rPr>
        <w:t xml:space="preserve">       </w:t>
      </w:r>
      <w:r w:rsidRPr="00F0702F">
        <w:rPr>
          <w:rFonts w:ascii="Times New Roman" w:hAnsi="Times New Roman" w:cs="Times New Roman"/>
          <w:sz w:val="24"/>
          <w:szCs w:val="24"/>
        </w:rPr>
        <w:t>It is said that mannerism a period in art history, is as offshoot of Renaissance art. Artists would observe nature and try their best to emulate it based on their observations during this period.</w:t>
      </w:r>
    </w:p>
    <w:p w14:paraId="637FA1B2" w14:textId="77777777" w:rsidR="00D652DA" w:rsidRPr="00F0702F" w:rsidRDefault="00D652DA" w:rsidP="00D652DA">
      <w:pPr>
        <w:ind w:left="1069" w:firstLine="371"/>
        <w:jc w:val="both"/>
        <w:rPr>
          <w:rFonts w:ascii="Times New Roman" w:hAnsi="Times New Roman" w:cs="Times New Roman"/>
          <w:sz w:val="24"/>
          <w:szCs w:val="24"/>
        </w:rPr>
      </w:pPr>
      <w:r w:rsidRPr="00F0702F">
        <w:rPr>
          <w:rFonts w:ascii="Times New Roman" w:hAnsi="Times New Roman" w:cs="Times New Roman"/>
          <w:sz w:val="24"/>
          <w:szCs w:val="24"/>
        </w:rPr>
        <w:t>Think of it this way. As the Renaissance developed, first bringing in the illusionistic technique of one-point perspective and emulating the accomplishments of the ancients (creating the style we call “classicism”), artists absorbed new techniques and values through new ways of training. More artists got better at drawing the figure accurately and setting it in a believable space.</w:t>
      </w:r>
    </w:p>
    <w:p w14:paraId="326B1470" w14:textId="77777777" w:rsidR="00D652DA" w:rsidRPr="00F0702F" w:rsidRDefault="00D652DA" w:rsidP="00D652DA">
      <w:pPr>
        <w:ind w:left="1069" w:firstLine="371"/>
        <w:jc w:val="both"/>
        <w:rPr>
          <w:rFonts w:ascii="Times New Roman" w:hAnsi="Times New Roman" w:cs="Times New Roman"/>
          <w:sz w:val="24"/>
          <w:szCs w:val="24"/>
        </w:rPr>
      </w:pPr>
      <w:r w:rsidRPr="00F0702F">
        <w:rPr>
          <w:rFonts w:ascii="Times New Roman" w:hAnsi="Times New Roman" w:cs="Times New Roman"/>
          <w:sz w:val="24"/>
          <w:szCs w:val="24"/>
        </w:rPr>
        <w:t>As these skills became standardized, younger emergent artists looked for ways to set themselves apart, to look different, to become popular. They did so by achieving extraordinary visual effects, by distorting figures and space to create expression and drama and finding new means in a search for originality.</w:t>
      </w:r>
    </w:p>
    <w:p w14:paraId="50FBE04F" w14:textId="77777777" w:rsidR="00D652DA" w:rsidRPr="00F0702F" w:rsidRDefault="00D652DA" w:rsidP="00D652DA">
      <w:pPr>
        <w:ind w:left="1069" w:firstLine="371"/>
        <w:jc w:val="both"/>
        <w:rPr>
          <w:rFonts w:ascii="Times New Roman" w:hAnsi="Times New Roman" w:cs="Times New Roman"/>
          <w:sz w:val="24"/>
          <w:szCs w:val="24"/>
        </w:rPr>
      </w:pPr>
      <w:r w:rsidRPr="00F0702F">
        <w:rPr>
          <w:rFonts w:ascii="Times New Roman" w:hAnsi="Times New Roman" w:cs="Times New Roman"/>
          <w:sz w:val="24"/>
          <w:szCs w:val="24"/>
        </w:rPr>
        <w:t xml:space="preserve">The High Renaissance is associated with Rome from about 1500 to about 1520. Think Michelangelo (painting and sculpture) and Raphael as well as architects like Bramante. Around 1520 not only was there a new generation of artists coming up but there were significant events. Leonardo, having lived in Milan, headed off the France and then died there in 1519. Raphael lived fast and died young, age 37 in 1520. Martin </w:t>
      </w:r>
      <w:r w:rsidRPr="00F0702F">
        <w:rPr>
          <w:rFonts w:ascii="Times New Roman" w:hAnsi="Times New Roman" w:cs="Times New Roman"/>
          <w:sz w:val="24"/>
          <w:szCs w:val="24"/>
        </w:rPr>
        <w:lastRenderedPageBreak/>
        <w:t>Luther had published his thesis challenging the Catholic Church and setting off the Protestant Reformation in 1517. Pope Clement VII and Emperor Charles V went to war over who should prevail at least in the secular realm, and in 1527 Charles triumphed and his Protestant mercenary troops sacked Rome, sending clergy, aristocrats, and artists fleeing to their regional homes.</w:t>
      </w:r>
    </w:p>
    <w:p w14:paraId="69D90572" w14:textId="77777777" w:rsidR="00D652DA" w:rsidRDefault="00D652DA" w:rsidP="00D652DA">
      <w:pPr>
        <w:ind w:left="1069" w:firstLine="371"/>
        <w:jc w:val="both"/>
        <w:rPr>
          <w:rFonts w:ascii="Times New Roman" w:hAnsi="Times New Roman" w:cs="Times New Roman"/>
          <w:sz w:val="24"/>
          <w:szCs w:val="24"/>
        </w:rPr>
      </w:pPr>
      <w:r w:rsidRPr="00F0702F">
        <w:rPr>
          <w:rFonts w:ascii="Times New Roman" w:hAnsi="Times New Roman" w:cs="Times New Roman"/>
          <w:sz w:val="24"/>
          <w:szCs w:val="24"/>
        </w:rPr>
        <w:t>This meant that there was less of an official style, less of a centralized system of patronage. One result was the refinements, distortions and general weirdness we associate with Mannerism. Some art historians see Mannerism simply as a late development of Renaissance art. I see it a little differently, more as a challenge to the status quo and the first salvo of truly modern thinking in artists.</w:t>
      </w:r>
    </w:p>
    <w:p w14:paraId="5141370A" w14:textId="7EC9261A" w:rsidR="00D652DA" w:rsidRDefault="00D652DA" w:rsidP="00D652DA">
      <w:pPr>
        <w:jc w:val="both"/>
        <w:rPr>
          <w:rFonts w:ascii="Times New Roman" w:hAnsi="Times New Roman" w:cs="Times New Roman"/>
          <w:sz w:val="24"/>
          <w:szCs w:val="24"/>
        </w:rPr>
      </w:pPr>
    </w:p>
    <w:p w14:paraId="05C7C123" w14:textId="16D56DE2" w:rsidR="00D652DA" w:rsidRPr="00D652DA" w:rsidRDefault="00D652DA" w:rsidP="00D652DA">
      <w:pPr>
        <w:pStyle w:val="ListParagraph"/>
        <w:numPr>
          <w:ilvl w:val="0"/>
          <w:numId w:val="8"/>
        </w:numPr>
        <w:jc w:val="both"/>
        <w:rPr>
          <w:rFonts w:ascii="Times New Roman" w:hAnsi="Times New Roman" w:cs="Times New Roman"/>
          <w:sz w:val="24"/>
          <w:szCs w:val="24"/>
        </w:rPr>
      </w:pPr>
      <w:r w:rsidRPr="00D652DA">
        <w:rPr>
          <w:rFonts w:ascii="Times New Roman" w:hAnsi="Times New Roman" w:cs="Times New Roman"/>
          <w:sz w:val="24"/>
          <w:szCs w:val="24"/>
          <w:lang w:val="en-US"/>
        </w:rPr>
        <w:t>Explain why Neoclassicism served as a response or reaction to the Baroque Period.</w:t>
      </w:r>
    </w:p>
    <w:p w14:paraId="5519FE69" w14:textId="2C0D36E6" w:rsidR="00D652DA" w:rsidRPr="00F0702F" w:rsidRDefault="00D652DA" w:rsidP="00D652DA">
      <w:pPr>
        <w:pStyle w:val="ListParagraph"/>
        <w:numPr>
          <w:ilvl w:val="0"/>
          <w:numId w:val="2"/>
        </w:numPr>
        <w:jc w:val="both"/>
        <w:rPr>
          <w:rFonts w:ascii="Times New Roman" w:hAnsi="Times New Roman" w:cs="Times New Roman"/>
          <w:sz w:val="24"/>
          <w:szCs w:val="24"/>
        </w:rPr>
      </w:pPr>
      <w:r>
        <w:rPr>
          <w:rFonts w:ascii="Times New Roman" w:hAnsi="Times New Roman" w:cs="Times New Roman"/>
          <w:sz w:val="24"/>
          <w:szCs w:val="24"/>
        </w:rPr>
        <w:t xml:space="preserve">      </w:t>
      </w:r>
      <w:r w:rsidRPr="00F0702F">
        <w:rPr>
          <w:rFonts w:ascii="Times New Roman" w:hAnsi="Times New Roman" w:cs="Times New Roman"/>
          <w:sz w:val="24"/>
          <w:szCs w:val="24"/>
        </w:rPr>
        <w:t>The 16th century was a time of religious, social, political, and scientific turmoil, so the art reflected these conflicts. Baroque is the style that developed during this period; the name originates from a Portuguese word meaning "irregular" or “rough," even "grotesque."  It is characterized by over-ornamentation.  In sculpture, Bernini is recognized as the undisputed genius of the Baroque age.  He created dramatic spatial manipulation, by using classical columns in a theatrical way in producing a swirling tension. Bernini designed the piazza in Rome.  Within the Basilica of Rome, black marble in Baroque design forms a canopy over the buried St. Peter.  Another sculptor, Borromini, twisted shapes and exaggerated forms greatly.  In short, Baroque was an overdone style characterized by unrestrained decoration and "energy”.</w:t>
      </w:r>
    </w:p>
    <w:p w14:paraId="6141DC22" w14:textId="77777777" w:rsidR="00D652DA" w:rsidRPr="00F0702F" w:rsidRDefault="00D652DA" w:rsidP="00D652DA">
      <w:pPr>
        <w:ind w:left="1069" w:firstLine="371"/>
        <w:jc w:val="both"/>
        <w:rPr>
          <w:rFonts w:ascii="Times New Roman" w:hAnsi="Times New Roman" w:cs="Times New Roman"/>
          <w:sz w:val="24"/>
          <w:szCs w:val="24"/>
        </w:rPr>
      </w:pPr>
      <w:r w:rsidRPr="00F0702F">
        <w:rPr>
          <w:rFonts w:ascii="Times New Roman" w:hAnsi="Times New Roman" w:cs="Times New Roman"/>
          <w:sz w:val="24"/>
          <w:szCs w:val="24"/>
        </w:rPr>
        <w:t>In the 1700s the Neoclassical style was the antithesis of the Baroque.  It was an attempt to recreate the spirit and forms of the art of ancient Rome and Greece.  The palace of Versailles in France is an example of this return to the classical columns, balance, and taste.  There is a paring down of ornamentation.  The Pantheon is Paris is another example as it is modeled upon that of a Roman temple although the dome is modeled after St. Paul's cathedral in London.  Neoclassical architecture and art have classical elements and is very proportioned and irregular.</w:t>
      </w:r>
    </w:p>
    <w:p w14:paraId="14E53A17" w14:textId="11FFEF66" w:rsidR="00D652DA" w:rsidRDefault="00D652DA" w:rsidP="00D652DA">
      <w:pPr>
        <w:ind w:left="1069" w:firstLine="371"/>
        <w:jc w:val="both"/>
        <w:rPr>
          <w:rFonts w:ascii="Times New Roman" w:hAnsi="Times New Roman" w:cs="Times New Roman"/>
          <w:sz w:val="24"/>
          <w:szCs w:val="24"/>
        </w:rPr>
      </w:pPr>
      <w:r w:rsidRPr="00F0702F">
        <w:rPr>
          <w:rFonts w:ascii="Times New Roman" w:hAnsi="Times New Roman" w:cs="Times New Roman"/>
          <w:sz w:val="24"/>
          <w:szCs w:val="24"/>
        </w:rPr>
        <w:t>In the U.S. Jefferson's Monticello (1769) is a good example of Neoclassicism with its plain and very clear style.</w:t>
      </w:r>
    </w:p>
    <w:p w14:paraId="228FC75E" w14:textId="00E0142E" w:rsidR="00D652DA" w:rsidRDefault="00D652DA" w:rsidP="00D652DA">
      <w:pPr>
        <w:jc w:val="both"/>
        <w:rPr>
          <w:rFonts w:ascii="Times New Roman" w:hAnsi="Times New Roman" w:cs="Times New Roman"/>
          <w:sz w:val="24"/>
          <w:szCs w:val="24"/>
        </w:rPr>
      </w:pPr>
    </w:p>
    <w:p w14:paraId="2F72D093" w14:textId="6BD20CB7" w:rsidR="00D652DA" w:rsidRDefault="00D652DA" w:rsidP="00D652DA">
      <w:pPr>
        <w:jc w:val="both"/>
        <w:rPr>
          <w:rFonts w:ascii="Times New Roman" w:hAnsi="Times New Roman" w:cs="Times New Roman"/>
          <w:sz w:val="24"/>
          <w:szCs w:val="24"/>
        </w:rPr>
      </w:pPr>
    </w:p>
    <w:p w14:paraId="743EB234" w14:textId="24475A1F" w:rsidR="00D652DA" w:rsidRDefault="00D652DA" w:rsidP="00D652DA">
      <w:pPr>
        <w:jc w:val="both"/>
        <w:rPr>
          <w:rFonts w:ascii="Times New Roman" w:hAnsi="Times New Roman" w:cs="Times New Roman"/>
          <w:sz w:val="24"/>
          <w:szCs w:val="24"/>
        </w:rPr>
      </w:pPr>
    </w:p>
    <w:p w14:paraId="60591A05" w14:textId="55482BF3" w:rsidR="00D652DA" w:rsidRDefault="00D652DA" w:rsidP="00D652DA">
      <w:pPr>
        <w:jc w:val="both"/>
        <w:rPr>
          <w:rFonts w:ascii="Times New Roman" w:hAnsi="Times New Roman" w:cs="Times New Roman"/>
          <w:sz w:val="24"/>
          <w:szCs w:val="24"/>
        </w:rPr>
      </w:pPr>
    </w:p>
    <w:p w14:paraId="4CCAE5F7" w14:textId="1EE502A9" w:rsidR="00D652DA" w:rsidRDefault="00D652DA" w:rsidP="00D652DA">
      <w:pPr>
        <w:jc w:val="both"/>
        <w:rPr>
          <w:rFonts w:ascii="Times New Roman" w:hAnsi="Times New Roman" w:cs="Times New Roman"/>
          <w:sz w:val="24"/>
          <w:szCs w:val="24"/>
        </w:rPr>
      </w:pPr>
    </w:p>
    <w:p w14:paraId="52A3BD46" w14:textId="6EA102E4" w:rsidR="00D652DA" w:rsidRDefault="00D652DA" w:rsidP="00D652DA">
      <w:pPr>
        <w:jc w:val="both"/>
        <w:rPr>
          <w:rFonts w:ascii="Times New Roman" w:hAnsi="Times New Roman" w:cs="Times New Roman"/>
          <w:sz w:val="24"/>
          <w:szCs w:val="24"/>
        </w:rPr>
      </w:pPr>
    </w:p>
    <w:p w14:paraId="1A568DAB" w14:textId="72F072E7" w:rsidR="00D652DA" w:rsidRPr="00D652DA" w:rsidRDefault="00D652DA" w:rsidP="00D652DA">
      <w:pPr>
        <w:rPr>
          <w:rFonts w:ascii="Times New Roman" w:hAnsi="Times New Roman" w:cs="Times New Roman"/>
          <w:b/>
          <w:bCs/>
          <w:sz w:val="24"/>
          <w:szCs w:val="24"/>
        </w:rPr>
      </w:pPr>
      <w:r>
        <w:rPr>
          <w:rFonts w:ascii="Times New Roman" w:hAnsi="Times New Roman" w:cs="Times New Roman"/>
          <w:b/>
          <w:bCs/>
          <w:sz w:val="24"/>
          <w:szCs w:val="24"/>
        </w:rPr>
        <w:lastRenderedPageBreak/>
        <w:t>DISCUSSION POINTS</w:t>
      </w:r>
    </w:p>
    <w:p w14:paraId="34131F00" w14:textId="6917C7DD" w:rsidR="00D652DA" w:rsidRPr="00D652DA" w:rsidRDefault="00D652DA" w:rsidP="00D652DA">
      <w:pPr>
        <w:pStyle w:val="ListParagraph"/>
        <w:numPr>
          <w:ilvl w:val="0"/>
          <w:numId w:val="9"/>
        </w:numPr>
        <w:jc w:val="both"/>
        <w:rPr>
          <w:rFonts w:ascii="Times New Roman" w:hAnsi="Times New Roman" w:cs="Times New Roman"/>
          <w:sz w:val="24"/>
          <w:szCs w:val="24"/>
        </w:rPr>
      </w:pPr>
      <w:r w:rsidRPr="00D652DA">
        <w:rPr>
          <w:rFonts w:ascii="Times New Roman" w:hAnsi="Times New Roman" w:cs="Times New Roman"/>
          <w:sz w:val="24"/>
          <w:szCs w:val="24"/>
        </w:rPr>
        <w:t>Why is it difficult to have a single definition of contemporary art?</w:t>
      </w:r>
    </w:p>
    <w:p w14:paraId="5C9903F6" w14:textId="11BB657A" w:rsidR="00D652DA" w:rsidRPr="00D652DA" w:rsidRDefault="00D652DA" w:rsidP="00D652DA">
      <w:pPr>
        <w:pStyle w:val="ListParagraph"/>
        <w:numPr>
          <w:ilvl w:val="0"/>
          <w:numId w:val="2"/>
        </w:numPr>
        <w:jc w:val="both"/>
        <w:rPr>
          <w:rFonts w:ascii="Times New Roman" w:hAnsi="Times New Roman" w:cs="Times New Roman"/>
          <w:sz w:val="24"/>
          <w:szCs w:val="24"/>
        </w:rPr>
      </w:pPr>
      <w:r>
        <w:rPr>
          <w:rFonts w:ascii="Times New Roman" w:hAnsi="Times New Roman" w:cs="Times New Roman"/>
          <w:sz w:val="24"/>
          <w:szCs w:val="24"/>
        </w:rPr>
        <w:t xml:space="preserve">       </w:t>
      </w:r>
      <w:r w:rsidRPr="00D652DA">
        <w:rPr>
          <w:rFonts w:ascii="Times New Roman" w:hAnsi="Times New Roman" w:cs="Times New Roman"/>
          <w:sz w:val="24"/>
          <w:szCs w:val="24"/>
        </w:rPr>
        <w:t xml:space="preserve">It difficult to have a single definition of contemporary art because people have dissenting views on the interpretation of the “present,” of “today,” or what the “now” means— these are often ideas that follow the word contemporary. Another source of confusion is the fact that in the colloquial, “modern” and “contemporary” are considered synonymous. </w:t>
      </w:r>
    </w:p>
    <w:p w14:paraId="512E8667" w14:textId="3701B826" w:rsidR="00741E74" w:rsidRDefault="00D652DA" w:rsidP="00741E74">
      <w:pPr>
        <w:ind w:left="1069" w:firstLine="371"/>
        <w:jc w:val="both"/>
        <w:rPr>
          <w:rFonts w:ascii="Times New Roman" w:hAnsi="Times New Roman" w:cs="Times New Roman"/>
          <w:sz w:val="24"/>
          <w:szCs w:val="24"/>
        </w:rPr>
      </w:pPr>
      <w:r w:rsidRPr="00D652DA">
        <w:rPr>
          <w:rFonts w:ascii="Times New Roman" w:hAnsi="Times New Roman" w:cs="Times New Roman"/>
          <w:sz w:val="24"/>
          <w:szCs w:val="24"/>
        </w:rPr>
        <w:t>I would agree to the statement in the reading. People are different so interpretations are. Meaning of something may differ to the one using and interpreting it and contemporary are is not an exemption.</w:t>
      </w:r>
    </w:p>
    <w:p w14:paraId="58026C09" w14:textId="77777777" w:rsidR="00741E74" w:rsidRPr="00D652DA" w:rsidRDefault="00741E74" w:rsidP="00741E74">
      <w:pPr>
        <w:ind w:left="1069" w:firstLine="371"/>
        <w:jc w:val="both"/>
        <w:rPr>
          <w:rFonts w:ascii="Times New Roman" w:hAnsi="Times New Roman" w:cs="Times New Roman"/>
          <w:sz w:val="24"/>
          <w:szCs w:val="24"/>
        </w:rPr>
      </w:pPr>
    </w:p>
    <w:p w14:paraId="486E98FB" w14:textId="3B9653F0" w:rsidR="00D652DA" w:rsidRPr="00D652DA" w:rsidRDefault="00D652DA" w:rsidP="00D652DA">
      <w:pPr>
        <w:pStyle w:val="ListParagraph"/>
        <w:numPr>
          <w:ilvl w:val="0"/>
          <w:numId w:val="9"/>
        </w:numPr>
        <w:jc w:val="both"/>
        <w:rPr>
          <w:rFonts w:ascii="Times New Roman" w:hAnsi="Times New Roman" w:cs="Times New Roman"/>
          <w:sz w:val="24"/>
          <w:szCs w:val="24"/>
        </w:rPr>
      </w:pPr>
      <w:r w:rsidRPr="00D652DA">
        <w:rPr>
          <w:rFonts w:ascii="Times New Roman" w:hAnsi="Times New Roman" w:cs="Times New Roman"/>
          <w:sz w:val="24"/>
          <w:szCs w:val="24"/>
        </w:rPr>
        <w:t>Is contemporary art synonymous with modern art?</w:t>
      </w:r>
    </w:p>
    <w:p w14:paraId="55EFC08E" w14:textId="2DE27904" w:rsidR="00D652DA" w:rsidRPr="00D652DA" w:rsidRDefault="00D652DA" w:rsidP="00D652DA">
      <w:pPr>
        <w:pStyle w:val="ListParagraph"/>
        <w:numPr>
          <w:ilvl w:val="0"/>
          <w:numId w:val="2"/>
        </w:numPr>
        <w:jc w:val="both"/>
        <w:rPr>
          <w:rFonts w:ascii="Times New Roman" w:hAnsi="Times New Roman" w:cs="Times New Roman"/>
          <w:sz w:val="24"/>
          <w:szCs w:val="24"/>
        </w:rPr>
      </w:pPr>
      <w:r>
        <w:rPr>
          <w:rFonts w:ascii="Times New Roman" w:hAnsi="Times New Roman" w:cs="Times New Roman"/>
          <w:sz w:val="24"/>
          <w:szCs w:val="24"/>
        </w:rPr>
        <w:t xml:space="preserve">     </w:t>
      </w:r>
      <w:r w:rsidR="00741E74">
        <w:rPr>
          <w:rFonts w:ascii="Times New Roman" w:hAnsi="Times New Roman" w:cs="Times New Roman"/>
          <w:sz w:val="24"/>
          <w:szCs w:val="24"/>
        </w:rPr>
        <w:t xml:space="preserve">  </w:t>
      </w:r>
      <w:r w:rsidRPr="00D652DA">
        <w:rPr>
          <w:rFonts w:ascii="Times New Roman" w:hAnsi="Times New Roman" w:cs="Times New Roman"/>
          <w:sz w:val="24"/>
          <w:szCs w:val="24"/>
        </w:rPr>
        <w:t>A</w:t>
      </w:r>
      <w:r w:rsidRPr="00D652DA">
        <w:rPr>
          <w:rFonts w:ascii="Times New Roman" w:hAnsi="Times New Roman" w:cs="Times New Roman"/>
          <w:sz w:val="24"/>
          <w:szCs w:val="24"/>
        </w:rPr>
        <w:t>s what have mentions in the readings, “modern” and “contemporary” are considered synonymous. This statement is another reason on why contemporary art is having a hard time in having a single definition.</w:t>
      </w:r>
    </w:p>
    <w:p w14:paraId="31F8C437" w14:textId="77038DA1" w:rsidR="00D652DA" w:rsidRDefault="00D652DA" w:rsidP="00741E74">
      <w:pPr>
        <w:ind w:left="1069" w:firstLine="371"/>
        <w:jc w:val="both"/>
        <w:rPr>
          <w:rFonts w:ascii="Times New Roman" w:hAnsi="Times New Roman" w:cs="Times New Roman"/>
          <w:sz w:val="24"/>
          <w:szCs w:val="24"/>
        </w:rPr>
      </w:pPr>
      <w:r w:rsidRPr="00D652DA">
        <w:rPr>
          <w:rFonts w:ascii="Times New Roman" w:hAnsi="Times New Roman" w:cs="Times New Roman"/>
          <w:sz w:val="24"/>
          <w:szCs w:val="24"/>
        </w:rPr>
        <w:t xml:space="preserve">Another answer to this question that I got from readings and searching for it also confused me is that modern art is commonly used to describe a new form of art making synonymous with the social changes that spearheaded and came to define the 20th century. Contemporary art is </w:t>
      </w:r>
      <w:r w:rsidR="00741E74" w:rsidRPr="00D652DA">
        <w:rPr>
          <w:rFonts w:ascii="Times New Roman" w:hAnsi="Times New Roman" w:cs="Times New Roman"/>
          <w:sz w:val="24"/>
          <w:szCs w:val="24"/>
        </w:rPr>
        <w:t>the</w:t>
      </w:r>
      <w:r w:rsidRPr="00D652DA">
        <w:rPr>
          <w:rFonts w:ascii="Times New Roman" w:hAnsi="Times New Roman" w:cs="Times New Roman"/>
          <w:sz w:val="24"/>
          <w:szCs w:val="24"/>
        </w:rPr>
        <w:t xml:space="preserve"> art that is happening today. Both definitions are however open to critiques. What was contemporary in 1960, is now seen as modern art.</w:t>
      </w:r>
    </w:p>
    <w:p w14:paraId="5E5D4190" w14:textId="3AA916B1" w:rsidR="00741E74" w:rsidRDefault="00741E74" w:rsidP="00741E74">
      <w:pPr>
        <w:jc w:val="both"/>
        <w:rPr>
          <w:rFonts w:ascii="Times New Roman" w:hAnsi="Times New Roman" w:cs="Times New Roman"/>
          <w:sz w:val="24"/>
          <w:szCs w:val="24"/>
        </w:rPr>
      </w:pPr>
    </w:p>
    <w:p w14:paraId="0D3E2A97" w14:textId="77777777" w:rsidR="00741E74" w:rsidRDefault="00741E74" w:rsidP="00741E74">
      <w:pPr>
        <w:jc w:val="both"/>
        <w:rPr>
          <w:rFonts w:ascii="Times New Roman" w:hAnsi="Times New Roman" w:cs="Times New Roman"/>
          <w:b/>
          <w:bCs/>
          <w:sz w:val="24"/>
          <w:szCs w:val="24"/>
        </w:rPr>
      </w:pPr>
      <w:r w:rsidRPr="00D40FF9">
        <w:rPr>
          <w:rFonts w:ascii="Times New Roman" w:hAnsi="Times New Roman" w:cs="Times New Roman"/>
          <w:b/>
          <w:bCs/>
          <w:sz w:val="24"/>
          <w:szCs w:val="24"/>
        </w:rPr>
        <w:t>PROCESSING QUESTION</w:t>
      </w:r>
    </w:p>
    <w:p w14:paraId="107457C2" w14:textId="10A7BA0C" w:rsidR="00741E74" w:rsidRPr="00741E74" w:rsidRDefault="00741E74" w:rsidP="00741E74">
      <w:pPr>
        <w:pStyle w:val="ListParagraph"/>
        <w:numPr>
          <w:ilvl w:val="0"/>
          <w:numId w:val="10"/>
        </w:numPr>
        <w:jc w:val="both"/>
        <w:rPr>
          <w:rFonts w:ascii="Times New Roman" w:hAnsi="Times New Roman" w:cs="Times New Roman"/>
          <w:sz w:val="24"/>
          <w:szCs w:val="24"/>
        </w:rPr>
      </w:pPr>
      <w:r w:rsidRPr="00741E74">
        <w:rPr>
          <w:rFonts w:ascii="Times New Roman" w:hAnsi="Times New Roman" w:cs="Times New Roman"/>
          <w:sz w:val="24"/>
          <w:szCs w:val="24"/>
        </w:rPr>
        <w:t xml:space="preserve">What do you think are the most important contributions of contemporary art as a period and the numerous movements under it in the lives of men today? </w:t>
      </w:r>
    </w:p>
    <w:p w14:paraId="5A575DF4" w14:textId="1A478D22" w:rsidR="00741E74" w:rsidRDefault="00741E74" w:rsidP="00741E74">
      <w:pPr>
        <w:pStyle w:val="ListParagraph"/>
        <w:numPr>
          <w:ilvl w:val="0"/>
          <w:numId w:val="2"/>
        </w:numPr>
        <w:jc w:val="both"/>
        <w:rPr>
          <w:rFonts w:ascii="Times New Roman" w:hAnsi="Times New Roman" w:cs="Times New Roman"/>
          <w:sz w:val="24"/>
          <w:szCs w:val="24"/>
        </w:rPr>
      </w:pPr>
      <w:r w:rsidRPr="00741E74">
        <w:rPr>
          <w:rFonts w:ascii="Times New Roman" w:hAnsi="Times New Roman" w:cs="Times New Roman"/>
          <w:sz w:val="24"/>
          <w:szCs w:val="24"/>
        </w:rPr>
        <w:t>Every contribution of contemporary art as a period and the numerous movements under it in the lives of men today is the Pop art. It emerged in the 1950s but found its footing in the 1960s. It drew inspiration, sources, and even materials from commercial culture, making it one of the most identifiable and relatable movements in art history. I choose this for it made me think that it stands out from all. Though they are all made development, pop art shown a huge stop towards the modernized art of today. This art became identifiable and relatable for it use materials from commercial culture and other reason. Before the postmodernism that is a nudge to formalize the critique toward modernism and its claim over art for the better of the 20th century there is pop are who also serve as an inspiration in the field of art.</w:t>
      </w:r>
    </w:p>
    <w:p w14:paraId="45FDFE9C" w14:textId="77777777" w:rsidR="00741E74" w:rsidRPr="00741E74" w:rsidRDefault="00741E74" w:rsidP="00741E74">
      <w:pPr>
        <w:pStyle w:val="ListParagraph"/>
        <w:ind w:left="1069"/>
        <w:jc w:val="both"/>
        <w:rPr>
          <w:rFonts w:ascii="Times New Roman" w:hAnsi="Times New Roman" w:cs="Times New Roman"/>
          <w:sz w:val="24"/>
          <w:szCs w:val="24"/>
        </w:rPr>
      </w:pPr>
    </w:p>
    <w:p w14:paraId="64BC477C" w14:textId="61E63368" w:rsidR="00741E74" w:rsidRPr="00741E74" w:rsidRDefault="00741E74" w:rsidP="00741E74">
      <w:pPr>
        <w:pStyle w:val="ListParagraph"/>
        <w:numPr>
          <w:ilvl w:val="0"/>
          <w:numId w:val="10"/>
        </w:numPr>
        <w:jc w:val="both"/>
        <w:rPr>
          <w:rFonts w:ascii="Times New Roman" w:hAnsi="Times New Roman" w:cs="Times New Roman"/>
          <w:sz w:val="24"/>
          <w:szCs w:val="24"/>
        </w:rPr>
      </w:pPr>
      <w:r w:rsidRPr="00741E74">
        <w:rPr>
          <w:rFonts w:ascii="Times New Roman" w:hAnsi="Times New Roman" w:cs="Times New Roman"/>
          <w:sz w:val="24"/>
          <w:szCs w:val="24"/>
        </w:rPr>
        <w:t>Out of all the movements mentioned and discussed, what do you think are no longer relevant nowadays?</w:t>
      </w:r>
    </w:p>
    <w:p w14:paraId="03D854ED" w14:textId="2C4B373D" w:rsidR="00741E74" w:rsidRDefault="00741E74" w:rsidP="00741E74">
      <w:pPr>
        <w:pStyle w:val="ListParagraph"/>
        <w:numPr>
          <w:ilvl w:val="0"/>
          <w:numId w:val="2"/>
        </w:numPr>
        <w:jc w:val="both"/>
        <w:rPr>
          <w:rFonts w:ascii="Times New Roman" w:hAnsi="Times New Roman" w:cs="Times New Roman"/>
          <w:sz w:val="24"/>
          <w:szCs w:val="24"/>
        </w:rPr>
      </w:pPr>
      <w:r w:rsidRPr="00741E74">
        <w:rPr>
          <w:rFonts w:ascii="Times New Roman" w:hAnsi="Times New Roman" w:cs="Times New Roman"/>
          <w:sz w:val="24"/>
          <w:szCs w:val="24"/>
        </w:rPr>
        <w:t xml:space="preserve">Based on my perspective out of all the movements mentioned and discussed there is no such movements that is no longer relevant nowadays. </w:t>
      </w:r>
      <w:r w:rsidRPr="00741E74">
        <w:rPr>
          <w:rFonts w:ascii="Times New Roman" w:hAnsi="Times New Roman" w:cs="Times New Roman"/>
          <w:sz w:val="24"/>
          <w:szCs w:val="24"/>
        </w:rPr>
        <w:t>All</w:t>
      </w:r>
      <w:r w:rsidRPr="00741E74">
        <w:rPr>
          <w:rFonts w:ascii="Times New Roman" w:hAnsi="Times New Roman" w:cs="Times New Roman"/>
          <w:sz w:val="24"/>
          <w:szCs w:val="24"/>
        </w:rPr>
        <w:t xml:space="preserve"> the part of the history are </w:t>
      </w:r>
      <w:r w:rsidRPr="00741E74">
        <w:rPr>
          <w:rFonts w:ascii="Times New Roman" w:hAnsi="Times New Roman" w:cs="Times New Roman"/>
          <w:sz w:val="24"/>
          <w:szCs w:val="24"/>
        </w:rPr>
        <w:lastRenderedPageBreak/>
        <w:t xml:space="preserve">steps and made a big part of the </w:t>
      </w:r>
      <w:r w:rsidRPr="00741E74">
        <w:rPr>
          <w:rFonts w:ascii="Times New Roman" w:hAnsi="Times New Roman" w:cs="Times New Roman"/>
          <w:sz w:val="24"/>
          <w:szCs w:val="24"/>
        </w:rPr>
        <w:t>area</w:t>
      </w:r>
      <w:r w:rsidRPr="00741E74">
        <w:rPr>
          <w:rFonts w:ascii="Times New Roman" w:hAnsi="Times New Roman" w:cs="Times New Roman"/>
          <w:sz w:val="24"/>
          <w:szCs w:val="24"/>
        </w:rPr>
        <w:t xml:space="preserve"> that we have in </w:t>
      </w:r>
      <w:r w:rsidRPr="00741E74">
        <w:rPr>
          <w:rFonts w:ascii="Times New Roman" w:hAnsi="Times New Roman" w:cs="Times New Roman"/>
          <w:sz w:val="24"/>
          <w:szCs w:val="24"/>
        </w:rPr>
        <w:t>today’s</w:t>
      </w:r>
      <w:r w:rsidRPr="00741E74">
        <w:rPr>
          <w:rFonts w:ascii="Times New Roman" w:hAnsi="Times New Roman" w:cs="Times New Roman"/>
          <w:sz w:val="24"/>
          <w:szCs w:val="24"/>
        </w:rPr>
        <w:t xml:space="preserve"> period. At some point, one characteristics of photorealism made me think more than twice. Artist nowadays use their own technique and style to show uniqueness while photorealism it is said that a painstaking attention to detail is aimed, without asserting an artist’s personal style. This made me twice for some reason. Making an artwork depends on the artist, sometimes are always made their works with their own style other are not.</w:t>
      </w:r>
    </w:p>
    <w:p w14:paraId="6E046C39" w14:textId="77777777" w:rsidR="00741E74" w:rsidRDefault="00741E74" w:rsidP="00741E74">
      <w:pPr>
        <w:jc w:val="both"/>
        <w:rPr>
          <w:rFonts w:ascii="Times New Roman" w:hAnsi="Times New Roman" w:cs="Times New Roman"/>
          <w:b/>
          <w:bCs/>
          <w:sz w:val="24"/>
          <w:szCs w:val="24"/>
        </w:rPr>
      </w:pPr>
    </w:p>
    <w:p w14:paraId="5C92D7F4" w14:textId="3AB8C7F6" w:rsidR="00741E74" w:rsidRPr="00741E74" w:rsidRDefault="00741E74" w:rsidP="00741E74">
      <w:pPr>
        <w:jc w:val="both"/>
        <w:rPr>
          <w:rFonts w:ascii="Times New Roman" w:hAnsi="Times New Roman" w:cs="Times New Roman"/>
          <w:b/>
          <w:bCs/>
          <w:sz w:val="24"/>
          <w:szCs w:val="24"/>
        </w:rPr>
      </w:pPr>
      <w:r w:rsidRPr="00741E74">
        <w:rPr>
          <w:rFonts w:ascii="Times New Roman" w:hAnsi="Times New Roman" w:cs="Times New Roman"/>
          <w:b/>
          <w:bCs/>
          <w:sz w:val="24"/>
          <w:szCs w:val="24"/>
        </w:rPr>
        <w:t>ANSWER KEY</w:t>
      </w:r>
    </w:p>
    <w:p w14:paraId="338858D9" w14:textId="77777777" w:rsidR="00741E74" w:rsidRPr="00741E74" w:rsidRDefault="00741E74" w:rsidP="00741E74">
      <w:pPr>
        <w:pStyle w:val="ListParagraph"/>
        <w:numPr>
          <w:ilvl w:val="0"/>
          <w:numId w:val="11"/>
        </w:numPr>
        <w:jc w:val="both"/>
        <w:rPr>
          <w:rFonts w:ascii="Times New Roman" w:hAnsi="Times New Roman" w:cs="Times New Roman"/>
          <w:sz w:val="24"/>
          <w:szCs w:val="24"/>
        </w:rPr>
      </w:pPr>
      <w:r w:rsidRPr="00741E74">
        <w:rPr>
          <w:rFonts w:ascii="Times New Roman" w:hAnsi="Times New Roman" w:cs="Times New Roman"/>
          <w:sz w:val="24"/>
          <w:szCs w:val="24"/>
        </w:rPr>
        <w:t xml:space="preserve">What do you think are the most important contributions of contemporary art as a period and the numerous movements under it in the lives of men today? </w:t>
      </w:r>
    </w:p>
    <w:p w14:paraId="10C55B18" w14:textId="77777777" w:rsidR="00741E74" w:rsidRDefault="00741E74" w:rsidP="00741E74">
      <w:pPr>
        <w:pStyle w:val="ListParagraph"/>
        <w:numPr>
          <w:ilvl w:val="0"/>
          <w:numId w:val="2"/>
        </w:numPr>
        <w:jc w:val="both"/>
        <w:rPr>
          <w:rFonts w:ascii="Times New Roman" w:hAnsi="Times New Roman" w:cs="Times New Roman"/>
          <w:sz w:val="24"/>
          <w:szCs w:val="24"/>
        </w:rPr>
      </w:pPr>
      <w:r w:rsidRPr="00741E74">
        <w:rPr>
          <w:rFonts w:ascii="Times New Roman" w:hAnsi="Times New Roman" w:cs="Times New Roman"/>
          <w:sz w:val="24"/>
          <w:szCs w:val="24"/>
        </w:rPr>
        <w:t>Every contribution of contemporary art as a period and the numerous movements under it in the lives of men today is the Pop art. It emerged in the 1950s but found its footing in the 1960s. It drew inspiration, sources, and even materials from commercial culture, making it one of the most identifiable and relatable movements in art history. I choose this for it made me think that it stands out from all. Though they are all made development, pop art shown a huge stop towards the modernized art of today. This art became identifiable and relatable for it use materials from commercial culture and other reason. Before the postmodernism that is a nudge to formalize the critique toward modernism and its claim over art for the better of the 20th century there is pop are who also serve as an inspiration in the field of art.</w:t>
      </w:r>
    </w:p>
    <w:p w14:paraId="7E446E86" w14:textId="77777777" w:rsidR="00741E74" w:rsidRPr="00741E74" w:rsidRDefault="00741E74" w:rsidP="00741E74">
      <w:pPr>
        <w:pStyle w:val="ListParagraph"/>
        <w:ind w:left="1069"/>
        <w:jc w:val="both"/>
        <w:rPr>
          <w:rFonts w:ascii="Times New Roman" w:hAnsi="Times New Roman" w:cs="Times New Roman"/>
          <w:sz w:val="24"/>
          <w:szCs w:val="24"/>
        </w:rPr>
      </w:pPr>
    </w:p>
    <w:p w14:paraId="2250FD79" w14:textId="77777777" w:rsidR="00741E74" w:rsidRPr="00741E74" w:rsidRDefault="00741E74" w:rsidP="00741E74">
      <w:pPr>
        <w:pStyle w:val="ListParagraph"/>
        <w:numPr>
          <w:ilvl w:val="0"/>
          <w:numId w:val="11"/>
        </w:numPr>
        <w:jc w:val="both"/>
        <w:rPr>
          <w:rFonts w:ascii="Times New Roman" w:hAnsi="Times New Roman" w:cs="Times New Roman"/>
          <w:sz w:val="24"/>
          <w:szCs w:val="24"/>
        </w:rPr>
      </w:pPr>
      <w:r w:rsidRPr="00741E74">
        <w:rPr>
          <w:rFonts w:ascii="Times New Roman" w:hAnsi="Times New Roman" w:cs="Times New Roman"/>
          <w:sz w:val="24"/>
          <w:szCs w:val="24"/>
        </w:rPr>
        <w:t>Out of all the movements mentioned and discussed, what do you think are no longer relevant nowadays?</w:t>
      </w:r>
    </w:p>
    <w:p w14:paraId="1818C8ED" w14:textId="77777777" w:rsidR="00741E74" w:rsidRDefault="00741E74" w:rsidP="00741E74">
      <w:pPr>
        <w:pStyle w:val="ListParagraph"/>
        <w:numPr>
          <w:ilvl w:val="0"/>
          <w:numId w:val="2"/>
        </w:numPr>
        <w:jc w:val="both"/>
        <w:rPr>
          <w:rFonts w:ascii="Times New Roman" w:hAnsi="Times New Roman" w:cs="Times New Roman"/>
          <w:sz w:val="24"/>
          <w:szCs w:val="24"/>
        </w:rPr>
      </w:pPr>
      <w:r w:rsidRPr="00741E74">
        <w:rPr>
          <w:rFonts w:ascii="Times New Roman" w:hAnsi="Times New Roman" w:cs="Times New Roman"/>
          <w:sz w:val="24"/>
          <w:szCs w:val="24"/>
        </w:rPr>
        <w:t>Based on my perspective out of all the movements mentioned and discussed there is no such movements that is no longer relevant nowadays. All the part of the history are steps and made a big part of the area that we have in today’s period. At some point, one characteristics of photorealism made me think more than twice. Artist nowadays use their own technique and style to show uniqueness while photorealism it is said that a painstaking attention to detail is aimed, without asserting an artist’s personal style. This made me twice for some reason. Making an artwork depends on the artist, sometimes are always made their works with their own style other are not.</w:t>
      </w:r>
    </w:p>
    <w:p w14:paraId="7ED4B750" w14:textId="5DDBE894" w:rsidR="00741E74" w:rsidRDefault="00741E74" w:rsidP="00741E74">
      <w:pPr>
        <w:jc w:val="both"/>
        <w:rPr>
          <w:rFonts w:ascii="Times New Roman" w:hAnsi="Times New Roman" w:cs="Times New Roman"/>
          <w:sz w:val="24"/>
          <w:szCs w:val="24"/>
        </w:rPr>
      </w:pPr>
    </w:p>
    <w:p w14:paraId="58766927" w14:textId="51ACF2E1" w:rsidR="00741E74" w:rsidRDefault="00741E74" w:rsidP="00741E74">
      <w:pPr>
        <w:jc w:val="both"/>
        <w:rPr>
          <w:rFonts w:ascii="Times New Roman" w:hAnsi="Times New Roman" w:cs="Times New Roman"/>
          <w:sz w:val="24"/>
          <w:szCs w:val="24"/>
        </w:rPr>
      </w:pPr>
    </w:p>
    <w:p w14:paraId="72EE8949" w14:textId="4415B6C5" w:rsidR="00741E74" w:rsidRDefault="00741E74" w:rsidP="00741E74">
      <w:pPr>
        <w:jc w:val="both"/>
        <w:rPr>
          <w:rFonts w:ascii="Times New Roman" w:hAnsi="Times New Roman" w:cs="Times New Roman"/>
          <w:sz w:val="24"/>
          <w:szCs w:val="24"/>
        </w:rPr>
      </w:pPr>
    </w:p>
    <w:p w14:paraId="10118A26" w14:textId="0BED7A79" w:rsidR="00741E74" w:rsidRDefault="00741E74" w:rsidP="00741E74">
      <w:pPr>
        <w:jc w:val="both"/>
        <w:rPr>
          <w:rFonts w:ascii="Times New Roman" w:hAnsi="Times New Roman" w:cs="Times New Roman"/>
          <w:sz w:val="24"/>
          <w:szCs w:val="24"/>
        </w:rPr>
      </w:pPr>
    </w:p>
    <w:p w14:paraId="30801CF2" w14:textId="3DE3311A" w:rsidR="00741E74" w:rsidRDefault="00741E74" w:rsidP="00741E74">
      <w:pPr>
        <w:jc w:val="both"/>
        <w:rPr>
          <w:rFonts w:ascii="Times New Roman" w:hAnsi="Times New Roman" w:cs="Times New Roman"/>
          <w:sz w:val="24"/>
          <w:szCs w:val="24"/>
        </w:rPr>
      </w:pPr>
    </w:p>
    <w:p w14:paraId="4FDF8D55" w14:textId="4E3DDC61" w:rsidR="00741E74" w:rsidRDefault="00741E74" w:rsidP="00741E74">
      <w:pPr>
        <w:jc w:val="both"/>
        <w:rPr>
          <w:rFonts w:ascii="Times New Roman" w:hAnsi="Times New Roman" w:cs="Times New Roman"/>
          <w:sz w:val="24"/>
          <w:szCs w:val="24"/>
        </w:rPr>
      </w:pPr>
    </w:p>
    <w:p w14:paraId="363C61A9" w14:textId="457B63DD" w:rsidR="00741E74" w:rsidRDefault="00741E74" w:rsidP="00741E74">
      <w:pPr>
        <w:jc w:val="both"/>
        <w:rPr>
          <w:rFonts w:ascii="Times New Roman" w:hAnsi="Times New Roman" w:cs="Times New Roman"/>
          <w:sz w:val="24"/>
          <w:szCs w:val="24"/>
        </w:rPr>
      </w:pPr>
    </w:p>
    <w:p w14:paraId="63B28D89" w14:textId="5E795AF9" w:rsidR="00741E74" w:rsidRDefault="00741E74" w:rsidP="00741E74">
      <w:pPr>
        <w:jc w:val="center"/>
        <w:rPr>
          <w:rFonts w:ascii="Times New Roman" w:hAnsi="Times New Roman" w:cs="Times New Roman"/>
          <w:b/>
          <w:bCs/>
          <w:sz w:val="24"/>
          <w:szCs w:val="24"/>
        </w:rPr>
      </w:pPr>
      <w:r w:rsidRPr="00D40FF9">
        <w:rPr>
          <w:rFonts w:ascii="Times New Roman" w:hAnsi="Times New Roman" w:cs="Times New Roman"/>
          <w:b/>
          <w:bCs/>
          <w:sz w:val="24"/>
          <w:szCs w:val="24"/>
        </w:rPr>
        <w:lastRenderedPageBreak/>
        <w:t xml:space="preserve">Art Appreciation Unit </w:t>
      </w:r>
      <w:r>
        <w:rPr>
          <w:rFonts w:ascii="Times New Roman" w:hAnsi="Times New Roman" w:cs="Times New Roman"/>
          <w:b/>
          <w:bCs/>
          <w:sz w:val="24"/>
          <w:szCs w:val="24"/>
        </w:rPr>
        <w:t>3</w:t>
      </w:r>
    </w:p>
    <w:p w14:paraId="70A3FDDC" w14:textId="494375D6" w:rsidR="00741E74" w:rsidRDefault="00741E74" w:rsidP="00741E74">
      <w:pPr>
        <w:rPr>
          <w:rFonts w:ascii="Times New Roman" w:hAnsi="Times New Roman" w:cs="Times New Roman"/>
          <w:b/>
          <w:bCs/>
          <w:sz w:val="24"/>
          <w:szCs w:val="24"/>
        </w:rPr>
      </w:pPr>
      <w:r>
        <w:rPr>
          <w:rFonts w:ascii="Times New Roman" w:hAnsi="Times New Roman" w:cs="Times New Roman"/>
          <w:b/>
          <w:bCs/>
          <w:sz w:val="24"/>
          <w:szCs w:val="24"/>
        </w:rPr>
        <w:t>DISCUSSION POINTS</w:t>
      </w:r>
    </w:p>
    <w:p w14:paraId="3CDEA874" w14:textId="3FDAF806" w:rsidR="00741E74" w:rsidRPr="00741E74" w:rsidRDefault="00741E74" w:rsidP="00741E74">
      <w:pPr>
        <w:pStyle w:val="ListParagraph"/>
        <w:numPr>
          <w:ilvl w:val="0"/>
          <w:numId w:val="12"/>
        </w:numPr>
        <w:rPr>
          <w:rFonts w:ascii="Times New Roman" w:hAnsi="Times New Roman" w:cs="Times New Roman"/>
          <w:sz w:val="24"/>
          <w:szCs w:val="24"/>
        </w:rPr>
      </w:pPr>
      <w:r w:rsidRPr="00741E74">
        <w:rPr>
          <w:rFonts w:ascii="Times New Roman" w:hAnsi="Times New Roman" w:cs="Times New Roman"/>
          <w:sz w:val="24"/>
          <w:szCs w:val="24"/>
        </w:rPr>
        <w:t xml:space="preserve">What are the important things the viewer or audience must consider </w:t>
      </w:r>
      <w:proofErr w:type="gramStart"/>
      <w:r w:rsidRPr="00741E74">
        <w:rPr>
          <w:rFonts w:ascii="Times New Roman" w:hAnsi="Times New Roman" w:cs="Times New Roman"/>
          <w:sz w:val="24"/>
          <w:szCs w:val="24"/>
        </w:rPr>
        <w:t>to derive</w:t>
      </w:r>
      <w:proofErr w:type="gramEnd"/>
      <w:r w:rsidRPr="00741E74">
        <w:rPr>
          <w:rFonts w:ascii="Times New Roman" w:hAnsi="Times New Roman" w:cs="Times New Roman"/>
          <w:sz w:val="24"/>
          <w:szCs w:val="24"/>
        </w:rPr>
        <w:t xml:space="preserve"> meaning from the artwork? </w:t>
      </w:r>
    </w:p>
    <w:p w14:paraId="44F151B1" w14:textId="77777777" w:rsidR="00741E74" w:rsidRPr="00741E74" w:rsidRDefault="00741E74" w:rsidP="00741E74">
      <w:pPr>
        <w:pStyle w:val="ListParagraph"/>
        <w:numPr>
          <w:ilvl w:val="0"/>
          <w:numId w:val="2"/>
        </w:numPr>
        <w:jc w:val="both"/>
        <w:rPr>
          <w:rFonts w:ascii="Times New Roman" w:hAnsi="Times New Roman" w:cs="Times New Roman"/>
          <w:sz w:val="24"/>
          <w:szCs w:val="24"/>
        </w:rPr>
      </w:pPr>
      <w:r w:rsidRPr="00741E74">
        <w:rPr>
          <w:rFonts w:ascii="Times New Roman" w:hAnsi="Times New Roman" w:cs="Times New Roman"/>
          <w:sz w:val="24"/>
          <w:szCs w:val="24"/>
        </w:rPr>
        <w:t>The message of an artwork in an important thing the viewer or audience must consider in deriving meaning. Proper interpretation will lead to figuring out the artwork’s message that will serves as a tool for the viewer to derive meaning. It would require understanding the visual elements where art was grounded on, especially the principles of design to appreciate the visual arts in its fulness and entirely.</w:t>
      </w:r>
    </w:p>
    <w:p w14:paraId="46644A01" w14:textId="77777777" w:rsidR="00741E74" w:rsidRDefault="00741E74" w:rsidP="00741E74">
      <w:pPr>
        <w:jc w:val="both"/>
        <w:rPr>
          <w:rFonts w:ascii="Times New Roman" w:hAnsi="Times New Roman" w:cs="Times New Roman"/>
          <w:sz w:val="24"/>
          <w:szCs w:val="24"/>
        </w:rPr>
      </w:pPr>
    </w:p>
    <w:p w14:paraId="78D7CE30" w14:textId="3605CEBA" w:rsidR="00741E74" w:rsidRPr="00741E74" w:rsidRDefault="00741E74" w:rsidP="00741E74">
      <w:pPr>
        <w:pStyle w:val="ListParagraph"/>
        <w:numPr>
          <w:ilvl w:val="0"/>
          <w:numId w:val="12"/>
        </w:numPr>
        <w:rPr>
          <w:rFonts w:ascii="Times New Roman" w:hAnsi="Times New Roman" w:cs="Times New Roman"/>
          <w:sz w:val="24"/>
          <w:szCs w:val="24"/>
        </w:rPr>
      </w:pPr>
      <w:r w:rsidRPr="00741E74">
        <w:rPr>
          <w:rFonts w:ascii="Times New Roman" w:hAnsi="Times New Roman" w:cs="Times New Roman"/>
          <w:sz w:val="24"/>
          <w:szCs w:val="24"/>
        </w:rPr>
        <w:t>How can improvisation contribute to the distinctive quality of the artwork?</w:t>
      </w:r>
    </w:p>
    <w:p w14:paraId="3C0C6DEE" w14:textId="3D7E053E" w:rsidR="00741E74" w:rsidRDefault="00741E74" w:rsidP="00741E74">
      <w:pPr>
        <w:pStyle w:val="ListParagraph"/>
        <w:numPr>
          <w:ilvl w:val="0"/>
          <w:numId w:val="2"/>
        </w:numPr>
        <w:jc w:val="both"/>
        <w:rPr>
          <w:rFonts w:ascii="Times New Roman" w:hAnsi="Times New Roman" w:cs="Times New Roman"/>
          <w:sz w:val="24"/>
          <w:szCs w:val="24"/>
        </w:rPr>
      </w:pPr>
      <w:r w:rsidRPr="00741E74">
        <w:rPr>
          <w:rFonts w:ascii="Times New Roman" w:hAnsi="Times New Roman" w:cs="Times New Roman"/>
          <w:sz w:val="24"/>
          <w:szCs w:val="24"/>
        </w:rPr>
        <w:t>Improvisation can be defined as doing something without prior preparation. Improvisation contribute to the distinctive quality of the artwork for some artists, infusing spontaneity and improvisation adds up to the totality of the work of art. The unexpectedness of the changes brought about by improvisation makes the artwork to have a distinctive quality that creates its individuality and identity.</w:t>
      </w:r>
    </w:p>
    <w:p w14:paraId="269BFF41" w14:textId="346DA2B8" w:rsidR="00741E74" w:rsidRDefault="00741E74" w:rsidP="00741E74">
      <w:pPr>
        <w:jc w:val="both"/>
        <w:rPr>
          <w:rFonts w:ascii="Times New Roman" w:hAnsi="Times New Roman" w:cs="Times New Roman"/>
          <w:sz w:val="24"/>
          <w:szCs w:val="24"/>
        </w:rPr>
      </w:pPr>
    </w:p>
    <w:p w14:paraId="6D082AE2" w14:textId="6117986E" w:rsidR="00741E74" w:rsidRDefault="00741E74" w:rsidP="00741E74">
      <w:pPr>
        <w:jc w:val="both"/>
        <w:rPr>
          <w:rFonts w:ascii="Times New Roman" w:hAnsi="Times New Roman" w:cs="Times New Roman"/>
          <w:b/>
          <w:bCs/>
          <w:sz w:val="24"/>
          <w:szCs w:val="24"/>
        </w:rPr>
      </w:pPr>
      <w:r w:rsidRPr="00D40FF9">
        <w:rPr>
          <w:rFonts w:ascii="Times New Roman" w:hAnsi="Times New Roman" w:cs="Times New Roman"/>
          <w:b/>
          <w:bCs/>
          <w:sz w:val="24"/>
          <w:szCs w:val="24"/>
        </w:rPr>
        <w:t>PROCESSING QUESTION</w:t>
      </w:r>
    </w:p>
    <w:p w14:paraId="7E606752" w14:textId="5C4D8DEE" w:rsidR="00741E74" w:rsidRPr="00741E74" w:rsidRDefault="00741E74" w:rsidP="00741E74">
      <w:pPr>
        <w:pStyle w:val="ListParagraph"/>
        <w:numPr>
          <w:ilvl w:val="0"/>
          <w:numId w:val="13"/>
        </w:numPr>
        <w:jc w:val="both"/>
        <w:rPr>
          <w:rFonts w:ascii="Times New Roman" w:hAnsi="Times New Roman" w:cs="Times New Roman"/>
          <w:sz w:val="24"/>
          <w:szCs w:val="24"/>
        </w:rPr>
      </w:pPr>
      <w:r w:rsidRPr="00741E74">
        <w:rPr>
          <w:rFonts w:ascii="Times New Roman" w:hAnsi="Times New Roman" w:cs="Times New Roman"/>
          <w:sz w:val="24"/>
          <w:szCs w:val="24"/>
        </w:rPr>
        <w:t>Why do artists appropriate art?</w:t>
      </w:r>
    </w:p>
    <w:p w14:paraId="53689E70" w14:textId="77777777" w:rsidR="00741E74" w:rsidRPr="00741E74" w:rsidRDefault="00741E74" w:rsidP="00741E74">
      <w:pPr>
        <w:pStyle w:val="ListParagraph"/>
        <w:numPr>
          <w:ilvl w:val="0"/>
          <w:numId w:val="2"/>
        </w:numPr>
        <w:jc w:val="both"/>
        <w:rPr>
          <w:rFonts w:ascii="Times New Roman" w:hAnsi="Times New Roman" w:cs="Times New Roman"/>
          <w:sz w:val="24"/>
          <w:szCs w:val="24"/>
        </w:rPr>
      </w:pPr>
      <w:r w:rsidRPr="00741E74">
        <w:rPr>
          <w:rFonts w:ascii="Times New Roman" w:hAnsi="Times New Roman" w:cs="Times New Roman"/>
          <w:sz w:val="24"/>
          <w:szCs w:val="24"/>
        </w:rPr>
        <w:t>Appropriate art paved the way for the emergence of appropriation artists who seem to promote the idea that the authorship relies on the viewer. If this is the case, then appropriation artists can take as much as he wants from an existing artwork.</w:t>
      </w:r>
    </w:p>
    <w:p w14:paraId="23235224" w14:textId="77777777" w:rsidR="00741E74" w:rsidRDefault="00741E74" w:rsidP="00741E74">
      <w:pPr>
        <w:jc w:val="both"/>
        <w:rPr>
          <w:rFonts w:ascii="Times New Roman" w:hAnsi="Times New Roman" w:cs="Times New Roman"/>
          <w:sz w:val="24"/>
          <w:szCs w:val="24"/>
        </w:rPr>
      </w:pPr>
    </w:p>
    <w:p w14:paraId="6F930D05" w14:textId="2B99112B" w:rsidR="00741E74" w:rsidRPr="00741E74" w:rsidRDefault="00741E74" w:rsidP="00741E74">
      <w:pPr>
        <w:pStyle w:val="ListParagraph"/>
        <w:numPr>
          <w:ilvl w:val="0"/>
          <w:numId w:val="13"/>
        </w:numPr>
        <w:jc w:val="both"/>
        <w:rPr>
          <w:rFonts w:ascii="Times New Roman" w:hAnsi="Times New Roman" w:cs="Times New Roman"/>
          <w:sz w:val="24"/>
          <w:szCs w:val="24"/>
        </w:rPr>
      </w:pPr>
      <w:r w:rsidRPr="00741E74">
        <w:rPr>
          <w:rFonts w:ascii="Times New Roman" w:hAnsi="Times New Roman" w:cs="Times New Roman"/>
          <w:sz w:val="24"/>
          <w:szCs w:val="24"/>
        </w:rPr>
        <w:t>When does art appropriation just appropriation of an existing work and when does it become just plain forgery?</w:t>
      </w:r>
    </w:p>
    <w:p w14:paraId="77676CF4" w14:textId="72A159C1" w:rsidR="00741E74" w:rsidRPr="00741E74" w:rsidRDefault="00741E74" w:rsidP="00741E74">
      <w:pPr>
        <w:pStyle w:val="ListParagraph"/>
        <w:numPr>
          <w:ilvl w:val="0"/>
          <w:numId w:val="2"/>
        </w:numPr>
        <w:jc w:val="both"/>
        <w:rPr>
          <w:rFonts w:ascii="Times New Roman" w:hAnsi="Times New Roman" w:cs="Times New Roman"/>
          <w:sz w:val="24"/>
          <w:szCs w:val="24"/>
        </w:rPr>
      </w:pPr>
      <w:r>
        <w:rPr>
          <w:rFonts w:ascii="Times New Roman" w:hAnsi="Times New Roman" w:cs="Times New Roman"/>
          <w:sz w:val="24"/>
          <w:szCs w:val="24"/>
        </w:rPr>
        <w:t xml:space="preserve">       </w:t>
      </w:r>
      <w:r w:rsidRPr="00741E74">
        <w:rPr>
          <w:rFonts w:ascii="Times New Roman" w:hAnsi="Times New Roman" w:cs="Times New Roman"/>
          <w:sz w:val="24"/>
          <w:szCs w:val="24"/>
        </w:rPr>
        <w:t xml:space="preserve">Art is a constant process of creating, sharing and appropriating. Appropriation in art is the practice of artists borrowing already existing objects and using them, with little alteration, in their own works. Nevertheless, the practice has resulted the contention of theft. It is said that art appropriation can just be appropriation of an existing work and can be a forgery. </w:t>
      </w:r>
    </w:p>
    <w:p w14:paraId="03E36A39" w14:textId="001FA51B" w:rsidR="00741E74" w:rsidRPr="00741E74" w:rsidRDefault="00741E74" w:rsidP="00741E74">
      <w:pPr>
        <w:ind w:left="1069" w:firstLine="371"/>
        <w:jc w:val="both"/>
        <w:rPr>
          <w:rFonts w:ascii="Times New Roman" w:hAnsi="Times New Roman" w:cs="Times New Roman"/>
          <w:sz w:val="24"/>
          <w:szCs w:val="24"/>
        </w:rPr>
      </w:pPr>
      <w:r w:rsidRPr="00741E74">
        <w:rPr>
          <w:rFonts w:ascii="Times New Roman" w:hAnsi="Times New Roman" w:cs="Times New Roman"/>
          <w:sz w:val="24"/>
          <w:szCs w:val="24"/>
        </w:rPr>
        <w:t>A lot of people really misunderstand appropriation.</w:t>
      </w:r>
      <w:r>
        <w:rPr>
          <w:rFonts w:ascii="Times New Roman" w:hAnsi="Times New Roman" w:cs="Times New Roman"/>
          <w:sz w:val="24"/>
          <w:szCs w:val="24"/>
        </w:rPr>
        <w:t xml:space="preserve"> </w:t>
      </w:r>
      <w:r w:rsidRPr="00741E74">
        <w:rPr>
          <w:rFonts w:ascii="Times New Roman" w:hAnsi="Times New Roman" w:cs="Times New Roman"/>
          <w:sz w:val="24"/>
          <w:szCs w:val="24"/>
        </w:rPr>
        <w:t>A lot of appropriation is referencing or quoting, and if it isn’t either of these it is detouring.</w:t>
      </w:r>
    </w:p>
    <w:p w14:paraId="466EC3B4" w14:textId="77777777" w:rsidR="00741E74" w:rsidRPr="00741E74" w:rsidRDefault="00741E74" w:rsidP="00741E74">
      <w:pPr>
        <w:ind w:left="1069" w:firstLine="371"/>
        <w:jc w:val="both"/>
        <w:rPr>
          <w:rFonts w:ascii="Times New Roman" w:hAnsi="Times New Roman" w:cs="Times New Roman"/>
          <w:sz w:val="24"/>
          <w:szCs w:val="24"/>
        </w:rPr>
      </w:pPr>
      <w:r w:rsidRPr="00741E74">
        <w:rPr>
          <w:rFonts w:ascii="Times New Roman" w:hAnsi="Times New Roman" w:cs="Times New Roman"/>
          <w:sz w:val="24"/>
          <w:szCs w:val="24"/>
        </w:rPr>
        <w:t>It certainly isn’t forgery, since no artist appropriates to pass off that ‘thing’ or artwork as their own. That is a deception. Now deception can be an art form, take Joseph Beuys self-penned myth of his air crash and rescue by Tartars. This is a fictional retelling of personal history, which to an extent we all do. But Beuys was being playful and deeply challenging, he wasn’t a con artist (although many would say he was</w:t>
      </w:r>
      <w:proofErr w:type="gramStart"/>
      <w:r w:rsidRPr="00741E74">
        <w:rPr>
          <w:rFonts w:ascii="Times New Roman" w:hAnsi="Times New Roman" w:cs="Times New Roman"/>
          <w:sz w:val="24"/>
          <w:szCs w:val="24"/>
        </w:rPr>
        <w:t>! )</w:t>
      </w:r>
      <w:proofErr w:type="gramEnd"/>
      <w:r w:rsidRPr="00741E74">
        <w:rPr>
          <w:rFonts w:ascii="Times New Roman" w:hAnsi="Times New Roman" w:cs="Times New Roman"/>
          <w:sz w:val="24"/>
          <w:szCs w:val="24"/>
        </w:rPr>
        <w:t xml:space="preserve"> he </w:t>
      </w:r>
      <w:r w:rsidRPr="00741E74">
        <w:rPr>
          <w:rFonts w:ascii="Times New Roman" w:hAnsi="Times New Roman" w:cs="Times New Roman"/>
          <w:sz w:val="24"/>
          <w:szCs w:val="24"/>
        </w:rPr>
        <w:lastRenderedPageBreak/>
        <w:t>was adopting a shamanic role of the Trickster, a figure widespread in many different cultures.</w:t>
      </w:r>
    </w:p>
    <w:p w14:paraId="613FACD2" w14:textId="32FD3B06" w:rsidR="00741E74" w:rsidRDefault="00741E74" w:rsidP="00741E74">
      <w:pPr>
        <w:ind w:left="1069" w:firstLine="371"/>
        <w:jc w:val="both"/>
        <w:rPr>
          <w:rFonts w:ascii="Times New Roman" w:hAnsi="Times New Roman" w:cs="Times New Roman"/>
          <w:sz w:val="24"/>
          <w:szCs w:val="24"/>
        </w:rPr>
      </w:pPr>
      <w:r w:rsidRPr="00741E74">
        <w:rPr>
          <w:rFonts w:ascii="Times New Roman" w:hAnsi="Times New Roman" w:cs="Times New Roman"/>
          <w:sz w:val="24"/>
          <w:szCs w:val="24"/>
        </w:rPr>
        <w:t>The biggest misconception of appropriation is that it is something done by talentless artists who have no skill or talent of their own, although clearly there are wannabe artists who may do this. Appropriation is best seen as a tool or medium.</w:t>
      </w:r>
    </w:p>
    <w:p w14:paraId="37CE1D09" w14:textId="793CC386" w:rsidR="00741E74" w:rsidRDefault="00741E74" w:rsidP="00741E74">
      <w:pPr>
        <w:jc w:val="both"/>
        <w:rPr>
          <w:rFonts w:ascii="Times New Roman" w:hAnsi="Times New Roman" w:cs="Times New Roman"/>
          <w:sz w:val="24"/>
          <w:szCs w:val="24"/>
        </w:rPr>
      </w:pPr>
    </w:p>
    <w:p w14:paraId="2B25E30B" w14:textId="77777777" w:rsidR="00741E74" w:rsidRPr="00741E74" w:rsidRDefault="00741E74" w:rsidP="00741E74">
      <w:pPr>
        <w:jc w:val="both"/>
        <w:rPr>
          <w:rFonts w:ascii="Times New Roman" w:hAnsi="Times New Roman" w:cs="Times New Roman"/>
          <w:sz w:val="24"/>
          <w:szCs w:val="24"/>
        </w:rPr>
      </w:pPr>
    </w:p>
    <w:p w14:paraId="29B2FC77" w14:textId="2E9ADADE" w:rsidR="00741E74" w:rsidRDefault="00741E74" w:rsidP="00741E74">
      <w:pPr>
        <w:rPr>
          <w:rFonts w:ascii="Times New Roman" w:hAnsi="Times New Roman" w:cs="Times New Roman"/>
          <w:b/>
          <w:bCs/>
          <w:sz w:val="24"/>
          <w:szCs w:val="24"/>
        </w:rPr>
      </w:pPr>
      <w:r>
        <w:rPr>
          <w:rFonts w:ascii="Times New Roman" w:hAnsi="Times New Roman" w:cs="Times New Roman"/>
          <w:b/>
          <w:bCs/>
          <w:sz w:val="24"/>
          <w:szCs w:val="24"/>
        </w:rPr>
        <w:t>DISCUSSION POINTS</w:t>
      </w:r>
    </w:p>
    <w:p w14:paraId="428CFE80" w14:textId="00D81C36" w:rsidR="00B932F2" w:rsidRPr="00B932F2" w:rsidRDefault="00B932F2" w:rsidP="00B932F2">
      <w:pPr>
        <w:pStyle w:val="ListParagraph"/>
        <w:numPr>
          <w:ilvl w:val="0"/>
          <w:numId w:val="15"/>
        </w:numPr>
        <w:rPr>
          <w:rFonts w:ascii="Times New Roman" w:hAnsi="Times New Roman" w:cs="Times New Roman"/>
          <w:sz w:val="24"/>
          <w:szCs w:val="24"/>
        </w:rPr>
      </w:pPr>
      <w:r w:rsidRPr="00B932F2">
        <w:rPr>
          <w:rFonts w:ascii="Times New Roman" w:hAnsi="Times New Roman" w:cs="Times New Roman"/>
          <w:sz w:val="24"/>
          <w:szCs w:val="24"/>
          <w:lang w:val="en-US"/>
        </w:rPr>
        <w:t xml:space="preserve">What are the central themes of Chinese artworks? Explain why the Chinese focused on these themes. </w:t>
      </w:r>
    </w:p>
    <w:p w14:paraId="1781BE69" w14:textId="6A10D9CF" w:rsidR="00B932F2" w:rsidRPr="00B932F2" w:rsidRDefault="00B932F2" w:rsidP="00B932F2">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        </w:t>
      </w:r>
      <w:r w:rsidRPr="00B932F2">
        <w:rPr>
          <w:rFonts w:ascii="Times New Roman" w:hAnsi="Times New Roman" w:cs="Times New Roman"/>
          <w:sz w:val="24"/>
          <w:szCs w:val="24"/>
        </w:rPr>
        <w:t>Among the typical themes of traditional Chinese art there is no place for war, violence, the nude, death, or martyrdom. Nor is inanimate matter ever painted for art's sake alone: the very rocks and streams are felt to be alive, visible manifestations of the invisible forces of the universe.</w:t>
      </w:r>
    </w:p>
    <w:p w14:paraId="67728E7F" w14:textId="7AC5B942" w:rsidR="00B932F2" w:rsidRPr="00B932F2" w:rsidRDefault="00B932F2" w:rsidP="00B932F2">
      <w:pPr>
        <w:pStyle w:val="ListParagraph"/>
        <w:ind w:left="1069" w:firstLine="360"/>
        <w:rPr>
          <w:rFonts w:ascii="Times New Roman" w:hAnsi="Times New Roman" w:cs="Times New Roman"/>
          <w:sz w:val="24"/>
          <w:szCs w:val="24"/>
        </w:rPr>
      </w:pPr>
      <w:r w:rsidRPr="00B932F2">
        <w:rPr>
          <w:rFonts w:ascii="Times New Roman" w:hAnsi="Times New Roman" w:cs="Times New Roman"/>
          <w:sz w:val="24"/>
          <w:szCs w:val="24"/>
        </w:rPr>
        <w:t xml:space="preserve">Traditional Chinese Painting is known well as </w:t>
      </w:r>
      <w:proofErr w:type="spellStart"/>
      <w:r w:rsidRPr="00B932F2">
        <w:rPr>
          <w:rFonts w:ascii="Times New Roman" w:hAnsi="Times New Roman" w:cs="Times New Roman"/>
          <w:sz w:val="24"/>
          <w:szCs w:val="24"/>
        </w:rPr>
        <w:t>Guohua</w:t>
      </w:r>
      <w:proofErr w:type="spellEnd"/>
      <w:r w:rsidRPr="00B932F2">
        <w:rPr>
          <w:rFonts w:ascii="Times New Roman" w:hAnsi="Times New Roman" w:cs="Times New Roman"/>
          <w:sz w:val="24"/>
          <w:szCs w:val="24"/>
        </w:rPr>
        <w:t xml:space="preserve"> in China. It can be divided into figure painting, landscape and flower-bird painting in general </w:t>
      </w:r>
      <w:r w:rsidRPr="00B932F2">
        <w:rPr>
          <w:rFonts w:ascii="Times New Roman" w:hAnsi="Times New Roman" w:cs="Times New Roman"/>
          <w:sz w:val="24"/>
          <w:szCs w:val="24"/>
        </w:rPr>
        <w:t>according</w:t>
      </w:r>
      <w:r w:rsidRPr="00B932F2">
        <w:rPr>
          <w:rFonts w:ascii="Times New Roman" w:hAnsi="Times New Roman" w:cs="Times New Roman"/>
          <w:sz w:val="24"/>
          <w:szCs w:val="24"/>
        </w:rPr>
        <w:t xml:space="preserve"> to the different themes of paintings.</w:t>
      </w:r>
    </w:p>
    <w:p w14:paraId="30D17B80" w14:textId="77777777" w:rsidR="00B932F2" w:rsidRPr="00B932F2" w:rsidRDefault="00B932F2" w:rsidP="00B932F2">
      <w:pPr>
        <w:pStyle w:val="ListParagraph"/>
        <w:numPr>
          <w:ilvl w:val="0"/>
          <w:numId w:val="16"/>
        </w:numPr>
        <w:rPr>
          <w:rFonts w:ascii="Times New Roman" w:hAnsi="Times New Roman" w:cs="Times New Roman"/>
          <w:sz w:val="24"/>
          <w:szCs w:val="24"/>
        </w:rPr>
      </w:pPr>
      <w:r w:rsidRPr="00B932F2">
        <w:rPr>
          <w:rFonts w:ascii="Times New Roman" w:hAnsi="Times New Roman" w:cs="Times New Roman"/>
          <w:sz w:val="24"/>
          <w:szCs w:val="24"/>
        </w:rPr>
        <w:t>Figure painting (</w:t>
      </w:r>
      <w:proofErr w:type="spellStart"/>
      <w:r w:rsidRPr="00B932F2">
        <w:rPr>
          <w:rFonts w:ascii="MS Gothic" w:eastAsia="MS Gothic" w:hAnsi="MS Gothic" w:cs="MS Gothic" w:hint="eastAsia"/>
          <w:sz w:val="24"/>
          <w:szCs w:val="24"/>
        </w:rPr>
        <w:t>人物画</w:t>
      </w:r>
      <w:proofErr w:type="spellEnd"/>
      <w:r w:rsidRPr="00B932F2">
        <w:rPr>
          <w:rFonts w:ascii="MS Gothic" w:eastAsia="MS Gothic" w:hAnsi="MS Gothic" w:cs="MS Gothic" w:hint="eastAsia"/>
          <w:sz w:val="24"/>
          <w:szCs w:val="24"/>
        </w:rPr>
        <w:t>，</w:t>
      </w:r>
      <w:proofErr w:type="spellStart"/>
      <w:r w:rsidRPr="00B932F2">
        <w:rPr>
          <w:rFonts w:ascii="Times New Roman" w:hAnsi="Times New Roman" w:cs="Times New Roman"/>
          <w:sz w:val="24"/>
          <w:szCs w:val="24"/>
        </w:rPr>
        <w:t>rén</w:t>
      </w:r>
      <w:proofErr w:type="spellEnd"/>
      <w:r w:rsidRPr="00B932F2">
        <w:rPr>
          <w:rFonts w:ascii="Times New Roman" w:hAnsi="Times New Roman" w:cs="Times New Roman"/>
          <w:sz w:val="24"/>
          <w:szCs w:val="24"/>
        </w:rPr>
        <w:t xml:space="preserve"> </w:t>
      </w:r>
      <w:proofErr w:type="spellStart"/>
      <w:r w:rsidRPr="00B932F2">
        <w:rPr>
          <w:rFonts w:ascii="Times New Roman" w:hAnsi="Times New Roman" w:cs="Times New Roman"/>
          <w:sz w:val="24"/>
          <w:szCs w:val="24"/>
        </w:rPr>
        <w:t>wù</w:t>
      </w:r>
      <w:proofErr w:type="spellEnd"/>
      <w:r w:rsidRPr="00B932F2">
        <w:rPr>
          <w:rFonts w:ascii="Times New Roman" w:hAnsi="Times New Roman" w:cs="Times New Roman"/>
          <w:sz w:val="24"/>
          <w:szCs w:val="24"/>
        </w:rPr>
        <w:t xml:space="preserve"> </w:t>
      </w:r>
      <w:proofErr w:type="spellStart"/>
      <w:r w:rsidRPr="00B932F2">
        <w:rPr>
          <w:rFonts w:ascii="Times New Roman" w:hAnsi="Times New Roman" w:cs="Times New Roman"/>
          <w:sz w:val="24"/>
          <w:szCs w:val="24"/>
        </w:rPr>
        <w:t>huà</w:t>
      </w:r>
      <w:proofErr w:type="spellEnd"/>
      <w:r w:rsidRPr="00B932F2">
        <w:rPr>
          <w:rFonts w:ascii="Times New Roman" w:hAnsi="Times New Roman" w:cs="Times New Roman"/>
          <w:sz w:val="24"/>
          <w:szCs w:val="24"/>
        </w:rPr>
        <w:t>) is a common name for paintings describing human being mainly. Compared with other two themes, it has a longer history. The earliest figure painting could be traced to paintings on the pottery or tomb walls in Shang Dynasty and Zhou Dynasty, in some burial sites, we could even find paintings were preserved on silk banners, lacquered objects.</w:t>
      </w:r>
    </w:p>
    <w:p w14:paraId="6F7B9D69" w14:textId="3A2E77A0" w:rsidR="00B932F2" w:rsidRPr="00B932F2" w:rsidRDefault="00B932F2" w:rsidP="00B932F2">
      <w:pPr>
        <w:pStyle w:val="ListParagraph"/>
        <w:numPr>
          <w:ilvl w:val="0"/>
          <w:numId w:val="16"/>
        </w:numPr>
        <w:rPr>
          <w:rFonts w:ascii="Times New Roman" w:hAnsi="Times New Roman" w:cs="Times New Roman"/>
          <w:sz w:val="24"/>
          <w:szCs w:val="24"/>
        </w:rPr>
      </w:pPr>
      <w:r w:rsidRPr="00B932F2">
        <w:rPr>
          <w:rFonts w:ascii="Times New Roman" w:hAnsi="Times New Roman" w:cs="Times New Roman"/>
          <w:sz w:val="24"/>
          <w:szCs w:val="24"/>
        </w:rPr>
        <w:t xml:space="preserve">Landscape is a kind of painting describing natural scenes. The subject of landscape covers scenery like mountains, rivers, lakes, valleys, </w:t>
      </w:r>
      <w:r w:rsidRPr="00B932F2">
        <w:rPr>
          <w:rFonts w:ascii="Times New Roman" w:hAnsi="Times New Roman" w:cs="Times New Roman"/>
          <w:sz w:val="24"/>
          <w:szCs w:val="24"/>
        </w:rPr>
        <w:t>forests, stones</w:t>
      </w:r>
      <w:r w:rsidRPr="00B932F2">
        <w:rPr>
          <w:rFonts w:ascii="Times New Roman" w:hAnsi="Times New Roman" w:cs="Times New Roman"/>
          <w:sz w:val="24"/>
          <w:szCs w:val="24"/>
        </w:rPr>
        <w:t>, houses, towers, pavilions, boats, bridges, weather like windy, rainy, snowy and cloudy, as well as four seasons.</w:t>
      </w:r>
    </w:p>
    <w:p w14:paraId="7452C305" w14:textId="242E5908" w:rsidR="00B932F2" w:rsidRDefault="00B932F2" w:rsidP="00B932F2">
      <w:pPr>
        <w:pStyle w:val="ListParagraph"/>
        <w:numPr>
          <w:ilvl w:val="0"/>
          <w:numId w:val="16"/>
        </w:numPr>
        <w:rPr>
          <w:rFonts w:ascii="Times New Roman" w:hAnsi="Times New Roman" w:cs="Times New Roman"/>
          <w:sz w:val="24"/>
          <w:szCs w:val="24"/>
        </w:rPr>
      </w:pPr>
      <w:r w:rsidRPr="00B932F2">
        <w:rPr>
          <w:rFonts w:ascii="Times New Roman" w:hAnsi="Times New Roman" w:cs="Times New Roman"/>
          <w:sz w:val="24"/>
          <w:szCs w:val="24"/>
        </w:rPr>
        <w:t xml:space="preserve">The subjects of flower-bird paintings are not just including flowers and birds, but also trees, insects, animals, vegetables, fruits, etc. Before Wei and </w:t>
      </w:r>
      <w:proofErr w:type="spellStart"/>
      <w:r w:rsidRPr="00B932F2">
        <w:rPr>
          <w:rFonts w:ascii="Times New Roman" w:hAnsi="Times New Roman" w:cs="Times New Roman"/>
          <w:sz w:val="24"/>
          <w:szCs w:val="24"/>
        </w:rPr>
        <w:t>Jin</w:t>
      </w:r>
      <w:proofErr w:type="spellEnd"/>
      <w:r w:rsidRPr="00B932F2">
        <w:rPr>
          <w:rFonts w:ascii="Times New Roman" w:hAnsi="Times New Roman" w:cs="Times New Roman"/>
          <w:sz w:val="24"/>
          <w:szCs w:val="24"/>
        </w:rPr>
        <w:t xml:space="preserve"> Dynasties as well as in the Northern and Southern Dynasties, as a theme of Chinese painting, flowers and birds always appeared on the pottery and bronze ware in </w:t>
      </w:r>
      <w:r w:rsidRPr="00B932F2">
        <w:rPr>
          <w:rFonts w:ascii="Times New Roman" w:hAnsi="Times New Roman" w:cs="Times New Roman"/>
          <w:sz w:val="24"/>
          <w:szCs w:val="24"/>
        </w:rPr>
        <w:t>an</w:t>
      </w:r>
      <w:r w:rsidRPr="00B932F2">
        <w:rPr>
          <w:rFonts w:ascii="Times New Roman" w:hAnsi="Times New Roman" w:cs="Times New Roman"/>
          <w:sz w:val="24"/>
          <w:szCs w:val="24"/>
        </w:rPr>
        <w:t xml:space="preserve"> ornamentation </w:t>
      </w:r>
      <w:r w:rsidRPr="00B932F2">
        <w:rPr>
          <w:rFonts w:ascii="Times New Roman" w:hAnsi="Times New Roman" w:cs="Times New Roman"/>
          <w:sz w:val="24"/>
          <w:szCs w:val="24"/>
        </w:rPr>
        <w:t>way. But</w:t>
      </w:r>
      <w:r w:rsidRPr="00B932F2">
        <w:rPr>
          <w:rFonts w:ascii="Times New Roman" w:hAnsi="Times New Roman" w:cs="Times New Roman"/>
          <w:sz w:val="24"/>
          <w:szCs w:val="24"/>
        </w:rPr>
        <w:t xml:space="preserve"> attentions to flowers, plants, birds and animals caused the emergence of flower-bird painting directly.</w:t>
      </w:r>
    </w:p>
    <w:p w14:paraId="211A5190" w14:textId="798AA288" w:rsidR="00B932F2" w:rsidRDefault="00B932F2" w:rsidP="00B932F2">
      <w:pPr>
        <w:rPr>
          <w:rFonts w:ascii="Times New Roman" w:hAnsi="Times New Roman" w:cs="Times New Roman"/>
          <w:sz w:val="24"/>
          <w:szCs w:val="24"/>
        </w:rPr>
      </w:pPr>
    </w:p>
    <w:p w14:paraId="3ACE3474" w14:textId="28E8A5A4" w:rsidR="00B932F2" w:rsidRPr="00B932F2" w:rsidRDefault="00B932F2" w:rsidP="00B932F2">
      <w:pPr>
        <w:pStyle w:val="ListParagraph"/>
        <w:numPr>
          <w:ilvl w:val="0"/>
          <w:numId w:val="15"/>
        </w:numPr>
        <w:rPr>
          <w:rFonts w:ascii="Times New Roman" w:hAnsi="Times New Roman" w:cs="Times New Roman"/>
          <w:sz w:val="24"/>
          <w:szCs w:val="24"/>
        </w:rPr>
      </w:pPr>
      <w:r w:rsidRPr="00B932F2">
        <w:rPr>
          <w:rFonts w:ascii="Times New Roman" w:hAnsi="Times New Roman" w:cs="Times New Roman"/>
          <w:sz w:val="24"/>
          <w:szCs w:val="24"/>
          <w:lang w:val="en-US"/>
        </w:rPr>
        <w:t xml:space="preserve">In what ways are Chinese and Japanese art similar? In what ways are they different? </w:t>
      </w:r>
    </w:p>
    <w:p w14:paraId="3D7EECC6" w14:textId="48C47EB9" w:rsidR="00B932F2" w:rsidRPr="00B932F2" w:rsidRDefault="00B932F2" w:rsidP="00B932F2">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       </w:t>
      </w:r>
      <w:r w:rsidRPr="00B932F2">
        <w:rPr>
          <w:rFonts w:ascii="Times New Roman" w:hAnsi="Times New Roman" w:cs="Times New Roman"/>
          <w:sz w:val="24"/>
          <w:szCs w:val="24"/>
        </w:rPr>
        <w:t xml:space="preserve">According to my research, when you compare the Japanese and Chinese visual art, a very sensitive topic is how much they may have in common. Those Chinese who are culturally provincial tend to be believe most if not everything in Japanese visual art has been “borrowed” from China, in various dynasties in China’s long and </w:t>
      </w:r>
      <w:r w:rsidRPr="00B932F2">
        <w:rPr>
          <w:rFonts w:ascii="Times New Roman" w:hAnsi="Times New Roman" w:cs="Times New Roman"/>
          <w:sz w:val="24"/>
          <w:szCs w:val="24"/>
        </w:rPr>
        <w:lastRenderedPageBreak/>
        <w:t xml:space="preserve">checkered history. That is wrong. Although I must admit I find the more popular, grass-roots - or vulgar - Japanese visual preferences are not very original, and often grosser reproductions of Chinese and Korean influences. Examples: colorful porcelains, gilded utensils, </w:t>
      </w:r>
      <w:proofErr w:type="spellStart"/>
      <w:r w:rsidRPr="00B932F2">
        <w:rPr>
          <w:rFonts w:ascii="Times New Roman" w:hAnsi="Times New Roman" w:cs="Times New Roman"/>
          <w:sz w:val="24"/>
          <w:szCs w:val="24"/>
        </w:rPr>
        <w:t>sakura</w:t>
      </w:r>
      <w:proofErr w:type="spellEnd"/>
      <w:r w:rsidRPr="00B932F2">
        <w:rPr>
          <w:rFonts w:ascii="Times New Roman" w:hAnsi="Times New Roman" w:cs="Times New Roman"/>
          <w:sz w:val="24"/>
          <w:szCs w:val="24"/>
        </w:rPr>
        <w:t xml:space="preserve">-themed stuff (Yes, </w:t>
      </w:r>
      <w:proofErr w:type="spellStart"/>
      <w:r w:rsidRPr="00B932F2">
        <w:rPr>
          <w:rFonts w:ascii="Times New Roman" w:hAnsi="Times New Roman" w:cs="Times New Roman"/>
          <w:sz w:val="24"/>
          <w:szCs w:val="24"/>
        </w:rPr>
        <w:t>sakura</w:t>
      </w:r>
      <w:proofErr w:type="spellEnd"/>
      <w:r w:rsidRPr="00B932F2">
        <w:rPr>
          <w:rFonts w:ascii="Times New Roman" w:hAnsi="Times New Roman" w:cs="Times New Roman"/>
          <w:sz w:val="24"/>
          <w:szCs w:val="24"/>
        </w:rPr>
        <w:t>), and most things that fall under the general adjective “</w:t>
      </w:r>
      <w:proofErr w:type="spellStart"/>
      <w:r w:rsidRPr="00B932F2">
        <w:rPr>
          <w:rFonts w:ascii="Times New Roman" w:hAnsi="Times New Roman" w:cs="Times New Roman"/>
          <w:sz w:val="24"/>
          <w:szCs w:val="24"/>
        </w:rPr>
        <w:t>kawai</w:t>
      </w:r>
      <w:proofErr w:type="spellEnd"/>
      <w:r w:rsidRPr="00B932F2">
        <w:rPr>
          <w:rFonts w:ascii="Times New Roman" w:hAnsi="Times New Roman" w:cs="Times New Roman"/>
          <w:sz w:val="24"/>
          <w:szCs w:val="24"/>
        </w:rPr>
        <w:t>”.</w:t>
      </w:r>
    </w:p>
    <w:p w14:paraId="494E33FB" w14:textId="77777777" w:rsidR="00B932F2" w:rsidRPr="00B932F2" w:rsidRDefault="00B932F2" w:rsidP="00B932F2">
      <w:pPr>
        <w:pStyle w:val="ListParagraph"/>
        <w:ind w:left="1069" w:firstLine="371"/>
        <w:rPr>
          <w:rFonts w:ascii="Times New Roman" w:hAnsi="Times New Roman" w:cs="Times New Roman"/>
          <w:sz w:val="24"/>
          <w:szCs w:val="24"/>
        </w:rPr>
      </w:pPr>
      <w:r w:rsidRPr="00B932F2">
        <w:rPr>
          <w:rFonts w:ascii="Times New Roman" w:hAnsi="Times New Roman" w:cs="Times New Roman"/>
          <w:sz w:val="24"/>
          <w:szCs w:val="24"/>
        </w:rPr>
        <w:t xml:space="preserve">On the other hand, the more elegant Japanese arts, such as calligraphy, ink-and-brush screen paintings, rock gardens, </w:t>
      </w:r>
      <w:proofErr w:type="spellStart"/>
      <w:r w:rsidRPr="00B932F2">
        <w:rPr>
          <w:rFonts w:ascii="Times New Roman" w:hAnsi="Times New Roman" w:cs="Times New Roman"/>
          <w:sz w:val="24"/>
          <w:szCs w:val="24"/>
        </w:rPr>
        <w:t>etc</w:t>
      </w:r>
      <w:proofErr w:type="spellEnd"/>
      <w:r w:rsidRPr="00B932F2">
        <w:rPr>
          <w:rFonts w:ascii="Times New Roman" w:hAnsi="Times New Roman" w:cs="Times New Roman"/>
          <w:sz w:val="24"/>
          <w:szCs w:val="24"/>
        </w:rPr>
        <w:t>, although one may recognize earlier Chinese influences, they have been developed long and independently enough to merit a style of their own, and in my opinion, superior to contemporary Chinese counterparts. Let’s call these “Ethno-Accentuated”.</w:t>
      </w:r>
    </w:p>
    <w:p w14:paraId="00273D4E" w14:textId="31A08D6A" w:rsidR="00B932F2" w:rsidRDefault="00B932F2" w:rsidP="00B932F2">
      <w:pPr>
        <w:pStyle w:val="ListParagraph"/>
        <w:ind w:left="1069" w:firstLine="371"/>
        <w:rPr>
          <w:rFonts w:ascii="Times New Roman" w:hAnsi="Times New Roman" w:cs="Times New Roman"/>
          <w:sz w:val="24"/>
          <w:szCs w:val="24"/>
        </w:rPr>
      </w:pPr>
      <w:r w:rsidRPr="00B932F2">
        <w:rPr>
          <w:rFonts w:ascii="Times New Roman" w:hAnsi="Times New Roman" w:cs="Times New Roman"/>
          <w:sz w:val="24"/>
          <w:szCs w:val="24"/>
        </w:rPr>
        <w:t xml:space="preserve">Another information that I got through my research is that they both use brushes </w:t>
      </w:r>
      <w:proofErr w:type="gramStart"/>
      <w:r w:rsidRPr="00B932F2">
        <w:rPr>
          <w:rFonts w:ascii="Times New Roman" w:hAnsi="Times New Roman" w:cs="Times New Roman"/>
          <w:sz w:val="24"/>
          <w:szCs w:val="24"/>
        </w:rPr>
        <w:t>made out of</w:t>
      </w:r>
      <w:proofErr w:type="gramEnd"/>
      <w:r w:rsidRPr="00B932F2">
        <w:rPr>
          <w:rFonts w:ascii="Times New Roman" w:hAnsi="Times New Roman" w:cs="Times New Roman"/>
          <w:sz w:val="24"/>
          <w:szCs w:val="24"/>
        </w:rPr>
        <w:t xml:space="preserve"> wood and animal fur. And more similarities in art like hey both use ink and water, use rice paper, they both </w:t>
      </w:r>
      <w:proofErr w:type="gramStart"/>
      <w:r w:rsidRPr="00B932F2">
        <w:rPr>
          <w:rFonts w:ascii="Times New Roman" w:hAnsi="Times New Roman" w:cs="Times New Roman"/>
          <w:sz w:val="24"/>
          <w:szCs w:val="24"/>
        </w:rPr>
        <w:t>have to</w:t>
      </w:r>
      <w:proofErr w:type="gramEnd"/>
      <w:r w:rsidRPr="00B932F2">
        <w:rPr>
          <w:rFonts w:ascii="Times New Roman" w:hAnsi="Times New Roman" w:cs="Times New Roman"/>
          <w:sz w:val="24"/>
          <w:szCs w:val="24"/>
        </w:rPr>
        <w:t xml:space="preserve"> do the painting over and over again until they get the painting just right.</w:t>
      </w:r>
    </w:p>
    <w:p w14:paraId="3F4E951F" w14:textId="77777777" w:rsidR="00B932F2" w:rsidRPr="00B932F2" w:rsidRDefault="00B932F2" w:rsidP="00B932F2">
      <w:pPr>
        <w:pStyle w:val="ListParagraph"/>
        <w:ind w:left="1069" w:firstLine="371"/>
        <w:rPr>
          <w:rFonts w:ascii="Times New Roman" w:hAnsi="Times New Roman" w:cs="Times New Roman"/>
          <w:sz w:val="24"/>
          <w:szCs w:val="24"/>
        </w:rPr>
      </w:pPr>
      <w:r w:rsidRPr="00B932F2">
        <w:rPr>
          <w:rFonts w:ascii="Times New Roman" w:hAnsi="Times New Roman" w:cs="Times New Roman"/>
          <w:sz w:val="24"/>
          <w:szCs w:val="24"/>
        </w:rPr>
        <w:t>Chinese like to use willow tree, pine tree, bamboo, and evergreen for the tree design while</w:t>
      </w:r>
    </w:p>
    <w:p w14:paraId="44BB8EDE" w14:textId="77777777" w:rsidR="00B932F2" w:rsidRPr="00B932F2" w:rsidRDefault="00B932F2" w:rsidP="00B932F2">
      <w:pPr>
        <w:pStyle w:val="ListParagraph"/>
        <w:ind w:left="1069" w:firstLine="371"/>
        <w:rPr>
          <w:rFonts w:ascii="Times New Roman" w:hAnsi="Times New Roman" w:cs="Times New Roman"/>
          <w:sz w:val="24"/>
          <w:szCs w:val="24"/>
        </w:rPr>
      </w:pPr>
      <w:r w:rsidRPr="00B932F2">
        <w:rPr>
          <w:rFonts w:ascii="Times New Roman" w:hAnsi="Times New Roman" w:cs="Times New Roman"/>
          <w:sz w:val="24"/>
          <w:szCs w:val="24"/>
        </w:rPr>
        <w:t>Japanese like to use pine tree, bamboo, evergreen, and maple tree for the tree design.</w:t>
      </w:r>
    </w:p>
    <w:p w14:paraId="6A64B4DC" w14:textId="77777777" w:rsidR="00B932F2" w:rsidRPr="00B932F2" w:rsidRDefault="00B932F2" w:rsidP="00B932F2">
      <w:pPr>
        <w:pStyle w:val="ListParagraph"/>
        <w:ind w:left="1069" w:firstLine="371"/>
        <w:rPr>
          <w:rFonts w:ascii="Times New Roman" w:hAnsi="Times New Roman" w:cs="Times New Roman"/>
          <w:sz w:val="24"/>
          <w:szCs w:val="24"/>
        </w:rPr>
      </w:pPr>
      <w:r w:rsidRPr="00B932F2">
        <w:rPr>
          <w:rFonts w:ascii="Times New Roman" w:hAnsi="Times New Roman" w:cs="Times New Roman"/>
          <w:sz w:val="24"/>
          <w:szCs w:val="24"/>
        </w:rPr>
        <w:t>Another information in the google is that, since Japanese Art originated from Chinese Art, they must have a lot in common and that's why here is the question, it might be difficult to tell one from the other.</w:t>
      </w:r>
    </w:p>
    <w:p w14:paraId="347B5070" w14:textId="77777777" w:rsidR="00B932F2" w:rsidRPr="00B932F2" w:rsidRDefault="00B932F2" w:rsidP="00B932F2">
      <w:pPr>
        <w:pStyle w:val="ListParagraph"/>
        <w:ind w:left="1069" w:firstLine="371"/>
        <w:rPr>
          <w:rFonts w:ascii="Times New Roman" w:hAnsi="Times New Roman" w:cs="Times New Roman"/>
          <w:sz w:val="24"/>
          <w:szCs w:val="24"/>
        </w:rPr>
      </w:pPr>
      <w:r w:rsidRPr="00B932F2">
        <w:rPr>
          <w:rFonts w:ascii="Times New Roman" w:hAnsi="Times New Roman" w:cs="Times New Roman"/>
          <w:sz w:val="24"/>
          <w:szCs w:val="24"/>
        </w:rPr>
        <w:t>If you google the images of Chinese art and Japanese art, you will see some of their typical works, and we may see from those images that they may differ from each other in the following ways:</w:t>
      </w:r>
    </w:p>
    <w:p w14:paraId="79C99D78" w14:textId="77777777" w:rsidR="00B932F2" w:rsidRPr="00B932F2" w:rsidRDefault="00B932F2" w:rsidP="00B932F2">
      <w:pPr>
        <w:pStyle w:val="ListParagraph"/>
        <w:ind w:left="1069" w:firstLine="371"/>
        <w:rPr>
          <w:rFonts w:ascii="Times New Roman" w:hAnsi="Times New Roman" w:cs="Times New Roman"/>
          <w:sz w:val="24"/>
          <w:szCs w:val="24"/>
        </w:rPr>
      </w:pPr>
      <w:r w:rsidRPr="00B932F2">
        <w:rPr>
          <w:rFonts w:ascii="Times New Roman" w:hAnsi="Times New Roman" w:cs="Times New Roman"/>
          <w:b/>
          <w:bCs/>
          <w:sz w:val="24"/>
          <w:szCs w:val="24"/>
        </w:rPr>
        <w:t>1.Colors &amp; hues</w:t>
      </w:r>
      <w:r w:rsidRPr="00B932F2">
        <w:rPr>
          <w:rFonts w:ascii="Times New Roman" w:hAnsi="Times New Roman" w:cs="Times New Roman"/>
          <w:sz w:val="24"/>
          <w:szCs w:val="24"/>
        </w:rPr>
        <w:t>. Chinese art has lighter colors and hues than Japanese art, although both are lighter than western paintings. It's because the oriental used ink while the western used paint.</w:t>
      </w:r>
    </w:p>
    <w:p w14:paraId="46AAFB0E" w14:textId="77777777" w:rsidR="00B932F2" w:rsidRPr="00B932F2" w:rsidRDefault="00B932F2" w:rsidP="00B932F2">
      <w:pPr>
        <w:pStyle w:val="ListParagraph"/>
        <w:ind w:left="1069" w:firstLine="371"/>
        <w:rPr>
          <w:rFonts w:ascii="Times New Roman" w:hAnsi="Times New Roman" w:cs="Times New Roman"/>
          <w:sz w:val="24"/>
          <w:szCs w:val="24"/>
        </w:rPr>
      </w:pPr>
      <w:r w:rsidRPr="00B932F2">
        <w:rPr>
          <w:rFonts w:ascii="Times New Roman" w:hAnsi="Times New Roman" w:cs="Times New Roman"/>
          <w:b/>
          <w:bCs/>
          <w:sz w:val="24"/>
          <w:szCs w:val="24"/>
        </w:rPr>
        <w:t>2. Subjects &amp; themes</w:t>
      </w:r>
      <w:r w:rsidRPr="00B932F2">
        <w:rPr>
          <w:rFonts w:ascii="Times New Roman" w:hAnsi="Times New Roman" w:cs="Times New Roman"/>
          <w:sz w:val="24"/>
          <w:szCs w:val="24"/>
        </w:rPr>
        <w:t xml:space="preserve">. Flowers, birds, goldfishes, mountains, pine trees, stones, horses, dragons, graceful ladies seem to be the eternal classics of Chinese art, mostly the good side of the nature, or the symbols of propitiousness. It seems Japanese art has more variety and more complexity in subjects &amp; themes than Chinese art. Chinese art </w:t>
      </w:r>
      <w:proofErr w:type="spellStart"/>
      <w:r w:rsidRPr="00B932F2">
        <w:rPr>
          <w:rFonts w:ascii="Times New Roman" w:hAnsi="Times New Roman" w:cs="Times New Roman"/>
          <w:sz w:val="24"/>
          <w:szCs w:val="24"/>
        </w:rPr>
        <w:t>almostly</w:t>
      </w:r>
      <w:proofErr w:type="spellEnd"/>
      <w:r w:rsidRPr="00B932F2">
        <w:rPr>
          <w:rFonts w:ascii="Times New Roman" w:hAnsi="Times New Roman" w:cs="Times New Roman"/>
          <w:sz w:val="24"/>
          <w:szCs w:val="24"/>
        </w:rPr>
        <w:t xml:space="preserve"> never </w:t>
      </w:r>
      <w:proofErr w:type="spellStart"/>
      <w:r w:rsidRPr="00B932F2">
        <w:rPr>
          <w:rFonts w:ascii="Times New Roman" w:hAnsi="Times New Roman" w:cs="Times New Roman"/>
          <w:sz w:val="24"/>
          <w:szCs w:val="24"/>
        </w:rPr>
        <w:t>dipicts</w:t>
      </w:r>
      <w:proofErr w:type="spellEnd"/>
      <w:r w:rsidRPr="00B932F2">
        <w:rPr>
          <w:rFonts w:ascii="Times New Roman" w:hAnsi="Times New Roman" w:cs="Times New Roman"/>
          <w:sz w:val="24"/>
          <w:szCs w:val="24"/>
        </w:rPr>
        <w:t xml:space="preserve"> human nature, but Japanese art sometimes does.</w:t>
      </w:r>
    </w:p>
    <w:p w14:paraId="286E28AC" w14:textId="77777777" w:rsidR="00B932F2" w:rsidRPr="00B932F2" w:rsidRDefault="00B932F2" w:rsidP="00B932F2">
      <w:pPr>
        <w:pStyle w:val="ListParagraph"/>
        <w:ind w:left="1069" w:firstLine="371"/>
        <w:rPr>
          <w:rFonts w:ascii="Times New Roman" w:hAnsi="Times New Roman" w:cs="Times New Roman"/>
          <w:sz w:val="24"/>
          <w:szCs w:val="24"/>
        </w:rPr>
      </w:pPr>
      <w:r w:rsidRPr="00B932F2">
        <w:rPr>
          <w:rFonts w:ascii="Times New Roman" w:hAnsi="Times New Roman" w:cs="Times New Roman"/>
          <w:sz w:val="24"/>
          <w:szCs w:val="24"/>
        </w:rPr>
        <w:t>Another difference is that, because the two countries have different natural sceneries, costume traditions, so the look of the scenes are different, but it accords with their own resources. So not a big deal. For example, Chinese civilization and art originated from the west of China, so you could hardly see a piece of Chinese art depicts the sea, but Japanese art does.</w:t>
      </w:r>
    </w:p>
    <w:p w14:paraId="251B0722" w14:textId="77777777" w:rsidR="00B932F2" w:rsidRPr="00B932F2" w:rsidRDefault="00B932F2" w:rsidP="00B932F2">
      <w:pPr>
        <w:pStyle w:val="ListParagraph"/>
        <w:ind w:left="1069" w:firstLine="371"/>
        <w:rPr>
          <w:rFonts w:ascii="Times New Roman" w:hAnsi="Times New Roman" w:cs="Times New Roman"/>
          <w:sz w:val="24"/>
          <w:szCs w:val="24"/>
        </w:rPr>
      </w:pPr>
      <w:r w:rsidRPr="00B932F2">
        <w:rPr>
          <w:rFonts w:ascii="Times New Roman" w:hAnsi="Times New Roman" w:cs="Times New Roman"/>
          <w:b/>
          <w:bCs/>
          <w:sz w:val="24"/>
          <w:szCs w:val="24"/>
        </w:rPr>
        <w:t>3. Perspective</w:t>
      </w:r>
      <w:r w:rsidRPr="00B932F2">
        <w:rPr>
          <w:rFonts w:ascii="Times New Roman" w:hAnsi="Times New Roman" w:cs="Times New Roman"/>
          <w:sz w:val="24"/>
          <w:szCs w:val="24"/>
        </w:rPr>
        <w:t xml:space="preserve">. Whatever subjects the Chinese art may involve, it's almost certain that every scene the work presents seems a bit distant from the real world, seems like it's in an ideal realm. It expresses the antient Chinese political culture that, when someone with talents and abilities couldn't get his way, he would stay aside, neither to do anything, nor to turn away from it. It </w:t>
      </w:r>
      <w:proofErr w:type="gramStart"/>
      <w:r w:rsidRPr="00B932F2">
        <w:rPr>
          <w:rFonts w:ascii="Times New Roman" w:hAnsi="Times New Roman" w:cs="Times New Roman"/>
          <w:sz w:val="24"/>
          <w:szCs w:val="24"/>
        </w:rPr>
        <w:t>actually stands</w:t>
      </w:r>
      <w:proofErr w:type="gramEnd"/>
      <w:r w:rsidRPr="00B932F2">
        <w:rPr>
          <w:rFonts w:ascii="Times New Roman" w:hAnsi="Times New Roman" w:cs="Times New Roman"/>
          <w:sz w:val="24"/>
          <w:szCs w:val="24"/>
        </w:rPr>
        <w:t xml:space="preserve"> for helplessness, reconcilement. While Japanese art seems more open, closer to reality and eyes, which </w:t>
      </w:r>
      <w:r w:rsidRPr="00B932F2">
        <w:rPr>
          <w:rFonts w:ascii="Times New Roman" w:hAnsi="Times New Roman" w:cs="Times New Roman"/>
          <w:sz w:val="24"/>
          <w:szCs w:val="24"/>
        </w:rPr>
        <w:lastRenderedPageBreak/>
        <w:t xml:space="preserve">means, if the work </w:t>
      </w:r>
      <w:proofErr w:type="spellStart"/>
      <w:r w:rsidRPr="00B932F2">
        <w:rPr>
          <w:rFonts w:ascii="Times New Roman" w:hAnsi="Times New Roman" w:cs="Times New Roman"/>
          <w:sz w:val="24"/>
          <w:szCs w:val="24"/>
        </w:rPr>
        <w:t>dipicts</w:t>
      </w:r>
      <w:proofErr w:type="spellEnd"/>
      <w:r w:rsidRPr="00B932F2">
        <w:rPr>
          <w:rFonts w:ascii="Times New Roman" w:hAnsi="Times New Roman" w:cs="Times New Roman"/>
          <w:sz w:val="24"/>
          <w:szCs w:val="24"/>
        </w:rPr>
        <w:t xml:space="preserve"> something, it's just about that thing, not that more to be read behind. Or if it's supposed to mean something more, it will achieve this by presenting a more straightforward or complex setting.</w:t>
      </w:r>
    </w:p>
    <w:p w14:paraId="775DF199" w14:textId="66003F7A" w:rsidR="00B932F2" w:rsidRDefault="00B932F2" w:rsidP="00B932F2">
      <w:pPr>
        <w:pStyle w:val="ListParagraph"/>
        <w:ind w:left="1069" w:firstLine="371"/>
        <w:rPr>
          <w:rFonts w:ascii="Times New Roman" w:hAnsi="Times New Roman" w:cs="Times New Roman"/>
          <w:sz w:val="24"/>
          <w:szCs w:val="24"/>
        </w:rPr>
      </w:pPr>
      <w:r w:rsidRPr="00B932F2">
        <w:rPr>
          <w:rFonts w:ascii="Times New Roman" w:hAnsi="Times New Roman" w:cs="Times New Roman"/>
          <w:sz w:val="24"/>
          <w:szCs w:val="24"/>
        </w:rPr>
        <w:t>So, in my opinion, Japanese art, although originated from Chinese art, has more in common with western art than Chinese art has with western art.</w:t>
      </w:r>
    </w:p>
    <w:p w14:paraId="5B91764A" w14:textId="19787901" w:rsidR="00B932F2" w:rsidRDefault="00B932F2" w:rsidP="00B932F2">
      <w:pPr>
        <w:rPr>
          <w:rFonts w:ascii="Times New Roman" w:hAnsi="Times New Roman" w:cs="Times New Roman"/>
          <w:sz w:val="24"/>
          <w:szCs w:val="24"/>
        </w:rPr>
      </w:pPr>
    </w:p>
    <w:p w14:paraId="05ED1721" w14:textId="48A02987" w:rsidR="00B932F2" w:rsidRPr="00B932F2" w:rsidRDefault="00B932F2" w:rsidP="00B932F2">
      <w:pPr>
        <w:pStyle w:val="ListParagraph"/>
        <w:numPr>
          <w:ilvl w:val="0"/>
          <w:numId w:val="15"/>
        </w:numPr>
        <w:rPr>
          <w:rFonts w:ascii="Times New Roman" w:hAnsi="Times New Roman" w:cs="Times New Roman"/>
          <w:sz w:val="24"/>
          <w:szCs w:val="24"/>
        </w:rPr>
      </w:pPr>
      <w:r w:rsidRPr="00B932F2">
        <w:rPr>
          <w:rFonts w:ascii="Times New Roman" w:hAnsi="Times New Roman" w:cs="Times New Roman"/>
          <w:sz w:val="24"/>
          <w:szCs w:val="24"/>
          <w:lang w:val="en-US"/>
        </w:rPr>
        <w:t xml:space="preserve">What were some the uses or roles of art during the precolonial period? </w:t>
      </w:r>
    </w:p>
    <w:p w14:paraId="3A396053" w14:textId="77777777" w:rsidR="00B932F2" w:rsidRPr="00B932F2" w:rsidRDefault="00B932F2" w:rsidP="00B932F2">
      <w:pPr>
        <w:pStyle w:val="ListParagraph"/>
        <w:numPr>
          <w:ilvl w:val="0"/>
          <w:numId w:val="2"/>
        </w:numPr>
        <w:rPr>
          <w:rFonts w:ascii="Times New Roman" w:hAnsi="Times New Roman" w:cs="Times New Roman"/>
          <w:sz w:val="24"/>
          <w:szCs w:val="24"/>
        </w:rPr>
      </w:pPr>
      <w:r w:rsidRPr="00B932F2">
        <w:rPr>
          <w:rFonts w:ascii="Times New Roman" w:hAnsi="Times New Roman" w:cs="Times New Roman"/>
          <w:sz w:val="24"/>
          <w:szCs w:val="24"/>
        </w:rPr>
        <w:t xml:space="preserve">There is a lot of uses or roles of art during the precolonial period. In the Philippine history ethnic minorities used art not only for daily activities but also for religious rituals and practices before the colonizers came. Most art forms used by ethnic communities include pottery, weaving, carving, and the use of metalwork and jewelry. While art was used by the Spaniards to propagate their Christian faith while at the same time, subtly establishing their foothold in the country. </w:t>
      </w:r>
    </w:p>
    <w:p w14:paraId="4365F9CF" w14:textId="1E4C9325" w:rsidR="00B932F2" w:rsidRDefault="00B932F2" w:rsidP="00B932F2">
      <w:pPr>
        <w:rPr>
          <w:rFonts w:ascii="Times New Roman" w:hAnsi="Times New Roman" w:cs="Times New Roman"/>
          <w:sz w:val="24"/>
          <w:szCs w:val="24"/>
        </w:rPr>
      </w:pPr>
    </w:p>
    <w:p w14:paraId="7AB5BD4B" w14:textId="0FD59F77" w:rsidR="00B932F2" w:rsidRDefault="00B932F2" w:rsidP="00B932F2">
      <w:pPr>
        <w:jc w:val="both"/>
        <w:rPr>
          <w:rFonts w:ascii="Times New Roman" w:hAnsi="Times New Roman" w:cs="Times New Roman"/>
          <w:b/>
          <w:bCs/>
          <w:sz w:val="24"/>
          <w:szCs w:val="24"/>
        </w:rPr>
      </w:pPr>
      <w:r w:rsidRPr="00D40FF9">
        <w:rPr>
          <w:rFonts w:ascii="Times New Roman" w:hAnsi="Times New Roman" w:cs="Times New Roman"/>
          <w:b/>
          <w:bCs/>
          <w:sz w:val="24"/>
          <w:szCs w:val="24"/>
        </w:rPr>
        <w:t>PROCESSING QUESTION</w:t>
      </w:r>
    </w:p>
    <w:p w14:paraId="22349D07" w14:textId="568299FA" w:rsidR="00B932F2" w:rsidRPr="00B932F2" w:rsidRDefault="00B932F2" w:rsidP="00B932F2">
      <w:pPr>
        <w:pStyle w:val="ListParagraph"/>
        <w:numPr>
          <w:ilvl w:val="0"/>
          <w:numId w:val="20"/>
        </w:numPr>
        <w:jc w:val="both"/>
        <w:rPr>
          <w:rFonts w:ascii="Times New Roman" w:hAnsi="Times New Roman" w:cs="Times New Roman"/>
          <w:sz w:val="24"/>
          <w:szCs w:val="24"/>
        </w:rPr>
      </w:pPr>
      <w:r w:rsidRPr="00B932F2">
        <w:rPr>
          <w:rFonts w:ascii="Times New Roman" w:hAnsi="Times New Roman" w:cs="Times New Roman"/>
          <w:sz w:val="24"/>
          <w:szCs w:val="24"/>
          <w:lang w:val="en-US"/>
        </w:rPr>
        <w:t xml:space="preserve">How did art become a reflection of Philippine society? </w:t>
      </w:r>
    </w:p>
    <w:p w14:paraId="6B59E894" w14:textId="572F2633" w:rsidR="00B932F2" w:rsidRPr="00B932F2" w:rsidRDefault="00B932F2" w:rsidP="00B932F2">
      <w:pPr>
        <w:pStyle w:val="ListParagraph"/>
        <w:numPr>
          <w:ilvl w:val="0"/>
          <w:numId w:val="2"/>
        </w:numPr>
        <w:rPr>
          <w:rFonts w:cstheme="minorHAnsi"/>
          <w:bCs/>
          <w:sz w:val="24"/>
          <w:szCs w:val="24"/>
          <w:lang w:val="en-US"/>
        </w:rPr>
      </w:pPr>
      <w:r w:rsidRPr="00B932F2">
        <w:rPr>
          <w:rFonts w:cstheme="minorHAnsi"/>
          <w:bCs/>
          <w:sz w:val="24"/>
          <w:szCs w:val="24"/>
        </w:rPr>
        <w:t>Various forms of arts in the Philippines reflect the country's society. During the period of modernism and dynamism with a lot of styles, techniques, and methods emerging, most artworks were reflections of the political, social, and economic situation of the Philippines during the Marcos administration. It was a period wherein people embodied and advocated for nationalist ideals. This is the reason why there was a paradigm shift of subjects in the artworks.</w:t>
      </w:r>
    </w:p>
    <w:p w14:paraId="46D96744" w14:textId="77777777" w:rsidR="00B932F2" w:rsidRPr="00B932F2" w:rsidRDefault="00B932F2" w:rsidP="00B932F2">
      <w:pPr>
        <w:ind w:left="709"/>
        <w:rPr>
          <w:rFonts w:cstheme="minorHAnsi"/>
          <w:bCs/>
          <w:sz w:val="24"/>
          <w:szCs w:val="24"/>
          <w:lang w:val="en-US"/>
        </w:rPr>
      </w:pPr>
      <w:bookmarkStart w:id="0" w:name="_GoBack"/>
      <w:bookmarkEnd w:id="0"/>
    </w:p>
    <w:p w14:paraId="11534EDB" w14:textId="77777777" w:rsidR="00B932F2" w:rsidRPr="00B932F2" w:rsidRDefault="00B932F2" w:rsidP="00B932F2">
      <w:pPr>
        <w:jc w:val="both"/>
        <w:rPr>
          <w:rFonts w:ascii="Times New Roman" w:hAnsi="Times New Roman" w:cs="Times New Roman"/>
          <w:b/>
          <w:bCs/>
          <w:sz w:val="24"/>
          <w:szCs w:val="24"/>
        </w:rPr>
      </w:pPr>
    </w:p>
    <w:p w14:paraId="3DC6CB65" w14:textId="77777777" w:rsidR="00B932F2" w:rsidRPr="00B932F2" w:rsidRDefault="00B932F2" w:rsidP="00B932F2">
      <w:pPr>
        <w:rPr>
          <w:rFonts w:ascii="Times New Roman" w:hAnsi="Times New Roman" w:cs="Times New Roman"/>
          <w:sz w:val="24"/>
          <w:szCs w:val="24"/>
        </w:rPr>
      </w:pPr>
    </w:p>
    <w:p w14:paraId="568A3BAF" w14:textId="77777777" w:rsidR="00B932F2" w:rsidRPr="00B932F2" w:rsidRDefault="00B932F2" w:rsidP="00B932F2">
      <w:pPr>
        <w:rPr>
          <w:rFonts w:ascii="Times New Roman" w:hAnsi="Times New Roman" w:cs="Times New Roman"/>
          <w:sz w:val="24"/>
          <w:szCs w:val="24"/>
        </w:rPr>
      </w:pPr>
    </w:p>
    <w:p w14:paraId="7DBEF601" w14:textId="77777777" w:rsidR="00B932F2" w:rsidRPr="00B932F2" w:rsidRDefault="00B932F2" w:rsidP="00B932F2">
      <w:pPr>
        <w:pStyle w:val="ListParagraph"/>
        <w:ind w:left="1069"/>
        <w:rPr>
          <w:rFonts w:ascii="Times New Roman" w:hAnsi="Times New Roman" w:cs="Times New Roman"/>
          <w:sz w:val="24"/>
          <w:szCs w:val="24"/>
        </w:rPr>
      </w:pPr>
    </w:p>
    <w:p w14:paraId="05CB4DA5" w14:textId="77777777" w:rsidR="00741E74" w:rsidRPr="00741E74" w:rsidRDefault="00741E74" w:rsidP="00741E74">
      <w:pPr>
        <w:rPr>
          <w:rFonts w:ascii="Times New Roman" w:hAnsi="Times New Roman" w:cs="Times New Roman"/>
          <w:b/>
          <w:bCs/>
          <w:sz w:val="24"/>
          <w:szCs w:val="24"/>
        </w:rPr>
      </w:pPr>
    </w:p>
    <w:sectPr w:rsidR="00741E74" w:rsidRPr="00741E7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9947A8"/>
    <w:multiLevelType w:val="hybridMultilevel"/>
    <w:tmpl w:val="D75A209C"/>
    <w:lvl w:ilvl="0" w:tplc="8826C41C">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 w15:restartNumberingAfterBreak="0">
    <w:nsid w:val="0E7C53FB"/>
    <w:multiLevelType w:val="hybridMultilevel"/>
    <w:tmpl w:val="5E88ECE6"/>
    <w:lvl w:ilvl="0" w:tplc="6A300D38">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 w15:restartNumberingAfterBreak="0">
    <w:nsid w:val="0EA15761"/>
    <w:multiLevelType w:val="hybridMultilevel"/>
    <w:tmpl w:val="D1564F7C"/>
    <w:lvl w:ilvl="0" w:tplc="34090001">
      <w:start w:val="1"/>
      <w:numFmt w:val="bullet"/>
      <w:lvlText w:val=""/>
      <w:lvlJc w:val="left"/>
      <w:pPr>
        <w:ind w:left="1789" w:hanging="360"/>
      </w:pPr>
      <w:rPr>
        <w:rFonts w:ascii="Symbol" w:hAnsi="Symbol" w:hint="default"/>
      </w:rPr>
    </w:lvl>
    <w:lvl w:ilvl="1" w:tplc="34090003" w:tentative="1">
      <w:start w:val="1"/>
      <w:numFmt w:val="bullet"/>
      <w:lvlText w:val="o"/>
      <w:lvlJc w:val="left"/>
      <w:pPr>
        <w:ind w:left="2509" w:hanging="360"/>
      </w:pPr>
      <w:rPr>
        <w:rFonts w:ascii="Courier New" w:hAnsi="Courier New" w:cs="Courier New" w:hint="default"/>
      </w:rPr>
    </w:lvl>
    <w:lvl w:ilvl="2" w:tplc="34090005" w:tentative="1">
      <w:start w:val="1"/>
      <w:numFmt w:val="bullet"/>
      <w:lvlText w:val=""/>
      <w:lvlJc w:val="left"/>
      <w:pPr>
        <w:ind w:left="3229" w:hanging="360"/>
      </w:pPr>
      <w:rPr>
        <w:rFonts w:ascii="Wingdings" w:hAnsi="Wingdings" w:hint="default"/>
      </w:rPr>
    </w:lvl>
    <w:lvl w:ilvl="3" w:tplc="34090001" w:tentative="1">
      <w:start w:val="1"/>
      <w:numFmt w:val="bullet"/>
      <w:lvlText w:val=""/>
      <w:lvlJc w:val="left"/>
      <w:pPr>
        <w:ind w:left="3949" w:hanging="360"/>
      </w:pPr>
      <w:rPr>
        <w:rFonts w:ascii="Symbol" w:hAnsi="Symbol" w:hint="default"/>
      </w:rPr>
    </w:lvl>
    <w:lvl w:ilvl="4" w:tplc="34090003" w:tentative="1">
      <w:start w:val="1"/>
      <w:numFmt w:val="bullet"/>
      <w:lvlText w:val="o"/>
      <w:lvlJc w:val="left"/>
      <w:pPr>
        <w:ind w:left="4669" w:hanging="360"/>
      </w:pPr>
      <w:rPr>
        <w:rFonts w:ascii="Courier New" w:hAnsi="Courier New" w:cs="Courier New" w:hint="default"/>
      </w:rPr>
    </w:lvl>
    <w:lvl w:ilvl="5" w:tplc="34090005" w:tentative="1">
      <w:start w:val="1"/>
      <w:numFmt w:val="bullet"/>
      <w:lvlText w:val=""/>
      <w:lvlJc w:val="left"/>
      <w:pPr>
        <w:ind w:left="5389" w:hanging="360"/>
      </w:pPr>
      <w:rPr>
        <w:rFonts w:ascii="Wingdings" w:hAnsi="Wingdings" w:hint="default"/>
      </w:rPr>
    </w:lvl>
    <w:lvl w:ilvl="6" w:tplc="34090001" w:tentative="1">
      <w:start w:val="1"/>
      <w:numFmt w:val="bullet"/>
      <w:lvlText w:val=""/>
      <w:lvlJc w:val="left"/>
      <w:pPr>
        <w:ind w:left="6109" w:hanging="360"/>
      </w:pPr>
      <w:rPr>
        <w:rFonts w:ascii="Symbol" w:hAnsi="Symbol" w:hint="default"/>
      </w:rPr>
    </w:lvl>
    <w:lvl w:ilvl="7" w:tplc="34090003" w:tentative="1">
      <w:start w:val="1"/>
      <w:numFmt w:val="bullet"/>
      <w:lvlText w:val="o"/>
      <w:lvlJc w:val="left"/>
      <w:pPr>
        <w:ind w:left="6829" w:hanging="360"/>
      </w:pPr>
      <w:rPr>
        <w:rFonts w:ascii="Courier New" w:hAnsi="Courier New" w:cs="Courier New" w:hint="default"/>
      </w:rPr>
    </w:lvl>
    <w:lvl w:ilvl="8" w:tplc="34090005" w:tentative="1">
      <w:start w:val="1"/>
      <w:numFmt w:val="bullet"/>
      <w:lvlText w:val=""/>
      <w:lvlJc w:val="left"/>
      <w:pPr>
        <w:ind w:left="7549" w:hanging="360"/>
      </w:pPr>
      <w:rPr>
        <w:rFonts w:ascii="Wingdings" w:hAnsi="Wingdings" w:hint="default"/>
      </w:rPr>
    </w:lvl>
  </w:abstractNum>
  <w:abstractNum w:abstractNumId="3" w15:restartNumberingAfterBreak="0">
    <w:nsid w:val="11AF182A"/>
    <w:multiLevelType w:val="hybridMultilevel"/>
    <w:tmpl w:val="D6E82F5A"/>
    <w:lvl w:ilvl="0" w:tplc="94EA794C">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 w15:restartNumberingAfterBreak="0">
    <w:nsid w:val="162C4F9B"/>
    <w:multiLevelType w:val="hybridMultilevel"/>
    <w:tmpl w:val="4DF084C4"/>
    <w:lvl w:ilvl="0" w:tplc="6A300D38">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 w15:restartNumberingAfterBreak="0">
    <w:nsid w:val="1EE622C8"/>
    <w:multiLevelType w:val="hybridMultilevel"/>
    <w:tmpl w:val="2C9CACD8"/>
    <w:lvl w:ilvl="0" w:tplc="5DD2CC0E">
      <w:start w:val="1"/>
      <w:numFmt w:val="bullet"/>
      <w:lvlText w:val="•"/>
      <w:lvlJc w:val="left"/>
      <w:pPr>
        <w:tabs>
          <w:tab w:val="num" w:pos="720"/>
        </w:tabs>
        <w:ind w:left="720" w:hanging="360"/>
      </w:pPr>
      <w:rPr>
        <w:rFonts w:ascii="Arial" w:hAnsi="Arial" w:hint="default"/>
      </w:rPr>
    </w:lvl>
    <w:lvl w:ilvl="1" w:tplc="BD026820" w:tentative="1">
      <w:start w:val="1"/>
      <w:numFmt w:val="bullet"/>
      <w:lvlText w:val="•"/>
      <w:lvlJc w:val="left"/>
      <w:pPr>
        <w:tabs>
          <w:tab w:val="num" w:pos="1440"/>
        </w:tabs>
        <w:ind w:left="1440" w:hanging="360"/>
      </w:pPr>
      <w:rPr>
        <w:rFonts w:ascii="Arial" w:hAnsi="Arial" w:hint="default"/>
      </w:rPr>
    </w:lvl>
    <w:lvl w:ilvl="2" w:tplc="FC283D06" w:tentative="1">
      <w:start w:val="1"/>
      <w:numFmt w:val="bullet"/>
      <w:lvlText w:val="•"/>
      <w:lvlJc w:val="left"/>
      <w:pPr>
        <w:tabs>
          <w:tab w:val="num" w:pos="2160"/>
        </w:tabs>
        <w:ind w:left="2160" w:hanging="360"/>
      </w:pPr>
      <w:rPr>
        <w:rFonts w:ascii="Arial" w:hAnsi="Arial" w:hint="default"/>
      </w:rPr>
    </w:lvl>
    <w:lvl w:ilvl="3" w:tplc="9322EA5A" w:tentative="1">
      <w:start w:val="1"/>
      <w:numFmt w:val="bullet"/>
      <w:lvlText w:val="•"/>
      <w:lvlJc w:val="left"/>
      <w:pPr>
        <w:tabs>
          <w:tab w:val="num" w:pos="2880"/>
        </w:tabs>
        <w:ind w:left="2880" w:hanging="360"/>
      </w:pPr>
      <w:rPr>
        <w:rFonts w:ascii="Arial" w:hAnsi="Arial" w:hint="default"/>
      </w:rPr>
    </w:lvl>
    <w:lvl w:ilvl="4" w:tplc="44FCC320" w:tentative="1">
      <w:start w:val="1"/>
      <w:numFmt w:val="bullet"/>
      <w:lvlText w:val="•"/>
      <w:lvlJc w:val="left"/>
      <w:pPr>
        <w:tabs>
          <w:tab w:val="num" w:pos="3600"/>
        </w:tabs>
        <w:ind w:left="3600" w:hanging="360"/>
      </w:pPr>
      <w:rPr>
        <w:rFonts w:ascii="Arial" w:hAnsi="Arial" w:hint="default"/>
      </w:rPr>
    </w:lvl>
    <w:lvl w:ilvl="5" w:tplc="1E9225D8" w:tentative="1">
      <w:start w:val="1"/>
      <w:numFmt w:val="bullet"/>
      <w:lvlText w:val="•"/>
      <w:lvlJc w:val="left"/>
      <w:pPr>
        <w:tabs>
          <w:tab w:val="num" w:pos="4320"/>
        </w:tabs>
        <w:ind w:left="4320" w:hanging="360"/>
      </w:pPr>
      <w:rPr>
        <w:rFonts w:ascii="Arial" w:hAnsi="Arial" w:hint="default"/>
      </w:rPr>
    </w:lvl>
    <w:lvl w:ilvl="6" w:tplc="12EC611A" w:tentative="1">
      <w:start w:val="1"/>
      <w:numFmt w:val="bullet"/>
      <w:lvlText w:val="•"/>
      <w:lvlJc w:val="left"/>
      <w:pPr>
        <w:tabs>
          <w:tab w:val="num" w:pos="5040"/>
        </w:tabs>
        <w:ind w:left="5040" w:hanging="360"/>
      </w:pPr>
      <w:rPr>
        <w:rFonts w:ascii="Arial" w:hAnsi="Arial" w:hint="default"/>
      </w:rPr>
    </w:lvl>
    <w:lvl w:ilvl="7" w:tplc="A5286486" w:tentative="1">
      <w:start w:val="1"/>
      <w:numFmt w:val="bullet"/>
      <w:lvlText w:val="•"/>
      <w:lvlJc w:val="left"/>
      <w:pPr>
        <w:tabs>
          <w:tab w:val="num" w:pos="5760"/>
        </w:tabs>
        <w:ind w:left="5760" w:hanging="360"/>
      </w:pPr>
      <w:rPr>
        <w:rFonts w:ascii="Arial" w:hAnsi="Arial" w:hint="default"/>
      </w:rPr>
    </w:lvl>
    <w:lvl w:ilvl="8" w:tplc="C24C6462"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202A1884"/>
    <w:multiLevelType w:val="hybridMultilevel"/>
    <w:tmpl w:val="B846F836"/>
    <w:lvl w:ilvl="0" w:tplc="3409000F">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 w15:restartNumberingAfterBreak="0">
    <w:nsid w:val="264A1E71"/>
    <w:multiLevelType w:val="hybridMultilevel"/>
    <w:tmpl w:val="DF44DE64"/>
    <w:lvl w:ilvl="0" w:tplc="6A300D38">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 w15:restartNumberingAfterBreak="0">
    <w:nsid w:val="2D9A3920"/>
    <w:multiLevelType w:val="hybridMultilevel"/>
    <w:tmpl w:val="1E7284FE"/>
    <w:lvl w:ilvl="0" w:tplc="6A300D38">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 w15:restartNumberingAfterBreak="0">
    <w:nsid w:val="2EA82287"/>
    <w:multiLevelType w:val="hybridMultilevel"/>
    <w:tmpl w:val="70F4C48C"/>
    <w:lvl w:ilvl="0" w:tplc="3409000B">
      <w:start w:val="1"/>
      <w:numFmt w:val="bullet"/>
      <w:lvlText w:val=""/>
      <w:lvlJc w:val="left"/>
      <w:pPr>
        <w:ind w:left="1069" w:hanging="360"/>
      </w:pPr>
      <w:rPr>
        <w:rFonts w:ascii="Wingdings" w:hAnsi="Wingdings" w:hint="default"/>
      </w:rPr>
    </w:lvl>
    <w:lvl w:ilvl="1" w:tplc="34090003">
      <w:start w:val="1"/>
      <w:numFmt w:val="bullet"/>
      <w:lvlText w:val="o"/>
      <w:lvlJc w:val="left"/>
      <w:pPr>
        <w:ind w:left="1789" w:hanging="360"/>
      </w:pPr>
      <w:rPr>
        <w:rFonts w:ascii="Courier New" w:hAnsi="Courier New" w:cs="Courier New" w:hint="default"/>
      </w:rPr>
    </w:lvl>
    <w:lvl w:ilvl="2" w:tplc="34090005" w:tentative="1">
      <w:start w:val="1"/>
      <w:numFmt w:val="bullet"/>
      <w:lvlText w:val=""/>
      <w:lvlJc w:val="left"/>
      <w:pPr>
        <w:ind w:left="2509" w:hanging="360"/>
      </w:pPr>
      <w:rPr>
        <w:rFonts w:ascii="Wingdings" w:hAnsi="Wingdings" w:hint="default"/>
      </w:rPr>
    </w:lvl>
    <w:lvl w:ilvl="3" w:tplc="34090001" w:tentative="1">
      <w:start w:val="1"/>
      <w:numFmt w:val="bullet"/>
      <w:lvlText w:val=""/>
      <w:lvlJc w:val="left"/>
      <w:pPr>
        <w:ind w:left="3229" w:hanging="360"/>
      </w:pPr>
      <w:rPr>
        <w:rFonts w:ascii="Symbol" w:hAnsi="Symbol" w:hint="default"/>
      </w:rPr>
    </w:lvl>
    <w:lvl w:ilvl="4" w:tplc="34090003" w:tentative="1">
      <w:start w:val="1"/>
      <w:numFmt w:val="bullet"/>
      <w:lvlText w:val="o"/>
      <w:lvlJc w:val="left"/>
      <w:pPr>
        <w:ind w:left="3949" w:hanging="360"/>
      </w:pPr>
      <w:rPr>
        <w:rFonts w:ascii="Courier New" w:hAnsi="Courier New" w:cs="Courier New" w:hint="default"/>
      </w:rPr>
    </w:lvl>
    <w:lvl w:ilvl="5" w:tplc="34090005" w:tentative="1">
      <w:start w:val="1"/>
      <w:numFmt w:val="bullet"/>
      <w:lvlText w:val=""/>
      <w:lvlJc w:val="left"/>
      <w:pPr>
        <w:ind w:left="4669" w:hanging="360"/>
      </w:pPr>
      <w:rPr>
        <w:rFonts w:ascii="Wingdings" w:hAnsi="Wingdings" w:hint="default"/>
      </w:rPr>
    </w:lvl>
    <w:lvl w:ilvl="6" w:tplc="34090001" w:tentative="1">
      <w:start w:val="1"/>
      <w:numFmt w:val="bullet"/>
      <w:lvlText w:val=""/>
      <w:lvlJc w:val="left"/>
      <w:pPr>
        <w:ind w:left="5389" w:hanging="360"/>
      </w:pPr>
      <w:rPr>
        <w:rFonts w:ascii="Symbol" w:hAnsi="Symbol" w:hint="default"/>
      </w:rPr>
    </w:lvl>
    <w:lvl w:ilvl="7" w:tplc="34090003" w:tentative="1">
      <w:start w:val="1"/>
      <w:numFmt w:val="bullet"/>
      <w:lvlText w:val="o"/>
      <w:lvlJc w:val="left"/>
      <w:pPr>
        <w:ind w:left="6109" w:hanging="360"/>
      </w:pPr>
      <w:rPr>
        <w:rFonts w:ascii="Courier New" w:hAnsi="Courier New" w:cs="Courier New" w:hint="default"/>
      </w:rPr>
    </w:lvl>
    <w:lvl w:ilvl="8" w:tplc="34090005" w:tentative="1">
      <w:start w:val="1"/>
      <w:numFmt w:val="bullet"/>
      <w:lvlText w:val=""/>
      <w:lvlJc w:val="left"/>
      <w:pPr>
        <w:ind w:left="6829" w:hanging="360"/>
      </w:pPr>
      <w:rPr>
        <w:rFonts w:ascii="Wingdings" w:hAnsi="Wingdings" w:hint="default"/>
      </w:rPr>
    </w:lvl>
  </w:abstractNum>
  <w:abstractNum w:abstractNumId="10" w15:restartNumberingAfterBreak="0">
    <w:nsid w:val="3B49173B"/>
    <w:multiLevelType w:val="hybridMultilevel"/>
    <w:tmpl w:val="564AB7D6"/>
    <w:lvl w:ilvl="0" w:tplc="0F88538A">
      <w:start w:val="1"/>
      <w:numFmt w:val="decimal"/>
      <w:lvlText w:val="%1."/>
      <w:lvlJc w:val="left"/>
      <w:pPr>
        <w:ind w:left="540" w:hanging="360"/>
      </w:pPr>
      <w:rPr>
        <w:rFonts w:hint="default"/>
      </w:rPr>
    </w:lvl>
    <w:lvl w:ilvl="1" w:tplc="34090019" w:tentative="1">
      <w:start w:val="1"/>
      <w:numFmt w:val="lowerLetter"/>
      <w:lvlText w:val="%2."/>
      <w:lvlJc w:val="left"/>
      <w:pPr>
        <w:ind w:left="1260" w:hanging="360"/>
      </w:pPr>
    </w:lvl>
    <w:lvl w:ilvl="2" w:tplc="3409001B" w:tentative="1">
      <w:start w:val="1"/>
      <w:numFmt w:val="lowerRoman"/>
      <w:lvlText w:val="%3."/>
      <w:lvlJc w:val="right"/>
      <w:pPr>
        <w:ind w:left="1980" w:hanging="180"/>
      </w:pPr>
    </w:lvl>
    <w:lvl w:ilvl="3" w:tplc="3409000F" w:tentative="1">
      <w:start w:val="1"/>
      <w:numFmt w:val="decimal"/>
      <w:lvlText w:val="%4."/>
      <w:lvlJc w:val="left"/>
      <w:pPr>
        <w:ind w:left="2700" w:hanging="360"/>
      </w:pPr>
    </w:lvl>
    <w:lvl w:ilvl="4" w:tplc="34090019" w:tentative="1">
      <w:start w:val="1"/>
      <w:numFmt w:val="lowerLetter"/>
      <w:lvlText w:val="%5."/>
      <w:lvlJc w:val="left"/>
      <w:pPr>
        <w:ind w:left="3420" w:hanging="360"/>
      </w:pPr>
    </w:lvl>
    <w:lvl w:ilvl="5" w:tplc="3409001B" w:tentative="1">
      <w:start w:val="1"/>
      <w:numFmt w:val="lowerRoman"/>
      <w:lvlText w:val="%6."/>
      <w:lvlJc w:val="right"/>
      <w:pPr>
        <w:ind w:left="4140" w:hanging="180"/>
      </w:pPr>
    </w:lvl>
    <w:lvl w:ilvl="6" w:tplc="3409000F" w:tentative="1">
      <w:start w:val="1"/>
      <w:numFmt w:val="decimal"/>
      <w:lvlText w:val="%7."/>
      <w:lvlJc w:val="left"/>
      <w:pPr>
        <w:ind w:left="4860" w:hanging="360"/>
      </w:pPr>
    </w:lvl>
    <w:lvl w:ilvl="7" w:tplc="34090019" w:tentative="1">
      <w:start w:val="1"/>
      <w:numFmt w:val="lowerLetter"/>
      <w:lvlText w:val="%8."/>
      <w:lvlJc w:val="left"/>
      <w:pPr>
        <w:ind w:left="5580" w:hanging="360"/>
      </w:pPr>
    </w:lvl>
    <w:lvl w:ilvl="8" w:tplc="3409001B" w:tentative="1">
      <w:start w:val="1"/>
      <w:numFmt w:val="lowerRoman"/>
      <w:lvlText w:val="%9."/>
      <w:lvlJc w:val="right"/>
      <w:pPr>
        <w:ind w:left="6300" w:hanging="180"/>
      </w:pPr>
    </w:lvl>
  </w:abstractNum>
  <w:abstractNum w:abstractNumId="11" w15:restartNumberingAfterBreak="0">
    <w:nsid w:val="493074A0"/>
    <w:multiLevelType w:val="hybridMultilevel"/>
    <w:tmpl w:val="D29A104E"/>
    <w:lvl w:ilvl="0" w:tplc="BEBEF1C4">
      <w:start w:val="2"/>
      <w:numFmt w:val="decimal"/>
      <w:lvlText w:val="%1."/>
      <w:lvlJc w:val="left"/>
      <w:pPr>
        <w:ind w:left="54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2" w15:restartNumberingAfterBreak="0">
    <w:nsid w:val="4B0E0E46"/>
    <w:multiLevelType w:val="hybridMultilevel"/>
    <w:tmpl w:val="FAB46AE8"/>
    <w:lvl w:ilvl="0" w:tplc="5732A86E">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3" w15:restartNumberingAfterBreak="0">
    <w:nsid w:val="4E694CCC"/>
    <w:multiLevelType w:val="hybridMultilevel"/>
    <w:tmpl w:val="E61A1A70"/>
    <w:lvl w:ilvl="0" w:tplc="6A300D38">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4" w15:restartNumberingAfterBreak="0">
    <w:nsid w:val="505A5B38"/>
    <w:multiLevelType w:val="hybridMultilevel"/>
    <w:tmpl w:val="A1E417A0"/>
    <w:lvl w:ilvl="0" w:tplc="E376E714">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5" w15:restartNumberingAfterBreak="0">
    <w:nsid w:val="54254A54"/>
    <w:multiLevelType w:val="hybridMultilevel"/>
    <w:tmpl w:val="7220D086"/>
    <w:lvl w:ilvl="0" w:tplc="45842F4A">
      <w:start w:val="1"/>
      <w:numFmt w:val="bullet"/>
      <w:lvlText w:val="•"/>
      <w:lvlJc w:val="left"/>
      <w:pPr>
        <w:tabs>
          <w:tab w:val="num" w:pos="720"/>
        </w:tabs>
        <w:ind w:left="720" w:hanging="360"/>
      </w:pPr>
      <w:rPr>
        <w:rFonts w:ascii="Arial" w:hAnsi="Arial" w:hint="default"/>
      </w:rPr>
    </w:lvl>
    <w:lvl w:ilvl="1" w:tplc="A9FCBDE2" w:tentative="1">
      <w:start w:val="1"/>
      <w:numFmt w:val="bullet"/>
      <w:lvlText w:val="•"/>
      <w:lvlJc w:val="left"/>
      <w:pPr>
        <w:tabs>
          <w:tab w:val="num" w:pos="1440"/>
        </w:tabs>
        <w:ind w:left="1440" w:hanging="360"/>
      </w:pPr>
      <w:rPr>
        <w:rFonts w:ascii="Arial" w:hAnsi="Arial" w:hint="default"/>
      </w:rPr>
    </w:lvl>
    <w:lvl w:ilvl="2" w:tplc="1AA2F8C8" w:tentative="1">
      <w:start w:val="1"/>
      <w:numFmt w:val="bullet"/>
      <w:lvlText w:val="•"/>
      <w:lvlJc w:val="left"/>
      <w:pPr>
        <w:tabs>
          <w:tab w:val="num" w:pos="2160"/>
        </w:tabs>
        <w:ind w:left="2160" w:hanging="360"/>
      </w:pPr>
      <w:rPr>
        <w:rFonts w:ascii="Arial" w:hAnsi="Arial" w:hint="default"/>
      </w:rPr>
    </w:lvl>
    <w:lvl w:ilvl="3" w:tplc="AD74D12C" w:tentative="1">
      <w:start w:val="1"/>
      <w:numFmt w:val="bullet"/>
      <w:lvlText w:val="•"/>
      <w:lvlJc w:val="left"/>
      <w:pPr>
        <w:tabs>
          <w:tab w:val="num" w:pos="2880"/>
        </w:tabs>
        <w:ind w:left="2880" w:hanging="360"/>
      </w:pPr>
      <w:rPr>
        <w:rFonts w:ascii="Arial" w:hAnsi="Arial" w:hint="default"/>
      </w:rPr>
    </w:lvl>
    <w:lvl w:ilvl="4" w:tplc="111EEFE2" w:tentative="1">
      <w:start w:val="1"/>
      <w:numFmt w:val="bullet"/>
      <w:lvlText w:val="•"/>
      <w:lvlJc w:val="left"/>
      <w:pPr>
        <w:tabs>
          <w:tab w:val="num" w:pos="3600"/>
        </w:tabs>
        <w:ind w:left="3600" w:hanging="360"/>
      </w:pPr>
      <w:rPr>
        <w:rFonts w:ascii="Arial" w:hAnsi="Arial" w:hint="default"/>
      </w:rPr>
    </w:lvl>
    <w:lvl w:ilvl="5" w:tplc="484048AA" w:tentative="1">
      <w:start w:val="1"/>
      <w:numFmt w:val="bullet"/>
      <w:lvlText w:val="•"/>
      <w:lvlJc w:val="left"/>
      <w:pPr>
        <w:tabs>
          <w:tab w:val="num" w:pos="4320"/>
        </w:tabs>
        <w:ind w:left="4320" w:hanging="360"/>
      </w:pPr>
      <w:rPr>
        <w:rFonts w:ascii="Arial" w:hAnsi="Arial" w:hint="default"/>
      </w:rPr>
    </w:lvl>
    <w:lvl w:ilvl="6" w:tplc="15387290" w:tentative="1">
      <w:start w:val="1"/>
      <w:numFmt w:val="bullet"/>
      <w:lvlText w:val="•"/>
      <w:lvlJc w:val="left"/>
      <w:pPr>
        <w:tabs>
          <w:tab w:val="num" w:pos="5040"/>
        </w:tabs>
        <w:ind w:left="5040" w:hanging="360"/>
      </w:pPr>
      <w:rPr>
        <w:rFonts w:ascii="Arial" w:hAnsi="Arial" w:hint="default"/>
      </w:rPr>
    </w:lvl>
    <w:lvl w:ilvl="7" w:tplc="5D201B48" w:tentative="1">
      <w:start w:val="1"/>
      <w:numFmt w:val="bullet"/>
      <w:lvlText w:val="•"/>
      <w:lvlJc w:val="left"/>
      <w:pPr>
        <w:tabs>
          <w:tab w:val="num" w:pos="5760"/>
        </w:tabs>
        <w:ind w:left="5760" w:hanging="360"/>
      </w:pPr>
      <w:rPr>
        <w:rFonts w:ascii="Arial" w:hAnsi="Arial" w:hint="default"/>
      </w:rPr>
    </w:lvl>
    <w:lvl w:ilvl="8" w:tplc="F6B28C8E"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60F67C89"/>
    <w:multiLevelType w:val="hybridMultilevel"/>
    <w:tmpl w:val="10BA1632"/>
    <w:lvl w:ilvl="0" w:tplc="40742AC4">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7" w15:restartNumberingAfterBreak="0">
    <w:nsid w:val="67EC1FE8"/>
    <w:multiLevelType w:val="hybridMultilevel"/>
    <w:tmpl w:val="4906BF88"/>
    <w:lvl w:ilvl="0" w:tplc="3409000F">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8" w15:restartNumberingAfterBreak="0">
    <w:nsid w:val="7A514D4A"/>
    <w:multiLevelType w:val="hybridMultilevel"/>
    <w:tmpl w:val="CF1265C2"/>
    <w:lvl w:ilvl="0" w:tplc="617665BC">
      <w:start w:val="1"/>
      <w:numFmt w:val="bullet"/>
      <w:lvlText w:val="•"/>
      <w:lvlJc w:val="left"/>
      <w:pPr>
        <w:tabs>
          <w:tab w:val="num" w:pos="720"/>
        </w:tabs>
        <w:ind w:left="720" w:hanging="360"/>
      </w:pPr>
      <w:rPr>
        <w:rFonts w:ascii="Arial" w:hAnsi="Arial" w:hint="default"/>
      </w:rPr>
    </w:lvl>
    <w:lvl w:ilvl="1" w:tplc="4F22437A" w:tentative="1">
      <w:start w:val="1"/>
      <w:numFmt w:val="bullet"/>
      <w:lvlText w:val="•"/>
      <w:lvlJc w:val="left"/>
      <w:pPr>
        <w:tabs>
          <w:tab w:val="num" w:pos="1440"/>
        </w:tabs>
        <w:ind w:left="1440" w:hanging="360"/>
      </w:pPr>
      <w:rPr>
        <w:rFonts w:ascii="Arial" w:hAnsi="Arial" w:hint="default"/>
      </w:rPr>
    </w:lvl>
    <w:lvl w:ilvl="2" w:tplc="2EFAA31E" w:tentative="1">
      <w:start w:val="1"/>
      <w:numFmt w:val="bullet"/>
      <w:lvlText w:val="•"/>
      <w:lvlJc w:val="left"/>
      <w:pPr>
        <w:tabs>
          <w:tab w:val="num" w:pos="2160"/>
        </w:tabs>
        <w:ind w:left="2160" w:hanging="360"/>
      </w:pPr>
      <w:rPr>
        <w:rFonts w:ascii="Arial" w:hAnsi="Arial" w:hint="default"/>
      </w:rPr>
    </w:lvl>
    <w:lvl w:ilvl="3" w:tplc="2C02CEF2" w:tentative="1">
      <w:start w:val="1"/>
      <w:numFmt w:val="bullet"/>
      <w:lvlText w:val="•"/>
      <w:lvlJc w:val="left"/>
      <w:pPr>
        <w:tabs>
          <w:tab w:val="num" w:pos="2880"/>
        </w:tabs>
        <w:ind w:left="2880" w:hanging="360"/>
      </w:pPr>
      <w:rPr>
        <w:rFonts w:ascii="Arial" w:hAnsi="Arial" w:hint="default"/>
      </w:rPr>
    </w:lvl>
    <w:lvl w:ilvl="4" w:tplc="AE70AA4C" w:tentative="1">
      <w:start w:val="1"/>
      <w:numFmt w:val="bullet"/>
      <w:lvlText w:val="•"/>
      <w:lvlJc w:val="left"/>
      <w:pPr>
        <w:tabs>
          <w:tab w:val="num" w:pos="3600"/>
        </w:tabs>
        <w:ind w:left="3600" w:hanging="360"/>
      </w:pPr>
      <w:rPr>
        <w:rFonts w:ascii="Arial" w:hAnsi="Arial" w:hint="default"/>
      </w:rPr>
    </w:lvl>
    <w:lvl w:ilvl="5" w:tplc="9C26FAE8" w:tentative="1">
      <w:start w:val="1"/>
      <w:numFmt w:val="bullet"/>
      <w:lvlText w:val="•"/>
      <w:lvlJc w:val="left"/>
      <w:pPr>
        <w:tabs>
          <w:tab w:val="num" w:pos="4320"/>
        </w:tabs>
        <w:ind w:left="4320" w:hanging="360"/>
      </w:pPr>
      <w:rPr>
        <w:rFonts w:ascii="Arial" w:hAnsi="Arial" w:hint="default"/>
      </w:rPr>
    </w:lvl>
    <w:lvl w:ilvl="6" w:tplc="2F1221A8" w:tentative="1">
      <w:start w:val="1"/>
      <w:numFmt w:val="bullet"/>
      <w:lvlText w:val="•"/>
      <w:lvlJc w:val="left"/>
      <w:pPr>
        <w:tabs>
          <w:tab w:val="num" w:pos="5040"/>
        </w:tabs>
        <w:ind w:left="5040" w:hanging="360"/>
      </w:pPr>
      <w:rPr>
        <w:rFonts w:ascii="Arial" w:hAnsi="Arial" w:hint="default"/>
      </w:rPr>
    </w:lvl>
    <w:lvl w:ilvl="7" w:tplc="9886C7E6" w:tentative="1">
      <w:start w:val="1"/>
      <w:numFmt w:val="bullet"/>
      <w:lvlText w:val="•"/>
      <w:lvlJc w:val="left"/>
      <w:pPr>
        <w:tabs>
          <w:tab w:val="num" w:pos="5760"/>
        </w:tabs>
        <w:ind w:left="5760" w:hanging="360"/>
      </w:pPr>
      <w:rPr>
        <w:rFonts w:ascii="Arial" w:hAnsi="Arial" w:hint="default"/>
      </w:rPr>
    </w:lvl>
    <w:lvl w:ilvl="8" w:tplc="7AFA3C58"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7C6628B4"/>
    <w:multiLevelType w:val="hybridMultilevel"/>
    <w:tmpl w:val="7A466596"/>
    <w:lvl w:ilvl="0" w:tplc="34090001">
      <w:start w:val="1"/>
      <w:numFmt w:val="bullet"/>
      <w:lvlText w:val=""/>
      <w:lvlJc w:val="left"/>
      <w:pPr>
        <w:ind w:left="1440" w:hanging="360"/>
      </w:pPr>
      <w:rPr>
        <w:rFonts w:ascii="Symbol" w:hAnsi="Symbol"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num w:numId="1">
    <w:abstractNumId w:val="10"/>
  </w:num>
  <w:num w:numId="2">
    <w:abstractNumId w:val="9"/>
  </w:num>
  <w:num w:numId="3">
    <w:abstractNumId w:val="6"/>
  </w:num>
  <w:num w:numId="4">
    <w:abstractNumId w:val="17"/>
  </w:num>
  <w:num w:numId="5">
    <w:abstractNumId w:val="11"/>
  </w:num>
  <w:num w:numId="6">
    <w:abstractNumId w:val="3"/>
  </w:num>
  <w:num w:numId="7">
    <w:abstractNumId w:val="12"/>
  </w:num>
  <w:num w:numId="8">
    <w:abstractNumId w:val="16"/>
  </w:num>
  <w:num w:numId="9">
    <w:abstractNumId w:val="14"/>
  </w:num>
  <w:num w:numId="10">
    <w:abstractNumId w:val="0"/>
  </w:num>
  <w:num w:numId="11">
    <w:abstractNumId w:val="1"/>
  </w:num>
  <w:num w:numId="12">
    <w:abstractNumId w:val="13"/>
  </w:num>
  <w:num w:numId="13">
    <w:abstractNumId w:val="7"/>
  </w:num>
  <w:num w:numId="14">
    <w:abstractNumId w:val="5"/>
  </w:num>
  <w:num w:numId="15">
    <w:abstractNumId w:val="8"/>
  </w:num>
  <w:num w:numId="16">
    <w:abstractNumId w:val="2"/>
  </w:num>
  <w:num w:numId="17">
    <w:abstractNumId w:val="18"/>
  </w:num>
  <w:num w:numId="18">
    <w:abstractNumId w:val="19"/>
  </w:num>
  <w:num w:numId="19">
    <w:abstractNumId w:val="15"/>
  </w:num>
  <w:num w:numId="2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0FF9"/>
    <w:rsid w:val="00741E74"/>
    <w:rsid w:val="00B932F2"/>
    <w:rsid w:val="00D40FF9"/>
    <w:rsid w:val="00D652DA"/>
    <w:rsid w:val="00E51AC5"/>
    <w:rsid w:val="00F0702F"/>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D0D9CA"/>
  <w15:chartTrackingRefBased/>
  <w15:docId w15:val="{07E45E5C-3C41-4ED8-936F-EF28CB042B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PH"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0FF9"/>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40FF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76158943">
      <w:bodyDiv w:val="1"/>
      <w:marLeft w:val="0"/>
      <w:marRight w:val="0"/>
      <w:marTop w:val="0"/>
      <w:marBottom w:val="0"/>
      <w:divBdr>
        <w:top w:val="none" w:sz="0" w:space="0" w:color="auto"/>
        <w:left w:val="none" w:sz="0" w:space="0" w:color="auto"/>
        <w:bottom w:val="none" w:sz="0" w:space="0" w:color="auto"/>
        <w:right w:val="none" w:sz="0" w:space="0" w:color="auto"/>
      </w:divBdr>
    </w:div>
    <w:div w:id="1092624642">
      <w:bodyDiv w:val="1"/>
      <w:marLeft w:val="0"/>
      <w:marRight w:val="0"/>
      <w:marTop w:val="0"/>
      <w:marBottom w:val="0"/>
      <w:divBdr>
        <w:top w:val="none" w:sz="0" w:space="0" w:color="auto"/>
        <w:left w:val="none" w:sz="0" w:space="0" w:color="auto"/>
        <w:bottom w:val="none" w:sz="0" w:space="0" w:color="auto"/>
        <w:right w:val="none" w:sz="0" w:space="0" w:color="auto"/>
      </w:divBdr>
      <w:divsChild>
        <w:div w:id="614094555">
          <w:marLeft w:val="547"/>
          <w:marRight w:val="0"/>
          <w:marTop w:val="173"/>
          <w:marBottom w:val="0"/>
          <w:divBdr>
            <w:top w:val="none" w:sz="0" w:space="0" w:color="auto"/>
            <w:left w:val="none" w:sz="0" w:space="0" w:color="auto"/>
            <w:bottom w:val="none" w:sz="0" w:space="0" w:color="auto"/>
            <w:right w:val="none" w:sz="0" w:space="0" w:color="auto"/>
          </w:divBdr>
        </w:div>
      </w:divsChild>
    </w:div>
    <w:div w:id="1488282899">
      <w:bodyDiv w:val="1"/>
      <w:marLeft w:val="0"/>
      <w:marRight w:val="0"/>
      <w:marTop w:val="0"/>
      <w:marBottom w:val="0"/>
      <w:divBdr>
        <w:top w:val="none" w:sz="0" w:space="0" w:color="auto"/>
        <w:left w:val="none" w:sz="0" w:space="0" w:color="auto"/>
        <w:bottom w:val="none" w:sz="0" w:space="0" w:color="auto"/>
        <w:right w:val="none" w:sz="0" w:space="0" w:color="auto"/>
      </w:divBdr>
      <w:divsChild>
        <w:div w:id="66156021">
          <w:marLeft w:val="547"/>
          <w:marRight w:val="0"/>
          <w:marTop w:val="173"/>
          <w:marBottom w:val="0"/>
          <w:divBdr>
            <w:top w:val="none" w:sz="0" w:space="0" w:color="auto"/>
            <w:left w:val="none" w:sz="0" w:space="0" w:color="auto"/>
            <w:bottom w:val="none" w:sz="0" w:space="0" w:color="auto"/>
            <w:right w:val="none" w:sz="0" w:space="0" w:color="auto"/>
          </w:divBdr>
        </w:div>
      </w:divsChild>
    </w:div>
    <w:div w:id="2035225357">
      <w:bodyDiv w:val="1"/>
      <w:marLeft w:val="0"/>
      <w:marRight w:val="0"/>
      <w:marTop w:val="0"/>
      <w:marBottom w:val="0"/>
      <w:divBdr>
        <w:top w:val="none" w:sz="0" w:space="0" w:color="auto"/>
        <w:left w:val="none" w:sz="0" w:space="0" w:color="auto"/>
        <w:bottom w:val="none" w:sz="0" w:space="0" w:color="auto"/>
        <w:right w:val="none" w:sz="0" w:space="0" w:color="auto"/>
      </w:divBdr>
      <w:divsChild>
        <w:div w:id="1912427889">
          <w:marLeft w:val="547"/>
          <w:marRight w:val="0"/>
          <w:marTop w:val="173"/>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A9221F14D2FA43A3D3DCC3C847C1B5" ma:contentTypeVersion="8" ma:contentTypeDescription="Create a new document." ma:contentTypeScope="" ma:versionID="34150301f5a6a4c82da86f8118968ead">
  <xsd:schema xmlns:xsd="http://www.w3.org/2001/XMLSchema" xmlns:xs="http://www.w3.org/2001/XMLSchema" xmlns:p="http://schemas.microsoft.com/office/2006/metadata/properties" xmlns:ns3="2052cdf8-3647-439e-bbe9-124d093c3b6f" xmlns:ns4="dd8aa65c-86d9-4343-8ab0-9c8b49b24940" targetNamespace="http://schemas.microsoft.com/office/2006/metadata/properties" ma:root="true" ma:fieldsID="38257f4927bf91dfa20006349dcc0ae1" ns3:_="" ns4:_="">
    <xsd:import namespace="2052cdf8-3647-439e-bbe9-124d093c3b6f"/>
    <xsd:import namespace="dd8aa65c-86d9-4343-8ab0-9c8b49b2494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52cdf8-3647-439e-bbe9-124d093c3b6f"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d8aa65c-86d9-4343-8ab0-9c8b49b2494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B4BE443-23C1-43A3-A729-BF7640CE836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52cdf8-3647-439e-bbe9-124d093c3b6f"/>
    <ds:schemaRef ds:uri="dd8aa65c-86d9-4343-8ab0-9c8b49b2494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C0FE2FB-FFBD-4081-A5B6-E14BE4D5F4A8}">
  <ds:schemaRefs>
    <ds:schemaRef ds:uri="http://schemas.microsoft.com/sharepoint/v3/contenttype/forms"/>
  </ds:schemaRefs>
</ds:datastoreItem>
</file>

<file path=customXml/itemProps3.xml><?xml version="1.0" encoding="utf-8"?>
<ds:datastoreItem xmlns:ds="http://schemas.openxmlformats.org/officeDocument/2006/customXml" ds:itemID="{D75CF860-FBFA-4282-AA1F-039E0A0CCD47}">
  <ds:schemaRefs>
    <ds:schemaRef ds:uri="http://purl.org/dc/elements/1.1/"/>
    <ds:schemaRef ds:uri="http://www.w3.org/XML/1998/namespace"/>
    <ds:schemaRef ds:uri="http://purl.org/dc/terms/"/>
    <ds:schemaRef ds:uri="http://schemas.microsoft.com/office/2006/documentManagement/types"/>
    <ds:schemaRef ds:uri="http://schemas.microsoft.com/office/infopath/2007/PartnerControls"/>
    <ds:schemaRef ds:uri="http://schemas.openxmlformats.org/package/2006/metadata/core-properties"/>
    <ds:schemaRef ds:uri="2052cdf8-3647-439e-bbe9-124d093c3b6f"/>
    <ds:schemaRef ds:uri="http://purl.org/dc/dcmitype/"/>
    <ds:schemaRef ds:uri="dd8aa65c-86d9-4343-8ab0-9c8b49b24940"/>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13</Pages>
  <Words>5029</Words>
  <Characters>28668</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Catacutan , Jomar Acosta</dc:creator>
  <cp:keywords/>
  <dc:description/>
  <cp:lastModifiedBy>Catacutan , Jomar Acosta</cp:lastModifiedBy>
  <cp:revision>1</cp:revision>
  <dcterms:created xsi:type="dcterms:W3CDTF">2021-01-11T12:34:00Z</dcterms:created>
  <dcterms:modified xsi:type="dcterms:W3CDTF">2021-01-11T13:26:00Z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0x010100F9A9221F14D2FA43A3D3DCC3C847C1B5</vt:lpwstr>
  </property>
</Properties>
</file>