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A"/>
        <w:spacing w:line="480" w:lineRule="auto"/>
        <w:rPr>
          <w:rFonts w:ascii="Trebuchet MS" w:hAnsi="Trebuchet MS"/>
          <w:sz w:val="24"/>
          <w:szCs w:val="24"/>
        </w:rPr>
      </w:pPr>
    </w:p>
    <w:p>
      <w:pPr>
        <w:pStyle w:val="Body A"/>
        <w:spacing w:line="480" w:lineRule="auto"/>
        <w:rPr>
          <w:rFonts w:ascii="Trebuchet MS" w:cs="Trebuchet MS" w:hAnsi="Trebuchet MS" w:eastAsia="Trebuchet MS"/>
          <w:sz w:val="24"/>
          <w:szCs w:val="24"/>
        </w:rPr>
      </w:pPr>
      <w:r>
        <w:rPr>
          <w:rFonts w:ascii="Trebuchet MS" w:hAnsi="Trebuchet MS"/>
          <w:b w:val="1"/>
          <w:bCs w:val="1"/>
          <w:sz w:val="24"/>
          <w:szCs w:val="24"/>
          <w:rtl w:val="0"/>
          <w:lang w:val="en-US"/>
        </w:rPr>
        <w:t>Assignment 1</w:t>
      </w:r>
    </w:p>
    <w:p>
      <w:pPr>
        <w:pStyle w:val="Body A"/>
        <w:spacing w:line="480" w:lineRule="auto"/>
        <w:rPr>
          <w:rFonts w:ascii="Trebuchet MS" w:cs="Trebuchet MS" w:hAnsi="Trebuchet MS" w:eastAsia="Trebuchet MS"/>
          <w:sz w:val="24"/>
          <w:szCs w:val="24"/>
        </w:rPr>
      </w:pPr>
      <w:r>
        <w:rPr>
          <w:rFonts w:ascii="Trebuchet MS" w:hAnsi="Trebuchet MS"/>
          <w:b w:val="1"/>
          <w:bCs w:val="1"/>
          <w:sz w:val="24"/>
          <w:szCs w:val="24"/>
          <w:rtl w:val="0"/>
          <w:lang w:val="en-US"/>
        </w:rPr>
        <w:t>MKTG 3511</w:t>
      </w:r>
    </w:p>
    <w:p>
      <w:pPr>
        <w:pStyle w:val="Body A"/>
        <w:spacing w:line="480" w:lineRule="auto"/>
        <w:rPr>
          <w:rFonts w:ascii="Trebuchet MS" w:cs="Trebuchet MS" w:hAnsi="Trebuchet MS" w:eastAsia="Trebuchet MS"/>
          <w:sz w:val="24"/>
          <w:szCs w:val="24"/>
        </w:rPr>
      </w:pPr>
      <w:r>
        <w:rPr>
          <w:rFonts w:ascii="Trebuchet MS" w:hAnsi="Trebuchet MS"/>
          <w:b w:val="1"/>
          <w:bCs w:val="1"/>
          <w:sz w:val="24"/>
          <w:szCs w:val="24"/>
          <w:rtl w:val="0"/>
          <w:lang w:val="en-US"/>
        </w:rPr>
        <w:t>18 May 2016</w:t>
      </w: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b w:val="1"/>
          <w:bCs w:val="1"/>
          <w:sz w:val="24"/>
          <w:szCs w:val="24"/>
          <w:u w:val="single"/>
        </w:rPr>
      </w:pPr>
      <w:r>
        <w:rPr>
          <w:rFonts w:ascii="Trebuchet MS" w:hAnsi="Trebuchet MS"/>
          <w:b w:val="1"/>
          <w:bCs w:val="1"/>
          <w:sz w:val="24"/>
          <w:szCs w:val="24"/>
          <w:u w:val="single"/>
          <w:rtl w:val="0"/>
          <w:lang w:val="en-US"/>
        </w:rPr>
        <w:t>Marketing Research In Action: Continuing Case: The Santa Fe Grill (pg. 18)</w:t>
      </w:r>
    </w:p>
    <w:p>
      <w:pPr>
        <w:pStyle w:val="Body A"/>
        <w:spacing w:line="480" w:lineRule="auto"/>
        <w:rPr>
          <w:rFonts w:ascii="Trebuchet MS" w:cs="Trebuchet MS" w:hAnsi="Trebuchet MS" w:eastAsia="Trebuchet MS"/>
          <w:sz w:val="24"/>
          <w:szCs w:val="24"/>
        </w:rPr>
      </w:pPr>
    </w:p>
    <w:p>
      <w:pPr>
        <w:pStyle w:val="Body A"/>
        <w:numPr>
          <w:ilvl w:val="0"/>
          <w:numId w:val="2"/>
        </w:numPr>
        <w:bidi w:val="0"/>
        <w:spacing w:line="480" w:lineRule="auto"/>
        <w:ind w:right="0"/>
        <w:jc w:val="left"/>
        <w:rPr>
          <w:rFonts w:ascii="Trebuchet MS" w:cs="Trebuchet MS" w:hAnsi="Trebuchet MS" w:eastAsia="Trebuchet MS"/>
          <w:b w:val="1"/>
          <w:bCs w:val="1"/>
          <w:sz w:val="24"/>
          <w:szCs w:val="24"/>
          <w:rtl w:val="0"/>
          <w:lang w:val="en-US"/>
        </w:rPr>
      </w:pPr>
      <w:r>
        <w:rPr>
          <w:rFonts w:ascii="Trebuchet MS" w:hAnsi="Trebuchet MS"/>
          <w:b w:val="1"/>
          <w:bCs w:val="1"/>
          <w:sz w:val="24"/>
          <w:szCs w:val="24"/>
          <w:rtl w:val="0"/>
          <w:lang w:val="en-US"/>
        </w:rPr>
        <w:t>Based on your understanding of Chapter 1, what kind of information about products, services and customers should the owners of Santa Fe Grill consider collecting?</w:t>
      </w:r>
    </w:p>
    <w:p>
      <w:pPr>
        <w:pStyle w:val="Body A"/>
        <w:spacing w:line="480" w:lineRule="auto"/>
        <w:rPr>
          <w:rFonts w:ascii="Trebuchet MS" w:cs="Trebuchet MS" w:hAnsi="Trebuchet MS" w:eastAsia="Trebuchet MS"/>
          <w:sz w:val="24"/>
          <w:szCs w:val="24"/>
        </w:rPr>
      </w:pPr>
      <w:r>
        <w:rPr>
          <w:rFonts w:ascii="Trebuchet MS" w:cs="Trebuchet MS" w:hAnsi="Trebuchet MS" w:eastAsia="Trebuchet MS"/>
          <w:b w:val="1"/>
          <w:bCs w:val="1"/>
          <w:sz w:val="24"/>
          <w:szCs w:val="24"/>
        </w:rPr>
        <w:tab/>
      </w:r>
      <w:r>
        <w:rPr>
          <w:rFonts w:ascii="Trebuchet MS" w:hAnsi="Trebuchet MS"/>
          <w:sz w:val="24"/>
          <w:szCs w:val="24"/>
          <w:rtl w:val="0"/>
          <w:lang w:val="en-US"/>
        </w:rPr>
        <w:t>There are many things that the owners of Santa Fe Grill could do in order to collect the needed information to improve their restaurant. A collection of information and marketing research could be applied to a variety of questions related to the four P</w:t>
      </w:r>
      <w:r>
        <w:rPr>
          <w:rFonts w:ascii="Trebuchet MS" w:hAnsi="Trebuchet MS" w:hint="default"/>
          <w:sz w:val="24"/>
          <w:szCs w:val="24"/>
          <w:rtl w:val="0"/>
          <w:lang w:val="en-US"/>
        </w:rPr>
        <w:t>’</w:t>
      </w:r>
      <w:r>
        <w:rPr>
          <w:rFonts w:ascii="Trebuchet MS" w:hAnsi="Trebuchet MS"/>
          <w:sz w:val="24"/>
          <w:szCs w:val="24"/>
          <w:rtl w:val="0"/>
          <w:lang w:val="en-US"/>
        </w:rPr>
        <w:t xml:space="preserve">s: price, place, promotion, and product. For one, the owners should consider holding a product testing to see how people respond to their product. Product testing would allow the owners to learn: </w:t>
      </w:r>
      <w:r>
        <w:rPr>
          <w:rFonts w:ascii="Trebuchet MS" w:hAnsi="Trebuchet MS" w:hint="default"/>
          <w:sz w:val="24"/>
          <w:szCs w:val="24"/>
          <w:rtl w:val="0"/>
          <w:lang w:val="en-US"/>
        </w:rPr>
        <w:t>“</w:t>
      </w:r>
      <w:r>
        <w:rPr>
          <w:rFonts w:ascii="Trebuchet MS" w:hAnsi="Trebuchet MS"/>
          <w:sz w:val="24"/>
          <w:szCs w:val="24"/>
          <w:rtl w:val="0"/>
          <w:lang w:val="en-US"/>
        </w:rPr>
        <w:t>How does a product perform for the customer?</w:t>
      </w:r>
      <w:r>
        <w:rPr>
          <w:rFonts w:ascii="Trebuchet MS" w:hAnsi="Trebuchet MS" w:hint="default"/>
          <w:sz w:val="24"/>
          <w:szCs w:val="24"/>
          <w:rtl w:val="0"/>
          <w:lang w:val="en-US"/>
        </w:rPr>
        <w:t xml:space="preserve">” </w:t>
      </w:r>
      <w:r>
        <w:rPr>
          <w:rFonts w:ascii="Trebuchet MS" w:hAnsi="Trebuchet MS"/>
          <w:sz w:val="24"/>
          <w:szCs w:val="24"/>
          <w:rtl w:val="0"/>
          <w:lang w:val="en-US"/>
        </w:rPr>
        <w:t xml:space="preserve">and </w:t>
      </w:r>
      <w:r>
        <w:rPr>
          <w:rFonts w:ascii="Trebuchet MS" w:hAnsi="Trebuchet MS" w:hint="default"/>
          <w:sz w:val="24"/>
          <w:szCs w:val="24"/>
          <w:rtl w:val="0"/>
          <w:lang w:val="en-US"/>
        </w:rPr>
        <w:t>“</w:t>
      </w:r>
      <w:r>
        <w:rPr>
          <w:rFonts w:ascii="Trebuchet MS" w:hAnsi="Trebuchet MS"/>
          <w:sz w:val="24"/>
          <w:szCs w:val="24"/>
          <w:rtl w:val="0"/>
          <w:lang w:val="en-US"/>
        </w:rPr>
        <w:t>How can a product be improved to exceed customer expectations?</w:t>
      </w:r>
      <w:r>
        <w:rPr>
          <w:rFonts w:ascii="Trebuchet MS" w:hAnsi="Trebuchet MS" w:hint="default"/>
          <w:sz w:val="24"/>
          <w:szCs w:val="24"/>
          <w:rtl w:val="0"/>
          <w:lang w:val="en-US"/>
        </w:rPr>
        <w:t xml:space="preserve">” </w:t>
      </w:r>
      <w:r>
        <w:rPr>
          <w:rFonts w:ascii="Trebuchet MS" w:hAnsi="Trebuchet MS"/>
          <w:sz w:val="24"/>
          <w:szCs w:val="24"/>
          <w:rtl w:val="0"/>
          <w:lang w:val="en-US"/>
        </w:rPr>
        <w:t>If the owners find that consumers are not agreeing with what they are serving, they will want to work on providing products that are favorable to consumers and their responses.</w:t>
      </w:r>
    </w:p>
    <w:p>
      <w:pPr>
        <w:pStyle w:val="Body A"/>
        <w:spacing w:line="480" w:lineRule="auto"/>
        <w:rPr>
          <w:rFonts w:ascii="Trebuchet MS" w:cs="Trebuchet MS" w:hAnsi="Trebuchet MS" w:eastAsia="Trebuchet MS"/>
          <w:sz w:val="24"/>
          <w:szCs w:val="24"/>
        </w:rPr>
      </w:pPr>
      <w:r>
        <w:rPr>
          <w:rFonts w:ascii="Trebuchet MS" w:cs="Trebuchet MS" w:hAnsi="Trebuchet MS" w:eastAsia="Trebuchet MS"/>
          <w:sz w:val="24"/>
          <w:szCs w:val="24"/>
          <w:rtl w:val="0"/>
        </w:rPr>
        <w:tab/>
        <w:t>The owners should also consider collecting information through the use of retailing research. Retailing research would allow the owners to evaluate the traffic patterns of the restaurant along with a location analysis, and many other things. As mentioned in the case, the owners examined their markets and found that Dallas, Texas would be the most fitting for their restaurant and target market of singles and families. The area is highly populated and frequently visited by people, but the problem may be that they are competing with Jose</w:t>
      </w:r>
      <w:r>
        <w:rPr>
          <w:rFonts w:ascii="Trebuchet MS" w:hAnsi="Trebuchet MS" w:hint="default"/>
          <w:sz w:val="24"/>
          <w:szCs w:val="24"/>
          <w:rtl w:val="0"/>
          <w:lang w:val="en-US"/>
        </w:rPr>
        <w:t>’</w:t>
      </w:r>
      <w:r>
        <w:rPr>
          <w:rFonts w:ascii="Trebuchet MS" w:hAnsi="Trebuchet MS"/>
          <w:sz w:val="24"/>
          <w:szCs w:val="24"/>
          <w:rtl w:val="0"/>
          <w:lang w:val="en-US"/>
        </w:rPr>
        <w:t xml:space="preserve">s Southwestern Cafe which is very successful and located in the same area. </w:t>
        <w:tab/>
      </w:r>
    </w:p>
    <w:p>
      <w:pPr>
        <w:pStyle w:val="Body A"/>
        <w:spacing w:line="480" w:lineRule="auto"/>
        <w:rPr>
          <w:rFonts w:ascii="Trebuchet MS" w:cs="Trebuchet MS" w:hAnsi="Trebuchet MS" w:eastAsia="Trebuchet MS"/>
          <w:b w:val="1"/>
          <w:bCs w:val="1"/>
          <w:sz w:val="24"/>
          <w:szCs w:val="24"/>
        </w:rPr>
      </w:pPr>
    </w:p>
    <w:p>
      <w:pPr>
        <w:pStyle w:val="Body A"/>
        <w:numPr>
          <w:ilvl w:val="0"/>
          <w:numId w:val="2"/>
        </w:numPr>
        <w:bidi w:val="0"/>
        <w:spacing w:line="480" w:lineRule="auto"/>
        <w:ind w:right="0"/>
        <w:jc w:val="left"/>
        <w:rPr>
          <w:rFonts w:ascii="Trebuchet MS" w:cs="Trebuchet MS" w:hAnsi="Trebuchet MS" w:eastAsia="Trebuchet MS"/>
          <w:b w:val="1"/>
          <w:bCs w:val="1"/>
          <w:sz w:val="24"/>
          <w:szCs w:val="24"/>
          <w:rtl w:val="0"/>
          <w:lang w:val="en-US"/>
        </w:rPr>
      </w:pPr>
      <w:r>
        <w:rPr>
          <w:rFonts w:ascii="Trebuchet MS" w:hAnsi="Trebuchet MS"/>
          <w:b w:val="1"/>
          <w:bCs w:val="1"/>
          <w:sz w:val="24"/>
          <w:szCs w:val="24"/>
          <w:rtl w:val="0"/>
          <w:lang w:val="en-US"/>
        </w:rPr>
        <w:t>Is a research project actually needed? Is the best approach a survey of customers? Should employees also be surveyed? Why or why not?</w:t>
      </w:r>
    </w:p>
    <w:p>
      <w:pPr>
        <w:pStyle w:val="Body A"/>
        <w:spacing w:line="480" w:lineRule="auto"/>
        <w:rPr>
          <w:rFonts w:ascii="Trebuchet MS" w:cs="Trebuchet MS" w:hAnsi="Trebuchet MS" w:eastAsia="Trebuchet MS"/>
          <w:sz w:val="24"/>
          <w:szCs w:val="24"/>
        </w:rPr>
      </w:pPr>
      <w:r>
        <w:rPr>
          <w:rFonts w:ascii="Trebuchet MS" w:cs="Trebuchet MS" w:hAnsi="Trebuchet MS" w:eastAsia="Trebuchet MS"/>
          <w:b w:val="1"/>
          <w:bCs w:val="1"/>
          <w:sz w:val="24"/>
          <w:szCs w:val="24"/>
        </w:rPr>
        <w:tab/>
      </w:r>
      <w:r>
        <w:rPr>
          <w:rFonts w:ascii="Trebuchet MS" w:hAnsi="Trebuchet MS"/>
          <w:sz w:val="24"/>
          <w:szCs w:val="24"/>
          <w:rtl w:val="0"/>
          <w:lang w:val="en-US"/>
        </w:rPr>
        <w:t>In terms of a research project, it is not necessarily needed, but it would most likely be very beneficial to the owners and their not-so-quick to success restaurant. There may be a plethora of reasons as to why the owners would not want to create and conduct a research project. For one, it could be costly; it could also require large amounts of time which could distract the owners from running their restaurant. However, with the right budget, time efficiency and best intentions for the future, a research project could be a blessing in disguise for the Santa Fe Grill.</w:t>
      </w:r>
    </w:p>
    <w:p>
      <w:pPr>
        <w:pStyle w:val="Body A"/>
        <w:spacing w:line="480" w:lineRule="auto"/>
        <w:rPr>
          <w:rFonts w:ascii="Trebuchet MS" w:cs="Trebuchet MS" w:hAnsi="Trebuchet MS" w:eastAsia="Trebuchet MS"/>
          <w:sz w:val="24"/>
          <w:szCs w:val="24"/>
        </w:rPr>
      </w:pPr>
      <w:r>
        <w:rPr>
          <w:rFonts w:ascii="Trebuchet MS" w:cs="Trebuchet MS" w:hAnsi="Trebuchet MS" w:eastAsia="Trebuchet MS"/>
          <w:sz w:val="24"/>
          <w:szCs w:val="24"/>
          <w:rtl w:val="0"/>
        </w:rPr>
        <w:tab/>
        <w:t xml:space="preserve">There are many approaches that can be taken in this situation, but a survey of customers is definitely one of the best. The customers are who run the restaurant; their opinions and suggestions are appreciated, and also needed no matter how negative they may be. A survey of customers would allow the owners to learn what is working in their establishment and what is not. However, the questions asked on the survey should be a reflection of the research conducted by the owners, which would indicate some sort of research project. </w:t>
      </w:r>
    </w:p>
    <w:p>
      <w:pPr>
        <w:pStyle w:val="Body A"/>
        <w:spacing w:line="480" w:lineRule="auto"/>
        <w:rPr>
          <w:rFonts w:ascii="Trebuchet MS" w:cs="Trebuchet MS" w:hAnsi="Trebuchet MS" w:eastAsia="Trebuchet MS"/>
          <w:sz w:val="24"/>
          <w:szCs w:val="24"/>
        </w:rPr>
      </w:pPr>
      <w:r>
        <w:rPr>
          <w:rFonts w:ascii="Trebuchet MS" w:cs="Trebuchet MS" w:hAnsi="Trebuchet MS" w:eastAsia="Trebuchet MS"/>
          <w:sz w:val="24"/>
          <w:szCs w:val="24"/>
          <w:rtl w:val="0"/>
        </w:rPr>
        <w:tab/>
        <w:t>A survey of employees would also be a good idea for the owners to consider. The employees have direct interaction with the customers and they are mostly responsible for a customer</w:t>
      </w:r>
      <w:r>
        <w:rPr>
          <w:rFonts w:ascii="Trebuchet MS" w:hAnsi="Trebuchet MS" w:hint="default"/>
          <w:sz w:val="24"/>
          <w:szCs w:val="24"/>
          <w:rtl w:val="0"/>
          <w:lang w:val="en-US"/>
        </w:rPr>
        <w:t>’</w:t>
      </w:r>
      <w:r>
        <w:rPr>
          <w:rFonts w:ascii="Trebuchet MS" w:hAnsi="Trebuchet MS"/>
          <w:sz w:val="24"/>
          <w:szCs w:val="24"/>
          <w:rtl w:val="0"/>
          <w:lang w:val="en-US"/>
        </w:rPr>
        <w:t xml:space="preserve">s dining experience. A survey of employees would help the owners to again, learn what is working and what is not, but in terms of their business plan and everything that happens </w:t>
      </w:r>
      <w:r>
        <w:rPr>
          <w:rFonts w:ascii="Trebuchet MS" w:hAnsi="Trebuchet MS" w:hint="default"/>
          <w:sz w:val="24"/>
          <w:szCs w:val="24"/>
          <w:rtl w:val="0"/>
          <w:lang w:val="en-US"/>
        </w:rPr>
        <w:t>“</w:t>
      </w:r>
      <w:r>
        <w:rPr>
          <w:rFonts w:ascii="Trebuchet MS" w:hAnsi="Trebuchet MS"/>
          <w:sz w:val="24"/>
          <w:szCs w:val="24"/>
          <w:rtl w:val="0"/>
          <w:lang w:val="en-US"/>
        </w:rPr>
        <w:t>behind the scenes.</w:t>
      </w:r>
      <w:r>
        <w:rPr>
          <w:rFonts w:ascii="Trebuchet MS" w:hAnsi="Trebuchet MS" w:hint="default"/>
          <w:sz w:val="24"/>
          <w:szCs w:val="24"/>
          <w:rtl w:val="0"/>
          <w:lang w:val="en-US"/>
        </w:rPr>
        <w:t xml:space="preserve">” </w:t>
      </w:r>
      <w:r>
        <w:rPr>
          <w:rFonts w:ascii="Trebuchet MS" w:hAnsi="Trebuchet MS"/>
          <w:sz w:val="24"/>
          <w:szCs w:val="24"/>
          <w:rtl w:val="0"/>
          <w:lang w:val="en-US"/>
        </w:rPr>
        <w:t>The employees are a reflection of the restaurants image and it is important to ensure that they are providing the best service possible on behalf of the restaurant. A survey of employees could shed light on things that the owners do not see since they minimally interact with customers on a daily basis unlike other employees.</w:t>
        <w:tab/>
      </w:r>
    </w:p>
    <w:p>
      <w:pPr>
        <w:pStyle w:val="Body A"/>
        <w:spacing w:line="480" w:lineRule="auto"/>
        <w:rPr>
          <w:rFonts w:ascii="Trebuchet MS" w:cs="Trebuchet MS" w:hAnsi="Trebuchet MS" w:eastAsia="Trebuchet MS"/>
          <w:b w:val="1"/>
          <w:bCs w:val="1"/>
          <w:sz w:val="24"/>
          <w:szCs w:val="24"/>
        </w:rPr>
      </w:pPr>
    </w:p>
    <w:p>
      <w:pPr>
        <w:pStyle w:val="Body A"/>
        <w:spacing w:line="480" w:lineRule="auto"/>
        <w:rPr>
          <w:rFonts w:ascii="Trebuchet MS" w:cs="Trebuchet MS" w:hAnsi="Trebuchet MS" w:eastAsia="Trebuchet MS"/>
          <w:b w:val="1"/>
          <w:bCs w:val="1"/>
          <w:sz w:val="24"/>
          <w:szCs w:val="24"/>
          <w:u w:val="single"/>
        </w:rPr>
      </w:pPr>
      <w:r>
        <w:rPr>
          <w:rFonts w:ascii="Trebuchet MS" w:hAnsi="Trebuchet MS"/>
          <w:b w:val="1"/>
          <w:bCs w:val="1"/>
          <w:sz w:val="24"/>
          <w:szCs w:val="24"/>
          <w:u w:val="single"/>
          <w:rtl w:val="0"/>
          <w:lang w:val="en-US"/>
        </w:rPr>
        <w:t>Marketing Research In Action: The Santa Fe Grill Mexican Restaurant (pg. 69)</w:t>
      </w:r>
    </w:p>
    <w:p>
      <w:pPr>
        <w:pStyle w:val="Body A"/>
        <w:spacing w:line="480" w:lineRule="auto"/>
        <w:rPr>
          <w:rFonts w:ascii="Trebuchet MS" w:cs="Trebuchet MS" w:hAnsi="Trebuchet MS" w:eastAsia="Trebuchet MS"/>
          <w:b w:val="1"/>
          <w:bCs w:val="1"/>
          <w:sz w:val="24"/>
          <w:szCs w:val="24"/>
        </w:rPr>
      </w:pPr>
    </w:p>
    <w:p>
      <w:pPr>
        <w:pStyle w:val="Body A"/>
        <w:numPr>
          <w:ilvl w:val="0"/>
          <w:numId w:val="4"/>
        </w:numPr>
        <w:bidi w:val="0"/>
        <w:spacing w:line="480" w:lineRule="auto"/>
        <w:ind w:right="0"/>
        <w:jc w:val="left"/>
        <w:rPr>
          <w:rFonts w:ascii="Trebuchet MS" w:cs="Trebuchet MS" w:hAnsi="Trebuchet MS" w:eastAsia="Trebuchet MS"/>
          <w:b w:val="1"/>
          <w:bCs w:val="1"/>
          <w:sz w:val="24"/>
          <w:szCs w:val="24"/>
          <w:rtl w:val="0"/>
          <w:lang w:val="en-US"/>
        </w:rPr>
      </w:pPr>
      <w:r>
        <w:rPr>
          <w:rFonts w:ascii="Trebuchet MS" w:hAnsi="Trebuchet MS"/>
          <w:b w:val="1"/>
          <w:bCs w:val="1"/>
          <w:sz w:val="24"/>
          <w:szCs w:val="24"/>
          <w:rtl w:val="0"/>
          <w:lang w:val="en-US"/>
        </w:rPr>
        <w:t xml:space="preserve">Based on your understanding of the material presented in Chapter 3 and the above key research questions, should the owners of the Santa Fe Grill Mexican restaurant go back and restate their questions? If </w:t>
      </w:r>
      <w:r>
        <w:rPr>
          <w:rFonts w:ascii="Trebuchet MS" w:hAnsi="Trebuchet MS" w:hint="default"/>
          <w:b w:val="1"/>
          <w:bCs w:val="1"/>
          <w:sz w:val="24"/>
          <w:szCs w:val="24"/>
          <w:rtl w:val="0"/>
          <w:lang w:val="en-US"/>
        </w:rPr>
        <w:t>“</w:t>
      </w:r>
      <w:r>
        <w:rPr>
          <w:rFonts w:ascii="Trebuchet MS" w:hAnsi="Trebuchet MS"/>
          <w:b w:val="1"/>
          <w:bCs w:val="1"/>
          <w:sz w:val="24"/>
          <w:szCs w:val="24"/>
          <w:rtl w:val="0"/>
          <w:lang w:val="en-US"/>
        </w:rPr>
        <w:t>no,</w:t>
      </w:r>
      <w:r>
        <w:rPr>
          <w:rFonts w:ascii="Trebuchet MS" w:hAnsi="Trebuchet MS" w:hint="default"/>
          <w:b w:val="1"/>
          <w:bCs w:val="1"/>
          <w:sz w:val="24"/>
          <w:szCs w:val="24"/>
          <w:rtl w:val="0"/>
          <w:lang w:val="en-US"/>
        </w:rPr>
        <w:t xml:space="preserve">” </w:t>
      </w:r>
      <w:r>
        <w:rPr>
          <w:rFonts w:ascii="Trebuchet MS" w:hAnsi="Trebuchet MS"/>
          <w:b w:val="1"/>
          <w:bCs w:val="1"/>
          <w:sz w:val="24"/>
          <w:szCs w:val="24"/>
          <w:rtl w:val="0"/>
          <w:lang w:val="en-US"/>
        </w:rPr>
        <w:t xml:space="preserve">why not? If </w:t>
      </w:r>
      <w:r>
        <w:rPr>
          <w:rFonts w:ascii="Trebuchet MS" w:hAnsi="Trebuchet MS" w:hint="default"/>
          <w:b w:val="1"/>
          <w:bCs w:val="1"/>
          <w:sz w:val="24"/>
          <w:szCs w:val="24"/>
          <w:rtl w:val="0"/>
          <w:lang w:val="en-US"/>
        </w:rPr>
        <w:t>“</w:t>
      </w:r>
      <w:r>
        <w:rPr>
          <w:rFonts w:ascii="Trebuchet MS" w:hAnsi="Trebuchet MS"/>
          <w:b w:val="1"/>
          <w:bCs w:val="1"/>
          <w:sz w:val="24"/>
          <w:szCs w:val="24"/>
          <w:rtl w:val="0"/>
          <w:lang w:val="en-US"/>
        </w:rPr>
        <w:t>yes,</w:t>
      </w:r>
      <w:r>
        <w:rPr>
          <w:rFonts w:ascii="Trebuchet MS" w:hAnsi="Trebuchet MS" w:hint="default"/>
          <w:b w:val="1"/>
          <w:bCs w:val="1"/>
          <w:sz w:val="24"/>
          <w:szCs w:val="24"/>
          <w:rtl w:val="0"/>
          <w:lang w:val="en-US"/>
        </w:rPr>
        <w:t xml:space="preserve">” </w:t>
      </w:r>
      <w:r>
        <w:rPr>
          <w:rFonts w:ascii="Trebuchet MS" w:hAnsi="Trebuchet MS"/>
          <w:b w:val="1"/>
          <w:bCs w:val="1"/>
          <w:sz w:val="24"/>
          <w:szCs w:val="24"/>
          <w:rtl w:val="0"/>
          <w:lang w:val="en-US"/>
        </w:rPr>
        <w:t>why? Suggest how the research questions could be restated.</w:t>
      </w:r>
    </w:p>
    <w:p>
      <w:pPr>
        <w:pStyle w:val="Body A"/>
        <w:spacing w:line="480" w:lineRule="auto"/>
        <w:rPr>
          <w:rFonts w:ascii="Trebuchet MS" w:cs="Trebuchet MS" w:hAnsi="Trebuchet MS" w:eastAsia="Trebuchet MS"/>
          <w:sz w:val="24"/>
          <w:szCs w:val="24"/>
        </w:rPr>
      </w:pPr>
      <w:r>
        <w:rPr>
          <w:rFonts w:ascii="Trebuchet MS" w:cs="Trebuchet MS" w:hAnsi="Trebuchet MS" w:eastAsia="Trebuchet MS"/>
          <w:b w:val="1"/>
          <w:bCs w:val="1"/>
          <w:sz w:val="24"/>
          <w:szCs w:val="24"/>
        </w:rPr>
        <w:tab/>
      </w:r>
      <w:r>
        <w:rPr>
          <w:rFonts w:ascii="Trebuchet MS" w:hAnsi="Trebuchet MS"/>
          <w:sz w:val="24"/>
          <w:szCs w:val="24"/>
          <w:rtl w:val="0"/>
          <w:lang w:val="en-US"/>
        </w:rPr>
        <w:t>The owners of the Santa Fe Grill Mexican restaurant should definitely go back and restate their questions. Before restating their research questions, however, the owners should look into a literature review. The literature review would enable the owners to examine available information that is related to their research topic. Their findings could help them stay up to date on the latest thinking behind their topic of interest, as well as more feasible and specialized questions. It is possible that the owners are not staying up to date on trends and thinking in their niche market which could create a barrier between their restaurant and the success they envision.</w:t>
      </w:r>
    </w:p>
    <w:p>
      <w:pPr>
        <w:pStyle w:val="Body A"/>
        <w:spacing w:line="480" w:lineRule="auto"/>
        <w:rPr>
          <w:rFonts w:ascii="Trebuchet MS" w:cs="Trebuchet MS" w:hAnsi="Trebuchet MS" w:eastAsia="Trebuchet MS"/>
          <w:sz w:val="24"/>
          <w:szCs w:val="24"/>
        </w:rPr>
      </w:pPr>
      <w:r>
        <w:rPr>
          <w:rFonts w:ascii="Trebuchet MS" w:cs="Trebuchet MS" w:hAnsi="Trebuchet MS" w:eastAsia="Trebuchet MS"/>
          <w:sz w:val="24"/>
          <w:szCs w:val="24"/>
          <w:rtl w:val="0"/>
        </w:rPr>
        <w:tab/>
        <w:t xml:space="preserve">The questions should be restated in such a way that relates to the issue at hand which is why the restaurant is not getting the business and success that was expected. Instead of asking </w:t>
      </w:r>
      <w:r>
        <w:rPr>
          <w:rFonts w:ascii="Trebuchet MS" w:hAnsi="Trebuchet MS" w:hint="default"/>
          <w:sz w:val="24"/>
          <w:szCs w:val="24"/>
          <w:rtl w:val="0"/>
          <w:lang w:val="en-US"/>
        </w:rPr>
        <w:t>“</w:t>
      </w:r>
      <w:r>
        <w:rPr>
          <w:rFonts w:ascii="Trebuchet MS" w:hAnsi="Trebuchet MS"/>
          <w:sz w:val="24"/>
          <w:szCs w:val="24"/>
          <w:rtl w:val="0"/>
          <w:lang w:val="en-US"/>
        </w:rPr>
        <w:t>What makes up customer satisfaction?</w:t>
      </w:r>
      <w:r>
        <w:rPr>
          <w:rFonts w:ascii="Trebuchet MS" w:hAnsi="Trebuchet MS" w:hint="default"/>
          <w:sz w:val="24"/>
          <w:szCs w:val="24"/>
          <w:rtl w:val="0"/>
          <w:lang w:val="en-US"/>
        </w:rPr>
        <w:t xml:space="preserve">” </w:t>
      </w:r>
      <w:r>
        <w:rPr>
          <w:rFonts w:ascii="Trebuchet MS" w:hAnsi="Trebuchet MS"/>
          <w:sz w:val="24"/>
          <w:szCs w:val="24"/>
          <w:rtl w:val="0"/>
          <w:lang w:val="en-US"/>
        </w:rPr>
        <w:t xml:space="preserve">the owners should ask: </w:t>
      </w:r>
      <w:r>
        <w:rPr>
          <w:rFonts w:ascii="Trebuchet MS" w:hAnsi="Trebuchet MS" w:hint="default"/>
          <w:sz w:val="24"/>
          <w:szCs w:val="24"/>
          <w:rtl w:val="0"/>
          <w:lang w:val="en-US"/>
        </w:rPr>
        <w:t>“</w:t>
      </w:r>
      <w:r>
        <w:rPr>
          <w:rFonts w:ascii="Trebuchet MS" w:hAnsi="Trebuchet MS"/>
          <w:sz w:val="24"/>
          <w:szCs w:val="24"/>
          <w:rtl w:val="0"/>
          <w:lang w:val="en-US"/>
        </w:rPr>
        <w:t>What can we do to satisfy our customers?</w:t>
      </w:r>
      <w:r>
        <w:rPr>
          <w:rFonts w:ascii="Trebuchet MS" w:hAnsi="Trebuchet MS" w:hint="default"/>
          <w:sz w:val="24"/>
          <w:szCs w:val="24"/>
          <w:rtl w:val="0"/>
          <w:lang w:val="en-US"/>
        </w:rPr>
        <w:t xml:space="preserve">” </w:t>
      </w:r>
      <w:r>
        <w:rPr>
          <w:rFonts w:ascii="Trebuchet MS" w:hAnsi="Trebuchet MS"/>
          <w:sz w:val="24"/>
          <w:szCs w:val="24"/>
          <w:rtl w:val="0"/>
          <w:lang w:val="en-US"/>
        </w:rPr>
        <w:t xml:space="preserve">The owners should ask: </w:t>
      </w:r>
      <w:r>
        <w:rPr>
          <w:rFonts w:ascii="Trebuchet MS" w:hAnsi="Trebuchet MS" w:hint="default"/>
          <w:sz w:val="24"/>
          <w:szCs w:val="24"/>
          <w:rtl w:val="0"/>
          <w:lang w:val="en-US"/>
        </w:rPr>
        <w:t>“</w:t>
      </w:r>
      <w:r>
        <w:rPr>
          <w:rFonts w:ascii="Trebuchet MS" w:hAnsi="Trebuchet MS"/>
          <w:sz w:val="24"/>
          <w:szCs w:val="24"/>
          <w:rtl w:val="0"/>
          <w:lang w:val="en-US"/>
        </w:rPr>
        <w:t>What can we do to create a positive restaurant image?</w:t>
      </w:r>
      <w:r>
        <w:rPr>
          <w:rFonts w:ascii="Trebuchet MS" w:hAnsi="Trebuchet MS" w:hint="default"/>
          <w:sz w:val="24"/>
          <w:szCs w:val="24"/>
          <w:rtl w:val="0"/>
          <w:lang w:val="en-US"/>
        </w:rPr>
        <w:t xml:space="preserve">” </w:t>
      </w:r>
      <w:r>
        <w:rPr>
          <w:rFonts w:ascii="Trebuchet MS" w:hAnsi="Trebuchet MS"/>
          <w:sz w:val="24"/>
          <w:szCs w:val="24"/>
          <w:rtl w:val="0"/>
          <w:lang w:val="en-US"/>
        </w:rPr>
        <w:t xml:space="preserve">rather than, </w:t>
      </w:r>
      <w:r>
        <w:rPr>
          <w:rFonts w:ascii="Trebuchet MS" w:hAnsi="Trebuchet MS" w:hint="default"/>
          <w:sz w:val="24"/>
          <w:szCs w:val="24"/>
          <w:rtl w:val="0"/>
          <w:lang w:val="en-US"/>
        </w:rPr>
        <w:t>“</w:t>
      </w:r>
      <w:r>
        <w:rPr>
          <w:rFonts w:ascii="Trebuchet MS" w:hAnsi="Trebuchet MS"/>
          <w:sz w:val="24"/>
          <w:szCs w:val="24"/>
          <w:rtl w:val="0"/>
          <w:lang w:val="en-US"/>
        </w:rPr>
        <w:t>How are restaurant images created?</w:t>
      </w:r>
      <w:r>
        <w:rPr>
          <w:rFonts w:ascii="Trebuchet MS" w:hAnsi="Trebuchet MS" w:hint="default"/>
          <w:sz w:val="24"/>
          <w:szCs w:val="24"/>
          <w:rtl w:val="0"/>
          <w:lang w:val="en-US"/>
        </w:rPr>
        <w:t>” “</w:t>
      </w:r>
      <w:r>
        <w:rPr>
          <w:rFonts w:ascii="Trebuchet MS" w:hAnsi="Trebuchet MS"/>
          <w:sz w:val="24"/>
          <w:szCs w:val="24"/>
          <w:rtl w:val="0"/>
          <w:lang w:val="en-US"/>
        </w:rPr>
        <w:t>How is customer loyalty achieved?</w:t>
      </w:r>
      <w:r>
        <w:rPr>
          <w:rFonts w:ascii="Trebuchet MS" w:hAnsi="Trebuchet MS" w:hint="default"/>
          <w:sz w:val="24"/>
          <w:szCs w:val="24"/>
          <w:rtl w:val="0"/>
          <w:lang w:val="en-US"/>
        </w:rPr>
        <w:t xml:space="preserve">” </w:t>
      </w:r>
      <w:r>
        <w:rPr>
          <w:rFonts w:ascii="Trebuchet MS" w:hAnsi="Trebuchet MS"/>
          <w:sz w:val="24"/>
          <w:szCs w:val="24"/>
          <w:rtl w:val="0"/>
          <w:lang w:val="en-US"/>
        </w:rPr>
        <w:t>is a good base for the question, but should be extended in some way to fit the restaurant specifically. The last question is too long, rather repetitive, and would probably provide an answer similar to the first 3 questions. The question should be related to the restaurant and what changes need to be made in order for their business endeavors to reach success. Their research questions should not be so broad, but rather specialized in the areas they feel they need improvement: customer satisfaction, restaurant store image, and customer loyalty.</w:t>
      </w: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r>
        <w:rPr>
          <w:rFonts w:ascii="Trebuchet MS" w:hAnsi="Trebuchet MS"/>
          <w:b w:val="1"/>
          <w:bCs w:val="1"/>
          <w:sz w:val="24"/>
          <w:szCs w:val="24"/>
          <w:rtl w:val="0"/>
          <w:lang w:val="en-US"/>
        </w:rPr>
        <w:t>Regarding the owners</w:t>
      </w:r>
      <w:r>
        <w:rPr>
          <w:rFonts w:ascii="Trebuchet MS" w:hAnsi="Trebuchet MS" w:hint="default"/>
          <w:b w:val="1"/>
          <w:bCs w:val="1"/>
          <w:sz w:val="24"/>
          <w:szCs w:val="24"/>
          <w:rtl w:val="0"/>
          <w:lang w:val="en-US"/>
        </w:rPr>
        <w:t xml:space="preserve">’ </w:t>
      </w:r>
      <w:r>
        <w:rPr>
          <w:rFonts w:ascii="Trebuchet MS" w:hAnsi="Trebuchet MS"/>
          <w:b w:val="1"/>
          <w:bCs w:val="1"/>
          <w:sz w:val="24"/>
          <w:szCs w:val="24"/>
          <w:rtl w:val="0"/>
          <w:lang w:val="en-US"/>
        </w:rPr>
        <w:t>desire to understand the interrelationships between customer satisfaction, restaurant store image, and customer loyalty, develop a set of hypotheses that might be used to investigate these interrelationships.</w:t>
      </w:r>
    </w:p>
    <w:p>
      <w:pPr>
        <w:pStyle w:val="Body A"/>
        <w:spacing w:line="480" w:lineRule="auto"/>
        <w:rPr>
          <w:rFonts w:ascii="Trebuchet MS" w:cs="Trebuchet MS" w:hAnsi="Trebuchet MS" w:eastAsia="Trebuchet MS"/>
          <w:sz w:val="24"/>
          <w:szCs w:val="24"/>
        </w:rPr>
      </w:pPr>
      <w:r>
        <w:rPr>
          <w:rFonts w:ascii="Trebuchet MS" w:cs="Trebuchet MS" w:hAnsi="Trebuchet MS" w:eastAsia="Trebuchet MS"/>
          <w:sz w:val="24"/>
          <w:szCs w:val="24"/>
          <w:rtl w:val="0"/>
        </w:rPr>
        <w:tab/>
        <w:t>In order to investigate further into the interrelationships, the owners should develop a set of hypotheses; a descriptive hypotheses and a causal hypotheses. A descriptive hypotheses should address possible solutions to the given business problems of customer satisfaction, restaurant image, and customer loyalty. A causal hypotheses should aid the owners in becoming aware of the changes that need to be made by presenting theoretical statements.</w:t>
      </w:r>
    </w:p>
    <w:p>
      <w:pPr>
        <w:pStyle w:val="Body A"/>
        <w:spacing w:line="480" w:lineRule="auto"/>
        <w:rPr>
          <w:rFonts w:ascii="Trebuchet MS" w:cs="Trebuchet MS" w:hAnsi="Trebuchet MS" w:eastAsia="Trebuchet MS"/>
          <w:sz w:val="24"/>
          <w:szCs w:val="24"/>
        </w:rPr>
      </w:pPr>
      <w:r>
        <w:rPr>
          <w:rFonts w:ascii="Trebuchet MS" w:cs="Trebuchet MS" w:hAnsi="Trebuchet MS" w:eastAsia="Trebuchet MS"/>
          <w:sz w:val="24"/>
          <w:szCs w:val="24"/>
          <w:rtl w:val="0"/>
        </w:rPr>
        <w:tab/>
        <w:t>A few possible descriptive hypotheses in order to investigate further into the specific interrelationships could be:</w:t>
      </w:r>
    </w:p>
    <w:p>
      <w:pPr>
        <w:pStyle w:val="Body A"/>
        <w:numPr>
          <w:ilvl w:val="0"/>
          <w:numId w:val="6"/>
        </w:numPr>
        <w:bidi w:val="0"/>
        <w:spacing w:line="480" w:lineRule="auto"/>
        <w:ind w:right="0"/>
        <w:jc w:val="left"/>
        <w:rPr>
          <w:rFonts w:ascii="Trebuchet MS" w:cs="Trebuchet MS" w:hAnsi="Trebuchet MS" w:eastAsia="Trebuchet MS" w:hint="default"/>
          <w:sz w:val="24"/>
          <w:szCs w:val="24"/>
          <w:rtl w:val="0"/>
          <w:lang w:val="en-US"/>
        </w:rPr>
      </w:pPr>
      <w:r>
        <w:rPr>
          <w:rFonts w:ascii="Trebuchet MS" w:hAnsi="Trebuchet MS" w:hint="default"/>
          <w:sz w:val="24"/>
          <w:szCs w:val="24"/>
          <w:rtl w:val="0"/>
          <w:lang w:val="en-US"/>
        </w:rPr>
        <w:t>“</w:t>
      </w:r>
      <w:r>
        <w:rPr>
          <w:rFonts w:ascii="Trebuchet MS" w:hAnsi="Trebuchet MS"/>
          <w:sz w:val="24"/>
          <w:szCs w:val="24"/>
          <w:rtl w:val="0"/>
          <w:lang w:val="en-US"/>
        </w:rPr>
        <w:t>Customers</w:t>
      </w:r>
      <w:r>
        <w:rPr>
          <w:rFonts w:ascii="Trebuchet MS" w:hAnsi="Trebuchet MS" w:hint="default"/>
          <w:sz w:val="24"/>
          <w:szCs w:val="24"/>
          <w:rtl w:val="0"/>
          <w:lang w:val="en-US"/>
        </w:rPr>
        <w:t xml:space="preserve">’ </w:t>
      </w:r>
      <w:r>
        <w:rPr>
          <w:rFonts w:ascii="Trebuchet MS" w:hAnsi="Trebuchet MS"/>
          <w:sz w:val="24"/>
          <w:szCs w:val="24"/>
          <w:rtl w:val="0"/>
          <w:lang w:val="en-US"/>
        </w:rPr>
        <w:t>dining expectations and overall customer satisfaction is not being met.</w:t>
      </w:r>
      <w:r>
        <w:rPr>
          <w:rFonts w:ascii="Trebuchet MS" w:hAnsi="Trebuchet MS" w:hint="default"/>
          <w:sz w:val="24"/>
          <w:szCs w:val="24"/>
          <w:rtl w:val="0"/>
          <w:lang w:val="en-US"/>
        </w:rPr>
        <w:t>”</w:t>
      </w:r>
    </w:p>
    <w:p>
      <w:pPr>
        <w:pStyle w:val="Body A"/>
        <w:numPr>
          <w:ilvl w:val="0"/>
          <w:numId w:val="6"/>
        </w:numPr>
        <w:bidi w:val="0"/>
        <w:spacing w:line="480" w:lineRule="auto"/>
        <w:ind w:right="0"/>
        <w:jc w:val="left"/>
        <w:rPr>
          <w:rFonts w:ascii="Trebuchet MS" w:cs="Trebuchet MS" w:hAnsi="Trebuchet MS" w:eastAsia="Trebuchet MS" w:hint="default"/>
          <w:sz w:val="24"/>
          <w:szCs w:val="24"/>
          <w:rtl w:val="0"/>
          <w:lang w:val="en-US"/>
        </w:rPr>
      </w:pPr>
      <w:r>
        <w:rPr>
          <w:rFonts w:ascii="Trebuchet MS" w:hAnsi="Trebuchet MS" w:hint="default"/>
          <w:sz w:val="24"/>
          <w:szCs w:val="24"/>
          <w:rtl w:val="0"/>
          <w:lang w:val="en-US"/>
        </w:rPr>
        <w:t>“</w:t>
      </w:r>
      <w:r>
        <w:rPr>
          <w:rFonts w:ascii="Trebuchet MS" w:hAnsi="Trebuchet MS"/>
          <w:sz w:val="24"/>
          <w:szCs w:val="24"/>
          <w:rtl w:val="0"/>
          <w:lang w:val="en-US"/>
        </w:rPr>
        <w:t>Restaurant image is not creating an overall positive image, but rather a negative one.</w:t>
      </w:r>
      <w:r>
        <w:rPr>
          <w:rFonts w:ascii="Trebuchet MS" w:hAnsi="Trebuchet MS" w:hint="default"/>
          <w:sz w:val="24"/>
          <w:szCs w:val="24"/>
          <w:rtl w:val="0"/>
          <w:lang w:val="en-US"/>
        </w:rPr>
        <w:t>”</w:t>
      </w:r>
    </w:p>
    <w:p>
      <w:pPr>
        <w:pStyle w:val="Body A"/>
        <w:numPr>
          <w:ilvl w:val="0"/>
          <w:numId w:val="6"/>
        </w:numPr>
        <w:bidi w:val="0"/>
        <w:spacing w:line="480" w:lineRule="auto"/>
        <w:ind w:right="0"/>
        <w:jc w:val="left"/>
        <w:rPr>
          <w:rFonts w:ascii="Trebuchet MS" w:cs="Trebuchet MS" w:hAnsi="Trebuchet MS" w:eastAsia="Trebuchet MS" w:hint="default"/>
          <w:sz w:val="24"/>
          <w:szCs w:val="24"/>
          <w:rtl w:val="0"/>
          <w:lang w:val="en-US"/>
        </w:rPr>
      </w:pPr>
      <w:r>
        <w:rPr>
          <w:rFonts w:ascii="Trebuchet MS" w:hAnsi="Trebuchet MS" w:hint="default"/>
          <w:sz w:val="24"/>
          <w:szCs w:val="24"/>
          <w:rtl w:val="0"/>
          <w:lang w:val="en-US"/>
        </w:rPr>
        <w:t>“</w:t>
      </w:r>
      <w:r>
        <w:rPr>
          <w:rFonts w:ascii="Trebuchet MS" w:hAnsi="Trebuchet MS"/>
          <w:sz w:val="24"/>
          <w:szCs w:val="24"/>
          <w:rtl w:val="0"/>
          <w:lang w:val="en-US"/>
        </w:rPr>
        <w:t>Customer loyalty is not reflecting customer willingness to recommend the restaurant and provide positive word of mouth.</w:t>
      </w:r>
      <w:r>
        <w:rPr>
          <w:rFonts w:ascii="Trebuchet MS" w:hAnsi="Trebuchet MS" w:hint="default"/>
          <w:sz w:val="24"/>
          <w:szCs w:val="24"/>
          <w:rtl w:val="0"/>
          <w:lang w:val="en-US"/>
        </w:rPr>
        <w:t>”</w:t>
      </w:r>
    </w:p>
    <w:p>
      <w:pPr>
        <w:pStyle w:val="Body A"/>
        <w:spacing w:line="480" w:lineRule="auto"/>
        <w:rPr>
          <w:rFonts w:ascii="Trebuchet MS" w:cs="Trebuchet MS" w:hAnsi="Trebuchet MS" w:eastAsia="Trebuchet MS"/>
          <w:sz w:val="24"/>
          <w:szCs w:val="24"/>
        </w:rPr>
      </w:pPr>
      <w:r>
        <w:rPr>
          <w:rFonts w:ascii="Trebuchet MS" w:cs="Trebuchet MS" w:hAnsi="Trebuchet MS" w:eastAsia="Trebuchet MS"/>
          <w:sz w:val="24"/>
          <w:szCs w:val="24"/>
          <w:rtl w:val="0"/>
        </w:rPr>
        <w:tab/>
        <w:t>The developed causal hypotheses should illustrate both positive and negative relationships. Some examples are:</w:t>
      </w:r>
    </w:p>
    <w:p>
      <w:pPr>
        <w:pStyle w:val="Body A"/>
        <w:numPr>
          <w:ilvl w:val="0"/>
          <w:numId w:val="6"/>
        </w:numPr>
        <w:bidi w:val="0"/>
        <w:spacing w:line="480" w:lineRule="auto"/>
        <w:ind w:right="0"/>
        <w:jc w:val="left"/>
        <w:rPr>
          <w:rFonts w:ascii="Trebuchet MS" w:cs="Trebuchet MS" w:hAnsi="Trebuchet MS" w:eastAsia="Trebuchet MS" w:hint="default"/>
          <w:sz w:val="24"/>
          <w:szCs w:val="24"/>
          <w:rtl w:val="0"/>
          <w:lang w:val="en-US"/>
        </w:rPr>
      </w:pPr>
      <w:r>
        <w:rPr>
          <w:rFonts w:ascii="Trebuchet MS" w:hAnsi="Trebuchet MS" w:hint="default"/>
          <w:sz w:val="24"/>
          <w:szCs w:val="24"/>
          <w:rtl w:val="0"/>
          <w:lang w:val="en-US"/>
        </w:rPr>
        <w:t>“</w:t>
      </w:r>
      <w:r>
        <w:rPr>
          <w:rFonts w:ascii="Trebuchet MS" w:hAnsi="Trebuchet MS"/>
          <w:sz w:val="24"/>
          <w:szCs w:val="24"/>
          <w:rtl w:val="0"/>
          <w:lang w:val="en-US"/>
        </w:rPr>
        <w:t>Higher spending on marketing research and advertising will generate higher sales.</w:t>
      </w:r>
      <w:r>
        <w:rPr>
          <w:rFonts w:ascii="Trebuchet MS" w:hAnsi="Trebuchet MS" w:hint="default"/>
          <w:sz w:val="24"/>
          <w:szCs w:val="24"/>
          <w:rtl w:val="0"/>
          <w:lang w:val="en-US"/>
        </w:rPr>
        <w:t>”</w:t>
      </w:r>
    </w:p>
    <w:p>
      <w:pPr>
        <w:pStyle w:val="Body A"/>
        <w:numPr>
          <w:ilvl w:val="0"/>
          <w:numId w:val="6"/>
        </w:numPr>
        <w:bidi w:val="0"/>
        <w:spacing w:line="480" w:lineRule="auto"/>
        <w:ind w:right="0"/>
        <w:jc w:val="left"/>
        <w:rPr>
          <w:rFonts w:ascii="Trebuchet MS" w:cs="Trebuchet MS" w:hAnsi="Trebuchet MS" w:eastAsia="Trebuchet MS" w:hint="default"/>
          <w:sz w:val="24"/>
          <w:szCs w:val="24"/>
          <w:rtl w:val="0"/>
          <w:lang w:val="en-US"/>
        </w:rPr>
      </w:pPr>
      <w:r>
        <w:rPr>
          <w:rFonts w:ascii="Trebuchet MS" w:hAnsi="Trebuchet MS" w:hint="default"/>
          <w:sz w:val="24"/>
          <w:szCs w:val="24"/>
          <w:rtl w:val="0"/>
          <w:lang w:val="en-US"/>
        </w:rPr>
        <w:t>“</w:t>
      </w:r>
      <w:r>
        <w:rPr>
          <w:rFonts w:ascii="Trebuchet MS" w:hAnsi="Trebuchet MS"/>
          <w:sz w:val="24"/>
          <w:szCs w:val="24"/>
          <w:rtl w:val="0"/>
          <w:lang w:val="en-US"/>
        </w:rPr>
        <w:t>A higher priced menu which provides low and beverage quality food will lead to lower sales.</w:t>
      </w:r>
      <w:r>
        <w:rPr>
          <w:rFonts w:ascii="Trebuchet MS" w:hAnsi="Trebuchet MS" w:hint="default"/>
          <w:sz w:val="24"/>
          <w:szCs w:val="24"/>
          <w:rtl w:val="0"/>
          <w:lang w:val="en-US"/>
        </w:rPr>
        <w:t>”</w:t>
      </w:r>
    </w:p>
    <w:p>
      <w:pPr>
        <w:pStyle w:val="Body A"/>
        <w:numPr>
          <w:ilvl w:val="0"/>
          <w:numId w:val="6"/>
        </w:numPr>
        <w:bidi w:val="0"/>
        <w:spacing w:line="480" w:lineRule="auto"/>
        <w:ind w:right="0"/>
        <w:jc w:val="left"/>
        <w:rPr>
          <w:rFonts w:ascii="Trebuchet MS" w:cs="Trebuchet MS" w:hAnsi="Trebuchet MS" w:eastAsia="Trebuchet MS" w:hint="default"/>
          <w:sz w:val="24"/>
          <w:szCs w:val="24"/>
          <w:rtl w:val="0"/>
          <w:lang w:val="en-US"/>
        </w:rPr>
      </w:pPr>
      <w:r>
        <w:rPr>
          <w:rFonts w:ascii="Trebuchet MS" w:hAnsi="Trebuchet MS" w:hint="default"/>
          <w:sz w:val="24"/>
          <w:szCs w:val="24"/>
          <w:rtl w:val="0"/>
          <w:lang w:val="en-US"/>
        </w:rPr>
        <w:t>“</w:t>
      </w:r>
      <w:r>
        <w:rPr>
          <w:rFonts w:ascii="Trebuchet MS" w:hAnsi="Trebuchet MS"/>
          <w:sz w:val="24"/>
          <w:szCs w:val="24"/>
          <w:rtl w:val="0"/>
          <w:lang w:val="en-US"/>
        </w:rPr>
        <w:t>Individuals who have more income are more likely to eat out regularly.</w:t>
      </w:r>
      <w:r>
        <w:rPr>
          <w:rFonts w:ascii="Trebuchet MS" w:hAnsi="Trebuchet MS" w:hint="default"/>
          <w:sz w:val="24"/>
          <w:szCs w:val="24"/>
          <w:rtl w:val="0"/>
          <w:lang w:val="en-US"/>
        </w:rPr>
        <w:t>”</w:t>
      </w:r>
    </w:p>
    <w:p>
      <w:pPr>
        <w:pStyle w:val="Body A"/>
        <w:spacing w:line="480" w:lineRule="auto"/>
      </w:pPr>
      <w:r>
        <w:rPr>
          <w:rFonts w:ascii="Trebuchet MS" w:cs="Trebuchet MS" w:hAnsi="Trebuchet MS" w:eastAsia="Trebuchet MS"/>
          <w:sz w:val="24"/>
          <w:szCs w:val="24"/>
          <w:rtl w:val="0"/>
        </w:rPr>
        <w:tab/>
        <w:t xml:space="preserve">In order to improve operations at Santa Fe Grill, the owners need to find what aspects of the restaurant are causing them to fall short. With the goal of success, the owners need to focus on broadening the interrelationships of customer satisfaction, restaurant store image, and customer loyalty and making changes as needed. In order to appeal to their target market, which is mostly made up of families with children, the owners need to figure out a way to make their restaurant stand out from others. </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Trebuchet M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3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3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9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Numbered.0"/>
  </w:abstractNum>
  <w:abstractNum w:abstractNumId="3">
    <w:multiLevelType w:val="hybridMultilevel"/>
    <w:styleLink w:val="Numbered.0"/>
    <w:lvl w:ilvl="0">
      <w:start w:val="1"/>
      <w:numFmt w:val="decimal"/>
      <w:suff w:val="tab"/>
      <w:lvlText w:val="%1."/>
      <w:lvlJc w:val="left"/>
      <w:pPr>
        <w:ind w:left="232" w:hanging="23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053" w:hanging="25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853" w:hanging="25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53" w:hanging="25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453" w:hanging="25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253" w:hanging="25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53" w:hanging="25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853" w:hanging="25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653" w:hanging="253"/>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1"/>
  </w:abstractNum>
  <w:abstractNum w:abstractNumId="5">
    <w:multiLevelType w:val="hybridMultilevel"/>
    <w:styleLink w:val="Imported Style 1"/>
    <w:lvl w:ilvl="0">
      <w:start w:val="1"/>
      <w:numFmt w:val="bullet"/>
      <w:suff w:val="tab"/>
      <w:lvlText w:val="•"/>
      <w:lvlJc w:val="left"/>
      <w:pPr>
        <w:ind w:left="360" w:hanging="360"/>
      </w:pPr>
      <w:rPr>
        <w:rFonts w:ascii="Trebuchet MS" w:cs="Trebuchet MS" w:hAnsi="Trebuchet MS" w:eastAsia="Trebuchet MS"/>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ascii="Trebuchet MS" w:cs="Trebuchet MS" w:hAnsi="Trebuchet MS" w:eastAsia="Trebuchet MS"/>
        <w:b w:val="1"/>
        <w:bCs w:val="1"/>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Trebuchet MS" w:cs="Trebuchet MS" w:hAnsi="Trebuchet MS" w:eastAsia="Trebuchet MS"/>
        <w:b w:val="1"/>
        <w:bCs w:val="1"/>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Trebuchet MS" w:cs="Trebuchet MS" w:hAnsi="Trebuchet MS" w:eastAsia="Trebuchet MS"/>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240" w:hanging="360"/>
      </w:pPr>
      <w:rPr>
        <w:rFonts w:ascii="Trebuchet MS" w:cs="Trebuchet MS" w:hAnsi="Trebuchet MS" w:eastAsia="Trebuchet MS"/>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Trebuchet MS" w:cs="Trebuchet MS" w:hAnsi="Trebuchet MS" w:eastAsia="Trebuchet MS"/>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Trebuchet MS" w:cs="Trebuchet MS" w:hAnsi="Trebuchet MS" w:eastAsia="Trebuchet MS"/>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400" w:hanging="360"/>
      </w:pPr>
      <w:rPr>
        <w:rFonts w:ascii="Trebuchet MS" w:cs="Trebuchet MS" w:hAnsi="Trebuchet MS" w:eastAsia="Trebuchet MS"/>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Trebuchet MS" w:cs="Trebuchet MS" w:hAnsi="Trebuchet MS" w:eastAsia="Trebuchet MS"/>
        <w:b w:val="1"/>
        <w:bCs w:val="1"/>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Numbered">
    <w:name w:val="Numbered"/>
    <w:pPr>
      <w:numPr>
        <w:numId w:val="1"/>
      </w:numPr>
    </w:pPr>
  </w:style>
  <w:style w:type="numbering" w:styleId="Numbered.0">
    <w:name w:val="Numbered.0"/>
    <w:pPr>
      <w:numPr>
        <w:numId w:val="3"/>
      </w:numPr>
    </w:pPr>
  </w:style>
  <w:style w:type="numbering" w:styleId="Imported Style 1">
    <w:name w:val="Imported Style 1"/>
    <w:pPr>
      <w:numPr>
        <w:numId w:val="5"/>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