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7E9" w:rsidRDefault="00E04CE6" w:rsidP="00D70D02">
      <w:r>
        <w:rPr>
          <w:noProof/>
          <w:lang w:val="en-PH" w:eastAsia="en-PH"/>
        </w:rPr>
        <w:drawing>
          <wp:anchor distT="0" distB="0" distL="114300" distR="114300" simplePos="0" relativeHeight="251658240" behindDoc="1" locked="0" layoutInCell="1" allowOverlap="1" wp14:anchorId="23C8B9D9" wp14:editId="668E7D31">
            <wp:simplePos x="0" y="0"/>
            <wp:positionH relativeFrom="page">
              <wp:align>right</wp:align>
            </wp:positionH>
            <wp:positionV relativeFrom="page">
              <wp:align>top</wp:align>
            </wp:positionV>
            <wp:extent cx="7759786" cy="6686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6">
                      <a:extLst>
                        <a:ext uri="{28A0092B-C50C-407E-A947-70E740481C1C}">
                          <a14:useLocalDpi xmlns:a14="http://schemas.microsoft.com/office/drawing/2010/main" val="0"/>
                        </a:ext>
                      </a:extLst>
                    </a:blip>
                    <a:stretch>
                      <a:fillRect/>
                    </a:stretch>
                  </pic:blipFill>
                  <pic:spPr>
                    <a:xfrm>
                      <a:off x="0" y="0"/>
                      <a:ext cx="7764649" cy="669074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Tr="00D077E9">
        <w:trPr>
          <w:trHeight w:val="1894"/>
        </w:trPr>
        <w:tc>
          <w:tcPr>
            <w:tcW w:w="5580" w:type="dxa"/>
            <w:tcBorders>
              <w:top w:val="nil"/>
              <w:left w:val="nil"/>
              <w:bottom w:val="nil"/>
              <w:right w:val="nil"/>
            </w:tcBorders>
          </w:tcPr>
          <w:p w:rsidR="00D077E9" w:rsidRDefault="00D077E9" w:rsidP="00D077E9"/>
          <w:p w:rsidR="00D077E9" w:rsidRDefault="00D077E9" w:rsidP="00D077E9"/>
        </w:tc>
      </w:tr>
      <w:tr w:rsidR="00D077E9" w:rsidTr="00D077E9">
        <w:trPr>
          <w:trHeight w:val="7636"/>
        </w:trPr>
        <w:tc>
          <w:tcPr>
            <w:tcW w:w="5580" w:type="dxa"/>
            <w:tcBorders>
              <w:top w:val="nil"/>
              <w:left w:val="nil"/>
              <w:bottom w:val="nil"/>
              <w:right w:val="nil"/>
            </w:tcBorders>
          </w:tcPr>
          <w:p w:rsidR="00E04CE6" w:rsidRDefault="00E04CE6" w:rsidP="00D077E9">
            <w:pPr>
              <w:rPr>
                <w:noProof/>
                <w:lang w:val="en-PH" w:eastAsia="en-PH"/>
              </w:rPr>
            </w:pPr>
          </w:p>
          <w:p w:rsidR="00E04CE6" w:rsidRDefault="00E04CE6" w:rsidP="00D077E9">
            <w:pPr>
              <w:rPr>
                <w:noProof/>
                <w:lang w:val="en-PH" w:eastAsia="en-PH"/>
              </w:rPr>
            </w:pPr>
          </w:p>
          <w:p w:rsidR="00D077E9" w:rsidRDefault="00E04CE6" w:rsidP="00D077E9">
            <w:pPr>
              <w:rPr>
                <w:noProof/>
              </w:rPr>
            </w:pPr>
            <w:r>
              <w:rPr>
                <w:noProof/>
                <w:lang w:val="en-PH" w:eastAsia="en-PH"/>
              </w:rPr>
              <mc:AlternateContent>
                <mc:Choice Requires="wps">
                  <w:drawing>
                    <wp:anchor distT="0" distB="0" distL="114300" distR="114300" simplePos="0" relativeHeight="251661312" behindDoc="0" locked="0" layoutInCell="1" allowOverlap="1">
                      <wp:simplePos x="0" y="0"/>
                      <wp:positionH relativeFrom="column">
                        <wp:posOffset>74023</wp:posOffset>
                      </wp:positionH>
                      <wp:positionV relativeFrom="paragraph">
                        <wp:posOffset>1174841</wp:posOffset>
                      </wp:positionV>
                      <wp:extent cx="3113314" cy="0"/>
                      <wp:effectExtent l="0" t="38100" r="49530" b="38100"/>
                      <wp:wrapNone/>
                      <wp:docPr id="10" name="Straight Connector 10"/>
                      <wp:cNvGraphicFramePr/>
                      <a:graphic xmlns:a="http://schemas.openxmlformats.org/drawingml/2006/main">
                        <a:graphicData uri="http://schemas.microsoft.com/office/word/2010/wordprocessingShape">
                          <wps:wsp>
                            <wps:cNvCnPr/>
                            <wps:spPr>
                              <a:xfrm>
                                <a:off x="0" y="0"/>
                                <a:ext cx="3113314" cy="0"/>
                              </a:xfrm>
                              <a:prstGeom prst="line">
                                <a:avLst/>
                              </a:prstGeom>
                              <a:ln w="762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0CFD56" id="Straight Connector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5pt,92.5pt" to="251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" strokecolor="#256d9d [2405]" strokeweight="6pt"/>
                  </w:pict>
                </mc:Fallback>
              </mc:AlternateContent>
            </w:r>
            <w:r>
              <w:rPr>
                <w:noProof/>
                <w:lang w:val="en-PH" w:eastAsia="en-PH"/>
              </w:rPr>
              <mc:AlternateContent>
                <mc:Choice Requires="wps">
                  <w:drawing>
                    <wp:inline distT="0" distB="0" distL="0" distR="0" wp14:anchorId="19485430" wp14:editId="06D26A44">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rsidR="00E04CE6" w:rsidRDefault="00E04CE6" w:rsidP="00E04CE6">
                                  <w:pPr>
                                    <w:pStyle w:val="Title"/>
                                    <w:rPr>
                                      <w:sz w:val="48"/>
                                      <w:lang w:val="en-PH"/>
                                    </w:rPr>
                                  </w:pPr>
                                  <w:r w:rsidRPr="00F47C65">
                                    <w:rPr>
                                      <w:sz w:val="48"/>
                                      <w:lang w:val="en-PH"/>
                                    </w:rPr>
                                    <w:t>REFLECTION PAPER:</w:t>
                                  </w:r>
                                </w:p>
                                <w:p w:rsidR="00E04CE6" w:rsidRPr="00F47C65" w:rsidRDefault="00E04CE6" w:rsidP="00E04CE6">
                                  <w:pPr>
                                    <w:pStyle w:val="Title"/>
                                    <w:rPr>
                                      <w:sz w:val="56"/>
                                      <w:szCs w:val="60"/>
                                      <w:lang w:val="en-PH"/>
                                    </w:rPr>
                                  </w:pPr>
                                  <w:r w:rsidRPr="00F47C65">
                                    <w:rPr>
                                      <w:sz w:val="56"/>
                                      <w:szCs w:val="60"/>
                                      <w:lang w:val="en-PH"/>
                                    </w:rPr>
                                    <w:t>“EL PRESIDENTE”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9485430"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" filled="f" stroked="f" strokeweight=".5pt">
                      <v:textbox>
                        <w:txbxContent>
                          <w:p w:rsidR="00E04CE6" w:rsidRDefault="00E04CE6" w:rsidP="00E04CE6">
                            <w:pPr>
                              <w:pStyle w:val="Title"/>
                              <w:rPr>
                                <w:sz w:val="48"/>
                                <w:lang w:val="en-PH"/>
                              </w:rPr>
                            </w:pPr>
                            <w:r w:rsidRPr="00F47C65">
                              <w:rPr>
                                <w:sz w:val="48"/>
                                <w:lang w:val="en-PH"/>
                              </w:rPr>
                              <w:t>REFLECTION PAPER:</w:t>
                            </w:r>
                          </w:p>
                          <w:p w:rsidR="00E04CE6" w:rsidRPr="00F47C65" w:rsidRDefault="00E04CE6" w:rsidP="00E04CE6">
                            <w:pPr>
                              <w:pStyle w:val="Title"/>
                              <w:rPr>
                                <w:sz w:val="56"/>
                                <w:szCs w:val="60"/>
                                <w:lang w:val="en-PH"/>
                              </w:rPr>
                            </w:pPr>
                            <w:r w:rsidRPr="00F47C65">
                              <w:rPr>
                                <w:sz w:val="56"/>
                                <w:szCs w:val="60"/>
                                <w:lang w:val="en-PH"/>
                              </w:rPr>
                              <w:t>“EL PRESIDENTE”</w:t>
                            </w:r>
                          </w:p>
                        </w:txbxContent>
                      </v:textbox>
                      <w10:anchorlock/>
                    </v:shape>
                  </w:pict>
                </mc:Fallback>
              </mc:AlternateContent>
            </w:r>
          </w:p>
        </w:tc>
      </w:tr>
      <w:tr w:rsidR="00D077E9" w:rsidTr="00D077E9">
        <w:trPr>
          <w:trHeight w:val="2171"/>
        </w:trPr>
        <w:tc>
          <w:tcPr>
            <w:tcW w:w="5580" w:type="dxa"/>
            <w:tcBorders>
              <w:top w:val="nil"/>
              <w:left w:val="nil"/>
              <w:bottom w:val="nil"/>
              <w:right w:val="nil"/>
            </w:tcBorders>
          </w:tcPr>
          <w:p w:rsidR="00D077E9" w:rsidRDefault="00F47C65" w:rsidP="00D077E9">
            <w:r>
              <w:rPr>
                <w:rStyle w:val="SubtitleChar"/>
                <w:b w:val="0"/>
              </w:rPr>
              <w:t>Re</w:t>
            </w:r>
            <w:r w:rsidR="00E04CE6">
              <w:rPr>
                <w:rStyle w:val="SubtitleChar"/>
                <w:b w:val="0"/>
              </w:rPr>
              <w:t>A</w:t>
            </w:r>
            <w:r>
              <w:rPr>
                <w:rStyle w:val="SubtitleChar"/>
                <w:b w:val="0"/>
              </w:rPr>
              <w:t>dings in philippine history</w:t>
            </w:r>
          </w:p>
          <w:p w:rsidR="00D077E9" w:rsidRDefault="00D077E9" w:rsidP="00D077E9">
            <w:pPr>
              <w:rPr>
                <w:noProof/>
                <w:sz w:val="10"/>
                <w:szCs w:val="10"/>
              </w:rPr>
            </w:pPr>
            <w:r w:rsidRPr="00D86945">
              <w:rPr>
                <w:noProof/>
                <w:sz w:val="10"/>
                <w:szCs w:val="10"/>
                <w:lang w:val="en-PH" w:eastAsia="en-PH"/>
              </w:rPr>
              <mc:AlternateContent>
                <mc:Choice Requires="wps">
                  <w:drawing>
                    <wp:inline distT="0" distB="0" distL="0" distR="0" wp14:anchorId="5143685A" wp14:editId="220720A2">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4E333C0"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rsidR="00D077E9" w:rsidRDefault="00D077E9" w:rsidP="00D077E9">
            <w:pPr>
              <w:rPr>
                <w:noProof/>
                <w:sz w:val="10"/>
                <w:szCs w:val="10"/>
              </w:rPr>
            </w:pPr>
          </w:p>
          <w:p w:rsidR="00D077E9" w:rsidRDefault="00D077E9" w:rsidP="00D077E9">
            <w:pPr>
              <w:rPr>
                <w:noProof/>
                <w:sz w:val="10"/>
                <w:szCs w:val="10"/>
              </w:rPr>
            </w:pPr>
          </w:p>
          <w:p w:rsidR="004329F8" w:rsidRDefault="00F47C65" w:rsidP="00D077E9">
            <w:r>
              <w:t xml:space="preserve">Submitted by: Crystal Ira M. Cos </w:t>
            </w:r>
          </w:p>
          <w:p w:rsidR="00D077E9" w:rsidRDefault="004329F8" w:rsidP="00D077E9">
            <w:r w:rsidRPr="004329F8">
              <w:t>BSA II – 21</w:t>
            </w:r>
            <w:r>
              <w:br/>
              <w:t xml:space="preserve">Submitted to: Mr. Juanito Teves </w:t>
            </w:r>
          </w:p>
          <w:p w:rsidR="00D077E9" w:rsidRPr="00D86945" w:rsidRDefault="00D077E9" w:rsidP="00D077E9">
            <w:pPr>
              <w:rPr>
                <w:noProof/>
                <w:sz w:val="10"/>
                <w:szCs w:val="10"/>
              </w:rPr>
            </w:pPr>
          </w:p>
        </w:tc>
      </w:tr>
    </w:tbl>
    <w:p w:rsidR="00D077E9" w:rsidRDefault="00E04CE6">
      <w:pPr>
        <w:spacing w:after="200"/>
      </w:pPr>
      <w:r>
        <w:rPr>
          <w:noProof/>
          <w:lang w:val="en-PH" w:eastAsia="en-PH"/>
        </w:rPr>
        <mc:AlternateContent>
          <mc:Choice Requires="wps">
            <w:drawing>
              <wp:anchor distT="0" distB="0" distL="114300" distR="114300" simplePos="0" relativeHeight="251660288" behindDoc="1" locked="0" layoutInCell="1" allowOverlap="1" wp14:anchorId="493AF109" wp14:editId="753DD28A">
                <wp:simplePos x="0" y="0"/>
                <wp:positionH relativeFrom="column">
                  <wp:posOffset>-209006</wp:posOffset>
                </wp:positionH>
                <wp:positionV relativeFrom="margin">
                  <wp:posOffset>1336494</wp:posOffset>
                </wp:positionV>
                <wp:extent cx="3962400" cy="7026637"/>
                <wp:effectExtent l="0" t="0" r="0" b="3175"/>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62400" cy="702663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10D684" id="Rectangle 3" o:spid="_x0000_s1026" alt="white rectangle for text on cover" style="position:absolute;margin-left:-16.45pt;margin-top:105.25pt;width:312pt;height:553.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" fillcolor="white [3212]" stroked="f" strokeweight="2pt">
                <w10:wrap anchory="margin"/>
              </v:rect>
            </w:pict>
          </mc:Fallback>
        </mc:AlternateContent>
      </w:r>
      <w:r w:rsidR="00D077E9">
        <w:rPr>
          <w:noProof/>
          <w:lang w:val="en-PH" w:eastAsia="en-PH"/>
        </w:rPr>
        <mc:AlternateContent>
          <mc:Choice Requires="wps">
            <w:drawing>
              <wp:anchor distT="0" distB="0" distL="114300" distR="114300" simplePos="0" relativeHeight="251659264" behindDoc="1" locked="0" layoutInCell="1" allowOverlap="1" wp14:anchorId="3CF9E209" wp14:editId="59614BC3">
                <wp:simplePos x="0" y="0"/>
                <wp:positionH relativeFrom="column">
                  <wp:posOffset>-746975</wp:posOffset>
                </wp:positionH>
                <wp:positionV relativeFrom="page">
                  <wp:align>bottom</wp:align>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863CFA" id="Rectangle 2" o:spid="_x0000_s1026" alt="colored rectangle" style="position:absolute;margin-left:-58.8pt;margin-top:0;width:611.1pt;height:265.7pt;z-index:-251657216;visibility:visible;mso-wrap-style:square;mso-wrap-distance-left:9pt;mso-wrap-distance-top:0;mso-wrap-distance-right:9pt;mso-wrap-distance-bottom:0;mso-position-horizontal:absolute;mso-position-horizontal-relative:text;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" fillcolor="#bfbfbf [2412]" stroked="f" strokeweight="2pt">
                <w10:wrap anchory="page"/>
              </v:rect>
            </w:pict>
          </mc:Fallback>
        </mc:AlternateContent>
      </w:r>
      <w:r w:rsidR="00D077E9">
        <w:br w:type="page"/>
      </w:r>
    </w:p>
    <w:p w:rsidR="00D077E9" w:rsidRPr="003F181B" w:rsidRDefault="00E04CE6" w:rsidP="00D077E9">
      <w:pPr>
        <w:pStyle w:val="Heading1"/>
        <w:rPr>
          <w:rFonts w:ascii="Segoe Script" w:hAnsi="Segoe Script"/>
        </w:rPr>
      </w:pPr>
      <w:r w:rsidRPr="003F181B">
        <w:rPr>
          <w:rFonts w:ascii="Segoe Script" w:hAnsi="Segoe Script"/>
        </w:rPr>
        <w:lastRenderedPageBreak/>
        <w:t xml:space="preserve">EL PRESIDENTE </w:t>
      </w:r>
    </w:p>
    <w:tbl>
      <w:tblPr>
        <w:tblW w:w="10323" w:type="dxa"/>
        <w:tblInd w:w="-284" w:type="dxa"/>
        <w:tblCellMar>
          <w:left w:w="0" w:type="dxa"/>
          <w:right w:w="0" w:type="dxa"/>
        </w:tblCellMar>
        <w:tblLook w:val="0000" w:firstRow="0" w:lastRow="0" w:firstColumn="0" w:lastColumn="0" w:noHBand="0" w:noVBand="0"/>
      </w:tblPr>
      <w:tblGrid>
        <w:gridCol w:w="10323"/>
      </w:tblGrid>
      <w:tr w:rsidR="00D077E9" w:rsidTr="0030194A">
        <w:trPr>
          <w:trHeight w:val="3546"/>
        </w:trPr>
        <w:tc>
          <w:tcPr>
            <w:tcW w:w="10323" w:type="dxa"/>
          </w:tcPr>
          <w:sdt>
            <w:sdtPr>
              <w:id w:val="1660650702"/>
              <w:placeholder>
                <w:docPart w:val="021EE22ACF2449259AEF12C5507E9047"/>
              </w:placeholder>
              <w15:dataBinding w:prefixMappings="xmlns:ns0='http://schemas.microsoft.com/temp/samples' " w:xpath="/ns0:employees[1]/ns0:employee[1]/ns0:CompanyName[1]" w:storeItemID="{00000000-0000-0000-0000-000000000000}"/>
              <w15:appearance w15:val="hidden"/>
            </w:sdtPr>
            <w:sdtEndPr>
              <w:rPr>
                <w:sz w:val="28"/>
              </w:rPr>
            </w:sdtEndPr>
            <w:sdtContent>
              <w:p w:rsidR="00D077E9" w:rsidRPr="0030194A" w:rsidRDefault="0030194A" w:rsidP="00DF027C">
                <w:pPr>
                  <w:pStyle w:val="Heading2"/>
                  <w:rPr>
                    <w:sz w:val="28"/>
                  </w:rPr>
                </w:pPr>
                <w:r w:rsidRPr="0030194A">
                  <w:rPr>
                    <w:sz w:val="28"/>
                  </w:rPr>
                  <w:t>Written and Directed</w:t>
                </w:r>
                <w:r w:rsidR="00E04CE6" w:rsidRPr="0030194A">
                  <w:rPr>
                    <w:sz w:val="28"/>
                  </w:rPr>
                  <w:t xml:space="preserve"> by Mark Meily</w:t>
                </w:r>
              </w:p>
            </w:sdtContent>
          </w:sdt>
          <w:p w:rsidR="00DF027C" w:rsidRDefault="00DF027C" w:rsidP="00DF027C"/>
          <w:p w:rsidR="00E04CE6" w:rsidRPr="003F181B" w:rsidRDefault="00E04CE6" w:rsidP="0037454F">
            <w:pPr>
              <w:pStyle w:val="Content"/>
              <w:spacing w:line="360" w:lineRule="auto"/>
              <w:jc w:val="both"/>
              <w:rPr>
                <w:sz w:val="24"/>
              </w:rPr>
            </w:pPr>
            <w:r w:rsidRPr="003F181B">
              <w:rPr>
                <w:sz w:val="24"/>
              </w:rPr>
              <w:t>History is important because it allows us to understand our past, which in turn allows us to understand our present. If we want to know how and why our world is the way it is today, we have to look to history for answers. Studying history can provide us with insight into our cultures of origin as well as cultures with which we might be less familiar, thereby increasing cross-cultural awareness and understanding.</w:t>
            </w:r>
          </w:p>
          <w:p w:rsidR="00E04CE6" w:rsidRPr="003F181B" w:rsidRDefault="00E04CE6" w:rsidP="0037454F">
            <w:pPr>
              <w:pStyle w:val="Content"/>
              <w:spacing w:line="360" w:lineRule="auto"/>
              <w:jc w:val="both"/>
              <w:rPr>
                <w:sz w:val="24"/>
              </w:rPr>
            </w:pPr>
          </w:p>
          <w:p w:rsidR="00DF027C" w:rsidRPr="003F181B" w:rsidRDefault="00E04CE6" w:rsidP="0037454F">
            <w:pPr>
              <w:pStyle w:val="Content"/>
              <w:spacing w:line="360" w:lineRule="auto"/>
              <w:jc w:val="both"/>
              <w:rPr>
                <w:sz w:val="24"/>
              </w:rPr>
            </w:pPr>
            <w:r w:rsidRPr="003F181B">
              <w:rPr>
                <w:sz w:val="24"/>
              </w:rPr>
              <w:tab/>
              <w:t>I am not fond of watching films based on history because I find them boring and uninteresting. But this film proved me wrong. The film was purely based on history and was depicted on the perfect scenes, casts, screenplay, cinematography, the setting, language, movements of each character, costumes, and every detail of it can make an audience like me immerse myself on what’s happening on the film. I myself, was surprised that I am actually feeling every scenes and how I am relating issues during those times, on our current day situations.</w:t>
            </w:r>
          </w:p>
          <w:p w:rsidR="00DF027C" w:rsidRDefault="00DF027C" w:rsidP="00E04CE6">
            <w:pPr>
              <w:pStyle w:val="Content"/>
            </w:pPr>
          </w:p>
        </w:tc>
      </w:tr>
      <w:tr w:rsidR="00DF027C" w:rsidTr="0030194A">
        <w:trPr>
          <w:trHeight w:val="1899"/>
        </w:trPr>
        <w:tc>
          <w:tcPr>
            <w:tcW w:w="10323" w:type="dxa"/>
            <w:shd w:val="clear" w:color="auto" w:fill="F2F2F2" w:themeFill="background1" w:themeFillShade="F2"/>
            <w:vAlign w:val="center"/>
          </w:tcPr>
          <w:p w:rsidR="0030194A" w:rsidRPr="0030194A" w:rsidRDefault="00DF027C" w:rsidP="0030194A">
            <w:pPr>
              <w:pStyle w:val="EmphasisText"/>
              <w:jc w:val="center"/>
            </w:pPr>
            <w:r>
              <w:rPr>
                <w:noProof/>
                <w:lang w:val="en-PH" w:eastAsia="en-PH"/>
              </w:rPr>
              <mc:AlternateContent>
                <mc:Choice Requires="wps">
                  <w:drawing>
                    <wp:inline distT="0" distB="0" distL="0" distR="0" wp14:anchorId="0C696A59" wp14:editId="43218956">
                      <wp:extent cx="5968225" cy="1386673"/>
                      <wp:effectExtent l="0" t="0" r="0" b="4445"/>
                      <wp:docPr id="7" name="Text Box 7"/>
                      <wp:cNvGraphicFramePr/>
                      <a:graphic xmlns:a="http://schemas.openxmlformats.org/drawingml/2006/main">
                        <a:graphicData uri="http://schemas.microsoft.com/office/word/2010/wordprocessingShape">
                          <wps:wsp>
                            <wps:cNvSpPr txBox="1"/>
                            <wps:spPr>
                              <a:xfrm>
                                <a:off x="0" y="0"/>
                                <a:ext cx="5968225" cy="1386673"/>
                              </a:xfrm>
                              <a:prstGeom prst="rect">
                                <a:avLst/>
                              </a:prstGeom>
                              <a:noFill/>
                              <a:ln w="6350">
                                <a:noFill/>
                              </a:ln>
                            </wps:spPr>
                            <wps:txbx>
                              <w:txbxContent>
                                <w:p w:rsidR="00DF027C" w:rsidRPr="0030194A" w:rsidRDefault="00E04CE6" w:rsidP="0030194A">
                                  <w:pPr>
                                    <w:jc w:val="center"/>
                                    <w:rPr>
                                      <w:rFonts w:ascii="Segoe Script" w:hAnsi="Segoe Script"/>
                                    </w:rPr>
                                  </w:pPr>
                                  <w:r w:rsidRPr="0030194A">
                                    <w:rPr>
                                      <w:rFonts w:ascii="Segoe Script" w:hAnsi="Segoe Script"/>
                                    </w:rPr>
                                    <w:t>“El Presidente tells the story of our country’s very first president General Emilio Aguinaldo, the deliverance of the Philippines from the hands of its colonists as well as the establishment of our first republic.”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C696A59" id="Text Box 7" o:spid="_x0000_s1027" type="#_x0000_t202" style="width:469.95pt;height:10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" filled="f" stroked="f" strokeweight=".5pt">
                      <v:textbox>
                        <w:txbxContent>
                          <w:p w:rsidR="00DF027C" w:rsidRPr="0030194A" w:rsidRDefault="00E04CE6" w:rsidP="0030194A">
                            <w:pPr>
                              <w:jc w:val="center"/>
                              <w:rPr>
                                <w:rFonts w:ascii="Segoe Script" w:hAnsi="Segoe Script"/>
                              </w:rPr>
                            </w:pPr>
                            <w:r w:rsidRPr="0030194A">
                              <w:rPr>
                                <w:rFonts w:ascii="Segoe Script" w:hAnsi="Segoe Script"/>
                              </w:rPr>
                              <w:t>“El Presidente tells the story of our country’s very first president General Emilio Aguinaldo, the deliverance of the Philippines from the hands of its colonists as well as the establishment of our first republic.”</w:t>
                            </w:r>
                          </w:p>
                        </w:txbxContent>
                      </v:textbox>
                      <w10:anchorlock/>
                    </v:shape>
                  </w:pict>
                </mc:Fallback>
              </mc:AlternateContent>
            </w:r>
          </w:p>
        </w:tc>
      </w:tr>
    </w:tbl>
    <w:p w:rsidR="003F181B" w:rsidRDefault="003F181B" w:rsidP="00DF027C">
      <w:r w:rsidRPr="003F181B">
        <w:rPr>
          <w:noProof/>
          <w:lang w:val="en-PH" w:eastAsia="en-PH"/>
        </w:rPr>
        <mc:AlternateContent>
          <mc:Choice Requires="wps">
            <w:drawing>
              <wp:anchor distT="45720" distB="45720" distL="114300" distR="114300" simplePos="0" relativeHeight="251663360" behindDoc="0" locked="0" layoutInCell="1" allowOverlap="1" wp14:anchorId="669CA799" wp14:editId="22D68442">
                <wp:simplePos x="0" y="0"/>
                <wp:positionH relativeFrom="margin">
                  <wp:align>center</wp:align>
                </wp:positionH>
                <wp:positionV relativeFrom="paragraph">
                  <wp:posOffset>475615</wp:posOffset>
                </wp:positionV>
                <wp:extent cx="6581775" cy="2118360"/>
                <wp:effectExtent l="0" t="0" r="285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2118360"/>
                        </a:xfrm>
                        <a:prstGeom prst="rect">
                          <a:avLst/>
                        </a:prstGeom>
                        <a:solidFill>
                          <a:srgbClr val="FFFFFF"/>
                        </a:solidFill>
                        <a:ln w="9525">
                          <a:solidFill>
                            <a:schemeClr val="bg1"/>
                          </a:solidFill>
                          <a:miter lim="800000"/>
                          <a:headEnd/>
                          <a:tailEnd/>
                        </a:ln>
                      </wps:spPr>
                      <wps:txbx>
                        <w:txbxContent>
                          <w:p w:rsidR="003F181B" w:rsidRPr="003F181B" w:rsidRDefault="0037454F" w:rsidP="0037454F">
                            <w:pPr>
                              <w:spacing w:line="360" w:lineRule="auto"/>
                              <w:ind w:firstLine="720"/>
                              <w:jc w:val="both"/>
                              <w:rPr>
                                <w:b w:val="0"/>
                                <w:sz w:val="24"/>
                              </w:rPr>
                            </w:pPr>
                            <w:r>
                              <w:rPr>
                                <w:b w:val="0"/>
                                <w:sz w:val="24"/>
                              </w:rPr>
                              <w:t>The film started</w:t>
                            </w:r>
                            <w:r w:rsidRPr="0037454F">
                              <w:rPr>
                                <w:b w:val="0"/>
                                <w:sz w:val="24"/>
                              </w:rPr>
                              <w:t xml:space="preserve"> with him as a child, unaware of the great life ahead of him, receiving a strange prediction from an elderly fortuneteller. The film follows him through the entirety </w:t>
                            </w:r>
                            <w:r>
                              <w:rPr>
                                <w:b w:val="0"/>
                                <w:sz w:val="24"/>
                              </w:rPr>
                              <w:t>of his life and showed some</w:t>
                            </w:r>
                            <w:r w:rsidRPr="0037454F">
                              <w:rPr>
                                <w:b w:val="0"/>
                                <w:sz w:val="24"/>
                              </w:rPr>
                              <w:t xml:space="preserve"> sig</w:t>
                            </w:r>
                            <w:r>
                              <w:rPr>
                                <w:b w:val="0"/>
                                <w:sz w:val="24"/>
                              </w:rPr>
                              <w:t xml:space="preserve">nificant historical events: from the time he joined </w:t>
                            </w:r>
                            <w:r w:rsidRPr="0037454F">
                              <w:rPr>
                                <w:b w:val="0"/>
                                <w:sz w:val="24"/>
                              </w:rPr>
                              <w:t xml:space="preserve">the Katipunan, his leadership in Cavite, his conflict with </w:t>
                            </w:r>
                            <w:r>
                              <w:rPr>
                                <w:b w:val="0"/>
                                <w:sz w:val="24"/>
                              </w:rPr>
                              <w:t>Andres Bonifacio</w:t>
                            </w:r>
                            <w:r w:rsidRPr="0037454F">
                              <w:rPr>
                                <w:b w:val="0"/>
                                <w:sz w:val="24"/>
                              </w:rPr>
                              <w:t>, the struggle for recognition of the country’s sovereignty, the tension with Antonio Luna, his flight from the American invaders, his eventual capture, and his life following the downfal</w:t>
                            </w:r>
                            <w:r>
                              <w:rPr>
                                <w:b w:val="0"/>
                                <w:sz w:val="24"/>
                              </w:rPr>
                              <w:t xml:space="preserve">l of the Katipunan until He attained his desire of giving freedom for our country.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CA799" id="Text Box 2" o:spid="_x0000_s1028" type="#_x0000_t202" style="position:absolute;margin-left:0;margin-top:37.45pt;width:518.25pt;height:166.8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" strokecolor="white [3212]">
                <v:textbox>
                  <w:txbxContent>
                    <w:p w:rsidR="003F181B" w:rsidRPr="003F181B" w:rsidRDefault="0037454F" w:rsidP="0037454F">
                      <w:pPr>
                        <w:spacing w:line="360" w:lineRule="auto"/>
                        <w:ind w:firstLine="720"/>
                        <w:jc w:val="both"/>
                        <w:rPr>
                          <w:b w:val="0"/>
                          <w:sz w:val="24"/>
                        </w:rPr>
                      </w:pPr>
                      <w:r>
                        <w:rPr>
                          <w:b w:val="0"/>
                          <w:sz w:val="24"/>
                        </w:rPr>
                        <w:t>The film started</w:t>
                      </w:r>
                      <w:r w:rsidRPr="0037454F">
                        <w:rPr>
                          <w:b w:val="0"/>
                          <w:sz w:val="24"/>
                        </w:rPr>
                        <w:t xml:space="preserve"> with him as a child, unaware of the great life ahead of him, receiving a strange prediction from an elderly fortuneteller. The film follows him through the entirety </w:t>
                      </w:r>
                      <w:r>
                        <w:rPr>
                          <w:b w:val="0"/>
                          <w:sz w:val="24"/>
                        </w:rPr>
                        <w:t>of his life and showed some</w:t>
                      </w:r>
                      <w:r w:rsidRPr="0037454F">
                        <w:rPr>
                          <w:b w:val="0"/>
                          <w:sz w:val="24"/>
                        </w:rPr>
                        <w:t xml:space="preserve"> sig</w:t>
                      </w:r>
                      <w:r>
                        <w:rPr>
                          <w:b w:val="0"/>
                          <w:sz w:val="24"/>
                        </w:rPr>
                        <w:t xml:space="preserve">nificant historical events: from the time he joined </w:t>
                      </w:r>
                      <w:r w:rsidRPr="0037454F">
                        <w:rPr>
                          <w:b w:val="0"/>
                          <w:sz w:val="24"/>
                        </w:rPr>
                        <w:t xml:space="preserve">the Katipunan, his leadership in Cavite, his conflict with </w:t>
                      </w:r>
                      <w:r>
                        <w:rPr>
                          <w:b w:val="0"/>
                          <w:sz w:val="24"/>
                        </w:rPr>
                        <w:t>Andres Bonifacio</w:t>
                      </w:r>
                      <w:r w:rsidRPr="0037454F">
                        <w:rPr>
                          <w:b w:val="0"/>
                          <w:sz w:val="24"/>
                        </w:rPr>
                        <w:t>, the struggle for recognition of the country’s sovereignty, the tension with Antonio Luna, his flight from the American invaders, his eventual capture, and his life following the downfal</w:t>
                      </w:r>
                      <w:r>
                        <w:rPr>
                          <w:b w:val="0"/>
                          <w:sz w:val="24"/>
                        </w:rPr>
                        <w:t xml:space="preserve">l of the Katipunan until He attained his desire of giving freedom for our country. </w:t>
                      </w:r>
                    </w:p>
                  </w:txbxContent>
                </v:textbox>
                <w10:wrap type="square" anchorx="margin"/>
              </v:shape>
            </w:pict>
          </mc:Fallback>
        </mc:AlternateContent>
      </w:r>
    </w:p>
    <w:p w:rsidR="003F181B" w:rsidRPr="003F181B" w:rsidRDefault="003F181B" w:rsidP="0037454F">
      <w:pPr>
        <w:spacing w:after="200" w:line="360" w:lineRule="auto"/>
        <w:ind w:firstLine="720"/>
        <w:rPr>
          <w:b w:val="0"/>
          <w:sz w:val="24"/>
        </w:rPr>
      </w:pPr>
      <w:r>
        <w:br w:type="page"/>
      </w:r>
      <w:r w:rsidR="0037454F">
        <w:rPr>
          <w:b w:val="0"/>
          <w:sz w:val="24"/>
        </w:rPr>
        <w:lastRenderedPageBreak/>
        <w:t>The movie also showed</w:t>
      </w:r>
      <w:r w:rsidRPr="003F181B">
        <w:rPr>
          <w:b w:val="0"/>
          <w:sz w:val="24"/>
        </w:rPr>
        <w:t xml:space="preserve"> the battles of Emilio Aguinaldo to protect his members and his troops in his jurisdiction or on his colony against the Spanish occupation for the freedom of the P</w:t>
      </w:r>
      <w:r w:rsidR="0037454F">
        <w:rPr>
          <w:b w:val="0"/>
          <w:sz w:val="24"/>
        </w:rPr>
        <w:t>hilippines.  T</w:t>
      </w:r>
      <w:r w:rsidRPr="003F181B">
        <w:rPr>
          <w:b w:val="0"/>
          <w:sz w:val="24"/>
        </w:rPr>
        <w:t>he preparation of Emilio Aguinaldo and his troop towards sultan</w:t>
      </w:r>
      <w:r w:rsidR="0037454F">
        <w:rPr>
          <w:b w:val="0"/>
          <w:sz w:val="24"/>
        </w:rPr>
        <w:t xml:space="preserve">, and all the battles and breakthroughs that they’ve undergone. It was also seen on the movie </w:t>
      </w:r>
      <w:r w:rsidRPr="003F181B">
        <w:rPr>
          <w:b w:val="0"/>
          <w:sz w:val="24"/>
        </w:rPr>
        <w:t xml:space="preserve">how </w:t>
      </w:r>
      <w:r w:rsidR="0037454F">
        <w:rPr>
          <w:b w:val="0"/>
          <w:sz w:val="24"/>
        </w:rPr>
        <w:t xml:space="preserve">election for the first president and cabinet of the Philippine Republic was held. </w:t>
      </w:r>
      <w:r w:rsidRPr="003F181B">
        <w:rPr>
          <w:b w:val="0"/>
          <w:sz w:val="24"/>
        </w:rPr>
        <w:t>Em</w:t>
      </w:r>
      <w:r w:rsidR="0037454F">
        <w:rPr>
          <w:b w:val="0"/>
          <w:sz w:val="24"/>
        </w:rPr>
        <w:t>ilio Aguinaldo was elected as the President. It</w:t>
      </w:r>
      <w:r w:rsidRPr="003F181B">
        <w:rPr>
          <w:b w:val="0"/>
          <w:sz w:val="24"/>
        </w:rPr>
        <w:t xml:space="preserve"> started when the committee of Katipunan decided to have an election of who would be their President and leaders under the </w:t>
      </w:r>
      <w:r w:rsidR="0037454F" w:rsidRPr="003F181B">
        <w:rPr>
          <w:b w:val="0"/>
          <w:sz w:val="24"/>
        </w:rPr>
        <w:t>cabinet</w:t>
      </w:r>
      <w:r w:rsidRPr="003F181B">
        <w:rPr>
          <w:b w:val="0"/>
          <w:sz w:val="24"/>
        </w:rPr>
        <w:t xml:space="preserve"> of the President</w:t>
      </w:r>
      <w:r w:rsidR="0037454F">
        <w:rPr>
          <w:b w:val="0"/>
          <w:sz w:val="24"/>
        </w:rPr>
        <w:t xml:space="preserve"> for the first republic of the Philippines</w:t>
      </w:r>
      <w:r w:rsidR="00DC0F7A">
        <w:rPr>
          <w:b w:val="0"/>
          <w:sz w:val="24"/>
        </w:rPr>
        <w:t>. Immediately the committee nominated</w:t>
      </w:r>
      <w:r w:rsidRPr="003F181B">
        <w:rPr>
          <w:b w:val="0"/>
          <w:sz w:val="24"/>
        </w:rPr>
        <w:t xml:space="preserve"> the following persons, Andres Boniacio, Mari</w:t>
      </w:r>
      <w:r w:rsidR="00DC0F7A">
        <w:rPr>
          <w:b w:val="0"/>
          <w:sz w:val="24"/>
        </w:rPr>
        <w:t xml:space="preserve">ano Trias, and Emilio Aguinaldo which won the position. </w:t>
      </w:r>
      <w:r w:rsidRPr="003F181B">
        <w:rPr>
          <w:b w:val="0"/>
          <w:sz w:val="24"/>
        </w:rPr>
        <w:t xml:space="preserve"> The foun</w:t>
      </w:r>
      <w:r w:rsidR="00DC0F7A">
        <w:rPr>
          <w:b w:val="0"/>
          <w:sz w:val="24"/>
        </w:rPr>
        <w:t xml:space="preserve">der of Pamahalaang Himagsikan, </w:t>
      </w:r>
      <w:r w:rsidRPr="003F181B">
        <w:rPr>
          <w:b w:val="0"/>
          <w:sz w:val="24"/>
        </w:rPr>
        <w:t xml:space="preserve">Andres </w:t>
      </w:r>
      <w:r w:rsidR="004329F8">
        <w:rPr>
          <w:b w:val="0"/>
          <w:sz w:val="24"/>
        </w:rPr>
        <w:t>Bonifacio who was also known</w:t>
      </w:r>
      <w:r w:rsidR="00DC0F7A">
        <w:rPr>
          <w:b w:val="0"/>
          <w:sz w:val="24"/>
        </w:rPr>
        <w:t xml:space="preserve"> as the </w:t>
      </w:r>
      <w:r w:rsidRPr="003F181B">
        <w:rPr>
          <w:b w:val="0"/>
          <w:sz w:val="24"/>
        </w:rPr>
        <w:t>S</w:t>
      </w:r>
      <w:r w:rsidR="00DC0F7A">
        <w:rPr>
          <w:b w:val="0"/>
          <w:sz w:val="24"/>
        </w:rPr>
        <w:t xml:space="preserve">UPREMO of KATIPUNAN became mad after not getting elected on several high positions during the said election. </w:t>
      </w:r>
    </w:p>
    <w:p w:rsidR="00DC0F7A" w:rsidRPr="003F181B" w:rsidRDefault="003F181B" w:rsidP="004329F8">
      <w:pPr>
        <w:spacing w:after="200" w:line="360" w:lineRule="auto"/>
        <w:ind w:firstLine="720"/>
        <w:rPr>
          <w:b w:val="0"/>
          <w:sz w:val="24"/>
        </w:rPr>
      </w:pPr>
      <w:r w:rsidRPr="003F181B">
        <w:rPr>
          <w:b w:val="0"/>
          <w:sz w:val="24"/>
        </w:rPr>
        <w:t>After the el</w:t>
      </w:r>
      <w:r w:rsidR="00DC0F7A">
        <w:rPr>
          <w:b w:val="0"/>
          <w:sz w:val="24"/>
        </w:rPr>
        <w:t xml:space="preserve">ection Emilio Aguinaldo, He was </w:t>
      </w:r>
      <w:r w:rsidRPr="003F181B">
        <w:rPr>
          <w:b w:val="0"/>
          <w:sz w:val="24"/>
        </w:rPr>
        <w:t xml:space="preserve">officially </w:t>
      </w:r>
      <w:r w:rsidR="00DC0F7A">
        <w:rPr>
          <w:b w:val="0"/>
          <w:sz w:val="24"/>
        </w:rPr>
        <w:t xml:space="preserve">proclaimed as </w:t>
      </w:r>
      <w:r w:rsidRPr="003F181B">
        <w:rPr>
          <w:b w:val="0"/>
          <w:sz w:val="24"/>
        </w:rPr>
        <w:t>the newly elected and the first President of the Philippine Republic</w:t>
      </w:r>
      <w:r w:rsidR="00DC0F7A">
        <w:rPr>
          <w:b w:val="0"/>
          <w:sz w:val="24"/>
        </w:rPr>
        <w:t xml:space="preserve"> and immediately started his duty giving the first presidential proclamation of requiring everyone to join the battle on the Tirad Pass. On the other hand, </w:t>
      </w:r>
      <w:r w:rsidRPr="003F181B">
        <w:rPr>
          <w:b w:val="0"/>
          <w:sz w:val="24"/>
        </w:rPr>
        <w:t xml:space="preserve">Andres Bonifacio became bitter against Emilio Aguinaldo and he decided to destroy Aguinaldo's leadership and betrayed him, trying to create their own association that will be against Aguinaldo. </w:t>
      </w:r>
      <w:r w:rsidR="00DC0F7A">
        <w:rPr>
          <w:b w:val="0"/>
          <w:sz w:val="24"/>
        </w:rPr>
        <w:t xml:space="preserve">Sending false information and malicious intent against the newly founded Government in which he is a part of. </w:t>
      </w:r>
      <w:r w:rsidRPr="003F181B">
        <w:rPr>
          <w:b w:val="0"/>
          <w:sz w:val="24"/>
        </w:rPr>
        <w:t>After the juris proved that Bonifacio brothers are found guilty, Emilio Aguinaldo sentence them into their own death.</w:t>
      </w:r>
    </w:p>
    <w:p w:rsidR="00DC0F7A" w:rsidRDefault="00DC0F7A" w:rsidP="00863E15">
      <w:pPr>
        <w:spacing w:after="200" w:line="360" w:lineRule="auto"/>
        <w:ind w:firstLine="720"/>
        <w:rPr>
          <w:b w:val="0"/>
          <w:sz w:val="24"/>
        </w:rPr>
      </w:pPr>
      <w:r>
        <w:rPr>
          <w:b w:val="0"/>
          <w:sz w:val="24"/>
        </w:rPr>
        <w:t xml:space="preserve">A new hope entered into Aguinaldo after the Americans have offered them help to get away from the Spaniards in exchange of helping these white men to win Cuba back over the Spaniards. But then, the </w:t>
      </w:r>
      <w:r w:rsidR="003F181B" w:rsidRPr="003F181B">
        <w:rPr>
          <w:b w:val="0"/>
          <w:sz w:val="24"/>
        </w:rPr>
        <w:t>Americans trick</w:t>
      </w:r>
      <w:r>
        <w:rPr>
          <w:b w:val="0"/>
          <w:sz w:val="24"/>
        </w:rPr>
        <w:t>ed</w:t>
      </w:r>
      <w:r w:rsidR="003F181B" w:rsidRPr="003F181B">
        <w:rPr>
          <w:b w:val="0"/>
          <w:sz w:val="24"/>
        </w:rPr>
        <w:t xml:space="preserve"> Aguinaldo that they will help the Philippines to get their freedom against Spanish colony, but instead the Americans used Emilio Aguinaldo name for their own agenda</w:t>
      </w:r>
      <w:r>
        <w:rPr>
          <w:b w:val="0"/>
          <w:sz w:val="24"/>
        </w:rPr>
        <w:t xml:space="preserve"> of actually colonizing our country, but still Aguinaldo did his best to fight and </w:t>
      </w:r>
      <w:r w:rsidR="003F181B" w:rsidRPr="003F181B">
        <w:rPr>
          <w:b w:val="0"/>
          <w:sz w:val="24"/>
        </w:rPr>
        <w:t>get our freedom.</w:t>
      </w:r>
    </w:p>
    <w:p w:rsidR="00DC0F7A" w:rsidRPr="003F181B" w:rsidRDefault="00DC0F7A" w:rsidP="00863E15">
      <w:pPr>
        <w:spacing w:after="200" w:line="360" w:lineRule="auto"/>
        <w:ind w:firstLine="720"/>
        <w:rPr>
          <w:b w:val="0"/>
          <w:sz w:val="24"/>
        </w:rPr>
      </w:pPr>
      <w:r>
        <w:rPr>
          <w:b w:val="0"/>
          <w:sz w:val="24"/>
        </w:rPr>
        <w:t xml:space="preserve">During the American colonization, </w:t>
      </w:r>
      <w:r w:rsidR="0099326C">
        <w:rPr>
          <w:b w:val="0"/>
          <w:sz w:val="24"/>
        </w:rPr>
        <w:t>there became</w:t>
      </w:r>
      <w:r>
        <w:rPr>
          <w:b w:val="0"/>
          <w:sz w:val="24"/>
        </w:rPr>
        <w:t xml:space="preserve"> peace in the Philippines yet they still didn’</w:t>
      </w:r>
      <w:r w:rsidR="0099326C">
        <w:rPr>
          <w:b w:val="0"/>
          <w:sz w:val="24"/>
        </w:rPr>
        <w:t xml:space="preserve">t had freedom which was another problem on Aguinaldo’s part but he never gave up until he attain our country’s freedom from any colonial management or treaty. Although a lot of trials and circumstances that our heroes have encountered, bloods that have shred, tears have fallen, and lives that has gone for the sake of our country’s freedom, everything became worth it in the end. </w:t>
      </w:r>
    </w:p>
    <w:p w:rsidR="0087605E" w:rsidRDefault="00863E15" w:rsidP="003F181B">
      <w:pPr>
        <w:spacing w:after="200" w:line="360" w:lineRule="auto"/>
        <w:rPr>
          <w:b w:val="0"/>
          <w:sz w:val="24"/>
        </w:rPr>
      </w:pPr>
      <w:r>
        <w:rPr>
          <w:b w:val="0"/>
          <w:sz w:val="24"/>
        </w:rPr>
        <w:lastRenderedPageBreak/>
        <w:tab/>
        <w:t xml:space="preserve">In my personal view, this film is somehow biased because it was only based on what Emilio Aguinaldo has written on his book. On the other hand, the film really emerged me from what has happened in our history. It opened my mind on some other possibilities and new perspective on how our country’s independence was attained. Through this film, I was able to appreciate our heroes more and my nationality and pride as a Filipino shined within me. </w:t>
      </w:r>
      <w:r w:rsidR="005547BE">
        <w:rPr>
          <w:b w:val="0"/>
          <w:sz w:val="24"/>
        </w:rPr>
        <w:t xml:space="preserve">Overall, the film was very unique and interesting. It is a must watch film specially for the Filipino youths who will be the future of our country. </w:t>
      </w:r>
    </w:p>
    <w:p w:rsidR="005547BE" w:rsidRDefault="005547BE" w:rsidP="003F181B">
      <w:pPr>
        <w:spacing w:after="200" w:line="360" w:lineRule="auto"/>
        <w:rPr>
          <w:b w:val="0"/>
          <w:sz w:val="24"/>
        </w:rPr>
      </w:pPr>
      <w:r>
        <w:rPr>
          <w:b w:val="0"/>
          <w:sz w:val="24"/>
        </w:rPr>
        <w:tab/>
      </w:r>
      <w:r w:rsidRPr="005547BE">
        <w:rPr>
          <w:b w:val="0"/>
          <w:sz w:val="24"/>
        </w:rPr>
        <w:t>Without these extremities that occurred in our history, we will not have what we’re experiencing right now. Our independence is indeed a blessing and a privilege for every Filipino who lived from different generations. May we use all these inspiring stories and events of the past in the future generations for us to always be reminded to love and be of service to our country.</w:t>
      </w:r>
    </w:p>
    <w:p w:rsidR="005547BE" w:rsidRDefault="005547BE" w:rsidP="003F181B">
      <w:pPr>
        <w:spacing w:after="200" w:line="360" w:lineRule="auto"/>
        <w:rPr>
          <w:b w:val="0"/>
          <w:sz w:val="24"/>
        </w:rPr>
      </w:pPr>
    </w:p>
    <w:p w:rsidR="005547BE" w:rsidRDefault="005547BE" w:rsidP="003F181B">
      <w:pPr>
        <w:spacing w:after="200" w:line="360" w:lineRule="auto"/>
        <w:rPr>
          <w:b w:val="0"/>
          <w:sz w:val="24"/>
        </w:rPr>
      </w:pPr>
      <w:bookmarkStart w:id="0" w:name="_GoBack"/>
      <w:bookmarkEnd w:id="0"/>
    </w:p>
    <w:p w:rsidR="005547BE" w:rsidRDefault="00BB18F0" w:rsidP="003F181B">
      <w:pPr>
        <w:spacing w:after="200" w:line="360" w:lineRule="auto"/>
        <w:rPr>
          <w:b w:val="0"/>
          <w:sz w:val="24"/>
        </w:rPr>
      </w:pPr>
      <w:r>
        <w:rPr>
          <w:b w:val="0"/>
          <w:noProof/>
          <w:sz w:val="24"/>
          <w:lang w:val="en-PH" w:eastAsia="en-PH"/>
        </w:rPr>
        <w:drawing>
          <wp:anchor distT="0" distB="0" distL="114300" distR="114300" simplePos="0" relativeHeight="251664384" behindDoc="0" locked="0" layoutInCell="1" allowOverlap="1" wp14:anchorId="62E10326" wp14:editId="6D42B659">
            <wp:simplePos x="0" y="0"/>
            <wp:positionH relativeFrom="margin">
              <wp:align>center</wp:align>
            </wp:positionH>
            <wp:positionV relativeFrom="paragraph">
              <wp:posOffset>305202</wp:posOffset>
            </wp:positionV>
            <wp:extent cx="4888523" cy="1938402"/>
            <wp:effectExtent l="0" t="0" r="7620" b="508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uote-we-cannot-free-ourselves-unless-we-move-forward-united-in-a-single-desire-emilio-aguinaldo-65-96-35.jpg"/>
                    <pic:cNvPicPr/>
                  </pic:nvPicPr>
                  <pic:blipFill rotWithShape="1">
                    <a:blip r:embed="rId7">
                      <a:extLst>
                        <a:ext uri="{28A0092B-C50C-407E-A947-70E740481C1C}">
                          <a14:useLocalDpi xmlns:a14="http://schemas.microsoft.com/office/drawing/2010/main" val="0"/>
                        </a:ext>
                      </a:extLst>
                    </a:blip>
                    <a:srcRect l="837" t="3257" r="1464" b="14425"/>
                    <a:stretch/>
                  </pic:blipFill>
                  <pic:spPr bwMode="auto">
                    <a:xfrm>
                      <a:off x="0" y="0"/>
                      <a:ext cx="4888523" cy="19384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47BE" w:rsidRDefault="005547BE" w:rsidP="003F181B">
      <w:pPr>
        <w:spacing w:after="200" w:line="360" w:lineRule="auto"/>
        <w:rPr>
          <w:b w:val="0"/>
          <w:sz w:val="24"/>
        </w:rPr>
      </w:pPr>
    </w:p>
    <w:p w:rsidR="005547BE" w:rsidRDefault="005547BE" w:rsidP="003F181B">
      <w:pPr>
        <w:spacing w:after="200" w:line="360" w:lineRule="auto"/>
        <w:rPr>
          <w:b w:val="0"/>
          <w:sz w:val="24"/>
        </w:rPr>
      </w:pPr>
    </w:p>
    <w:p w:rsidR="005547BE" w:rsidRDefault="005547BE" w:rsidP="003F181B">
      <w:pPr>
        <w:spacing w:after="200" w:line="360" w:lineRule="auto"/>
        <w:rPr>
          <w:b w:val="0"/>
          <w:sz w:val="24"/>
        </w:rPr>
      </w:pPr>
    </w:p>
    <w:p w:rsidR="005547BE" w:rsidRDefault="005547BE" w:rsidP="003F181B">
      <w:pPr>
        <w:spacing w:after="200" w:line="360" w:lineRule="auto"/>
        <w:rPr>
          <w:b w:val="0"/>
          <w:sz w:val="24"/>
        </w:rPr>
      </w:pPr>
    </w:p>
    <w:p w:rsidR="005547BE" w:rsidRPr="003F181B" w:rsidRDefault="005547BE" w:rsidP="003F181B">
      <w:pPr>
        <w:spacing w:after="200" w:line="360" w:lineRule="auto"/>
        <w:rPr>
          <w:b w:val="0"/>
          <w:sz w:val="24"/>
        </w:rPr>
      </w:pPr>
      <w:r>
        <w:rPr>
          <w:b w:val="0"/>
          <w:noProof/>
          <w:sz w:val="24"/>
          <w:lang w:val="en-PH" w:eastAsia="en-PH"/>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1269287</wp:posOffset>
                </wp:positionV>
                <wp:extent cx="6242539" cy="0"/>
                <wp:effectExtent l="57150" t="57150" r="63500" b="57150"/>
                <wp:wrapNone/>
                <wp:docPr id="14" name="Straight Connector 14"/>
                <wp:cNvGraphicFramePr/>
                <a:graphic xmlns:a="http://schemas.openxmlformats.org/drawingml/2006/main">
                  <a:graphicData uri="http://schemas.microsoft.com/office/word/2010/wordprocessingShape">
                    <wps:wsp>
                      <wps:cNvCnPr/>
                      <wps:spPr>
                        <a:xfrm>
                          <a:off x="0" y="0"/>
                          <a:ext cx="6242539" cy="0"/>
                        </a:xfrm>
                        <a:prstGeom prst="line">
                          <a:avLst/>
                        </a:prstGeom>
                        <a:ln w="38100">
                          <a:headEnd type="oval"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D37CA8" id="Straight Connector 14"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99.95pt" to="491.55pt,9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" strokecolor="#024f75 [3204]" strokeweight="3pt">
                <v:stroke startarrow="oval" endarrow="oval"/>
                <w10:wrap anchorx="margin"/>
              </v:line>
            </w:pict>
          </mc:Fallback>
        </mc:AlternateContent>
      </w:r>
    </w:p>
    <w:sectPr w:rsidR="005547BE" w:rsidRPr="003F181B" w:rsidSect="00DF027C">
      <w:headerReference w:type="default" r:id="rId8"/>
      <w:footerReference w:type="default" r:id="rId9"/>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4F3" w:rsidRDefault="00AB34F3">
      <w:r>
        <w:separator/>
      </w:r>
    </w:p>
    <w:p w:rsidR="00AB34F3" w:rsidRDefault="00AB34F3"/>
  </w:endnote>
  <w:endnote w:type="continuationSeparator" w:id="0">
    <w:p w:rsidR="00AB34F3" w:rsidRDefault="00AB34F3">
      <w:r>
        <w:continuationSeparator/>
      </w:r>
    </w:p>
    <w:p w:rsidR="00AB34F3" w:rsidRDefault="00AB34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8748919"/>
      <w:docPartObj>
        <w:docPartGallery w:val="Page Numbers (Bottom of Page)"/>
        <w:docPartUnique/>
      </w:docPartObj>
    </w:sdtPr>
    <w:sdtEndPr>
      <w:rPr>
        <w:noProof/>
      </w:rPr>
    </w:sdtEndPr>
    <w:sdtContent>
      <w:p w:rsidR="00DF027C" w:rsidRDefault="00DF027C">
        <w:pPr>
          <w:pStyle w:val="Footer"/>
          <w:jc w:val="center"/>
        </w:pPr>
        <w:r>
          <w:fldChar w:fldCharType="begin"/>
        </w:r>
        <w:r>
          <w:instrText xml:space="preserve"> PAGE   \* MERGEFORMAT </w:instrText>
        </w:r>
        <w:r>
          <w:fldChar w:fldCharType="separate"/>
        </w:r>
        <w:r w:rsidR="00BB18F0">
          <w:rPr>
            <w:noProof/>
          </w:rPr>
          <w:t>4</w:t>
        </w:r>
        <w:r>
          <w:rPr>
            <w:noProof/>
          </w:rPr>
          <w:fldChar w:fldCharType="end"/>
        </w:r>
      </w:p>
    </w:sdtContent>
  </w:sdt>
  <w:p w:rsidR="00DF027C" w:rsidRDefault="00DF02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4F3" w:rsidRDefault="00AB34F3">
      <w:r>
        <w:separator/>
      </w:r>
    </w:p>
    <w:p w:rsidR="00AB34F3" w:rsidRDefault="00AB34F3"/>
  </w:footnote>
  <w:footnote w:type="continuationSeparator" w:id="0">
    <w:p w:rsidR="00AB34F3" w:rsidRDefault="00AB34F3">
      <w:r>
        <w:continuationSeparator/>
      </w:r>
    </w:p>
    <w:p w:rsidR="00AB34F3" w:rsidRDefault="00AB34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rsidTr="00D077E9">
      <w:trPr>
        <w:trHeight w:val="978"/>
      </w:trPr>
      <w:tc>
        <w:tcPr>
          <w:tcW w:w="9990" w:type="dxa"/>
          <w:tcBorders>
            <w:top w:val="nil"/>
            <w:left w:val="nil"/>
            <w:bottom w:val="single" w:sz="36" w:space="0" w:color="34ABA2" w:themeColor="accent3"/>
            <w:right w:val="nil"/>
          </w:tcBorders>
        </w:tcPr>
        <w:p w:rsidR="00D077E9" w:rsidRDefault="00D077E9">
          <w:pPr>
            <w:pStyle w:val="Header"/>
          </w:pPr>
        </w:p>
      </w:tc>
    </w:tr>
  </w:tbl>
  <w:p w:rsidR="00D077E9" w:rsidRDefault="00D077E9" w:rsidP="00D077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1"/>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C65"/>
    <w:rsid w:val="0002482E"/>
    <w:rsid w:val="00050324"/>
    <w:rsid w:val="00093ED6"/>
    <w:rsid w:val="000A0150"/>
    <w:rsid w:val="000E63C9"/>
    <w:rsid w:val="00130E9D"/>
    <w:rsid w:val="00150A6D"/>
    <w:rsid w:val="00185B35"/>
    <w:rsid w:val="001F2BC8"/>
    <w:rsid w:val="001F5F6B"/>
    <w:rsid w:val="00243EBC"/>
    <w:rsid w:val="00246A35"/>
    <w:rsid w:val="00284348"/>
    <w:rsid w:val="002F51F5"/>
    <w:rsid w:val="0030194A"/>
    <w:rsid w:val="00312137"/>
    <w:rsid w:val="00330359"/>
    <w:rsid w:val="0033762F"/>
    <w:rsid w:val="00366C7E"/>
    <w:rsid w:val="0037454F"/>
    <w:rsid w:val="00384EA3"/>
    <w:rsid w:val="003A39A1"/>
    <w:rsid w:val="003C2191"/>
    <w:rsid w:val="003D3863"/>
    <w:rsid w:val="003F181B"/>
    <w:rsid w:val="004110DE"/>
    <w:rsid w:val="004329F8"/>
    <w:rsid w:val="0044085A"/>
    <w:rsid w:val="004A6DDA"/>
    <w:rsid w:val="004B21A5"/>
    <w:rsid w:val="005037F0"/>
    <w:rsid w:val="00516A86"/>
    <w:rsid w:val="005275F6"/>
    <w:rsid w:val="005547BE"/>
    <w:rsid w:val="00572102"/>
    <w:rsid w:val="005F1BB0"/>
    <w:rsid w:val="00656C4D"/>
    <w:rsid w:val="006E5716"/>
    <w:rsid w:val="007302B3"/>
    <w:rsid w:val="00730733"/>
    <w:rsid w:val="00730E3A"/>
    <w:rsid w:val="00736AAF"/>
    <w:rsid w:val="00765B2A"/>
    <w:rsid w:val="00783A34"/>
    <w:rsid w:val="007C6B52"/>
    <w:rsid w:val="007D16C5"/>
    <w:rsid w:val="00862FE4"/>
    <w:rsid w:val="0086389A"/>
    <w:rsid w:val="00863E15"/>
    <w:rsid w:val="0087605E"/>
    <w:rsid w:val="008B1FEE"/>
    <w:rsid w:val="00903C32"/>
    <w:rsid w:val="00916B16"/>
    <w:rsid w:val="009173B9"/>
    <w:rsid w:val="0093335D"/>
    <w:rsid w:val="0093613E"/>
    <w:rsid w:val="00943026"/>
    <w:rsid w:val="00966B81"/>
    <w:rsid w:val="0099326C"/>
    <w:rsid w:val="009C7720"/>
    <w:rsid w:val="00A23AFA"/>
    <w:rsid w:val="00A31B3E"/>
    <w:rsid w:val="00A532F3"/>
    <w:rsid w:val="00A8489E"/>
    <w:rsid w:val="00AB34F3"/>
    <w:rsid w:val="00AC29F3"/>
    <w:rsid w:val="00B231E5"/>
    <w:rsid w:val="00BB18F0"/>
    <w:rsid w:val="00C02B87"/>
    <w:rsid w:val="00C4086D"/>
    <w:rsid w:val="00CA1896"/>
    <w:rsid w:val="00CB5B28"/>
    <w:rsid w:val="00CF5371"/>
    <w:rsid w:val="00D0323A"/>
    <w:rsid w:val="00D0559F"/>
    <w:rsid w:val="00D077E9"/>
    <w:rsid w:val="00D42CB7"/>
    <w:rsid w:val="00D5413D"/>
    <w:rsid w:val="00D570A9"/>
    <w:rsid w:val="00D70D02"/>
    <w:rsid w:val="00D770C7"/>
    <w:rsid w:val="00D86945"/>
    <w:rsid w:val="00D90290"/>
    <w:rsid w:val="00DC0F7A"/>
    <w:rsid w:val="00DD152F"/>
    <w:rsid w:val="00DE213F"/>
    <w:rsid w:val="00DF027C"/>
    <w:rsid w:val="00E00A32"/>
    <w:rsid w:val="00E04CE6"/>
    <w:rsid w:val="00E22ACD"/>
    <w:rsid w:val="00E620B0"/>
    <w:rsid w:val="00E81B40"/>
    <w:rsid w:val="00EF555B"/>
    <w:rsid w:val="00F027BB"/>
    <w:rsid w:val="00F11DCF"/>
    <w:rsid w:val="00F162EA"/>
    <w:rsid w:val="00F47C65"/>
    <w:rsid w:val="00F52D27"/>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B412C"/>
  <w15:docId w15:val="{2E4248D4-C0D3-4DA9-8799-BC4D9C08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ystal%20Ira%20Cos\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21EE22ACF2449259AEF12C5507E9047"/>
        <w:category>
          <w:name w:val="General"/>
          <w:gallery w:val="placeholder"/>
        </w:category>
        <w:types>
          <w:type w:val="bbPlcHdr"/>
        </w:types>
        <w:behaviors>
          <w:behavior w:val="content"/>
        </w:behaviors>
        <w:guid w:val="{165D1FCB-C2E3-4175-B931-C7DCBC2BFBE6}"/>
      </w:docPartPr>
      <w:docPartBody>
        <w:p w:rsidR="00000000" w:rsidRDefault="00CE48FE">
          <w:pPr>
            <w:pStyle w:val="021EE22ACF2449259AEF12C5507E9047"/>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8FE"/>
    <w:rsid w:val="00CE48FE"/>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63F978042051487BB8F2DF97D0D1953C">
    <w:name w:val="63F978042051487BB8F2DF97D0D1953C"/>
  </w:style>
  <w:style w:type="paragraph" w:customStyle="1" w:styleId="19D5F37A26BB4ECEBC17B1E96D5E2055">
    <w:name w:val="19D5F37A26BB4ECEBC17B1E96D5E2055"/>
  </w:style>
  <w:style w:type="paragraph" w:customStyle="1" w:styleId="B28AADEF24774E2189195BB1596E94AC">
    <w:name w:val="B28AADEF24774E2189195BB1596E94AC"/>
  </w:style>
  <w:style w:type="paragraph" w:customStyle="1" w:styleId="021EE22ACF2449259AEF12C5507E9047">
    <w:name w:val="021EE22ACF2449259AEF12C5507E9047"/>
  </w:style>
  <w:style w:type="paragraph" w:customStyle="1" w:styleId="24E8833C4087495B9FAF6E6697B00462">
    <w:name w:val="24E8833C4087495B9FAF6E6697B00462"/>
  </w:style>
  <w:style w:type="paragraph" w:customStyle="1" w:styleId="7DA0960EB5CA4C99823316C8F070CDB3">
    <w:name w:val="7DA0960EB5CA4C99823316C8F070CDB3"/>
  </w:style>
  <w:style w:type="paragraph" w:customStyle="1" w:styleId="C58CE13E106A4DD9B62B9766B29AF714">
    <w:name w:val="C58CE13E106A4DD9B62B9766B29AF714"/>
  </w:style>
  <w:style w:type="paragraph" w:customStyle="1" w:styleId="175791054B284C509772AF7736CD9EC5">
    <w:name w:val="175791054B284C509772AF7736CD9E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Template>
  <TotalTime>128</TotalTime>
  <Pages>4</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Crystal Ira Cos</dc:creator>
  <cp:keywords/>
  <cp:lastModifiedBy>Crystal Ira Cos</cp:lastModifiedBy>
  <cp:revision>1</cp:revision>
  <cp:lastPrinted>2006-08-01T17:47:00Z</cp:lastPrinted>
  <dcterms:created xsi:type="dcterms:W3CDTF">2019-11-16T13:43:00Z</dcterms:created>
  <dcterms:modified xsi:type="dcterms:W3CDTF">2019-11-16T15:51:00Z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